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19F" w:rsidRDefault="00F605D0">
      <w:pPr>
        <w:spacing w:after="0"/>
        <w:jc w:val="center"/>
        <w:rPr>
          <w:rFonts w:eastAsiaTheme="minorHAnsi"/>
          <w:b/>
          <w:bCs/>
          <w:i/>
          <w:sz w:val="40"/>
          <w:szCs w:val="16"/>
        </w:rPr>
      </w:pPr>
      <w:bookmarkStart w:id="0" w:name="_GoBack"/>
      <w:bookmarkEnd w:id="0"/>
      <w:r>
        <w:rPr>
          <w:rFonts w:eastAsiaTheme="minorHAnsi"/>
          <w:b/>
          <w:bCs/>
          <w:i/>
          <w:sz w:val="40"/>
          <w:szCs w:val="16"/>
        </w:rPr>
        <w:t>The Last Presentation 2025</w:t>
      </w:r>
      <w:r>
        <w:rPr>
          <w:rFonts w:ascii="DengXian" w:eastAsia="DengXian" w:hAnsi="DengXian" w:hint="eastAsia"/>
          <w:b/>
          <w:bCs/>
          <w:i/>
          <w:sz w:val="40"/>
          <w:szCs w:val="16"/>
          <w:lang w:eastAsia="zh-CN"/>
        </w:rPr>
        <w:t>（上海）</w:t>
      </w:r>
    </w:p>
    <w:p w:rsidR="00DA419F" w:rsidRDefault="00DA419F">
      <w:pPr>
        <w:spacing w:after="0"/>
        <w:rPr>
          <w:rFonts w:eastAsiaTheme="minorHAnsi"/>
          <w:i/>
          <w:sz w:val="40"/>
          <w:szCs w:val="16"/>
        </w:rPr>
        <w:sectPr w:rsidR="00DA419F">
          <w:headerReference w:type="default" r:id="rId7"/>
          <w:pgSz w:w="11906" w:h="16838"/>
          <w:pgMar w:top="720" w:right="720" w:bottom="720" w:left="720" w:header="851" w:footer="992" w:gutter="0"/>
          <w:pgNumType w:start="1"/>
          <w:cols w:space="720"/>
          <w:docGrid w:linePitch="360"/>
        </w:sectPr>
      </w:pPr>
    </w:p>
    <w:p w:rsidR="00DA419F" w:rsidRDefault="00F605D0">
      <w:pPr>
        <w:spacing w:after="0"/>
        <w:ind w:firstLineChars="700" w:firstLine="2800"/>
        <w:rPr>
          <w:rFonts w:eastAsia="DengXian"/>
          <w:sz w:val="16"/>
          <w:szCs w:val="16"/>
          <w:lang w:eastAsia="zh-CN"/>
        </w:rPr>
        <w:sectPr w:rsidR="00DA419F">
          <w:type w:val="continuous"/>
          <w:pgSz w:w="11906" w:h="16838"/>
          <w:pgMar w:top="720" w:right="720" w:bottom="720" w:left="720" w:header="851" w:footer="992" w:gutter="0"/>
          <w:cols w:num="2" w:space="720"/>
          <w:docGrid w:linePitch="360"/>
        </w:sectPr>
      </w:pPr>
      <w:r>
        <w:rPr>
          <w:rFonts w:eastAsiaTheme="minorHAnsi"/>
          <w:i/>
          <w:sz w:val="40"/>
          <w:szCs w:val="16"/>
        </w:rPr>
        <w:t>치과보존학</w:t>
      </w:r>
      <w:r>
        <w:rPr>
          <w:rFonts w:eastAsia="DengXian" w:hint="eastAsia"/>
          <w:i/>
          <w:sz w:val="40"/>
          <w:szCs w:val="16"/>
          <w:lang w:eastAsia="zh-CN"/>
        </w:rPr>
        <w:t xml:space="preserve">  </w:t>
      </w:r>
      <w:r>
        <w:rPr>
          <w:rFonts w:eastAsia="DengXian"/>
          <w:i/>
          <w:sz w:val="40"/>
          <w:szCs w:val="16"/>
          <w:lang w:eastAsia="zh-CN"/>
        </w:rPr>
        <w:t xml:space="preserve">                   </w:t>
      </w:r>
      <w:r>
        <w:rPr>
          <w:rFonts w:eastAsia="DengXian" w:hint="eastAsia"/>
          <w:sz w:val="16"/>
          <w:szCs w:val="16"/>
          <w:lang w:eastAsia="zh-CN"/>
        </w:rPr>
        <w:t xml:space="preserve"> </w:t>
      </w:r>
    </w:p>
    <w:p w:rsidR="00DA419F" w:rsidRDefault="00DA419F">
      <w:pPr>
        <w:spacing w:after="0"/>
        <w:jc w:val="center"/>
        <w:rPr>
          <w:rFonts w:eastAsiaTheme="minorHAnsi"/>
          <w:sz w:val="16"/>
          <w:szCs w:val="16"/>
        </w:rPr>
        <w:sectPr w:rsidR="00DA419F">
          <w:type w:val="continuous"/>
          <w:pgSz w:w="11906" w:h="16838"/>
          <w:pgMar w:top="720" w:right="720" w:bottom="720" w:left="720" w:header="851" w:footer="992" w:gutter="0"/>
          <w:cols w:space="720"/>
          <w:docGrid w:linePitch="360"/>
        </w:sectPr>
      </w:pPr>
    </w:p>
    <w:p w:rsidR="00DA419F" w:rsidRDefault="00DA419F">
      <w:pPr>
        <w:spacing w:after="0"/>
        <w:jc w:val="both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987040" cy="2705100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:rsidR="00DA419F" w:rsidRDefault="00DA419F">
      <w:pPr>
        <w:spacing w:after="0"/>
        <w:jc w:val="both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jc w:val="both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3086100" cy="2225040"/>
            <wp:effectExtent l="0" t="0" r="0" b="0"/>
            <wp:docPr id="1026" name="shape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jc w:val="both"/>
        <w:rPr>
          <w:rFonts w:eastAsiaTheme="minorHAnsi"/>
          <w:szCs w:val="22"/>
        </w:rPr>
      </w:pPr>
      <w:r>
        <w:rPr>
          <w:rFonts w:eastAsiaTheme="minorHAnsi"/>
          <w:b/>
          <w:bCs/>
          <w:szCs w:val="22"/>
        </w:rPr>
        <w:t>COMMENT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문항수 (2025년 기준) : 치과보존학 총 35 문항 중 수복 18 문제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치아 및 주위조직의 특성 및 치아 경조직 결손(2), 환자평가 및 보존수복재의 선택(2), 보존수복 시 고려사항(3), 치아형성(1), 주조 금속 수복(1), 심미와 치질접착(1), 복합레진과 글라스아이오노머 수복(4), 도재 간접 수복 및 접착 시멘트(2), 근관치료된 치아의 수복(2)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과락조합 : 보존(35) - 40 퍼센트 이상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출제 교과서 목록</w:t>
      </w:r>
    </w:p>
    <w:p w:rsidR="00DA419F" w:rsidRDefault="00F605D0">
      <w:pPr>
        <w:spacing w:after="0"/>
        <w:ind w:left="880"/>
        <w:jc w:val="both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- 치과보존학 제4개정판(하늘색, 덴탈위즈덤)</w:t>
      </w:r>
    </w:p>
    <w:p w:rsidR="00DA419F" w:rsidRDefault="00F605D0">
      <w:pPr>
        <w:spacing w:after="0"/>
        <w:ind w:left="88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>Sturdevant's Art and Science of Operative Dentistry 7th edition(Elsevier, 2019)</w:t>
      </w:r>
    </w:p>
    <w:p w:rsidR="00DA419F" w:rsidRDefault="00F605D0">
      <w:pPr>
        <w:spacing w:after="0"/>
        <w:ind w:left="88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Art &amp; Science 4판(초록색, 대한나래출판사) 치과보존수복학 4판(하얀색, 신흥)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★ : 기출 (최대 3개) </w:t>
      </w:r>
      <w:r>
        <w:rPr>
          <w:rFonts w:eastAsiaTheme="minorHAnsi"/>
          <w:sz w:val="16"/>
          <w:szCs w:val="16"/>
        </w:rPr>
        <w:tab/>
        <w:t xml:space="preserve">☆ : 작년 기출  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♧:  2025, 2026년 기출 </w:t>
      </w:r>
      <w:r>
        <w:rPr>
          <w:rFonts w:eastAsiaTheme="minorHAnsi"/>
          <w:sz w:val="16"/>
          <w:szCs w:val="16"/>
        </w:rPr>
        <w:tab/>
        <w:t>♣ : 호족</w:t>
      </w:r>
    </w:p>
    <w:p w:rsidR="00DA419F" w:rsidRDefault="00F605D0">
      <w:pPr>
        <w:spacing w:after="0"/>
        <w:jc w:val="both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올해도 35 문제 출제될 예정이며, 수복/근관 </w:t>
      </w:r>
      <w:proofErr w:type="spellStart"/>
      <w:r>
        <w:rPr>
          <w:rFonts w:eastAsiaTheme="minorHAnsi"/>
          <w:sz w:val="16"/>
          <w:szCs w:val="16"/>
        </w:rPr>
        <w:t>파트별</w:t>
      </w:r>
      <w:proofErr w:type="spellEnd"/>
      <w:r>
        <w:rPr>
          <w:rFonts w:eastAsiaTheme="minorHAnsi"/>
          <w:sz w:val="16"/>
          <w:szCs w:val="16"/>
        </w:rPr>
        <w:t xml:space="preserve"> 문제 수는 </w:t>
      </w:r>
      <w:r>
        <w:rPr>
          <w:rFonts w:eastAsiaTheme="minorHAnsi"/>
          <w:sz w:val="16"/>
          <w:szCs w:val="16"/>
        </w:rPr>
        <w:t>각각 17~18 문제일 것으로 예상됩니다.</w:t>
      </w:r>
    </w:p>
    <w:p w:rsidR="00DA419F" w:rsidRDefault="00DA419F">
      <w:pPr>
        <w:spacing w:after="0"/>
        <w:jc w:val="both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jc w:val="both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jc w:val="both"/>
        <w:rPr>
          <w:rFonts w:eastAsiaTheme="minorHAnsi"/>
          <w:b/>
          <w:bCs/>
          <w:szCs w:val="22"/>
        </w:rPr>
      </w:pPr>
    </w:p>
    <w:p w:rsidR="00DA419F" w:rsidRDefault="00F605D0">
      <w:pPr>
        <w:spacing w:after="0"/>
        <w:jc w:val="both"/>
        <w:rPr>
          <w:rFonts w:eastAsiaTheme="minorHAnsi"/>
          <w:b/>
          <w:bCs/>
          <w:szCs w:val="22"/>
        </w:rPr>
      </w:pPr>
      <w:r>
        <w:rPr>
          <w:noProof/>
        </w:rPr>
        <w:drawing>
          <wp:inline distT="0" distB="0" distL="0" distR="0">
            <wp:extent cx="2858389" cy="2457340"/>
            <wp:effectExtent l="0" t="0" r="0" b="0"/>
            <wp:docPr id="1027" name="shape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389" cy="245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jc w:val="both"/>
        <w:rPr>
          <w:rFonts w:eastAsiaTheme="minorHAnsi"/>
          <w:b/>
          <w:bCs/>
          <w:szCs w:val="22"/>
        </w:rPr>
      </w:pPr>
    </w:p>
    <w:p w:rsidR="00DA419F" w:rsidRDefault="00F605D0">
      <w:pPr>
        <w:widowControl/>
        <w:wordWrap/>
        <w:autoSpaceDE/>
        <w:autoSpaceDN/>
        <w:jc w:val="both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200910"/>
            <wp:effectExtent l="0" t="0" r="0" b="0"/>
            <wp:docPr id="1028" name="shape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bCs/>
          <w:sz w:val="16"/>
          <w:szCs w:val="16"/>
        </w:rPr>
        <w:br w:type="page"/>
      </w: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>
        <w:rPr>
          <w:rFonts w:eastAsiaTheme="minorHAnsi"/>
          <w:b/>
          <w:bCs/>
          <w:szCs w:val="22"/>
        </w:rPr>
        <w:lastRenderedPageBreak/>
        <w:t>[보존수복학 목차]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1. 치아 및 주위 조직 (p. 5)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법랑질의 물리 화학적 특징 ★★ (p. 5)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법랑주조(enamel rod) ♣ (p. 5)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Enamel의 조직학적 특징 ♣♣★★★☆ (p. 5)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DEJ ♣★ (p. 6)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상아질(Dentin) ♣♣ (p. 6)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상아질의 구조 ♣♣♣★ (p. 6)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일차 상아질의 조직학적 구조 ♣♣♣ (p. 6)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 ★ (p. 7)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와동이 깊을수록 치수손상이 일어나는 이유 ♣♣♣ (p. 7)</w:t>
      </w:r>
    </w:p>
    <w:p w:rsidR="00DA419F" w:rsidRDefault="00F605D0">
      <w:pPr>
        <w:numPr>
          <w:ilvl w:val="0"/>
          <w:numId w:val="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연령증가(노화)에 따른 치질 변화 ★ (p. 7)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2. 치아 경조직 결손 (p. 7)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법랑질 우식(DEJ -&gt; 법랑질 표면) ♣♣♣★ (p. 7)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초기 우식증 vs. 재광화된 병소 (p. 8) ♧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 우식(치수측-&gt;DEJ) ♣♣♣★★☆♧♧ (p. 8)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우식진행양상에 따른 상아질-치수복합체의 반응 ★ (p. 9)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우식증의 임상적 특징 ★★ (p. 9)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비우식성 결손 ★★ (p. 10)</w:t>
      </w:r>
    </w:p>
    <w:p w:rsidR="00DA419F" w:rsidRDefault="00F605D0">
      <w:pPr>
        <w:numPr>
          <w:ilvl w:val="0"/>
          <w:numId w:val="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치아우식에 대한 임상검사 ♣★ (p. 10)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3. 치아와 와동의 명칭 (p. 11)</w:t>
      </w:r>
    </w:p>
    <w:p w:rsidR="00DA419F" w:rsidRDefault="00F605D0">
      <w:pPr>
        <w:numPr>
          <w:ilvl w:val="0"/>
          <w:numId w:val="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와동의 분류 ♣★☆ (p. 11)</w:t>
      </w:r>
    </w:p>
    <w:p w:rsidR="00DA419F" w:rsidRDefault="00F605D0">
      <w:pPr>
        <w:numPr>
          <w:ilvl w:val="0"/>
          <w:numId w:val="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와동의 명칭 ♣ (p. 11)</w:t>
      </w:r>
    </w:p>
    <w:p w:rsidR="00DA419F" w:rsidRDefault="00F605D0">
      <w:pPr>
        <w:numPr>
          <w:ilvl w:val="0"/>
          <w:numId w:val="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와동의 구성과 명칭 ♣★ (p. 11)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4. 치아형성의 원칙 (p. 12)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와동외형 (p. 12)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저항형태 ♣★★★ (p. 12)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유지형태 ♣★ (p. 12)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편의형태 ♣★★★ (p. 13)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우식의 부가적 제거 ★ (p. 13)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와연 형태 ♣♣★★★ (p. 13)</w:t>
      </w:r>
    </w:p>
    <w:p w:rsidR="00DA419F" w:rsidRDefault="00F605D0">
      <w:pPr>
        <w:numPr>
          <w:ilvl w:val="0"/>
          <w:numId w:val="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와동형성 원칙의 변화(Minimal intervention dentistry) ★★ (p. 13)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5. 치수 보호 (p. 14)</w:t>
      </w:r>
    </w:p>
    <w:p w:rsidR="00DA419F" w:rsidRDefault="00F605D0">
      <w:pPr>
        <w:numPr>
          <w:ilvl w:val="0"/>
          <w:numId w:val="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이장재(liners) ♣ (p. 14)</w:t>
      </w:r>
    </w:p>
    <w:p w:rsidR="00DA419F" w:rsidRDefault="00F605D0">
      <w:pPr>
        <w:numPr>
          <w:ilvl w:val="0"/>
          <w:numId w:val="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이장재(liners)의 특성과 방법 ★☆ (p. 14)</w:t>
      </w:r>
    </w:p>
    <w:p w:rsidR="00DA419F" w:rsidRDefault="00F605D0">
      <w:pPr>
        <w:numPr>
          <w:ilvl w:val="0"/>
          <w:numId w:val="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기저재의 특성과 적용 ★ (p. 14)</w:t>
      </w:r>
    </w:p>
    <w:p w:rsidR="00DA419F" w:rsidRDefault="00F605D0">
      <w:pPr>
        <w:numPr>
          <w:ilvl w:val="0"/>
          <w:numId w:val="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수복 후 자극 ★ (p. 15)</w:t>
      </w:r>
    </w:p>
    <w:p w:rsidR="00DA419F" w:rsidRDefault="00F605D0">
      <w:pPr>
        <w:numPr>
          <w:ilvl w:val="0"/>
          <w:numId w:val="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치질 삭제 시 치수보호 대책 ★ (p. 15)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6. 치아형성용 기계와 기구/자세 (p. 15)</w:t>
      </w:r>
    </w:p>
    <w:p w:rsidR="00DA419F" w:rsidRDefault="00F605D0">
      <w:pPr>
        <w:numPr>
          <w:ilvl w:val="0"/>
          <w:numId w:val="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수용기구(Hand instrument) ★☆ (p. 15)</w:t>
      </w:r>
    </w:p>
    <w:p w:rsidR="00DA419F" w:rsidRDefault="00F605D0">
      <w:pPr>
        <w:numPr>
          <w:ilvl w:val="0"/>
          <w:numId w:val="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치아 삭제 시 고려사항 ★★ (p. 16) </w:t>
      </w:r>
    </w:p>
    <w:p w:rsidR="00DA419F" w:rsidRDefault="00F605D0">
      <w:pPr>
        <w:numPr>
          <w:ilvl w:val="1"/>
          <w:numId w:val="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치수자극에 영향을 주는 요소 ★★ (p. 16)</w:t>
      </w:r>
    </w:p>
    <w:p w:rsidR="00DA419F" w:rsidRDefault="00F605D0">
      <w:pPr>
        <w:numPr>
          <w:ilvl w:val="0"/>
          <w:numId w:val="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올바른 환자-시술자의 위치 ★★★ (p. 16)</w:t>
      </w:r>
    </w:p>
    <w:p w:rsidR="00DA419F" w:rsidRDefault="00F605D0">
      <w:pPr>
        <w:numPr>
          <w:ilvl w:val="0"/>
          <w:numId w:val="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감염방지 ★★ (p. 16)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7. 와동형성/제통법/방습법/치은압배 (p. 17)</w:t>
      </w:r>
    </w:p>
    <w:p w:rsidR="00DA419F" w:rsidRDefault="00F605D0">
      <w:pPr>
        <w:numPr>
          <w:ilvl w:val="0"/>
          <w:numId w:val="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방습법 ★ (p. 17)</w:t>
      </w:r>
    </w:p>
    <w:p w:rsidR="00DA419F" w:rsidRDefault="00F605D0">
      <w:pPr>
        <w:numPr>
          <w:ilvl w:val="0"/>
          <w:numId w:val="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치간 이개법 ★ (p. 17)</w:t>
      </w:r>
    </w:p>
    <w:p w:rsidR="00DA419F" w:rsidRDefault="00F605D0">
      <w:pPr>
        <w:numPr>
          <w:ilvl w:val="0"/>
          <w:numId w:val="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치은 압배법 (p. 18)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8. 아말감 수복 (p. 18)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아말감 수복 ★ (p. 18)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합금 성분과 역할 ♣♣♣ (p. 18)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아말감 합금의 조성에 따른 분류 (p. 18)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저동아말감/고동아말감 ♣♣♣★ (p. 19)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아말감의 여러 성질 ★ (p. 19)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와동의 일반적 외형 ♣★★★ (p. 19)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와동의 저항형태 ♣★★ (p. 20)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유지 형태 ♣★☆ (p. 20)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와동의 마무리 ♣ (p. 20)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와동형성에 쓰이는 bur ♣★ (p. 20)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I급 Am 와동의 형태 ★★★ (p. 20)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II급 Am 와동의 형태 ♣★★★ (p. 21)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격벽(Matrix) 법 ★★ (p. 21)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Tofflemire matrix ♣♣★★★ (p. 22)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Am의 연화 ★★ (p. 22)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응축, 충전 ★★★ (Art &amp; Science 734p) (p. 23)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조각 전 문지르기/조각/조각 후 문지르기 ★ (p. 23)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Am 연마하는 이유 ★★ (p. 23)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pin retained amalgam(수치중요) (p. 23)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아말감 수복 후 통증의 원인 ★ (p. 23)</w:t>
      </w:r>
    </w:p>
    <w:p w:rsidR="00DA419F" w:rsidRDefault="00F605D0">
      <w:pPr>
        <w:numPr>
          <w:ilvl w:val="0"/>
          <w:numId w:val="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아말감 재치료의 적응증 ★ (p. 24)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9. 주조 금속 수복 (p. 24)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금인레이의 적응증, 금기증 ★ (p. 24)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금인레이 와동 형성 개념 (bevel) ★ (p. 24)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 inlay 와동형성 원칙 ♣★★★ (p. 25)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II급 금 inlay의 인접면 박스 와동 ★★ (p. 25)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II급 금 inlay prep. 시 2차 flare 형성 이유 ♣★★★☆ (p. 25)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 inlay의 교합면 사면 ★★ (p. 25)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inlay prep. 시 cusp capping: 저항형태 ♣★★ (p. 26)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 onlay의 적응증 ★★ (p. 26)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유지저항형태의 증진 ♣☆ (p. 26)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 inlay 전 기존 수복물이 남은 경우 제거 조건 (p. 26)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임시수복 ★ (p. 26)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시적 ★ (p. 27)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금인레이 수복물의 교합조정(Art &amp; science 4판 862~863p, 치과보존학 4판 251p)★ (p. 27)</w:t>
      </w:r>
    </w:p>
    <w:p w:rsidR="00DA419F" w:rsidRDefault="00F605D0">
      <w:pPr>
        <w:numPr>
          <w:ilvl w:val="0"/>
          <w:numId w:val="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시멘트 ♣ (p. 27)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10. 심미수복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심미적 치료 시 일반적 고려사항 ★★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치아크기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치아형태 - 남성 vs. 여성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치아의 위치 및 배열 및 형태 ★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치아의 황금비율 (p. 28)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치면의 질감 ★ (p. 29)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색조선택 방법, 색배합 ♣♣★★☆ (p. 29)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Munsell color system ♣♣♣ (p. 29)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색상간의 관계 ★★ (p. 30)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심미 수복재의 종류와 선택 ★ (p. 30)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수복재료의 열전도율&amp;열팽창계수 ♣★★★ (p. 31)</w:t>
      </w:r>
    </w:p>
    <w:p w:rsidR="00DA419F" w:rsidRDefault="00F605D0">
      <w:pPr>
        <w:numPr>
          <w:ilvl w:val="0"/>
          <w:numId w:val="1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resin의 직접법에 대한 간접법(inlay)의 장점 ★★☆ (p. 31)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11. 치질과의 접착 (p. 32)</w:t>
      </w:r>
    </w:p>
    <w:p w:rsidR="00DA419F" w:rsidRDefault="00F605D0">
      <w:pPr>
        <w:numPr>
          <w:ilvl w:val="0"/>
          <w:numId w:val="1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법랑질 접착 ♣★★★ (p. 32)</w:t>
      </w:r>
    </w:p>
    <w:p w:rsidR="00DA419F" w:rsidRDefault="00F605D0">
      <w:pPr>
        <w:numPr>
          <w:ilvl w:val="0"/>
          <w:numId w:val="1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 접착 ★★ (p. 32)</w:t>
      </w:r>
    </w:p>
    <w:p w:rsidR="00DA419F" w:rsidRDefault="00F605D0">
      <w:pPr>
        <w:numPr>
          <w:ilvl w:val="0"/>
          <w:numId w:val="1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도말층(smear layer) ♣★★★☆ (p. 32)</w:t>
      </w:r>
    </w:p>
    <w:p w:rsidR="00DA419F" w:rsidRDefault="00F605D0">
      <w:pPr>
        <w:numPr>
          <w:ilvl w:val="0"/>
          <w:numId w:val="1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>상아질 접착제 ★★ (p. 33)</w:t>
      </w:r>
    </w:p>
    <w:p w:rsidR="00DA419F" w:rsidRDefault="00F605D0">
      <w:pPr>
        <w:numPr>
          <w:ilvl w:val="0"/>
          <w:numId w:val="1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접착 기전(adhesive strategy) ♣★★★ (p. 34)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12. 복합레진 (p. 35)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composite resin의 조성 ♣★★★ (p. 35)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composite resin의 분류 ♣ (p. 36)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resin 에서 자가중합 vs. 광중합 (p. 37)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중합률 ♣★☆ (p. 37)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복합레진의 중합수축 ♣★★★ (p. 38)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복합레진의 와동형성 ♣★★★ (p. 38)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3급 와동의 lingual approach (p. 39)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광중합기 ♣★★★ (p. 39)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경화 깊이에 영향을 주는 요소 ♣♣ (p. 39)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전치부용 복합레진 ♣★★ (p. 39)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구치부용 복합레진 수복 ♣★★ (p. 39)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치간이개 수복 (치과보존학 396p) ★ (p. 40)</w:t>
      </w:r>
    </w:p>
    <w:p w:rsidR="00DA419F" w:rsidRDefault="00F605D0">
      <w:pPr>
        <w:numPr>
          <w:ilvl w:val="0"/>
          <w:numId w:val="1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치경부 병소 수복 시 고려할 사항 ★ (p. 40)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13. GI 수복 (p. 40)</w:t>
      </w:r>
    </w:p>
    <w:p w:rsidR="00DA419F" w:rsidRDefault="00F605D0">
      <w:pPr>
        <w:numPr>
          <w:ilvl w:val="0"/>
          <w:numId w:val="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GI의 특성 ♣★☆ (p. 40)</w:t>
      </w:r>
    </w:p>
    <w:p w:rsidR="00DA419F" w:rsidRDefault="00F605D0">
      <w:pPr>
        <w:numPr>
          <w:ilvl w:val="0"/>
          <w:numId w:val="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수복방법 (p. 41)</w:t>
      </w:r>
    </w:p>
    <w:p w:rsidR="00DA419F" w:rsidRDefault="00F605D0">
      <w:pPr>
        <w:numPr>
          <w:ilvl w:val="0"/>
          <w:numId w:val="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레진 강화형 GI ♣★★★ (p. 41)</w:t>
      </w:r>
    </w:p>
    <w:p w:rsidR="00DA419F" w:rsidRDefault="00F605D0">
      <w:pPr>
        <w:numPr>
          <w:ilvl w:val="0"/>
          <w:numId w:val="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접착성 수복재 물리적 성질 순서 (p. 41)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14. 복합레진/도재 인레이, 온레이 (p. 42)</w:t>
      </w:r>
    </w:p>
    <w:p w:rsidR="00DA419F" w:rsidRDefault="00F605D0">
      <w:pPr>
        <w:numPr>
          <w:ilvl w:val="0"/>
          <w:numId w:val="1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복합레진 이용한 인레이, 온레이 ♣★★ (p. 42)</w:t>
      </w:r>
    </w:p>
    <w:p w:rsidR="00DA419F" w:rsidRDefault="00F605D0">
      <w:pPr>
        <w:numPr>
          <w:ilvl w:val="0"/>
          <w:numId w:val="1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resin inlay ★★★☆ (p. 42)</w:t>
      </w:r>
    </w:p>
    <w:p w:rsidR="00DA419F" w:rsidRDefault="00F605D0">
      <w:pPr>
        <w:numPr>
          <w:ilvl w:val="0"/>
          <w:numId w:val="1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레진/도재 인레이, 온레이 ★★★ (p. 42)</w:t>
      </w:r>
    </w:p>
    <w:p w:rsidR="00DA419F" w:rsidRDefault="00F605D0">
      <w:pPr>
        <w:numPr>
          <w:ilvl w:val="0"/>
          <w:numId w:val="1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(복합레진 vs.) 세라믹 인레이/온레이 특징 ★★☆ (p. 43)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15. 라미네이트 수복 (p. 44)</w:t>
      </w:r>
    </w:p>
    <w:p w:rsidR="00DA419F" w:rsidRDefault="00F605D0">
      <w:pPr>
        <w:numPr>
          <w:ilvl w:val="0"/>
          <w:numId w:val="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라미네이트 수복법의 장/단점 ♣★ (p. 44)</w:t>
      </w:r>
    </w:p>
    <w:p w:rsidR="00DA419F" w:rsidRDefault="00F605D0">
      <w:pPr>
        <w:numPr>
          <w:ilvl w:val="0"/>
          <w:numId w:val="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라미네이트 적응증/금기증 ♣★ (p. 44)</w:t>
      </w:r>
    </w:p>
    <w:p w:rsidR="00DA419F" w:rsidRDefault="00F605D0">
      <w:pPr>
        <w:numPr>
          <w:ilvl w:val="0"/>
          <w:numId w:val="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도재 라미네이트 치아형성법 ♣ (p. 44)</w:t>
      </w:r>
    </w:p>
    <w:p w:rsidR="00DA419F" w:rsidRDefault="00F605D0">
      <w:pPr>
        <w:numPr>
          <w:ilvl w:val="0"/>
          <w:numId w:val="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도재 라미네이트 접착과정 ★☆ (p. 44)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16. 간접수복물을 위한 시멘트 (p. 45)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인산아연 시멘트(zinc phosphate cement, ZPC) ★★ (p. 45)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산화아연 유지놀 시멘트(zinc oxide eugenol cement, ZOE) ★ (p. 45)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폴리카복실레이트 시멘트(polycarboxylate cement, PC) ★ (p. 45)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글라스 아이오노머 시멘트(glass ionomer cement, GIc) ★ (p. 45)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레진 강화형 글라스 아이오노머 시멘트(resin-modified glass ionomer cement, RMGI)=Hybrid glass ionomer ★★★ (p. 46)</w:t>
      </w:r>
    </w:p>
    <w:p w:rsidR="00DA419F" w:rsidRDefault="00F605D0">
      <w:pPr>
        <w:numPr>
          <w:ilvl w:val="0"/>
          <w:numId w:val="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복합레진 시멘트(Resin composite cement) ★★ (p. 46)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17. 치아 미백술 (p. 47)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변색의 원인 (p. 47)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외인성, 내인성 변색의 원인 ♣★ (p. 47)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미백의 원리 ♣ (p. 47)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미백제의 특성 ♣ (p. 47)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실활치 미백술 : 근관와동 내에 미백제 넣고 시행 (p. 48)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생활치 미백술 : 치면에 미백제 바르고 시행 (p. 48)</w:t>
      </w:r>
    </w:p>
    <w:p w:rsidR="00DA419F" w:rsidRDefault="00F605D0">
      <w:pPr>
        <w:numPr>
          <w:ilvl w:val="0"/>
          <w:numId w:val="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home bleaching(vital) (p. 48)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18. 근관치료된 치아의 수복 (p. 49)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치료 후 수복물 종류 선택 시 가장 중요한 고려사항 ★★ (p. 49)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치료된 치아의 수복을 위한 진단과 치료계획 ★ (p. 49)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잔존 와동벽의 수를 기준으로 하는 잔존 치질 상태의 분류 ★★★☆ (p. 49)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치과용 포스트 ★★★☆ (p. 49)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Endocrown 수복 ★ (p. 50)</w:t>
      </w:r>
    </w:p>
    <w:p w:rsidR="00DA419F" w:rsidRDefault="00F605D0">
      <w:pPr>
        <w:numPr>
          <w:ilvl w:val="0"/>
          <w:numId w:val="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미백된 치아의 수복 ★ (p. 50)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19. 치과용 CAD/CAM 수복 (p. 50)</w:t>
      </w:r>
    </w:p>
    <w:p w:rsidR="00DA419F" w:rsidRDefault="00F605D0">
      <w:pPr>
        <w:numPr>
          <w:ilvl w:val="0"/>
          <w:numId w:val="1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치과용 CAD/CAM 을 위한 와동 형성의 원칙★☆ (p. 50)</w:t>
      </w:r>
    </w:p>
    <w:p w:rsidR="00DA419F" w:rsidRDefault="00F605D0">
      <w:pPr>
        <w:numPr>
          <w:ilvl w:val="0"/>
          <w:numId w:val="1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스캐너★ (p. 50)</w:t>
      </w:r>
    </w:p>
    <w:p w:rsidR="00DA419F" w:rsidRDefault="00F605D0">
      <w:pPr>
        <w:widowControl/>
        <w:wordWrap/>
        <w:autoSpaceDE/>
        <w:autoSpaceDN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br w:type="page"/>
      </w:r>
    </w:p>
    <w:p w:rsidR="00DA419F" w:rsidRPr="00FC484D" w:rsidRDefault="00983293">
      <w:pPr>
        <w:spacing w:after="0"/>
        <w:rPr>
          <w:rFonts w:eastAsiaTheme="minorHAnsi"/>
          <w:b/>
          <w:bCs/>
          <w:color w:val="0070C0"/>
          <w:sz w:val="20"/>
          <w:szCs w:val="20"/>
        </w:rPr>
      </w:pPr>
      <w:r w:rsidRPr="00496FBC">
        <w:rPr>
          <w:rFonts w:eastAsiaTheme="minorHAnsi"/>
          <w:b/>
          <w:bCs/>
          <w:color w:val="7030A0"/>
          <w:sz w:val="20"/>
          <w:szCs w:val="20"/>
          <w:highlight w:val="lightGray"/>
        </w:rPr>
        <w:lastRenderedPageBreak/>
        <w:t>1. 치아 및 주위 조직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FC484D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496FBC">
        <w:rPr>
          <w:rFonts w:eastAsiaTheme="minorHAnsi"/>
          <w:b/>
          <w:bCs/>
          <w:color w:val="7030A0"/>
          <w:sz w:val="16"/>
          <w:szCs w:val="16"/>
        </w:rPr>
        <w:t>1 법랑질의 물리 화학적 특징</w:t>
      </w:r>
      <w:r w:rsidRPr="00496FBC">
        <w:rPr>
          <w:rFonts w:eastAsiaTheme="minorHAnsi"/>
          <w:b/>
          <w:bCs/>
          <w:color w:val="00206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</w:t>
      </w:r>
      <w:r w:rsidR="00496FBC">
        <w:rPr>
          <w:rFonts w:eastAsiaTheme="minorHAnsi"/>
          <w:b/>
          <w:bCs/>
          <w:sz w:val="16"/>
          <w:szCs w:val="16"/>
        </w:rPr>
        <w:t xml:space="preserve"> </w:t>
      </w:r>
      <w:r w:rsidR="00496FBC" w:rsidRPr="00FC484D">
        <w:rPr>
          <w:rFonts w:eastAsiaTheme="minorHAnsi"/>
          <w:b/>
          <w:bCs/>
          <w:color w:val="0070C0"/>
          <w:sz w:val="16"/>
          <w:szCs w:val="16"/>
        </w:rPr>
        <w:t>22.24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C484D">
        <w:rPr>
          <w:rFonts w:eastAsiaTheme="minorHAnsi"/>
          <w:b/>
          <w:sz w:val="16"/>
          <w:szCs w:val="16"/>
        </w:rPr>
        <w:t>① 높은 탄성계수와 낮은 인장 강도</w:t>
      </w:r>
      <w:r>
        <w:rPr>
          <w:rFonts w:eastAsiaTheme="minorHAnsi"/>
          <w:sz w:val="16"/>
          <w:szCs w:val="16"/>
        </w:rPr>
        <w:t xml:space="preserve"> → brittle</w:t>
      </w:r>
      <w:r>
        <w:rPr>
          <w:rFonts w:eastAsiaTheme="minorHAnsi"/>
          <w:sz w:val="16"/>
          <w:szCs w:val="16"/>
        </w:rPr>
        <w:br/>
      </w:r>
      <w:r w:rsidRPr="00FC484D">
        <w:rPr>
          <w:rFonts w:eastAsiaTheme="minorHAnsi"/>
          <w:b/>
          <w:sz w:val="16"/>
          <w:szCs w:val="16"/>
        </w:rPr>
        <w:t>② DEJ에 가까울수록(내부로 갈수록) 경도/강도/밀도 감소, 산 용해도 증가</w:t>
      </w:r>
      <w:r>
        <w:rPr>
          <w:rFonts w:eastAsiaTheme="minorHAnsi"/>
          <w:sz w:val="16"/>
          <w:szCs w:val="16"/>
        </w:rPr>
        <w:t xml:space="preserve"> → 인체에서 가장 단단한 물질</w:t>
      </w:r>
      <w:r>
        <w:rPr>
          <w:rFonts w:eastAsiaTheme="minorHAnsi"/>
          <w:sz w:val="16"/>
          <w:szCs w:val="16"/>
        </w:rPr>
        <w:br/>
        <w:t>③ 외관은 회색, 반투명, 얇고 고도로 광화되어 빛이 쉽게 통과</w:t>
      </w:r>
      <w:r>
        <w:rPr>
          <w:rFonts w:eastAsiaTheme="minorHAnsi"/>
          <w:sz w:val="16"/>
          <w:szCs w:val="16"/>
        </w:rPr>
        <w:br/>
        <w:t>④ 4%의 유기물과 수분 그리고 96%의 무기질로 구성</w:t>
      </w:r>
    </w:p>
    <w:p w:rsidR="00496FBC" w:rsidRPr="00FC484D" w:rsidRDefault="00496FBC">
      <w:pPr>
        <w:spacing w:after="0"/>
        <w:rPr>
          <w:b/>
          <w:sz w:val="16"/>
          <w:szCs w:val="16"/>
        </w:rPr>
      </w:pPr>
      <w:r w:rsidRPr="00FC484D">
        <w:rPr>
          <w:rFonts w:eastAsia="PMingLiU" w:hint="eastAsia"/>
          <w:b/>
          <w:sz w:val="16"/>
          <w:szCs w:val="16"/>
        </w:rPr>
        <w:t>5</w:t>
      </w:r>
      <w:r w:rsidRPr="00FC484D">
        <w:rPr>
          <w:rFonts w:eastAsia="PMingLiU"/>
          <w:b/>
          <w:sz w:val="16"/>
          <w:szCs w:val="16"/>
        </w:rPr>
        <w:t xml:space="preserve"> </w:t>
      </w:r>
      <w:r w:rsidRPr="00FC484D">
        <w:rPr>
          <w:rFonts w:hint="eastAsia"/>
          <w:b/>
          <w:sz w:val="16"/>
          <w:szCs w:val="16"/>
        </w:rPr>
        <w:t xml:space="preserve">법랑질의 두께는 절단면과 </w:t>
      </w:r>
      <w:proofErr w:type="spellStart"/>
      <w:r w:rsidRPr="00FC484D">
        <w:rPr>
          <w:rFonts w:hint="eastAsia"/>
          <w:b/>
          <w:sz w:val="16"/>
          <w:szCs w:val="16"/>
        </w:rPr>
        <w:t>교합면</w:t>
      </w:r>
      <w:proofErr w:type="spellEnd"/>
      <w:r w:rsidRPr="00FC484D">
        <w:rPr>
          <w:rFonts w:hint="eastAsia"/>
          <w:b/>
          <w:sz w:val="16"/>
          <w:szCs w:val="16"/>
        </w:rPr>
        <w:t xml:space="preserve"> 부위에서 두껍고 </w:t>
      </w:r>
      <w:proofErr w:type="spellStart"/>
      <w:r w:rsidRPr="00FC484D">
        <w:rPr>
          <w:rFonts w:hint="eastAsia"/>
          <w:b/>
          <w:sz w:val="16"/>
          <w:szCs w:val="16"/>
        </w:rPr>
        <w:t>백악법랑경계로</w:t>
      </w:r>
      <w:proofErr w:type="spellEnd"/>
      <w:r w:rsidRPr="00FC484D">
        <w:rPr>
          <w:rFonts w:hint="eastAsia"/>
          <w:b/>
          <w:sz w:val="16"/>
          <w:szCs w:val="16"/>
        </w:rPr>
        <w:t xml:space="preserve"> 갈수록 얇아진다.</w:t>
      </w:r>
    </w:p>
    <w:p w:rsidR="00496FBC" w:rsidRPr="00A4783C" w:rsidRDefault="00A4783C" w:rsidP="00A4783C">
      <w:pPr>
        <w:spacing w:after="0"/>
        <w:rPr>
          <w:sz w:val="16"/>
          <w:szCs w:val="16"/>
        </w:rPr>
      </w:pPr>
      <w:r>
        <w:rPr>
          <w:rFonts w:hint="eastAsia"/>
          <w:sz w:val="16"/>
          <w:szCs w:val="16"/>
        </w:rPr>
        <w:t>6</w:t>
      </w:r>
      <w:r>
        <w:rPr>
          <w:sz w:val="16"/>
          <w:szCs w:val="16"/>
        </w:rPr>
        <w:t>.</w:t>
      </w:r>
      <w:proofErr w:type="gramStart"/>
      <w:r w:rsidR="00A11383" w:rsidRPr="00A4783C">
        <w:rPr>
          <w:rFonts w:hint="eastAsia"/>
          <w:sz w:val="16"/>
          <w:szCs w:val="16"/>
        </w:rPr>
        <w:t>기본</w:t>
      </w:r>
      <w:r w:rsidRPr="00A4783C">
        <w:rPr>
          <w:rFonts w:hint="eastAsia"/>
          <w:sz w:val="16"/>
          <w:szCs w:val="16"/>
        </w:rPr>
        <w:t xml:space="preserve">구조 </w:t>
      </w:r>
      <w:r w:rsidRPr="00A4783C">
        <w:rPr>
          <w:sz w:val="16"/>
          <w:szCs w:val="16"/>
        </w:rPr>
        <w:t>:</w:t>
      </w:r>
      <w:proofErr w:type="gramEnd"/>
      <w:r w:rsidRPr="00A4783C">
        <w:rPr>
          <w:sz w:val="16"/>
          <w:szCs w:val="16"/>
        </w:rPr>
        <w:t xml:space="preserve"> </w:t>
      </w:r>
      <w:r w:rsidRPr="00A4783C">
        <w:rPr>
          <w:rFonts w:hint="eastAsia"/>
          <w:sz w:val="16"/>
          <w:szCs w:val="16"/>
        </w:rPr>
        <w:t>법랑소주(</w:t>
      </w:r>
      <w:r w:rsidRPr="00A4783C">
        <w:rPr>
          <w:sz w:val="16"/>
          <w:szCs w:val="16"/>
        </w:rPr>
        <w:t>Enamel rod)</w:t>
      </w:r>
      <w:r w:rsidRPr="00A4783C">
        <w:rPr>
          <w:rFonts w:hint="eastAsia"/>
          <w:sz w:val="16"/>
          <w:szCs w:val="16"/>
        </w:rPr>
        <w:t>와 소주 사이에 법랑질</w:t>
      </w:r>
    </w:p>
    <w:p w:rsidR="00A4783C" w:rsidRPr="00FC484D" w:rsidRDefault="00A4783C" w:rsidP="00A4783C">
      <w:pPr>
        <w:spacing w:after="0"/>
        <w:rPr>
          <w:b/>
          <w:sz w:val="16"/>
          <w:szCs w:val="16"/>
        </w:rPr>
      </w:pPr>
      <w:r w:rsidRPr="00FC484D">
        <w:rPr>
          <w:rFonts w:hint="eastAsia"/>
          <w:b/>
          <w:sz w:val="16"/>
          <w:szCs w:val="16"/>
        </w:rPr>
        <w:t>7</w:t>
      </w:r>
      <w:r w:rsidRPr="00FC484D">
        <w:rPr>
          <w:b/>
          <w:sz w:val="16"/>
          <w:szCs w:val="16"/>
        </w:rPr>
        <w:t>.</w:t>
      </w:r>
      <w:r w:rsidRPr="00FC484D">
        <w:rPr>
          <w:rFonts w:hint="eastAsia"/>
          <w:b/>
          <w:sz w:val="16"/>
          <w:szCs w:val="16"/>
        </w:rPr>
        <w:t xml:space="preserve">인장강도 </w:t>
      </w:r>
      <w:r w:rsidRPr="00FC484D">
        <w:rPr>
          <w:b/>
          <w:sz w:val="16"/>
          <w:szCs w:val="16"/>
        </w:rPr>
        <w:t xml:space="preserve">~ </w:t>
      </w:r>
      <w:r w:rsidRPr="00FC484D">
        <w:rPr>
          <w:rFonts w:hint="eastAsia"/>
          <w:b/>
          <w:sz w:val="16"/>
          <w:szCs w:val="16"/>
        </w:rPr>
        <w:t xml:space="preserve">법랑질 </w:t>
      </w:r>
      <w:proofErr w:type="gramStart"/>
      <w:r w:rsidRPr="00FC484D">
        <w:rPr>
          <w:b/>
          <w:sz w:val="16"/>
          <w:szCs w:val="16"/>
        </w:rPr>
        <w:t xml:space="preserve">&lt; </w:t>
      </w:r>
      <w:r w:rsidRPr="00FC484D">
        <w:rPr>
          <w:rFonts w:hint="eastAsia"/>
          <w:b/>
          <w:sz w:val="16"/>
          <w:szCs w:val="16"/>
        </w:rPr>
        <w:t>상아질</w:t>
      </w:r>
      <w:proofErr w:type="gramEnd"/>
      <w:r w:rsidRPr="00FC484D">
        <w:rPr>
          <w:rFonts w:hint="eastAsia"/>
          <w:b/>
          <w:sz w:val="16"/>
          <w:szCs w:val="16"/>
        </w:rPr>
        <w:t>.</w:t>
      </w:r>
      <w:r w:rsidRPr="00FC484D">
        <w:rPr>
          <w:b/>
          <w:sz w:val="16"/>
          <w:szCs w:val="16"/>
        </w:rPr>
        <w:t xml:space="preserve"> </w:t>
      </w:r>
      <w:r w:rsidRPr="00FC484D">
        <w:rPr>
          <w:rFonts w:hint="eastAsia"/>
          <w:b/>
          <w:sz w:val="16"/>
          <w:szCs w:val="16"/>
        </w:rPr>
        <w:t xml:space="preserve">전단강도 </w:t>
      </w:r>
      <w:r w:rsidRPr="00FC484D">
        <w:rPr>
          <w:b/>
          <w:sz w:val="16"/>
          <w:szCs w:val="16"/>
        </w:rPr>
        <w:t xml:space="preserve">~ </w:t>
      </w:r>
      <w:r w:rsidRPr="00FC484D">
        <w:rPr>
          <w:rFonts w:hint="eastAsia"/>
          <w:b/>
          <w:sz w:val="16"/>
          <w:szCs w:val="16"/>
        </w:rPr>
        <w:t xml:space="preserve">법랑질 </w:t>
      </w:r>
      <w:proofErr w:type="gramStart"/>
      <w:r w:rsidRPr="00FC484D">
        <w:rPr>
          <w:b/>
          <w:sz w:val="16"/>
          <w:szCs w:val="16"/>
        </w:rPr>
        <w:t xml:space="preserve">&lt; </w:t>
      </w:r>
      <w:r w:rsidRPr="00FC484D">
        <w:rPr>
          <w:rFonts w:hint="eastAsia"/>
          <w:b/>
          <w:sz w:val="16"/>
          <w:szCs w:val="16"/>
        </w:rPr>
        <w:t>상아질</w:t>
      </w:r>
      <w:proofErr w:type="gramEnd"/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4783C">
        <w:rPr>
          <w:rFonts w:eastAsiaTheme="minorHAnsi"/>
          <w:b/>
          <w:bCs/>
          <w:color w:val="7030A0"/>
          <w:sz w:val="16"/>
          <w:szCs w:val="16"/>
        </w:rPr>
        <w:t>2 법랑소주(ENAMEL ROD</w:t>
      </w:r>
      <w:r>
        <w:rPr>
          <w:rFonts w:eastAsiaTheme="minorHAnsi"/>
          <w:b/>
          <w:bCs/>
          <w:sz w:val="16"/>
          <w:szCs w:val="16"/>
        </w:rPr>
        <w:t>)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대개 소주의 장축 방향에 평행한 배열을 하고 있는 결정들로 구성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중심축: 소주 장축에 평행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중심축에서 멀어질수록 외측으로 벌어져 결국 소주 간 부위에 거의 수직 배열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</w:t>
      </w:r>
      <w:proofErr w:type="spellStart"/>
      <w:r>
        <w:rPr>
          <w:rFonts w:eastAsiaTheme="minorHAnsi"/>
          <w:sz w:val="16"/>
          <w:szCs w:val="16"/>
        </w:rPr>
        <w:t>소주초</w:t>
      </w:r>
      <w:proofErr w:type="spellEnd"/>
      <w:r w:rsidR="00A4783C">
        <w:rPr>
          <w:rFonts w:eastAsiaTheme="minorHAnsi" w:hint="eastAsia"/>
          <w:sz w:val="16"/>
          <w:szCs w:val="16"/>
        </w:rPr>
        <w:t>(</w:t>
      </w:r>
      <w:r w:rsidR="00A4783C">
        <w:rPr>
          <w:rFonts w:eastAsiaTheme="minorHAnsi"/>
          <w:sz w:val="16"/>
          <w:szCs w:val="16"/>
        </w:rPr>
        <w:t>Rod sheath)</w:t>
      </w:r>
      <w:r>
        <w:rPr>
          <w:rFonts w:eastAsiaTheme="minorHAnsi"/>
          <w:sz w:val="16"/>
          <w:szCs w:val="16"/>
        </w:rPr>
        <w:t>: 법랑소주와 소주간 법랑질 경계</w:t>
      </w:r>
      <w:r>
        <w:rPr>
          <w:rFonts w:eastAsiaTheme="minorHAnsi"/>
          <w:sz w:val="16"/>
          <w:szCs w:val="16"/>
        </w:rPr>
        <w:br/>
        <w:t xml:space="preserve">  ① 유기물이 존재하는 좁은 공간</w:t>
      </w:r>
      <w:r>
        <w:rPr>
          <w:rFonts w:eastAsiaTheme="minorHAnsi"/>
          <w:sz w:val="16"/>
          <w:szCs w:val="16"/>
        </w:rPr>
        <w:br/>
        <w:t xml:space="preserve">  ② cervical 에서는 경계가 합류 → 존재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법랑소주들은 물결 모양의 나선상으로 상아질에서 시작하여 치아표면의 수 ㎛ 못 미치는 곳(법랑질 표면 끝까지가 아님!)까지 점차적으로 방향을 바꾸면서 배열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횡단면모양은 열쇠고리 비유되어 왔으나 원통형 모양으로 보는 것이 적당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소주간 법랑질 결정은 법랑소주를 구성하는 결정과 다른 방향으로 배열.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8) 무소주법랑질 : 모든 유치, 일부 영구치의 치경부 1/3, 교두정 30㎛, 고도로 광화됨. 산부식저항이 높음 (더 강한 산부식 필요) 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4783C">
        <w:rPr>
          <w:rFonts w:eastAsiaTheme="minorHAnsi"/>
          <w:b/>
          <w:bCs/>
          <w:color w:val="7030A0"/>
          <w:sz w:val="16"/>
          <w:szCs w:val="16"/>
        </w:rPr>
        <w:t xml:space="preserve">3 ENAMEL의 조직학적 특징 </w:t>
      </w:r>
      <w:r>
        <w:rPr>
          <w:rFonts w:eastAsiaTheme="minorHAnsi"/>
          <w:b/>
          <w:bCs/>
          <w:sz w:val="16"/>
          <w:szCs w:val="16"/>
        </w:rPr>
        <w:t>♣♣♣♣♣★</w:t>
      </w:r>
      <w:r w:rsidR="00A4783C">
        <w:rPr>
          <w:rFonts w:eastAsiaTheme="minorHAnsi"/>
          <w:b/>
          <w:bCs/>
          <w:sz w:val="16"/>
          <w:szCs w:val="16"/>
        </w:rPr>
        <w:t xml:space="preserve"> </w:t>
      </w:r>
      <w:r w:rsidR="00A4783C" w:rsidRPr="00A4783C">
        <w:rPr>
          <w:rFonts w:eastAsiaTheme="minorHAnsi"/>
          <w:b/>
          <w:bCs/>
          <w:color w:val="FF0000"/>
          <w:sz w:val="16"/>
          <w:szCs w:val="16"/>
        </w:rPr>
        <w:t>16.17.20.23.</w:t>
      </w:r>
      <w:r w:rsidR="00A4783C">
        <w:rPr>
          <w:rFonts w:eastAsiaTheme="minorHAnsi"/>
          <w:b/>
          <w:bCs/>
          <w:sz w:val="16"/>
          <w:szCs w:val="16"/>
        </w:rPr>
        <w:t xml:space="preserve"> 23.26</w:t>
      </w:r>
      <w:r w:rsidR="00A4783C">
        <w:rPr>
          <w:rFonts w:eastAsiaTheme="minorHAnsi" w:hint="eastAsia"/>
          <w:b/>
          <w:bCs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2712505" cy="2018357"/>
            <wp:effectExtent l="0" t="0" r="0" b="0"/>
            <wp:docPr id="1029" name="shape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2505" cy="201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① Retzius 선 </w:t>
      </w:r>
      <w:r>
        <w:rPr>
          <w:rFonts w:eastAsiaTheme="minorHAnsi"/>
          <w:sz w:val="16"/>
          <w:szCs w:val="16"/>
        </w:rPr>
        <w:t>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 형성시 주기적인 리듬 따라 법랑소주 침착 + 광화도 차이로 인해 발생하는 성장선(growth ring)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2D4962">
        <w:rPr>
          <w:rFonts w:eastAsiaTheme="minorHAnsi"/>
          <w:b/>
          <w:sz w:val="16"/>
          <w:szCs w:val="16"/>
        </w:rPr>
        <w:t>- 횡단절편에서 동심원 고리로</w:t>
      </w:r>
      <w:r>
        <w:rPr>
          <w:rFonts w:eastAsiaTheme="minorHAnsi"/>
          <w:sz w:val="16"/>
          <w:szCs w:val="16"/>
        </w:rPr>
        <w:t xml:space="preserve"> 나타남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2D4962">
        <w:rPr>
          <w:rFonts w:eastAsiaTheme="minorHAnsi"/>
          <w:b/>
          <w:sz w:val="16"/>
          <w:szCs w:val="16"/>
        </w:rPr>
        <w:t xml:space="preserve">장축절편에서 대칭적인 호의 </w:t>
      </w:r>
      <w:proofErr w:type="gramStart"/>
      <w:r w:rsidRPr="002D4962">
        <w:rPr>
          <w:rFonts w:eastAsiaTheme="minorHAnsi"/>
          <w:b/>
          <w:sz w:val="16"/>
          <w:szCs w:val="16"/>
        </w:rPr>
        <w:t>형태</w:t>
      </w:r>
      <w:r>
        <w:rPr>
          <w:rFonts w:eastAsiaTheme="minorHAnsi"/>
          <w:sz w:val="16"/>
          <w:szCs w:val="16"/>
        </w:rPr>
        <w:t xml:space="preserve"> /</w:t>
      </w:r>
      <w:proofErr w:type="gramEnd"/>
      <w:r>
        <w:rPr>
          <w:rFonts w:eastAsiaTheme="minorHAnsi"/>
          <w:sz w:val="16"/>
          <w:szCs w:val="16"/>
        </w:rPr>
        <w:t xml:space="preserve"> 교두와 절단부위 통과하여 치경부쪽으로 비스듬히 내려가며 DEJ 에서 멈춤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체부(body)에서 두드러짐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② Perikymata </w:t>
      </w:r>
      <w:r>
        <w:rPr>
          <w:rFonts w:eastAsiaTheme="minorHAnsi"/>
          <w:sz w:val="16"/>
          <w:szCs w:val="16"/>
        </w:rPr>
        <w:t>★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 표면까지 연장된 Retzius선이 얕은 홈으로 끝나 표면에 일련의 구와 홈이 반복되어 나타나는 구조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perikymata ridge 사이의 구 : imbrication lines of Pickerill</w:t>
      </w:r>
    </w:p>
    <w:p w:rsidR="00DA419F" w:rsidRPr="00A4783C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③ </w:t>
      </w:r>
      <w:r w:rsidRPr="002D4962">
        <w:rPr>
          <w:rFonts w:eastAsiaTheme="minorHAnsi"/>
          <w:b/>
          <w:color w:val="00B0F0"/>
          <w:sz w:val="16"/>
          <w:szCs w:val="16"/>
        </w:rPr>
        <w:t>법랑소주</w:t>
      </w:r>
      <w:r w:rsidRPr="00A4783C">
        <w:rPr>
          <w:rFonts w:eastAsiaTheme="minorHAnsi"/>
          <w:color w:val="00B0F0"/>
          <w:sz w:val="16"/>
          <w:szCs w:val="16"/>
        </w:rPr>
        <w:t xml:space="preserve"> ★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일반적으로 상아법랑 경계쪽 1/3부위의 법랑질에서 소주들은 만곡된 경로이고, 나머지 2/3은 법랑표면까지 비교적 직선 경로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법랑소주 수;하악절치 약500만개~상악 대구치약1,200만개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법랑소주의 방향; 상아법랑경계 및 치아표면에 대해 직각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(단,영구치 치경부는 약간 근단부 방향)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4783C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④ </w:t>
      </w:r>
      <w:r w:rsidRPr="002D4962">
        <w:rPr>
          <w:rFonts w:eastAsiaTheme="minorHAnsi"/>
          <w:b/>
          <w:color w:val="00B0F0"/>
          <w:sz w:val="16"/>
          <w:szCs w:val="16"/>
        </w:rPr>
        <w:t>나선형(gnarled) 법랑질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인접한 소주의 집단과 얽혀있는 법랑소주 집단. 치아 표면을 향하여 불규칙한 경로 -&gt; 잘 쪼개지지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치경부, 전치부 절단면, 구치부 교합면에 나타남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D4962">
        <w:rPr>
          <w:rFonts w:eastAsiaTheme="minorHAnsi"/>
          <w:b/>
          <w:color w:val="00B0F0"/>
          <w:sz w:val="16"/>
          <w:szCs w:val="16"/>
        </w:rPr>
        <w:t>⑤ Hunter-Schreger 띠</w:t>
      </w:r>
      <w:r w:rsidRPr="00A4783C">
        <w:rPr>
          <w:rFonts w:eastAsiaTheme="minorHAnsi"/>
          <w:color w:val="00B0F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★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빛 투과도, 유기질 함량 차이로 인해 밝은 부분과 어두운 부분이 교대로 나타나는 광학적 현상 </w:t>
      </w:r>
      <w:r>
        <w:rPr>
          <w:rFonts w:eastAsiaTheme="minorHAnsi"/>
          <w:b/>
          <w:bCs/>
          <w:sz w:val="16"/>
          <w:szCs w:val="16"/>
        </w:rPr>
        <w:t>(저광화 아님!)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측방향으로 쉽게 쪼개지지 않도록 법랑소주의 방향이 바뀌는 것으로 인해 형성 (충격력 저항과 관련)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전치: 절단면 → 구치: 전체적 (띠의 수와 부위 증가)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⑥ </w:t>
      </w:r>
      <w:r w:rsidRPr="00A4783C">
        <w:rPr>
          <w:rFonts w:eastAsiaTheme="minorHAnsi"/>
          <w:b/>
          <w:bCs/>
          <w:color w:val="00B0F0"/>
          <w:sz w:val="16"/>
          <w:szCs w:val="16"/>
        </w:rPr>
        <w:t>법랑총(enamel tufts)</w:t>
      </w:r>
      <w:r w:rsidRPr="00A4783C">
        <w:rPr>
          <w:rFonts w:eastAsiaTheme="minorHAnsi"/>
          <w:color w:val="00B0F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DEJ 에서 법랑질로 뻗은 저광화된 구조 </w:t>
      </w:r>
      <w:r>
        <w:rPr>
          <w:rFonts w:eastAsiaTheme="minorHAnsi"/>
          <w:b/>
          <w:bCs/>
          <w:sz w:val="16"/>
          <w:szCs w:val="16"/>
        </w:rPr>
        <w:t>(우식증 파급의 통로)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저광화된 소주, 상아법랑경계 인접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D4962" w:rsidRDefault="00F605D0">
      <w:pPr>
        <w:spacing w:after="0"/>
        <w:rPr>
          <w:rFonts w:eastAsiaTheme="minorHAnsi"/>
          <w:b/>
          <w:sz w:val="16"/>
          <w:szCs w:val="16"/>
        </w:rPr>
      </w:pPr>
      <w:r w:rsidRPr="002D4962">
        <w:rPr>
          <w:rFonts w:eastAsiaTheme="minorHAnsi"/>
          <w:b/>
          <w:color w:val="00B0F0"/>
          <w:sz w:val="16"/>
          <w:szCs w:val="16"/>
        </w:rPr>
        <w:t>⑦ 법랑엽판(enamel lamellae)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Enamel 표면에서 DEJ 로 뻗은 잎사귀모양 결함부 </w:t>
      </w:r>
      <w:r>
        <w:rPr>
          <w:rFonts w:eastAsiaTheme="minorHAnsi"/>
          <w:b/>
          <w:bCs/>
          <w:sz w:val="16"/>
          <w:szCs w:val="16"/>
        </w:rPr>
        <w:t>(우식과 세균 침투 용이)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유기질로 채워진 잎사귀형 결함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D4962">
        <w:rPr>
          <w:rFonts w:eastAsiaTheme="minorHAnsi"/>
          <w:b/>
          <w:color w:val="00B0F0"/>
          <w:sz w:val="16"/>
          <w:szCs w:val="16"/>
        </w:rPr>
        <w:t>⑧ 법랑방추(enamel spindles</w:t>
      </w:r>
      <w:r w:rsidRPr="002D4962">
        <w:rPr>
          <w:rFonts w:eastAsiaTheme="minorHAnsi"/>
          <w:b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>★☆</w:t>
      </w:r>
    </w:p>
    <w:p w:rsidR="00DA419F" w:rsidRDefault="00F605D0" w:rsidP="002D4962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상아모세포 돌기가 DEJ를 넘어 법랑질로 연장되고 끝이 두꺼워진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 와동형성 중에 통각수용기로 작용 가능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⑨ 상아-법랑질 경계(DEJ) </w:t>
      </w:r>
      <w:r>
        <w:rPr>
          <w:rFonts w:eastAsiaTheme="minorHAnsi"/>
          <w:sz w:val="16"/>
          <w:szCs w:val="16"/>
        </w:rPr>
        <w:t>:법랑질과 상아질의 접촉면. 약 30 ㎛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⑩ 상호간입조합 </w:t>
      </w:r>
      <w:r>
        <w:rPr>
          <w:rFonts w:eastAsiaTheme="minorHAnsi"/>
          <w:sz w:val="16"/>
          <w:szCs w:val="16"/>
        </w:rPr>
        <w:t>: 상아질-법랑질 사이 부착이 견고하게 (interdigitation)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783C">
        <w:rPr>
          <w:rFonts w:eastAsiaTheme="minorHAnsi"/>
          <w:color w:val="00B0F0"/>
          <w:sz w:val="16"/>
          <w:szCs w:val="16"/>
        </w:rPr>
        <w:t xml:space="preserve">⑪ </w:t>
      </w:r>
      <w:proofErr w:type="spellStart"/>
      <w:r w:rsidRPr="00A4783C">
        <w:rPr>
          <w:rFonts w:eastAsiaTheme="minorHAnsi"/>
          <w:color w:val="00B0F0"/>
          <w:sz w:val="16"/>
          <w:szCs w:val="16"/>
        </w:rPr>
        <w:t>Nasmyth</w:t>
      </w:r>
      <w:proofErr w:type="spellEnd"/>
      <w:r w:rsidRPr="00A4783C">
        <w:rPr>
          <w:rFonts w:eastAsiaTheme="minorHAnsi"/>
          <w:color w:val="00B0F0"/>
          <w:sz w:val="16"/>
          <w:szCs w:val="16"/>
        </w:rPr>
        <w:t xml:space="preserve"> 막</w:t>
      </w:r>
      <w:r w:rsidR="002D4962">
        <w:rPr>
          <w:rFonts w:eastAsiaTheme="minorHAnsi" w:hint="eastAsia"/>
          <w:color w:val="00B0F0"/>
          <w:sz w:val="16"/>
          <w:szCs w:val="16"/>
        </w:rPr>
        <w:t xml:space="preserve"> </w:t>
      </w:r>
      <w:r w:rsidR="002D4962">
        <w:rPr>
          <w:rFonts w:eastAsiaTheme="minorHAnsi"/>
          <w:color w:val="00B0F0"/>
          <w:sz w:val="16"/>
          <w:szCs w:val="16"/>
        </w:rPr>
        <w:t>=</w:t>
      </w:r>
      <w:r w:rsidR="002D4962">
        <w:rPr>
          <w:rFonts w:eastAsiaTheme="minorHAnsi" w:hint="eastAsia"/>
          <w:color w:val="00B0F0"/>
          <w:sz w:val="16"/>
          <w:szCs w:val="16"/>
        </w:rPr>
        <w:t>R</w:t>
      </w:r>
      <w:r w:rsidR="002D4962">
        <w:rPr>
          <w:rFonts w:eastAsiaTheme="minorHAnsi"/>
          <w:color w:val="00B0F0"/>
          <w:sz w:val="16"/>
          <w:szCs w:val="16"/>
        </w:rPr>
        <w:t xml:space="preserve">educed enamel </w:t>
      </w:r>
      <w:proofErr w:type="spellStart"/>
      <w:r w:rsidR="002D4962">
        <w:rPr>
          <w:rFonts w:eastAsiaTheme="minorHAnsi"/>
          <w:color w:val="00B0F0"/>
          <w:sz w:val="16"/>
          <w:szCs w:val="16"/>
        </w:rPr>
        <w:t>ephithelium</w:t>
      </w:r>
      <w:proofErr w:type="spellEnd"/>
      <w:r w:rsidRPr="00A4783C">
        <w:rPr>
          <w:rFonts w:eastAsiaTheme="minorHAnsi"/>
          <w:color w:val="00B0F0"/>
          <w:sz w:val="16"/>
          <w:szCs w:val="16"/>
        </w:rPr>
        <w:t>(</w:t>
      </w:r>
      <w:proofErr w:type="spellStart"/>
      <w:r w:rsidRPr="00A4783C">
        <w:rPr>
          <w:rFonts w:eastAsiaTheme="minorHAnsi"/>
          <w:color w:val="00B0F0"/>
          <w:sz w:val="16"/>
          <w:szCs w:val="16"/>
        </w:rPr>
        <w:t>일차법랑질소피</w:t>
      </w:r>
      <w:proofErr w:type="spellEnd"/>
      <w:proofErr w:type="gramStart"/>
      <w:r w:rsidRPr="00A4783C">
        <w:rPr>
          <w:rFonts w:eastAsiaTheme="minorHAnsi"/>
          <w:color w:val="00B0F0"/>
          <w:sz w:val="16"/>
          <w:szCs w:val="16"/>
        </w:rPr>
        <w:t>) :</w:t>
      </w:r>
      <w:proofErr w:type="gramEnd"/>
      <w:r>
        <w:rPr>
          <w:rFonts w:eastAsiaTheme="minorHAnsi"/>
          <w:sz w:val="16"/>
          <w:szCs w:val="16"/>
        </w:rPr>
        <w:t xml:space="preserve"> 법랑소주 끝을 덮는 </w:t>
      </w:r>
      <w:proofErr w:type="spellStart"/>
      <w:r>
        <w:rPr>
          <w:rFonts w:eastAsiaTheme="minorHAnsi"/>
          <w:sz w:val="16"/>
          <w:szCs w:val="16"/>
        </w:rPr>
        <w:t>막이자</w:t>
      </w:r>
      <w:proofErr w:type="spellEnd"/>
      <w:r>
        <w:rPr>
          <w:rFonts w:eastAsiaTheme="minorHAnsi"/>
          <w:sz w:val="16"/>
          <w:szCs w:val="16"/>
        </w:rPr>
        <w:t xml:space="preserve"> 법랑질의 </w:t>
      </w:r>
      <w:proofErr w:type="spellStart"/>
      <w:r>
        <w:rPr>
          <w:rFonts w:eastAsiaTheme="minorHAnsi"/>
          <w:sz w:val="16"/>
          <w:szCs w:val="16"/>
        </w:rPr>
        <w:t>최외층</w:t>
      </w:r>
      <w:proofErr w:type="spellEnd"/>
      <w:r>
        <w:rPr>
          <w:rFonts w:eastAsiaTheme="minorHAnsi"/>
          <w:sz w:val="16"/>
          <w:szCs w:val="16"/>
        </w:rPr>
        <w:t>. 맹출 직후에는 치아를 덮고 있지만 저작과 세정작용에 의해 달아 없어지고 유기질 침착물(pellicle)로 대체됨 → 세균성 치태(치과질환 원인)</w:t>
      </w:r>
    </w:p>
    <w:p w:rsidR="00DA419F" w:rsidRPr="002D4962" w:rsidRDefault="00F605D0">
      <w:pPr>
        <w:spacing w:after="0"/>
        <w:rPr>
          <w:rFonts w:eastAsiaTheme="minorHAnsi"/>
          <w:b/>
          <w:sz w:val="16"/>
          <w:szCs w:val="16"/>
        </w:rPr>
      </w:pPr>
      <w:r w:rsidRPr="002D4962">
        <w:rPr>
          <w:rFonts w:eastAsiaTheme="minorHAnsi"/>
          <w:b/>
          <w:sz w:val="16"/>
          <w:szCs w:val="16"/>
        </w:rPr>
        <w:t>※ 법랑질 표면→DEJ 로 갈수록: 불소농도 감소, 산 용해도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lastRenderedPageBreak/>
        <w:drawing>
          <wp:inline distT="0" distB="0" distL="0" distR="0">
            <wp:extent cx="2711035" cy="1560197"/>
            <wp:effectExtent l="0" t="0" r="0" b="0"/>
            <wp:docPr id="1030" name="shape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035" cy="156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>4 DEJ</w:t>
      </w:r>
      <w:r>
        <w:rPr>
          <w:rFonts w:eastAsiaTheme="minorHAnsi"/>
          <w:b/>
          <w:bCs/>
          <w:sz w:val="16"/>
          <w:szCs w:val="16"/>
        </w:rPr>
        <w:t xml:space="preserve"> ♣★</w:t>
      </w:r>
      <w:r w:rsidR="004359FE">
        <w:rPr>
          <w:rFonts w:eastAsiaTheme="minorHAnsi"/>
          <w:b/>
          <w:bCs/>
          <w:sz w:val="16"/>
          <w:szCs w:val="16"/>
        </w:rPr>
        <w:t xml:space="preserve"> 21</w:t>
      </w:r>
    </w:p>
    <w:p w:rsidR="00DA419F" w:rsidRPr="002D496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① 두께: 약 30 ㎛</w:t>
      </w:r>
      <w:r>
        <w:rPr>
          <w:rFonts w:eastAsiaTheme="minorHAnsi"/>
          <w:sz w:val="16"/>
          <w:szCs w:val="16"/>
        </w:rPr>
        <w:br/>
        <w:t>② 파도 혹은 물결 모양, 물결의 정점은 법랑질을 향함</w:t>
      </w:r>
      <w:r>
        <w:rPr>
          <w:rFonts w:eastAsiaTheme="minorHAnsi"/>
          <w:sz w:val="16"/>
          <w:szCs w:val="16"/>
        </w:rPr>
        <w:br/>
        <w:t xml:space="preserve">③ </w:t>
      </w:r>
      <w:proofErr w:type="spellStart"/>
      <w:r>
        <w:rPr>
          <w:rFonts w:eastAsiaTheme="minorHAnsi"/>
          <w:sz w:val="16"/>
          <w:szCs w:val="16"/>
        </w:rPr>
        <w:t>Hypermineralized</w:t>
      </w:r>
      <w:proofErr w:type="spellEnd"/>
      <w:r>
        <w:rPr>
          <w:rFonts w:eastAsiaTheme="minorHAnsi"/>
          <w:sz w:val="16"/>
          <w:szCs w:val="16"/>
        </w:rPr>
        <w:t xml:space="preserve"> zone</w:t>
      </w:r>
      <w:r w:rsidR="004359FE">
        <w:rPr>
          <w:rFonts w:eastAsiaTheme="minorHAnsi"/>
          <w:sz w:val="16"/>
          <w:szCs w:val="16"/>
        </w:rPr>
        <w:t>(</w:t>
      </w:r>
      <w:proofErr w:type="spellStart"/>
      <w:r w:rsidR="004359FE">
        <w:rPr>
          <w:rFonts w:eastAsiaTheme="minorHAnsi" w:hint="eastAsia"/>
          <w:sz w:val="16"/>
          <w:szCs w:val="16"/>
        </w:rPr>
        <w:t>과광화된</w:t>
      </w:r>
      <w:proofErr w:type="spellEnd"/>
      <w:r w:rsidR="004359FE">
        <w:rPr>
          <w:rFonts w:eastAsiaTheme="minorHAnsi" w:hint="eastAsia"/>
          <w:sz w:val="16"/>
          <w:szCs w:val="16"/>
        </w:rPr>
        <w:t xml:space="preserve"> 부위)</w:t>
      </w:r>
      <w:r>
        <w:rPr>
          <w:rFonts w:eastAsiaTheme="minorHAnsi"/>
          <w:sz w:val="16"/>
          <w:szCs w:val="16"/>
        </w:rPr>
        <w:br/>
      </w:r>
      <w:r w:rsidRPr="002D4962">
        <w:rPr>
          <w:rFonts w:eastAsiaTheme="minorHAnsi"/>
          <w:b/>
          <w:sz w:val="16"/>
          <w:szCs w:val="16"/>
        </w:rPr>
        <w:t>④ 산에 대한 법랑질의 용해도는 표면에서 DEJ 로 갈수록 증가(</w:t>
      </w:r>
      <w:proofErr w:type="gramStart"/>
      <w:r w:rsidRPr="002D4962">
        <w:rPr>
          <w:rFonts w:eastAsiaTheme="minorHAnsi"/>
          <w:b/>
          <w:sz w:val="16"/>
          <w:szCs w:val="16"/>
        </w:rPr>
        <w:t>caries 에</w:t>
      </w:r>
      <w:proofErr w:type="gramEnd"/>
      <w:r w:rsidRPr="002D4962">
        <w:rPr>
          <w:rFonts w:eastAsiaTheme="minorHAnsi"/>
          <w:b/>
          <w:sz w:val="16"/>
          <w:szCs w:val="16"/>
        </w:rPr>
        <w:t xml:space="preserve"> 의해 쉽게 파괴!)</w:t>
      </w:r>
    </w:p>
    <w:p w:rsidR="004359FE" w:rsidRPr="004359FE" w:rsidRDefault="004359FE" w:rsidP="004359F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5</w:t>
      </w:r>
      <w:r>
        <w:rPr>
          <w:rFonts w:eastAsiaTheme="minorHAnsi"/>
          <w:sz w:val="16"/>
          <w:szCs w:val="16"/>
        </w:rPr>
        <w:t>.</w:t>
      </w:r>
      <w:r w:rsidRPr="004359FE">
        <w:rPr>
          <w:rFonts w:eastAsiaTheme="minorHAnsi" w:hint="eastAsia"/>
          <w:sz w:val="16"/>
          <w:szCs w:val="16"/>
        </w:rPr>
        <w:t xml:space="preserve">상아질과 법랑질의 부착을 견고하게 </w:t>
      </w:r>
      <w:proofErr w:type="spellStart"/>
      <w:r w:rsidRPr="004359FE">
        <w:rPr>
          <w:rFonts w:eastAsiaTheme="minorHAnsi" w:hint="eastAsia"/>
          <w:sz w:val="16"/>
          <w:szCs w:val="16"/>
        </w:rPr>
        <w:t>하여주는</w:t>
      </w:r>
      <w:proofErr w:type="spellEnd"/>
      <w:r w:rsidRPr="004359FE">
        <w:rPr>
          <w:rFonts w:eastAsiaTheme="minorHAnsi" w:hint="eastAsia"/>
          <w:sz w:val="16"/>
          <w:szCs w:val="16"/>
        </w:rPr>
        <w:t xml:space="preserve"> 기능적인 역할</w:t>
      </w:r>
    </w:p>
    <w:p w:rsidR="004359FE" w:rsidRPr="002D4962" w:rsidRDefault="004359FE" w:rsidP="004359FE">
      <w:pPr>
        <w:spacing w:after="0"/>
        <w:rPr>
          <w:rFonts w:eastAsiaTheme="minorHAnsi"/>
          <w:b/>
          <w:sz w:val="16"/>
          <w:szCs w:val="16"/>
        </w:rPr>
      </w:pPr>
      <w:r w:rsidRPr="002D4962">
        <w:rPr>
          <w:rFonts w:eastAsiaTheme="minorHAnsi" w:hint="eastAsia"/>
          <w:b/>
          <w:sz w:val="16"/>
          <w:szCs w:val="16"/>
        </w:rPr>
        <w:t>6</w:t>
      </w:r>
      <w:r w:rsidRPr="002D4962">
        <w:rPr>
          <w:rFonts w:eastAsiaTheme="minorHAnsi"/>
          <w:b/>
          <w:sz w:val="16"/>
          <w:szCs w:val="16"/>
        </w:rPr>
        <w:t>.</w:t>
      </w:r>
      <w:proofErr w:type="spellStart"/>
      <w:r w:rsidRPr="002D4962">
        <w:rPr>
          <w:rFonts w:eastAsiaTheme="minorHAnsi" w:hint="eastAsia"/>
          <w:b/>
          <w:sz w:val="16"/>
          <w:szCs w:val="16"/>
        </w:rPr>
        <w:t>법랑방추</w:t>
      </w:r>
      <w:proofErr w:type="spellEnd"/>
      <w:r w:rsidRPr="002D4962">
        <w:rPr>
          <w:rFonts w:eastAsiaTheme="minorHAnsi" w:hint="eastAsia"/>
          <w:b/>
          <w:sz w:val="16"/>
          <w:szCs w:val="16"/>
        </w:rPr>
        <w:t>(</w:t>
      </w:r>
      <w:r w:rsidRPr="002D4962">
        <w:rPr>
          <w:rFonts w:eastAsiaTheme="minorHAnsi"/>
          <w:b/>
          <w:sz w:val="16"/>
          <w:szCs w:val="16"/>
        </w:rPr>
        <w:t>enamel spindle)</w:t>
      </w:r>
      <w:r w:rsidRPr="002D4962">
        <w:rPr>
          <w:rFonts w:eastAsiaTheme="minorHAnsi" w:hint="eastAsia"/>
          <w:b/>
          <w:sz w:val="16"/>
          <w:szCs w:val="16"/>
        </w:rPr>
        <w:t xml:space="preserve">는 </w:t>
      </w:r>
      <w:r w:rsidRPr="002D4962">
        <w:rPr>
          <w:rFonts w:eastAsiaTheme="minorHAnsi"/>
          <w:b/>
          <w:sz w:val="16"/>
          <w:szCs w:val="16"/>
        </w:rPr>
        <w:t xml:space="preserve">DEJ </w:t>
      </w:r>
      <w:r w:rsidRPr="002D4962">
        <w:rPr>
          <w:rFonts w:eastAsiaTheme="minorHAnsi" w:hint="eastAsia"/>
          <w:b/>
          <w:sz w:val="16"/>
          <w:szCs w:val="16"/>
        </w:rPr>
        <w:t>부위를 넘어 법랑질로 연장</w:t>
      </w:r>
    </w:p>
    <w:p w:rsidR="004359FE" w:rsidRPr="002D4962" w:rsidRDefault="004359FE" w:rsidP="004359FE">
      <w:pPr>
        <w:spacing w:after="0"/>
        <w:rPr>
          <w:rFonts w:eastAsiaTheme="minorHAnsi"/>
          <w:b/>
          <w:sz w:val="16"/>
          <w:szCs w:val="16"/>
        </w:rPr>
      </w:pPr>
      <w:r w:rsidRPr="002D4962">
        <w:rPr>
          <w:rFonts w:eastAsiaTheme="minorHAnsi" w:hint="eastAsia"/>
          <w:b/>
          <w:sz w:val="16"/>
          <w:szCs w:val="16"/>
        </w:rPr>
        <w:t>*</w:t>
      </w:r>
      <w:r w:rsidRPr="002D4962">
        <w:rPr>
          <w:rFonts w:eastAsiaTheme="minorHAnsi"/>
          <w:b/>
          <w:sz w:val="16"/>
          <w:szCs w:val="16"/>
        </w:rPr>
        <w:t xml:space="preserve">** </w:t>
      </w:r>
      <w:proofErr w:type="spellStart"/>
      <w:r w:rsidRPr="002D4962">
        <w:rPr>
          <w:rFonts w:eastAsiaTheme="minorHAnsi" w:hint="eastAsia"/>
          <w:b/>
          <w:sz w:val="16"/>
          <w:szCs w:val="16"/>
        </w:rPr>
        <w:t>상호감입</w:t>
      </w:r>
      <w:proofErr w:type="spellEnd"/>
      <w:r w:rsidRPr="002D4962">
        <w:rPr>
          <w:rFonts w:eastAsiaTheme="minorHAnsi" w:hint="eastAsia"/>
          <w:b/>
          <w:sz w:val="16"/>
          <w:szCs w:val="16"/>
        </w:rPr>
        <w:t xml:space="preserve"> 교합으로 연결</w:t>
      </w:r>
    </w:p>
    <w:p w:rsidR="00DA419F" w:rsidRPr="002D4962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5. 상아질(DENTIN) </w:t>
      </w:r>
      <w:r>
        <w:rPr>
          <w:rFonts w:eastAsiaTheme="minorHAnsi"/>
          <w:b/>
          <w:bCs/>
          <w:sz w:val="16"/>
          <w:szCs w:val="16"/>
        </w:rPr>
        <w:t>♣♣</w:t>
      </w:r>
    </w:p>
    <w:p w:rsidR="00DA419F" w:rsidRPr="00956B09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① 외배엽성간엽세포(ectomesenchyme)에서 분화한 상아모세포에 의해 형성</w:t>
      </w:r>
      <w:r>
        <w:rPr>
          <w:rFonts w:eastAsiaTheme="minorHAnsi"/>
          <w:sz w:val="16"/>
          <w:szCs w:val="16"/>
        </w:rPr>
        <w:br/>
        <w:t xml:space="preserve">② 상아질은 보통 노란색이며 전체 치관의 색은 주로 상아질 색상의 영향을 크게 받는다 </w:t>
      </w:r>
      <w:r>
        <w:rPr>
          <w:rFonts w:eastAsiaTheme="minorHAnsi"/>
          <w:sz w:val="14"/>
          <w:szCs w:val="14"/>
        </w:rPr>
        <w:t>(법랑질은 통과, 하부상아질에서 반사되기 때문)</w:t>
      </w:r>
      <w:r>
        <w:rPr>
          <w:rFonts w:eastAsiaTheme="minorHAnsi"/>
          <w:sz w:val="14"/>
          <w:szCs w:val="14"/>
        </w:rPr>
        <w:br/>
      </w:r>
      <w:r>
        <w:rPr>
          <w:rFonts w:eastAsiaTheme="minorHAnsi"/>
          <w:sz w:val="16"/>
          <w:szCs w:val="16"/>
        </w:rPr>
        <w:t xml:space="preserve">③ </w:t>
      </w:r>
      <w:proofErr w:type="gramStart"/>
      <w:r>
        <w:rPr>
          <w:rFonts w:eastAsiaTheme="minorHAnsi"/>
          <w:sz w:val="16"/>
          <w:szCs w:val="16"/>
        </w:rPr>
        <w:t>구성 :</w:t>
      </w:r>
      <w:proofErr w:type="gramEnd"/>
      <w:r>
        <w:rPr>
          <w:rFonts w:eastAsiaTheme="minorHAnsi"/>
          <w:sz w:val="16"/>
          <w:szCs w:val="16"/>
        </w:rPr>
        <w:t xml:space="preserve"> 중량비 75%의 무기질과 20%의 유기질, 5%의 물과 기타</w:t>
      </w:r>
      <w:r>
        <w:rPr>
          <w:rFonts w:eastAsiaTheme="minorHAnsi"/>
          <w:sz w:val="16"/>
          <w:szCs w:val="16"/>
        </w:rPr>
        <w:br/>
      </w:r>
      <w:r w:rsidRPr="00641667">
        <w:rPr>
          <w:rFonts w:eastAsiaTheme="minorHAnsi"/>
          <w:b/>
          <w:sz w:val="16"/>
          <w:szCs w:val="16"/>
        </w:rPr>
        <w:t>④ 법랑질에 비해 결정체 크기가 작아서 주어진 부피당 결정체의 표면적이 크다. 결과적으로 산에 의해 빨리 용해되고, 법랑질보다 빨리 우식증이 진행</w:t>
      </w:r>
      <w:r>
        <w:rPr>
          <w:rFonts w:eastAsiaTheme="minorHAnsi"/>
          <w:sz w:val="16"/>
          <w:szCs w:val="16"/>
        </w:rPr>
        <w:br/>
      </w:r>
      <w:r w:rsidRPr="00956B09">
        <w:rPr>
          <w:rFonts w:eastAsiaTheme="minorHAnsi"/>
          <w:b/>
          <w:color w:val="FF0000"/>
          <w:sz w:val="16"/>
          <w:szCs w:val="16"/>
        </w:rPr>
        <w:t>⑤</w:t>
      </w:r>
      <w:r w:rsidRPr="00956B09">
        <w:rPr>
          <w:rFonts w:eastAsiaTheme="minorHAnsi"/>
          <w:b/>
          <w:sz w:val="16"/>
          <w:szCs w:val="16"/>
        </w:rPr>
        <w:t xml:space="preserve"> CEJ 근처에 약 10%정도에서 백악질과 법랑질이 만나지 않음 </w:t>
      </w:r>
    </w:p>
    <w:p w:rsidR="00DA419F" w:rsidRPr="00956B09" w:rsidRDefault="00F605D0">
      <w:pPr>
        <w:spacing w:after="0"/>
        <w:rPr>
          <w:rFonts w:eastAsiaTheme="minorHAnsi"/>
          <w:b/>
          <w:sz w:val="16"/>
          <w:szCs w:val="16"/>
        </w:rPr>
      </w:pPr>
      <w:r w:rsidRPr="00956B09">
        <w:rPr>
          <w:rFonts w:eastAsiaTheme="minorHAnsi"/>
          <w:b/>
          <w:sz w:val="16"/>
          <w:szCs w:val="16"/>
        </w:rPr>
        <w:t>-&gt; abfraction 발생 가능</w:t>
      </w:r>
    </w:p>
    <w:p w:rsidR="00DA419F" w:rsidRPr="00956B09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6. 상아질의 구조 </w:t>
      </w:r>
      <w:r>
        <w:rPr>
          <w:rFonts w:eastAsiaTheme="minorHAnsi"/>
          <w:b/>
          <w:bCs/>
          <w:sz w:val="16"/>
          <w:szCs w:val="16"/>
        </w:rPr>
        <w:t>♣♣♣★</w:t>
      </w:r>
      <w:r w:rsidR="00F56E54" w:rsidRPr="00F56E54">
        <w:rPr>
          <w:rFonts w:eastAsiaTheme="minorHAnsi"/>
          <w:b/>
          <w:bCs/>
          <w:color w:val="FF0000"/>
          <w:sz w:val="16"/>
          <w:szCs w:val="16"/>
        </w:rPr>
        <w:t>19 22.24.</w:t>
      </w:r>
      <w:r w:rsidR="00F56E54">
        <w:rPr>
          <w:rFonts w:eastAsiaTheme="minorHAnsi"/>
          <w:b/>
          <w:bCs/>
          <w:sz w:val="16"/>
          <w:szCs w:val="16"/>
        </w:rPr>
        <w:t xml:space="preserve"> </w:t>
      </w:r>
      <w:r w:rsidR="004359FE">
        <w:rPr>
          <w:rFonts w:eastAsiaTheme="minorHAnsi"/>
          <w:b/>
          <w:bCs/>
          <w:sz w:val="16"/>
          <w:szCs w:val="16"/>
        </w:rPr>
        <w:t>20.22.24.2525</w:t>
      </w:r>
      <w:r w:rsidR="004359FE">
        <w:rPr>
          <w:rFonts w:eastAsiaTheme="minorHAnsi" w:hint="eastAsia"/>
          <w:b/>
          <w:bCs/>
          <w:sz w:val="16"/>
          <w:szCs w:val="16"/>
        </w:rPr>
        <w:t>예2</w:t>
      </w:r>
      <w:r w:rsidR="004359FE">
        <w:rPr>
          <w:rFonts w:eastAsiaTheme="minorHAnsi"/>
          <w:b/>
          <w:bCs/>
          <w:sz w:val="16"/>
          <w:szCs w:val="16"/>
        </w:rPr>
        <w:t>6</w:t>
      </w:r>
      <w:r w:rsidR="00F56E54">
        <w:rPr>
          <w:rFonts w:eastAsiaTheme="minorHAnsi" w:hint="eastAsia"/>
          <w:b/>
          <w:bCs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359FE">
        <w:rPr>
          <w:rFonts w:eastAsiaTheme="minorHAnsi"/>
          <w:color w:val="00B0F0"/>
          <w:sz w:val="16"/>
          <w:szCs w:val="16"/>
        </w:rPr>
        <w:t>1)</w:t>
      </w:r>
      <w:r>
        <w:rPr>
          <w:rFonts w:eastAsiaTheme="minorHAnsi"/>
          <w:sz w:val="16"/>
          <w:szCs w:val="16"/>
        </w:rPr>
        <w:t xml:space="preserve"> </w:t>
      </w:r>
      <w:r w:rsidRPr="004359FE">
        <w:rPr>
          <w:rFonts w:eastAsiaTheme="minorHAnsi"/>
          <w:color w:val="00B0F0"/>
          <w:sz w:val="16"/>
          <w:szCs w:val="16"/>
        </w:rPr>
        <w:t>일차 상아질(primary dentin):</w:t>
      </w:r>
      <w:r>
        <w:rPr>
          <w:rFonts w:eastAsiaTheme="minorHAnsi"/>
          <w:sz w:val="16"/>
          <w:szCs w:val="16"/>
        </w:rPr>
        <w:t xml:space="preserve"> 치아대부분 </w:t>
      </w:r>
      <w:proofErr w:type="gramStart"/>
      <w:r>
        <w:rPr>
          <w:rFonts w:eastAsiaTheme="minorHAnsi"/>
          <w:sz w:val="16"/>
          <w:szCs w:val="16"/>
        </w:rPr>
        <w:t>구성</w:t>
      </w:r>
      <w:r w:rsidR="00F56E54">
        <w:rPr>
          <w:rFonts w:eastAsiaTheme="minorHAnsi"/>
          <w:sz w:val="16"/>
          <w:szCs w:val="16"/>
        </w:rPr>
        <w:t>,</w:t>
      </w:r>
      <w:proofErr w:type="spellStart"/>
      <w:r w:rsidR="00F56E54">
        <w:rPr>
          <w:rFonts w:eastAsiaTheme="minorHAnsi" w:hint="eastAsia"/>
          <w:sz w:val="16"/>
          <w:szCs w:val="16"/>
        </w:rPr>
        <w:t>치수강</w:t>
      </w:r>
      <w:proofErr w:type="spellEnd"/>
      <w:proofErr w:type="gramEnd"/>
      <w:r w:rsidR="00F56E54">
        <w:rPr>
          <w:rFonts w:eastAsiaTheme="minorHAnsi" w:hint="eastAsia"/>
          <w:sz w:val="16"/>
          <w:szCs w:val="16"/>
        </w:rPr>
        <w:t xml:space="preserve"> 외형결정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(1</w:t>
      </w:r>
      <w:r w:rsidRPr="00641667">
        <w:rPr>
          <w:rFonts w:eastAsiaTheme="minorHAnsi"/>
          <w:b/>
          <w:sz w:val="16"/>
          <w:szCs w:val="16"/>
        </w:rPr>
        <w:t xml:space="preserve">) </w:t>
      </w:r>
      <w:proofErr w:type="spellStart"/>
      <w:r w:rsidRPr="00641667">
        <w:rPr>
          <w:rFonts w:eastAsiaTheme="minorHAnsi"/>
          <w:b/>
          <w:sz w:val="16"/>
          <w:szCs w:val="16"/>
          <w:highlight w:val="yellow"/>
        </w:rPr>
        <w:t>외피상아질</w:t>
      </w:r>
      <w:proofErr w:type="spellEnd"/>
      <w:r w:rsidRPr="00641667">
        <w:rPr>
          <w:rFonts w:eastAsiaTheme="minorHAnsi"/>
          <w:b/>
          <w:sz w:val="16"/>
          <w:szCs w:val="16"/>
          <w:highlight w:val="yellow"/>
        </w:rPr>
        <w:t>(mantle dentin):</w:t>
      </w:r>
      <w:r w:rsidRPr="00641667">
        <w:rPr>
          <w:rFonts w:eastAsiaTheme="minorHAnsi"/>
          <w:b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일차상아질의</w:t>
      </w:r>
      <w:proofErr w:type="spellEnd"/>
      <w:r>
        <w:rPr>
          <w:rFonts w:eastAsiaTheme="minorHAnsi"/>
          <w:sz w:val="16"/>
          <w:szCs w:val="16"/>
        </w:rPr>
        <w:t xml:space="preserve"> 외층으로 새로 분화된 </w:t>
      </w:r>
      <w:proofErr w:type="spellStart"/>
      <w:r>
        <w:rPr>
          <w:rFonts w:eastAsiaTheme="minorHAnsi"/>
          <w:sz w:val="16"/>
          <w:szCs w:val="16"/>
        </w:rPr>
        <w:t>상아모세포가</w:t>
      </w:r>
      <w:proofErr w:type="spellEnd"/>
      <w:r>
        <w:rPr>
          <w:rFonts w:eastAsiaTheme="minorHAnsi"/>
          <w:sz w:val="16"/>
          <w:szCs w:val="16"/>
        </w:rPr>
        <w:t xml:space="preserve"> 형성한 </w:t>
      </w:r>
      <w:r>
        <w:rPr>
          <w:rFonts w:eastAsiaTheme="minorHAnsi"/>
          <w:b/>
          <w:bCs/>
          <w:sz w:val="16"/>
          <w:szCs w:val="16"/>
        </w:rPr>
        <w:t>첫번째 상아질 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(2) </w:t>
      </w:r>
      <w:r w:rsidRPr="00641667">
        <w:rPr>
          <w:rFonts w:eastAsiaTheme="minorHAnsi"/>
          <w:b/>
          <w:sz w:val="16"/>
          <w:szCs w:val="16"/>
          <w:highlight w:val="yellow"/>
        </w:rPr>
        <w:t>치수주위 상아질(circumpalpal dentin</w:t>
      </w:r>
      <w:r>
        <w:rPr>
          <w:rFonts w:eastAsiaTheme="minorHAnsi"/>
          <w:sz w:val="16"/>
          <w:szCs w:val="16"/>
        </w:rPr>
        <w:t>): 완전히 형성된 치아의 치수강 외형을 결정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359FE">
        <w:rPr>
          <w:rFonts w:eastAsiaTheme="minorHAnsi"/>
          <w:b/>
          <w:bCs/>
          <w:color w:val="00B0F0"/>
          <w:sz w:val="16"/>
          <w:szCs w:val="16"/>
        </w:rPr>
        <w:t>2) 이차 상아질(secondary dentin</w:t>
      </w:r>
      <w:r>
        <w:rPr>
          <w:rFonts w:eastAsiaTheme="minorHAnsi"/>
          <w:b/>
          <w:bCs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</w:t>
      </w:r>
    </w:p>
    <w:p w:rsidR="00F56E54" w:rsidRPr="00641667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641667">
        <w:rPr>
          <w:rFonts w:eastAsiaTheme="minorHAnsi"/>
          <w:b/>
          <w:sz w:val="16"/>
          <w:szCs w:val="16"/>
        </w:rPr>
        <w:t>치근형성 완료 후 형성 (지속적이고 느리게)</w:t>
      </w:r>
    </w:p>
    <w:p w:rsidR="00DA419F" w:rsidRPr="00641667" w:rsidRDefault="00F56E54" w:rsidP="00F56E54">
      <w:pPr>
        <w:spacing w:after="0"/>
        <w:ind w:firstLineChars="200" w:firstLine="320"/>
        <w:rPr>
          <w:rFonts w:eastAsiaTheme="minorHAnsi"/>
          <w:b/>
          <w:sz w:val="16"/>
          <w:szCs w:val="16"/>
        </w:rPr>
      </w:pPr>
      <w:r w:rsidRPr="00641667">
        <w:rPr>
          <w:rFonts w:eastAsiaTheme="minorHAnsi"/>
          <w:b/>
          <w:sz w:val="16"/>
          <w:szCs w:val="16"/>
        </w:rPr>
        <w:t>~</w:t>
      </w:r>
      <w:proofErr w:type="spellStart"/>
      <w:r w:rsidRPr="00641667">
        <w:rPr>
          <w:rFonts w:eastAsiaTheme="minorHAnsi" w:hint="eastAsia"/>
          <w:b/>
          <w:sz w:val="16"/>
          <w:szCs w:val="16"/>
        </w:rPr>
        <w:t>상아모세포에</w:t>
      </w:r>
      <w:proofErr w:type="spellEnd"/>
      <w:r w:rsidRPr="00641667">
        <w:rPr>
          <w:rFonts w:eastAsiaTheme="minorHAnsi" w:hint="eastAsia"/>
          <w:b/>
          <w:sz w:val="16"/>
          <w:szCs w:val="16"/>
        </w:rPr>
        <w:t xml:space="preserve"> 의해</w:t>
      </w:r>
    </w:p>
    <w:p w:rsidR="00F56E54" w:rsidRPr="00641667" w:rsidRDefault="00F605D0">
      <w:pPr>
        <w:spacing w:after="0"/>
        <w:rPr>
          <w:rFonts w:eastAsiaTheme="minorHAnsi"/>
          <w:b/>
          <w:sz w:val="16"/>
          <w:szCs w:val="16"/>
        </w:rPr>
      </w:pPr>
      <w:r w:rsidRPr="00641667">
        <w:rPr>
          <w:rFonts w:eastAsiaTheme="minorHAnsi"/>
          <w:b/>
          <w:sz w:val="16"/>
          <w:szCs w:val="16"/>
        </w:rPr>
        <w:t xml:space="preserve"> - 기능적 자극에 의한 것 아님 (미맹출치아에도 형성) </w:t>
      </w:r>
    </w:p>
    <w:p w:rsidR="00F56E54" w:rsidRPr="00641667" w:rsidRDefault="00F605D0" w:rsidP="00F56E54">
      <w:pPr>
        <w:spacing w:after="0"/>
        <w:ind w:firstLineChars="100" w:firstLine="160"/>
        <w:rPr>
          <w:rFonts w:eastAsiaTheme="minorHAnsi"/>
          <w:b/>
          <w:sz w:val="16"/>
          <w:szCs w:val="16"/>
        </w:rPr>
      </w:pPr>
      <w:r w:rsidRPr="00641667">
        <w:rPr>
          <w:rFonts w:eastAsiaTheme="minorHAnsi"/>
          <w:b/>
          <w:sz w:val="16"/>
          <w:szCs w:val="16"/>
        </w:rPr>
        <w:t xml:space="preserve">덜 규칙적, 일차 상아질과 대부분 연결된 </w:t>
      </w:r>
      <w:proofErr w:type="gramStart"/>
      <w:r w:rsidRPr="00641667">
        <w:rPr>
          <w:rFonts w:eastAsiaTheme="minorHAnsi"/>
          <w:b/>
          <w:sz w:val="16"/>
          <w:szCs w:val="16"/>
        </w:rPr>
        <w:t xml:space="preserve">세관구조 </w:t>
      </w:r>
      <w:r w:rsidR="00F56E54" w:rsidRPr="00641667">
        <w:rPr>
          <w:rFonts w:eastAsiaTheme="minorHAnsi"/>
          <w:b/>
          <w:sz w:val="16"/>
          <w:szCs w:val="16"/>
        </w:rPr>
        <w:t>,</w:t>
      </w:r>
      <w:proofErr w:type="gramEnd"/>
    </w:p>
    <w:p w:rsidR="00DA419F" w:rsidRDefault="00F56E54" w:rsidP="00F56E54">
      <w:pPr>
        <w:spacing w:after="0"/>
        <w:ind w:firstLineChars="100" w:firstLine="160"/>
        <w:rPr>
          <w:rFonts w:eastAsiaTheme="minorHAnsi"/>
          <w:sz w:val="16"/>
          <w:szCs w:val="16"/>
        </w:rPr>
      </w:pPr>
      <w:r w:rsidRPr="00641667">
        <w:rPr>
          <w:rFonts w:eastAsiaTheme="minorHAnsi" w:hint="eastAsia"/>
          <w:b/>
          <w:sz w:val="16"/>
          <w:szCs w:val="16"/>
        </w:rPr>
        <w:t xml:space="preserve">계속적인 침착으로 </w:t>
      </w:r>
      <w:proofErr w:type="spellStart"/>
      <w:r w:rsidRPr="00641667">
        <w:rPr>
          <w:rFonts w:eastAsiaTheme="minorHAnsi" w:hint="eastAsia"/>
          <w:b/>
          <w:sz w:val="16"/>
          <w:szCs w:val="16"/>
        </w:rPr>
        <w:t>치수강</w:t>
      </w:r>
      <w:proofErr w:type="spellEnd"/>
      <w:r w:rsidRPr="00641667">
        <w:rPr>
          <w:rFonts w:eastAsiaTheme="minorHAnsi" w:hint="eastAsia"/>
          <w:b/>
          <w:sz w:val="16"/>
          <w:szCs w:val="16"/>
        </w:rPr>
        <w:t xml:space="preserve"> 크기 감소</w:t>
      </w:r>
      <w:r w:rsidR="00F605D0">
        <w:rPr>
          <w:rFonts w:eastAsiaTheme="minorHAnsi"/>
          <w:sz w:val="16"/>
          <w:szCs w:val="16"/>
        </w:rPr>
        <w:t>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359FE">
        <w:rPr>
          <w:rFonts w:eastAsiaTheme="minorHAnsi"/>
          <w:color w:val="00B0F0"/>
          <w:sz w:val="16"/>
          <w:szCs w:val="16"/>
        </w:rPr>
        <w:t xml:space="preserve">3) </w:t>
      </w:r>
      <w:r w:rsidRPr="00641667">
        <w:rPr>
          <w:rFonts w:eastAsiaTheme="minorHAnsi"/>
          <w:b/>
          <w:color w:val="00B0F0"/>
          <w:sz w:val="16"/>
          <w:szCs w:val="16"/>
        </w:rPr>
        <w:t>삼차 (반응, 수복) 상아질</w:t>
      </w:r>
      <w:r w:rsidRPr="004359FE">
        <w:rPr>
          <w:rFonts w:eastAsiaTheme="minorHAnsi"/>
          <w:color w:val="00B0F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641667">
        <w:rPr>
          <w:rFonts w:eastAsiaTheme="minorHAnsi"/>
          <w:b/>
          <w:sz w:val="16"/>
          <w:szCs w:val="16"/>
        </w:rPr>
        <w:t>유해 자극에 대한 반응으로 형성 (우식증, 치과시술</w:t>
      </w:r>
      <w:r>
        <w:rPr>
          <w:rFonts w:eastAsiaTheme="minorHAnsi"/>
          <w:sz w:val="16"/>
          <w:szCs w:val="16"/>
        </w:rPr>
        <w:t>)</w:t>
      </w:r>
    </w:p>
    <w:p w:rsidR="00DA419F" w:rsidRDefault="00F605D0" w:rsidP="00F56E54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새롭게 만들어진 상아모세포에 의함 (자극에 의해 직접 영향 받은 상아모세포는 죽음)</w:t>
      </w:r>
    </w:p>
    <w:p w:rsidR="00DA419F" w:rsidRDefault="00F605D0" w:rsidP="00F56E54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641667">
        <w:rPr>
          <w:rFonts w:eastAsiaTheme="minorHAnsi"/>
          <w:b/>
          <w:sz w:val="16"/>
          <w:szCs w:val="16"/>
        </w:rPr>
        <w:t>생성된 삼차 상아질의 질과 양은 자극의 강도와 지속 기간에 관계된다</w:t>
      </w:r>
      <w:r>
        <w:rPr>
          <w:rFonts w:eastAsiaTheme="minorHAnsi"/>
          <w:sz w:val="16"/>
          <w:szCs w:val="16"/>
        </w:rPr>
        <w:t>.</w:t>
      </w:r>
    </w:p>
    <w:p w:rsidR="00F56E54" w:rsidRPr="00641667" w:rsidRDefault="00F605D0" w:rsidP="00F56E54">
      <w:pPr>
        <w:spacing w:after="0"/>
        <w:ind w:left="320" w:hangingChars="200" w:hanging="32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</w:t>
      </w:r>
      <w:r w:rsidRPr="00641667">
        <w:rPr>
          <w:rFonts w:eastAsiaTheme="minorHAnsi"/>
          <w:b/>
          <w:sz w:val="16"/>
          <w:szCs w:val="16"/>
        </w:rPr>
        <w:t>자극의 활성이 약하면: 규칙적</w:t>
      </w:r>
    </w:p>
    <w:p w:rsidR="00F56E54" w:rsidRPr="00641667" w:rsidRDefault="00F605D0" w:rsidP="00F56E54">
      <w:pPr>
        <w:spacing w:after="0"/>
        <w:ind w:firstLineChars="100" w:firstLine="160"/>
        <w:rPr>
          <w:rFonts w:eastAsiaTheme="minorHAnsi"/>
          <w:b/>
          <w:sz w:val="16"/>
          <w:szCs w:val="16"/>
        </w:rPr>
      </w:pPr>
      <w:r w:rsidRPr="00641667">
        <w:rPr>
          <w:rFonts w:eastAsiaTheme="minorHAnsi"/>
          <w:b/>
          <w:sz w:val="16"/>
          <w:szCs w:val="16"/>
        </w:rPr>
        <w:t xml:space="preserve"> 강하면: 불규칙, 빠름, 세포 함입 (활동적인 우식병소)</w:t>
      </w:r>
    </w:p>
    <w:p w:rsidR="00DA419F" w:rsidRDefault="00F605D0" w:rsidP="00F56E54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→ </w:t>
      </w:r>
      <w:r w:rsidRPr="00641667">
        <w:rPr>
          <w:rFonts w:eastAsiaTheme="minorHAnsi"/>
          <w:b/>
          <w:sz w:val="16"/>
          <w:szCs w:val="16"/>
        </w:rPr>
        <w:t>골양 상아질(osteodentin:</w:t>
      </w:r>
      <w:r>
        <w:rPr>
          <w:rFonts w:eastAsiaTheme="minorHAnsi"/>
          <w:sz w:val="16"/>
          <w:szCs w:val="16"/>
        </w:rPr>
        <w:t xml:space="preserve"> 세포함입이 있는 삼차상아질)</w:t>
      </w:r>
    </w:p>
    <w:p w:rsidR="00F56E54" w:rsidRDefault="00F56E54" w:rsidP="00CE59AE">
      <w:pPr>
        <w:spacing w:after="0"/>
        <w:ind w:leftChars="100" w:left="1340" w:hangingChars="700" w:hanging="11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중간 정도이면~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세관의 변성과 괴사로 내부가 비어 있는 세</w:t>
      </w:r>
      <w:r w:rsidR="00CE59AE">
        <w:rPr>
          <w:rFonts w:eastAsiaTheme="minorHAnsi" w:hint="eastAsia"/>
          <w:sz w:val="16"/>
          <w:szCs w:val="16"/>
        </w:rPr>
        <w:t xml:space="preserve">관(사로 </w:t>
      </w:r>
      <w:r w:rsidR="00CE59AE">
        <w:rPr>
          <w:rFonts w:eastAsiaTheme="minorHAnsi"/>
          <w:sz w:val="16"/>
          <w:szCs w:val="16"/>
        </w:rPr>
        <w:t>dead tract)</w:t>
      </w:r>
    </w:p>
    <w:p w:rsidR="00CE59AE" w:rsidRDefault="00CE59AE" w:rsidP="00CE59AE">
      <w:pPr>
        <w:spacing w:after="0"/>
        <w:ind w:leftChars="100" w:left="1340" w:hangingChars="700" w:hanging="11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        ~</w:t>
      </w:r>
      <w:proofErr w:type="spellStart"/>
      <w:r>
        <w:rPr>
          <w:rFonts w:eastAsiaTheme="minorHAnsi"/>
          <w:sz w:val="16"/>
          <w:szCs w:val="16"/>
        </w:rPr>
        <w:t>조상아세포가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이환부</w:t>
      </w:r>
      <w:r>
        <w:rPr>
          <w:rFonts w:eastAsiaTheme="minorHAnsi" w:hint="eastAsia"/>
          <w:sz w:val="16"/>
          <w:szCs w:val="16"/>
        </w:rPr>
        <w:t>쪽으로</w:t>
      </w:r>
      <w:proofErr w:type="spellEnd"/>
      <w:r>
        <w:rPr>
          <w:rFonts w:eastAsiaTheme="minorHAnsi" w:hint="eastAsia"/>
          <w:sz w:val="16"/>
          <w:szCs w:val="16"/>
        </w:rPr>
        <w:t xml:space="preserve"> 이동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F56E54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 w:rsidRPr="00F56E54">
        <w:rPr>
          <w:rFonts w:eastAsiaTheme="minorHAnsi"/>
          <w:color w:val="00B0F0"/>
          <w:sz w:val="16"/>
          <w:szCs w:val="16"/>
        </w:rPr>
        <w:t xml:space="preserve">4) 상아전질 (predentin)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가장 안쪽, </w:t>
      </w:r>
      <w:r w:rsidRPr="00641667">
        <w:rPr>
          <w:rFonts w:eastAsiaTheme="minorHAnsi"/>
          <w:b/>
          <w:sz w:val="16"/>
          <w:szCs w:val="16"/>
        </w:rPr>
        <w:t>광화되지 않음</w:t>
      </w:r>
      <w:r>
        <w:rPr>
          <w:rFonts w:eastAsiaTheme="minorHAnsi"/>
          <w:sz w:val="16"/>
          <w:szCs w:val="16"/>
        </w:rPr>
        <w:t xml:space="preserve"> (상아모세포층과 광화상아질 사이)</w:t>
      </w:r>
    </w:p>
    <w:p w:rsidR="00DA419F" w:rsidRPr="00641667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상아전질이 광화되면, 상아질이 odontoclast에 의해 쉽게 흡수 → </w:t>
      </w:r>
      <w:r w:rsidRPr="00641667">
        <w:rPr>
          <w:rFonts w:eastAsiaTheme="minorHAnsi"/>
          <w:b/>
          <w:sz w:val="16"/>
          <w:szCs w:val="16"/>
        </w:rPr>
        <w:t>상아전질의 존재는 상아질을 보존하는데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>
        <w:rPr>
          <w:noProof/>
        </w:rPr>
        <w:drawing>
          <wp:inline distT="0" distB="0" distL="0" distR="0">
            <wp:extent cx="2486034" cy="3072388"/>
            <wp:effectExtent l="0" t="0" r="0" b="0"/>
            <wp:docPr id="1031" name="shape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34" cy="307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F56E54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7. 일차 상아질의 조직학적 구조 </w:t>
      </w:r>
      <w:r>
        <w:rPr>
          <w:rFonts w:eastAsiaTheme="minorHAnsi"/>
          <w:b/>
          <w:bCs/>
          <w:sz w:val="16"/>
          <w:szCs w:val="16"/>
        </w:rPr>
        <w:t>♣♣♣</w:t>
      </w:r>
      <w:r w:rsidR="00F56E54">
        <w:rPr>
          <w:rFonts w:eastAsiaTheme="minorHAnsi"/>
          <w:b/>
          <w:bCs/>
          <w:sz w:val="16"/>
          <w:szCs w:val="16"/>
        </w:rPr>
        <w:t xml:space="preserve"> </w:t>
      </w:r>
      <w:r w:rsidR="00F56E54" w:rsidRPr="00F56E54">
        <w:rPr>
          <w:rFonts w:eastAsiaTheme="minorHAnsi"/>
          <w:b/>
          <w:bCs/>
          <w:color w:val="FF0000"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E59AE">
        <w:rPr>
          <w:rFonts w:eastAsiaTheme="minorHAnsi"/>
          <w:color w:val="00B0F0"/>
          <w:sz w:val="16"/>
          <w:szCs w:val="16"/>
          <w:highlight w:val="yellow"/>
        </w:rPr>
        <w:t>1) 상아세관</w:t>
      </w:r>
      <w:r w:rsidRPr="00F56E54">
        <w:rPr>
          <w:rFonts w:eastAsiaTheme="minorHAnsi"/>
          <w:color w:val="00B0F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① 주행: DEJ ~ 치수 일차, 이차 상아질 상아세관 주행방향은 다름</w:t>
      </w:r>
      <w:r>
        <w:rPr>
          <w:rFonts w:eastAsiaTheme="minorHAnsi"/>
          <w:sz w:val="16"/>
          <w:szCs w:val="16"/>
        </w:rPr>
        <w:br/>
        <w:t xml:space="preserve"> ② </w:t>
      </w:r>
      <w:r>
        <w:rPr>
          <w:rFonts w:eastAsiaTheme="minorHAnsi"/>
          <w:b/>
          <w:bCs/>
          <w:sz w:val="16"/>
          <w:szCs w:val="16"/>
        </w:rPr>
        <w:t>S자</w:t>
      </w:r>
      <w:r>
        <w:rPr>
          <w:rFonts w:eastAsiaTheme="minorHAnsi"/>
          <w:sz w:val="16"/>
          <w:szCs w:val="16"/>
        </w:rPr>
        <w:t xml:space="preserve"> - </w:t>
      </w:r>
      <w:r>
        <w:rPr>
          <w:rFonts w:eastAsiaTheme="minorHAnsi"/>
          <w:b/>
          <w:bCs/>
          <w:sz w:val="16"/>
          <w:szCs w:val="16"/>
        </w:rPr>
        <w:t>치관</w:t>
      </w:r>
      <w:r>
        <w:rPr>
          <w:rFonts w:eastAsiaTheme="minorHAnsi"/>
          <w:sz w:val="16"/>
          <w:szCs w:val="16"/>
        </w:rPr>
        <w:t>부(교두하방 제외)</w:t>
      </w:r>
      <w:r>
        <w:rPr>
          <w:rFonts w:eastAsiaTheme="minorHAnsi"/>
          <w:sz w:val="16"/>
          <w:szCs w:val="16"/>
        </w:rPr>
        <w:br/>
        <w:t xml:space="preserve">   </w:t>
      </w:r>
      <w:r>
        <w:rPr>
          <w:rFonts w:eastAsiaTheme="minorHAnsi"/>
          <w:b/>
          <w:bCs/>
          <w:sz w:val="16"/>
          <w:szCs w:val="16"/>
        </w:rPr>
        <w:t>직선</w:t>
      </w:r>
      <w:r>
        <w:rPr>
          <w:rFonts w:eastAsiaTheme="minorHAnsi"/>
          <w:sz w:val="16"/>
          <w:szCs w:val="16"/>
        </w:rPr>
        <w:t xml:space="preserve"> - </w:t>
      </w:r>
      <w:r>
        <w:rPr>
          <w:rFonts w:eastAsiaTheme="minorHAnsi"/>
          <w:b/>
          <w:bCs/>
          <w:sz w:val="16"/>
          <w:szCs w:val="16"/>
        </w:rPr>
        <w:t>치근</w:t>
      </w:r>
      <w:r>
        <w:rPr>
          <w:rFonts w:eastAsiaTheme="minorHAnsi"/>
          <w:sz w:val="16"/>
          <w:szCs w:val="16"/>
        </w:rPr>
        <w:t xml:space="preserve">부, 절단면, 교두 </w:t>
      </w:r>
    </w:p>
    <w:p w:rsidR="00CE59AE" w:rsidRDefault="00F605D0" w:rsidP="00CE59AE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S 자 모양의 경로는 치수 중심으로 이동하는 상아모세포의 밀집현상 때문 </w:t>
      </w:r>
    </w:p>
    <w:p w:rsidR="00CE59AE" w:rsidRDefault="00CE59AE" w:rsidP="00CE59AE">
      <w:pPr>
        <w:spacing w:after="0"/>
        <w:ind w:leftChars="100" w:left="380" w:hangingChars="100" w:hanging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치근상아질은</w:t>
      </w:r>
      <w:proofErr w:type="spellEnd"/>
      <w:r w:rsidR="00F605D0">
        <w:rPr>
          <w:rFonts w:eastAsiaTheme="minorHAnsi"/>
          <w:sz w:val="16"/>
          <w:szCs w:val="16"/>
        </w:rPr>
        <w:t xml:space="preserve"> 표면적 감소에 따른 </w:t>
      </w:r>
      <w:proofErr w:type="spellStart"/>
      <w:r w:rsidR="00F605D0">
        <w:rPr>
          <w:rFonts w:eastAsiaTheme="minorHAnsi"/>
          <w:sz w:val="16"/>
          <w:szCs w:val="16"/>
        </w:rPr>
        <w:t>상아모세포</w:t>
      </w:r>
      <w:proofErr w:type="spellEnd"/>
      <w:r w:rsidR="00F605D0">
        <w:rPr>
          <w:rFonts w:eastAsiaTheme="minorHAnsi"/>
          <w:sz w:val="16"/>
          <w:szCs w:val="16"/>
        </w:rPr>
        <w:t xml:space="preserve"> 밀집현상 관찰되지 않아 상아세관이 직선 주행</w:t>
      </w:r>
    </w:p>
    <w:p w:rsidR="00DA419F" w:rsidRDefault="00F605D0" w:rsidP="00CE59AE">
      <w:pPr>
        <w:spacing w:after="0"/>
        <w:ind w:leftChars="57" w:left="125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③ 조직액으로 </w:t>
      </w:r>
      <w:proofErr w:type="spellStart"/>
      <w:r>
        <w:rPr>
          <w:rFonts w:eastAsiaTheme="minorHAnsi"/>
          <w:sz w:val="16"/>
          <w:szCs w:val="16"/>
        </w:rPr>
        <w:t>채워짐</w:t>
      </w:r>
      <w:proofErr w:type="spellEnd"/>
      <w:r>
        <w:rPr>
          <w:rFonts w:eastAsiaTheme="minorHAnsi"/>
          <w:sz w:val="16"/>
          <w:szCs w:val="16"/>
        </w:rPr>
        <w:t xml:space="preserve">, 일부나 전부가 </w:t>
      </w:r>
      <w:proofErr w:type="spellStart"/>
      <w:r>
        <w:rPr>
          <w:rFonts w:eastAsiaTheme="minorHAnsi"/>
          <w:sz w:val="16"/>
          <w:szCs w:val="16"/>
        </w:rPr>
        <w:t>상아모세포돌기로</w:t>
      </w:r>
      <w:proofErr w:type="spellEnd"/>
      <w:r>
        <w:rPr>
          <w:rFonts w:eastAsiaTheme="minorHAnsi"/>
          <w:sz w:val="16"/>
          <w:szCs w:val="16"/>
        </w:rPr>
        <w:t xml:space="preserve"> 점유</w:t>
      </w:r>
      <w:r>
        <w:rPr>
          <w:rFonts w:eastAsiaTheme="minorHAnsi"/>
          <w:sz w:val="16"/>
          <w:szCs w:val="16"/>
        </w:rPr>
        <w:br/>
        <w:t xml:space="preserve"> ④ </w:t>
      </w:r>
      <w:r>
        <w:rPr>
          <w:rFonts w:eastAsiaTheme="minorHAnsi"/>
          <w:b/>
          <w:bCs/>
          <w:sz w:val="16"/>
          <w:szCs w:val="16"/>
        </w:rPr>
        <w:t xml:space="preserve">개수, </w:t>
      </w:r>
      <w:proofErr w:type="gramStart"/>
      <w:r>
        <w:rPr>
          <w:rFonts w:eastAsiaTheme="minorHAnsi"/>
          <w:b/>
          <w:bCs/>
          <w:sz w:val="16"/>
          <w:szCs w:val="16"/>
        </w:rPr>
        <w:t>직경 :</w:t>
      </w:r>
      <w:proofErr w:type="gramEnd"/>
      <w:r>
        <w:rPr>
          <w:rFonts w:eastAsiaTheme="minorHAnsi"/>
          <w:b/>
          <w:bCs/>
          <w:sz w:val="16"/>
          <w:szCs w:val="16"/>
        </w:rPr>
        <w:t xml:space="preserve"> DEJ --&gt; 치수 ,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F56E54" w:rsidRDefault="00F605D0">
      <w:pPr>
        <w:spacing w:after="0"/>
        <w:rPr>
          <w:rFonts w:eastAsiaTheme="minorHAnsi"/>
          <w:b/>
          <w:bCs/>
          <w:color w:val="00B0F0"/>
          <w:sz w:val="16"/>
          <w:szCs w:val="16"/>
        </w:rPr>
      </w:pPr>
      <w:r w:rsidRPr="00CE59AE">
        <w:rPr>
          <w:rFonts w:eastAsiaTheme="minorHAnsi"/>
          <w:b/>
          <w:bCs/>
          <w:color w:val="00B0F0"/>
          <w:sz w:val="16"/>
          <w:szCs w:val="16"/>
          <w:highlight w:val="yellow"/>
        </w:rPr>
        <w:t>2) 관주상아질(peritubular</w:t>
      </w:r>
      <w:r w:rsidRPr="00F56E54">
        <w:rPr>
          <w:rFonts w:eastAsiaTheme="minorHAnsi"/>
          <w:b/>
          <w:bCs/>
          <w:color w:val="00B0F0"/>
          <w:sz w:val="16"/>
          <w:szCs w:val="16"/>
        </w:rPr>
        <w:t>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 xml:space="preserve">고도로 광화 (관간상아질 보다 9% 더 광화)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형성 : 환경적 자극으로 가속화(세관내강 크기 감소)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E59AE">
        <w:rPr>
          <w:rFonts w:eastAsiaTheme="minorHAnsi"/>
          <w:color w:val="00B0F0"/>
          <w:sz w:val="16"/>
          <w:szCs w:val="16"/>
          <w:highlight w:val="yellow"/>
        </w:rPr>
        <w:t>3) 관간상아질(intertubular</w:t>
      </w:r>
      <w:r w:rsidRPr="00F56E54">
        <w:rPr>
          <w:rFonts w:eastAsiaTheme="minorHAnsi"/>
          <w:color w:val="00B0F0"/>
          <w:sz w:val="16"/>
          <w:szCs w:val="16"/>
        </w:rPr>
        <w:t xml:space="preserve">): </w:t>
      </w:r>
      <w:r>
        <w:rPr>
          <w:rFonts w:eastAsiaTheme="minorHAnsi"/>
          <w:sz w:val="16"/>
          <w:szCs w:val="16"/>
        </w:rPr>
        <w:t>관주상아질 사이, 상아질 대부분 차지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E59AE">
        <w:rPr>
          <w:rFonts w:eastAsiaTheme="minorHAnsi"/>
          <w:color w:val="00B0F0"/>
          <w:sz w:val="16"/>
          <w:szCs w:val="16"/>
          <w:highlight w:val="yellow"/>
        </w:rPr>
        <w:t>4) 구간상아질(interglobular</w:t>
      </w:r>
      <w:r w:rsidRPr="00F56E54">
        <w:rPr>
          <w:rFonts w:eastAsiaTheme="minorHAnsi"/>
          <w:color w:val="00B0F0"/>
          <w:sz w:val="16"/>
          <w:szCs w:val="16"/>
        </w:rPr>
        <w:t xml:space="preserve">): </w:t>
      </w:r>
      <w:r>
        <w:rPr>
          <w:rFonts w:eastAsiaTheme="minorHAnsi"/>
          <w:sz w:val="16"/>
          <w:szCs w:val="16"/>
        </w:rPr>
        <w:t xml:space="preserve">성숙한 상아질 내에 잔존하는 비광화 또는 저광화된 상아질 부위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광화의 결함이며 기질 형성의 결함이 아님</w:t>
      </w:r>
      <w:r>
        <w:rPr>
          <w:rFonts w:eastAsiaTheme="minorHAnsi"/>
          <w:sz w:val="16"/>
          <w:szCs w:val="16"/>
        </w:rPr>
        <w:br/>
        <w:t>→ 상아세관 구조는 정상, 구간 부위를 통해 연속적으로 주행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83"/>
      </w:tblGrid>
      <w:tr w:rsidR="00DA419F">
        <w:tc>
          <w:tcPr>
            <w:tcW w:w="504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※ 기능적 치수노출(functional exposure) ♣</w:t>
            </w:r>
            <w:r w:rsidR="00CE59AE">
              <w:rPr>
                <w:rFonts w:eastAsiaTheme="minorHAnsi"/>
                <w:b/>
                <w:bCs/>
                <w:sz w:val="16"/>
                <w:szCs w:val="16"/>
              </w:rPr>
              <w:t xml:space="preserve"> 20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: 임상적으로 0.5mm 이내의 상아질만 남게되면 실제 치수가 </w:t>
            </w:r>
            <w:r>
              <w:rPr>
                <w:rFonts w:eastAsiaTheme="minorHAnsi"/>
                <w:sz w:val="16"/>
                <w:szCs w:val="16"/>
              </w:rPr>
              <w:lastRenderedPageBreak/>
              <w:t>노출된 것과 같은 정도로 치수가 손상을 받은 것으로 봄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8. 치수 </w:t>
      </w:r>
      <w:r>
        <w:rPr>
          <w:rFonts w:eastAsiaTheme="minorHAnsi"/>
          <w:b/>
          <w:bCs/>
          <w:sz w:val="16"/>
          <w:szCs w:val="16"/>
        </w:rPr>
        <w:t>★</w:t>
      </w:r>
      <w:r w:rsidR="00CE59AE">
        <w:rPr>
          <w:rFonts w:eastAsiaTheme="minorHAnsi"/>
          <w:b/>
          <w:bCs/>
          <w:sz w:val="16"/>
          <w:szCs w:val="16"/>
        </w:rPr>
        <w:t xml:space="preserve"> </w:t>
      </w:r>
      <w:r w:rsidR="00CE59AE" w:rsidRPr="00CE59AE">
        <w:rPr>
          <w:rFonts w:eastAsiaTheme="minorHAnsi"/>
          <w:b/>
          <w:bCs/>
          <w:color w:val="FF0000"/>
          <w:sz w:val="16"/>
          <w:szCs w:val="16"/>
        </w:rPr>
        <w:t>2</w:t>
      </w:r>
      <w:r w:rsidR="00CE59AE">
        <w:rPr>
          <w:rFonts w:eastAsiaTheme="minorHAnsi"/>
          <w:b/>
          <w:bCs/>
          <w:color w:val="FF0000"/>
          <w:sz w:val="16"/>
          <w:szCs w:val="16"/>
        </w:rPr>
        <w:t>2.</w:t>
      </w:r>
      <w:r w:rsidR="00CE59AE">
        <w:rPr>
          <w:rFonts w:eastAsiaTheme="minorHAnsi"/>
          <w:b/>
          <w:bCs/>
          <w:sz w:val="16"/>
          <w:szCs w:val="16"/>
        </w:rPr>
        <w:t xml:space="preserve"> 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상아모세포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치수에서 가장 뚜렷하고 가장 쉽게 관찰할 수 있는 세포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치수 주변을 둘러싸는 단일층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상아질 내로 연장되는 돌기 가짐</w:t>
      </w:r>
    </w:p>
    <w:p w:rsidR="00CE59AE" w:rsidRDefault="00CE59A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 xml:space="preserve">) </w:t>
      </w:r>
      <w:r>
        <w:rPr>
          <w:rFonts w:eastAsiaTheme="minorHAnsi" w:hint="eastAsia"/>
          <w:sz w:val="16"/>
          <w:szCs w:val="16"/>
        </w:rPr>
        <w:t>상아질 치수 복합체의 구조</w:t>
      </w:r>
    </w:p>
    <w:p w:rsidR="00CE59AE" w:rsidRDefault="00CE59A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~기능적 </w:t>
      </w:r>
      <w:proofErr w:type="gramStart"/>
      <w:r>
        <w:rPr>
          <w:rFonts w:eastAsiaTheme="minorHAnsi" w:hint="eastAsia"/>
          <w:sz w:val="16"/>
          <w:szCs w:val="16"/>
        </w:rPr>
        <w:t xml:space="preserve">치수노출 </w:t>
      </w:r>
      <w:r>
        <w:rPr>
          <w:rFonts w:eastAsiaTheme="minorHAnsi"/>
          <w:sz w:val="16"/>
          <w:szCs w:val="16"/>
        </w:rPr>
        <w:t>:</w:t>
      </w:r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상아질 두께가 </w:t>
      </w:r>
      <w:r>
        <w:rPr>
          <w:rFonts w:eastAsiaTheme="minorHAnsi"/>
          <w:sz w:val="16"/>
          <w:szCs w:val="16"/>
        </w:rPr>
        <w:t>0.5mm</w:t>
      </w:r>
      <w:r w:rsidR="005348F7">
        <w:rPr>
          <w:rFonts w:eastAsiaTheme="minorHAnsi"/>
          <w:sz w:val="16"/>
          <w:szCs w:val="16"/>
        </w:rPr>
        <w:t xml:space="preserve"> 이내로 </w:t>
      </w:r>
      <w:proofErr w:type="spellStart"/>
      <w:r w:rsidR="005348F7">
        <w:rPr>
          <w:rFonts w:eastAsiaTheme="minorHAnsi" w:hint="eastAsia"/>
          <w:sz w:val="16"/>
          <w:szCs w:val="16"/>
        </w:rPr>
        <w:t>남게되면치수</w:t>
      </w:r>
      <w:proofErr w:type="spellEnd"/>
      <w:r w:rsidR="005348F7">
        <w:rPr>
          <w:rFonts w:eastAsiaTheme="minorHAnsi" w:hint="eastAsia"/>
          <w:sz w:val="16"/>
          <w:szCs w:val="16"/>
        </w:rPr>
        <w:t xml:space="preserve"> 노출된 것 같은 정도로 치수가 손상 </w:t>
      </w:r>
      <w:proofErr w:type="spellStart"/>
      <w:r w:rsidR="005348F7">
        <w:rPr>
          <w:rFonts w:eastAsiaTheme="minorHAnsi" w:hint="eastAsia"/>
          <w:sz w:val="16"/>
          <w:szCs w:val="16"/>
        </w:rPr>
        <w:t>받은것으로</w:t>
      </w:r>
      <w:proofErr w:type="spellEnd"/>
      <w:r w:rsidR="005348F7">
        <w:rPr>
          <w:rFonts w:eastAsiaTheme="minorHAnsi" w:hint="eastAsia"/>
          <w:sz w:val="16"/>
          <w:szCs w:val="16"/>
        </w:rPr>
        <w:t xml:space="preserve"> 간주함</w:t>
      </w:r>
    </w:p>
    <w:p w:rsidR="00DA419F" w:rsidRDefault="00DA419F" w:rsidP="005348F7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9. 와동이 깊을수록 치수손상이 일어나는 이유 </w:t>
      </w:r>
      <w:r>
        <w:rPr>
          <w:rFonts w:eastAsiaTheme="minorHAnsi"/>
          <w:b/>
          <w:bCs/>
          <w:sz w:val="16"/>
          <w:szCs w:val="16"/>
        </w:rPr>
        <w:t>♣♣♣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와동 형성 중에 상아모세포돌기가 절단될 가능성이 커진다.</w:t>
      </w:r>
      <w:r>
        <w:rPr>
          <w:rFonts w:eastAsiaTheme="minorHAnsi"/>
          <w:sz w:val="16"/>
          <w:szCs w:val="16"/>
        </w:rPr>
        <w:br/>
        <w:t>② 상아세관액의 outward movement에 의한 rinsing effect가 증가함</w:t>
      </w:r>
      <w:r>
        <w:rPr>
          <w:rFonts w:eastAsiaTheme="minorHAnsi"/>
          <w:sz w:val="16"/>
          <w:szCs w:val="16"/>
        </w:rPr>
        <w:br/>
        <w:t>③ 대부분 치수에 가까운 세관 내에 기계적 수용체의 신경말단이 있으므로 더 많은 자극이 치수세포에 전달될 수 있음.</w:t>
      </w:r>
      <w:r>
        <w:rPr>
          <w:rFonts w:eastAsiaTheme="minorHAnsi"/>
          <w:sz w:val="16"/>
          <w:szCs w:val="16"/>
        </w:rPr>
        <w:br/>
        <w:t>④ 치수 세포에 보다 많은 진동이나 열자극이 전달된다.</w:t>
      </w:r>
      <w:r>
        <w:rPr>
          <w:rFonts w:eastAsiaTheme="minorHAnsi"/>
          <w:sz w:val="16"/>
          <w:szCs w:val="16"/>
        </w:rPr>
        <w:br/>
        <w:t>⑤ 치수에 가까울수록 세관길이가 짧고 수가 많다. 표층 상아질에 비해 방어막으로서의 효과가 낮음.</w:t>
      </w:r>
      <w:r>
        <w:rPr>
          <w:rFonts w:eastAsiaTheme="minorHAnsi"/>
          <w:sz w:val="16"/>
          <w:szCs w:val="16"/>
        </w:rPr>
        <w:br/>
        <w:t>⑥ 투과성의 증가도 관간상아질과 관주상아질의 면적 증가와는 무관하고 상아세관의 직경과 관련 있음.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359FE">
        <w:rPr>
          <w:rFonts w:eastAsiaTheme="minorHAnsi"/>
          <w:b/>
          <w:bCs/>
          <w:color w:val="7030A0"/>
          <w:sz w:val="16"/>
          <w:szCs w:val="16"/>
        </w:rPr>
        <w:t xml:space="preserve">10. 연령증가(노화)에 따른 치질 변화 </w:t>
      </w:r>
      <w:r>
        <w:rPr>
          <w:rFonts w:eastAsiaTheme="minorHAnsi"/>
          <w:b/>
          <w:bCs/>
          <w:sz w:val="16"/>
          <w:szCs w:val="16"/>
        </w:rPr>
        <w:t>★</w:t>
      </w:r>
      <w:r w:rsidR="004818B1" w:rsidRPr="004818B1">
        <w:rPr>
          <w:rFonts w:eastAsiaTheme="minorHAnsi"/>
          <w:b/>
          <w:bCs/>
          <w:color w:val="0070C0"/>
          <w:sz w:val="16"/>
          <w:szCs w:val="16"/>
        </w:rPr>
        <w:t>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경화(성) 상아질이 증가한다.</w:t>
      </w:r>
      <w:r>
        <w:rPr>
          <w:rFonts w:eastAsiaTheme="minorHAnsi"/>
          <w:sz w:val="16"/>
          <w:szCs w:val="16"/>
        </w:rPr>
        <w:br/>
        <w:t xml:space="preserve">  : 노화(생리적 상아질 경화), 미약한 자극(반응성 상아질 경화)에 의해 증가</w:t>
      </w:r>
      <w:r>
        <w:rPr>
          <w:rFonts w:eastAsiaTheme="minorHAnsi"/>
          <w:sz w:val="16"/>
          <w:szCs w:val="16"/>
        </w:rPr>
        <w:br/>
        <w:t>② 상아질 투과도가 감소한다.</w:t>
      </w:r>
      <w:r>
        <w:rPr>
          <w:rFonts w:eastAsiaTheme="minorHAnsi"/>
          <w:sz w:val="16"/>
          <w:szCs w:val="16"/>
        </w:rPr>
        <w:br/>
        <w:t xml:space="preserve"> : 나이든 환자의 상아질은 어두워지며 점차 갈색으로 변함</w:t>
      </w:r>
      <w:r>
        <w:rPr>
          <w:rFonts w:eastAsiaTheme="minorHAnsi"/>
          <w:sz w:val="16"/>
          <w:szCs w:val="16"/>
        </w:rPr>
        <w:br/>
        <w:t>③ 상아세관 직경이 감소한다.</w:t>
      </w:r>
      <w:r>
        <w:rPr>
          <w:rFonts w:eastAsiaTheme="minorHAnsi"/>
          <w:sz w:val="16"/>
          <w:szCs w:val="16"/>
        </w:rPr>
        <w:br/>
        <w:t xml:space="preserve"> : 관주 상아질 두께 증가로 DEJ 에서 치수쪽을 향해 석회화 물질 축적, 세관 폐쇄 → 경화상아질 생성 (민감한 자극으로부터 치수보호)</w:t>
      </w:r>
      <w:r>
        <w:rPr>
          <w:rFonts w:eastAsiaTheme="minorHAnsi"/>
          <w:sz w:val="16"/>
          <w:szCs w:val="16"/>
        </w:rPr>
        <w:br/>
        <w:t>④ 치경부 미세파절이 증가한다.</w:t>
      </w:r>
      <w:r>
        <w:rPr>
          <w:rFonts w:eastAsiaTheme="minorHAnsi"/>
          <w:sz w:val="16"/>
          <w:szCs w:val="16"/>
        </w:rPr>
        <w:br/>
        <w:t>⑤ 관간 상아질 파절 위험성이 증가한다.</w:t>
      </w:r>
      <w:r>
        <w:rPr>
          <w:rFonts w:eastAsiaTheme="minorHAnsi"/>
          <w:sz w:val="16"/>
          <w:szCs w:val="16"/>
        </w:rPr>
        <w:br/>
        <w:t xml:space="preserve"> : 광화가 증가되어 파절 가능성이 높아짐</w:t>
      </w:r>
      <w:r>
        <w:rPr>
          <w:rFonts w:eastAsiaTheme="minorHAnsi"/>
          <w:sz w:val="16"/>
          <w:szCs w:val="16"/>
        </w:rPr>
        <w:br/>
        <w:t>⑥ 상아질 무기질 함량이 증가한다. 점점 단단해짐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3715F1" w:rsidRDefault="00DA419F">
      <w:pPr>
        <w:spacing w:after="0"/>
        <w:rPr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5348F7" w:rsidRDefault="005348F7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5348F7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20"/>
          <w:szCs w:val="20"/>
          <w:highlight w:val="lightGray"/>
        </w:rPr>
        <w:t xml:space="preserve">2. 치아 </w:t>
      </w:r>
      <w:proofErr w:type="spellStart"/>
      <w:r w:rsidRPr="005348F7">
        <w:rPr>
          <w:rFonts w:eastAsiaTheme="minorHAnsi"/>
          <w:b/>
          <w:bCs/>
          <w:color w:val="7030A0"/>
          <w:sz w:val="20"/>
          <w:szCs w:val="20"/>
          <w:highlight w:val="lightGray"/>
        </w:rPr>
        <w:t>경조직</w:t>
      </w:r>
      <w:proofErr w:type="spellEnd"/>
      <w:r w:rsidRPr="005348F7">
        <w:rPr>
          <w:rFonts w:eastAsiaTheme="minorHAnsi"/>
          <w:b/>
          <w:bCs/>
          <w:color w:val="7030A0"/>
          <w:sz w:val="20"/>
          <w:szCs w:val="20"/>
          <w:highlight w:val="lightGray"/>
        </w:rPr>
        <w:t xml:space="preserve"> 결손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F96E0C" w:rsidRDefault="00F605D0">
      <w:pPr>
        <w:spacing w:after="0"/>
        <w:rPr>
          <w:rStyle w:val="Char2"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1 법랑질 우식(DEJ -&gt; 법랑질 표면) </w:t>
      </w:r>
      <w:r>
        <w:rPr>
          <w:rFonts w:eastAsiaTheme="minorHAnsi"/>
          <w:b/>
          <w:bCs/>
          <w:sz w:val="16"/>
          <w:szCs w:val="16"/>
        </w:rPr>
        <w:t>♣♣♣★</w:t>
      </w:r>
      <w:r w:rsidR="00F96E0C"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="00F96E0C" w:rsidRPr="00F96E0C">
        <w:rPr>
          <w:rFonts w:eastAsiaTheme="minorHAnsi"/>
          <w:b/>
          <w:bCs/>
          <w:color w:val="FF0000"/>
          <w:sz w:val="16"/>
          <w:szCs w:val="16"/>
        </w:rPr>
        <w:t>21</w:t>
      </w:r>
      <w:r w:rsidR="00F96E0C">
        <w:rPr>
          <w:rFonts w:eastAsiaTheme="minorHAnsi"/>
          <w:b/>
          <w:bCs/>
          <w:color w:val="FF0000"/>
          <w:sz w:val="16"/>
          <w:szCs w:val="16"/>
        </w:rPr>
        <w:t xml:space="preserve"> </w:t>
      </w:r>
      <w:r w:rsidR="00F96E0C" w:rsidRPr="00F96E0C">
        <w:rPr>
          <w:rStyle w:val="Char2"/>
          <w:sz w:val="16"/>
          <w:szCs w:val="16"/>
        </w:rPr>
        <w:t xml:space="preserve"> 21.23.25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법랑질 완전 붕괴 전에 여러층 관찰됨 (투명대-암대-병소체부-표면)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투명대</w:t>
      </w:r>
    </w:p>
    <w:p w:rsidR="00F96E0C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법랑질 병소 가장 심부, 우식증의 50%에서 관찰</w:t>
      </w:r>
      <w:r>
        <w:rPr>
          <w:rFonts w:eastAsiaTheme="minorHAnsi"/>
          <w:sz w:val="16"/>
          <w:szCs w:val="16"/>
        </w:rPr>
        <w:br/>
        <w:t xml:space="preserve"> ② 법랑질에서 유기질변화 거의 없이 1.2%의 광물질 상실</w:t>
      </w:r>
      <w:r>
        <w:rPr>
          <w:rFonts w:eastAsiaTheme="minorHAnsi"/>
          <w:sz w:val="16"/>
          <w:szCs w:val="16"/>
        </w:rPr>
        <w:br/>
        <w:t xml:space="preserve"> </w:t>
      </w:r>
      <w:r w:rsidRPr="00F96E0C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</w:t>
      </w:r>
      <w:r w:rsidRPr="003715F1">
        <w:rPr>
          <w:rFonts w:eastAsiaTheme="minorHAnsi"/>
          <w:b/>
          <w:sz w:val="16"/>
          <w:szCs w:val="16"/>
        </w:rPr>
        <w:t xml:space="preserve">법랑소주경계부 편광현미경상 건전법랑질(0.1%)에 비해 </w:t>
      </w:r>
    </w:p>
    <w:p w:rsidR="00DA419F" w:rsidRDefault="00F605D0" w:rsidP="00F96E0C">
      <w:pPr>
        <w:spacing w:after="0"/>
        <w:ind w:firstLineChars="200" w:firstLine="320"/>
        <w:rPr>
          <w:rFonts w:eastAsiaTheme="minorHAnsi"/>
          <w:sz w:val="16"/>
          <w:szCs w:val="16"/>
        </w:rPr>
      </w:pPr>
      <w:proofErr w:type="spellStart"/>
      <w:r w:rsidRPr="003715F1">
        <w:rPr>
          <w:rFonts w:eastAsiaTheme="minorHAnsi"/>
          <w:b/>
          <w:sz w:val="16"/>
          <w:szCs w:val="16"/>
        </w:rPr>
        <w:t>투명대</w:t>
      </w:r>
      <w:proofErr w:type="spellEnd"/>
      <w:r w:rsidRPr="003715F1">
        <w:rPr>
          <w:rFonts w:eastAsiaTheme="minorHAnsi"/>
          <w:b/>
          <w:sz w:val="16"/>
          <w:szCs w:val="16"/>
        </w:rPr>
        <w:t>(1%)는 소공이 10배 증가</w:t>
      </w:r>
      <w:r>
        <w:rPr>
          <w:rFonts w:eastAsiaTheme="minorHAnsi"/>
          <w:sz w:val="16"/>
          <w:szCs w:val="16"/>
        </w:rPr>
        <w:br/>
        <w:t xml:space="preserve"> ④ quinolone 용액 사용 시 형태 사라짐 (결정구조 상실)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F96E0C" w:rsidRDefault="00F605D0">
      <w:pPr>
        <w:spacing w:after="0"/>
        <w:rPr>
          <w:rStyle w:val="Char2"/>
          <w:sz w:val="16"/>
          <w:szCs w:val="16"/>
        </w:rPr>
      </w:pPr>
      <w:r w:rsidRPr="00F96E0C">
        <w:rPr>
          <w:rFonts w:eastAsiaTheme="minorHAnsi"/>
          <w:b/>
          <w:bCs/>
          <w:sz w:val="16"/>
          <w:szCs w:val="16"/>
          <w:highlight w:val="yellow"/>
        </w:rPr>
        <w:t>2) 암대 (암층, dark zone)</w:t>
      </w:r>
      <w:r>
        <w:rPr>
          <w:rFonts w:eastAsiaTheme="minorHAnsi"/>
          <w:sz w:val="16"/>
          <w:szCs w:val="16"/>
        </w:rPr>
        <w:t xml:space="preserve"> ★★</w:t>
      </w:r>
      <w:r w:rsidR="00F96E0C" w:rsidRPr="00F96E0C">
        <w:rPr>
          <w:rFonts w:eastAsiaTheme="minorHAnsi"/>
          <w:color w:val="FF0000"/>
          <w:sz w:val="16"/>
          <w:szCs w:val="16"/>
        </w:rPr>
        <w:t>21</w:t>
      </w:r>
      <w:r w:rsidR="00F96E0C">
        <w:rPr>
          <w:rFonts w:eastAsiaTheme="minorHAnsi"/>
          <w:sz w:val="16"/>
          <w:szCs w:val="16"/>
        </w:rPr>
        <w:t xml:space="preserve">. </w:t>
      </w:r>
      <w:r w:rsidR="00F96E0C" w:rsidRPr="00F96E0C">
        <w:rPr>
          <w:rStyle w:val="Char2"/>
          <w:sz w:val="16"/>
          <w:szCs w:val="16"/>
        </w:rPr>
        <w:t>26예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두 번째로 깊은 부위. quinolone 을 흡수하기에 너무 작은 소공이 다수 존재→편광이 투과하지 않아 '암대'</w:t>
      </w:r>
      <w:r>
        <w:rPr>
          <w:rFonts w:eastAsiaTheme="minorHAnsi"/>
          <w:sz w:val="16"/>
          <w:szCs w:val="16"/>
        </w:rPr>
        <w:br/>
        <w:t xml:space="preserve"> </w:t>
      </w:r>
      <w:r w:rsidRPr="00F96E0C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전체 소공의 부피는 2~4%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③ 법랑질 파괴의 실제적인 과정이 아님. </w:t>
      </w: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재광화유도 시 </w:t>
      </w:r>
      <w:r>
        <w:rPr>
          <w:rFonts w:eastAsiaTheme="minorHAnsi"/>
          <w:b/>
          <w:bCs/>
          <w:sz w:val="16"/>
          <w:szCs w:val="16"/>
        </w:rPr>
        <w:t>체부 감소 &amp; 암대 증가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 w:rsidRPr="003715F1">
        <w:rPr>
          <w:rFonts w:eastAsiaTheme="minorHAnsi"/>
          <w:b/>
          <w:color w:val="FF0000"/>
          <w:sz w:val="16"/>
          <w:szCs w:val="16"/>
        </w:rPr>
        <w:t>∴</w:t>
      </w:r>
      <w:r w:rsidRPr="003715F1">
        <w:rPr>
          <w:rFonts w:eastAsiaTheme="minorHAnsi"/>
          <w:b/>
          <w:sz w:val="16"/>
          <w:szCs w:val="16"/>
        </w:rPr>
        <w:t xml:space="preserve"> 암대의 크기는 최근에 일어난 재광화의 양을 말해줌</w:t>
      </w:r>
    </w:p>
    <w:p w:rsidR="00DA419F" w:rsidRPr="003715F1" w:rsidRDefault="00DA419F">
      <w:pPr>
        <w:spacing w:after="0"/>
        <w:rPr>
          <w:rFonts w:eastAsiaTheme="minorHAnsi"/>
          <w:b/>
          <w:sz w:val="16"/>
          <w:szCs w:val="16"/>
        </w:rPr>
      </w:pP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 w:rsidRPr="00F96E0C">
        <w:rPr>
          <w:rFonts w:eastAsiaTheme="minorHAnsi"/>
          <w:sz w:val="16"/>
          <w:szCs w:val="16"/>
          <w:highlight w:val="yellow"/>
        </w:rPr>
        <w:t>3) 체부</w:t>
      </w:r>
      <w:r w:rsidR="00F96E0C" w:rsidRPr="00F96E0C">
        <w:rPr>
          <w:rFonts w:eastAsiaTheme="minorHAnsi" w:hint="eastAsia"/>
          <w:sz w:val="16"/>
          <w:szCs w:val="16"/>
          <w:highlight w:val="yellow"/>
        </w:rPr>
        <w:t xml:space="preserve"> </w:t>
      </w:r>
      <w:r w:rsidR="00F96E0C" w:rsidRPr="00F96E0C">
        <w:rPr>
          <w:rFonts w:eastAsiaTheme="minorHAnsi"/>
          <w:sz w:val="16"/>
          <w:szCs w:val="16"/>
          <w:highlight w:val="yellow"/>
        </w:rPr>
        <w:t>(</w:t>
      </w:r>
      <w:proofErr w:type="spellStart"/>
      <w:r w:rsidR="00F96E0C" w:rsidRPr="00F96E0C">
        <w:rPr>
          <w:rFonts w:eastAsiaTheme="minorHAnsi" w:hint="eastAsia"/>
          <w:sz w:val="16"/>
          <w:szCs w:val="16"/>
          <w:highlight w:val="yellow"/>
        </w:rPr>
        <w:t>병소본체</w:t>
      </w:r>
      <w:proofErr w:type="spellEnd"/>
      <w:r w:rsidR="00F96E0C" w:rsidRPr="00F96E0C">
        <w:rPr>
          <w:rFonts w:eastAsiaTheme="minorHAnsi" w:hint="eastAsia"/>
          <w:sz w:val="16"/>
          <w:szCs w:val="16"/>
          <w:highlight w:val="yellow"/>
        </w:rPr>
        <w:t>)</w:t>
      </w:r>
      <w:r w:rsidRPr="00F96E0C">
        <w:rPr>
          <w:rFonts w:eastAsiaTheme="minorHAnsi"/>
          <w:sz w:val="16"/>
          <w:szCs w:val="16"/>
          <w:highlight w:val="yellow"/>
        </w:rPr>
        <w:t>★</w:t>
      </w:r>
      <w:r>
        <w:rPr>
          <w:rFonts w:eastAsiaTheme="minorHAnsi"/>
          <w:sz w:val="16"/>
          <w:szCs w:val="16"/>
        </w:rPr>
        <w:br/>
      </w:r>
      <w:r w:rsidRPr="003715F1">
        <w:rPr>
          <w:rFonts w:eastAsiaTheme="minorHAnsi"/>
          <w:b/>
          <w:color w:val="FF0000"/>
          <w:sz w:val="16"/>
          <w:szCs w:val="16"/>
        </w:rPr>
        <w:t>①</w:t>
      </w:r>
      <w:r w:rsidRPr="003715F1">
        <w:rPr>
          <w:rFonts w:eastAsiaTheme="minorHAnsi"/>
          <w:b/>
          <w:sz w:val="16"/>
          <w:szCs w:val="16"/>
        </w:rPr>
        <w:t xml:space="preserve"> 가장 넓은 부위, 가장 많이 탈회</w:t>
      </w:r>
      <w:r>
        <w:rPr>
          <w:rFonts w:eastAsiaTheme="minorHAnsi"/>
          <w:sz w:val="16"/>
          <w:szCs w:val="16"/>
        </w:rPr>
        <w:t>. 24% 광물질 소실</w:t>
      </w:r>
      <w:r>
        <w:rPr>
          <w:rFonts w:eastAsiaTheme="minorHAnsi"/>
          <w:sz w:val="16"/>
          <w:szCs w:val="16"/>
        </w:rPr>
        <w:br/>
      </w:r>
      <w:r w:rsidRPr="00F96E0C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</w:t>
      </w:r>
      <w:r w:rsidRPr="003715F1">
        <w:rPr>
          <w:rFonts w:eastAsiaTheme="minorHAnsi"/>
          <w:b/>
          <w:sz w:val="16"/>
          <w:szCs w:val="16"/>
        </w:rPr>
        <w:t xml:space="preserve">소공 </w:t>
      </w:r>
      <w:proofErr w:type="gramStart"/>
      <w:r w:rsidRPr="003715F1">
        <w:rPr>
          <w:rFonts w:eastAsiaTheme="minorHAnsi"/>
          <w:b/>
          <w:sz w:val="16"/>
          <w:szCs w:val="16"/>
        </w:rPr>
        <w:t>부피 :</w:t>
      </w:r>
      <w:proofErr w:type="gramEnd"/>
      <w:r w:rsidRPr="003715F1">
        <w:rPr>
          <w:rFonts w:eastAsiaTheme="minorHAnsi"/>
          <w:b/>
          <w:sz w:val="16"/>
          <w:szCs w:val="16"/>
        </w:rPr>
        <w:t xml:space="preserve"> 병소 가장자리에서 5%, 병소 중심에서 25%</w:t>
      </w:r>
      <w:r>
        <w:rPr>
          <w:rFonts w:eastAsiaTheme="minorHAnsi"/>
          <w:sz w:val="16"/>
          <w:szCs w:val="16"/>
        </w:rPr>
        <w:br/>
      </w:r>
      <w:r w:rsidRPr="00F96E0C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 </w:t>
      </w:r>
      <w:r w:rsidRPr="003715F1">
        <w:rPr>
          <w:rFonts w:eastAsiaTheme="minorHAnsi"/>
          <w:b/>
          <w:sz w:val="16"/>
          <w:szCs w:val="16"/>
        </w:rPr>
        <w:t xml:space="preserve">Retzius 선이 가장 잘 나타남 → 소공이 많아 무기질 용해가 우선적으로 일어남. 큰 투과성을 갖는 수평적인 선 </w:t>
      </w: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 w:rsidRPr="003715F1">
        <w:rPr>
          <w:rFonts w:eastAsiaTheme="minorHAnsi"/>
          <w:b/>
          <w:sz w:val="16"/>
          <w:szCs w:val="16"/>
        </w:rPr>
        <w:t xml:space="preserve"> → 법랑질 우식에서 측방으로의 유일한 전파경로</w:t>
      </w:r>
      <w:r w:rsidRPr="003715F1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④ 소주간(interrod)과 Retzius 선이 소주 중심으로 통로 제공 → 소주 중심이 우선적으로 공격받음</w:t>
      </w:r>
      <w:r>
        <w:rPr>
          <w:rFonts w:eastAsiaTheme="minorHAnsi"/>
          <w:sz w:val="16"/>
          <w:szCs w:val="16"/>
        </w:rPr>
        <w:br/>
      </w:r>
      <w:r w:rsidRPr="003715F1">
        <w:rPr>
          <w:rFonts w:eastAsiaTheme="minorHAnsi"/>
          <w:b/>
          <w:color w:val="FF0000"/>
          <w:sz w:val="16"/>
          <w:szCs w:val="16"/>
        </w:rPr>
        <w:t>⑤</w:t>
      </w:r>
      <w:r w:rsidRPr="003715F1">
        <w:rPr>
          <w:rFonts w:eastAsiaTheme="minorHAnsi"/>
          <w:b/>
          <w:sz w:val="16"/>
          <w:szCs w:val="16"/>
        </w:rPr>
        <w:t xml:space="preserve"> 전자현미경에서 세균이 관찰됨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4) 표층</w:t>
      </w:r>
      <w:r>
        <w:rPr>
          <w:rFonts w:eastAsiaTheme="minorHAnsi"/>
          <w:sz w:val="16"/>
          <w:szCs w:val="16"/>
        </w:rPr>
        <w:br/>
        <w:t>① 거의 침범 없이 정상에 가까운 부위. 활발한 병소일수록 얇고, 비활성 병소일수록 두꺼워짐</w:t>
      </w:r>
      <w:r>
        <w:rPr>
          <w:rFonts w:eastAsiaTheme="minorHAnsi"/>
          <w:sz w:val="16"/>
          <w:szCs w:val="16"/>
        </w:rPr>
        <w:br/>
        <w:t>② 부분적 탈회로 1~10% 광물질 소실, 소공용적은 5% 이하, 넓어진 소주초(rod sheath) 관찰</w:t>
      </w:r>
      <w:r>
        <w:rPr>
          <w:rFonts w:eastAsiaTheme="minorHAnsi"/>
          <w:sz w:val="16"/>
          <w:szCs w:val="16"/>
        </w:rPr>
        <w:br/>
      </w:r>
      <w:r w:rsidRPr="003715F1">
        <w:rPr>
          <w:rFonts w:eastAsiaTheme="minorHAnsi"/>
          <w:b/>
          <w:color w:val="FF0000"/>
          <w:sz w:val="16"/>
          <w:szCs w:val="16"/>
        </w:rPr>
        <w:t>③</w:t>
      </w:r>
      <w:r w:rsidRPr="003715F1">
        <w:rPr>
          <w:rFonts w:eastAsiaTheme="minorHAnsi"/>
          <w:b/>
          <w:sz w:val="16"/>
          <w:szCs w:val="16"/>
        </w:rPr>
        <w:t xml:space="preserve"> 하방의 법랑질보다 불소 이온 농도 높음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715F1">
        <w:rPr>
          <w:rFonts w:eastAsiaTheme="minorHAnsi"/>
          <w:b/>
          <w:sz w:val="16"/>
          <w:szCs w:val="16"/>
        </w:rPr>
        <w:br/>
      </w:r>
      <w:r>
        <w:rPr>
          <w:noProof/>
        </w:rPr>
        <w:drawing>
          <wp:inline distT="0" distB="0" distL="0" distR="0">
            <wp:extent cx="2639060" cy="1805940"/>
            <wp:effectExtent l="0" t="0" r="0" b="0"/>
            <wp:docPr id="1032" name="shape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28A" w:rsidRDefault="000A61B5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*</w:t>
      </w:r>
      <w:r>
        <w:rPr>
          <w:rFonts w:eastAsiaTheme="minorHAnsi"/>
          <w:b/>
          <w:bCs/>
          <w:sz w:val="16"/>
          <w:szCs w:val="16"/>
        </w:rPr>
        <w:t xml:space="preserve">** </w:t>
      </w:r>
      <w:proofErr w:type="spellStart"/>
      <w:r w:rsidR="0072528A">
        <w:rPr>
          <w:rFonts w:eastAsiaTheme="minorHAnsi"/>
          <w:b/>
          <w:bCs/>
          <w:sz w:val="16"/>
          <w:szCs w:val="16"/>
        </w:rPr>
        <w:t>Strie</w:t>
      </w:r>
      <w:proofErr w:type="spellEnd"/>
      <w:r w:rsidR="0072528A">
        <w:rPr>
          <w:rFonts w:eastAsiaTheme="minorHAnsi"/>
          <w:b/>
          <w:bCs/>
          <w:sz w:val="16"/>
          <w:szCs w:val="16"/>
        </w:rPr>
        <w:t xml:space="preserve"> of </w:t>
      </w:r>
      <w:proofErr w:type="spellStart"/>
      <w:proofErr w:type="gramStart"/>
      <w:r w:rsidR="0072528A">
        <w:rPr>
          <w:rFonts w:eastAsiaTheme="minorHAnsi"/>
          <w:b/>
          <w:bCs/>
          <w:sz w:val="16"/>
          <w:szCs w:val="16"/>
        </w:rPr>
        <w:t>Retzius</w:t>
      </w:r>
      <w:proofErr w:type="spellEnd"/>
      <w:r w:rsidR="0072528A">
        <w:rPr>
          <w:rFonts w:eastAsiaTheme="minorHAnsi"/>
          <w:b/>
          <w:bCs/>
          <w:sz w:val="16"/>
          <w:szCs w:val="16"/>
        </w:rPr>
        <w:t xml:space="preserve"> :</w:t>
      </w:r>
      <w:proofErr w:type="gramEnd"/>
      <w:r w:rsidR="0072528A">
        <w:rPr>
          <w:rFonts w:eastAsiaTheme="minorHAnsi"/>
          <w:b/>
          <w:bCs/>
          <w:sz w:val="16"/>
          <w:szCs w:val="16"/>
        </w:rPr>
        <w:t xml:space="preserve"> 큰 투과성을 갖는  수평적인 </w:t>
      </w:r>
      <w:r w:rsidR="0072528A">
        <w:rPr>
          <w:rFonts w:eastAsiaTheme="minorHAnsi" w:hint="eastAsia"/>
          <w:b/>
          <w:bCs/>
          <w:sz w:val="16"/>
          <w:szCs w:val="16"/>
        </w:rPr>
        <w:t xml:space="preserve">선 </w:t>
      </w:r>
      <w:r w:rsidR="0072528A">
        <w:rPr>
          <w:rFonts w:eastAsiaTheme="minorHAnsi"/>
          <w:b/>
          <w:bCs/>
          <w:sz w:val="16"/>
          <w:szCs w:val="16"/>
        </w:rPr>
        <w:t xml:space="preserve">   </w:t>
      </w:r>
    </w:p>
    <w:p w:rsidR="0072528A" w:rsidRDefault="0072528A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 xml:space="preserve">             ~ </w:t>
      </w:r>
      <w:r>
        <w:rPr>
          <w:rFonts w:eastAsiaTheme="minorHAnsi" w:hint="eastAsia"/>
          <w:b/>
          <w:bCs/>
          <w:sz w:val="16"/>
          <w:szCs w:val="16"/>
        </w:rPr>
        <w:t>법랑질 우식에서 측방으로의 유일한 전파경로</w:t>
      </w:r>
    </w:p>
    <w:p w:rsidR="0072528A" w:rsidRPr="00015CED" w:rsidRDefault="00D5531D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015CED">
        <w:rPr>
          <w:rFonts w:eastAsiaTheme="minorHAnsi" w:hint="eastAsia"/>
          <w:b/>
          <w:bCs/>
          <w:color w:val="FF0000"/>
          <w:sz w:val="16"/>
          <w:szCs w:val="16"/>
        </w:rPr>
        <w:t>2</w:t>
      </w:r>
      <w:r w:rsidRPr="00015CED">
        <w:rPr>
          <w:rFonts w:eastAsiaTheme="minorHAnsi"/>
          <w:b/>
          <w:bCs/>
          <w:color w:val="FF0000"/>
          <w:sz w:val="16"/>
          <w:szCs w:val="16"/>
        </w:rPr>
        <w:t>6.</w:t>
      </w:r>
      <w:r w:rsidRPr="00015CED">
        <w:rPr>
          <w:rFonts w:eastAsiaTheme="minorHAnsi" w:hint="eastAsia"/>
          <w:b/>
          <w:bCs/>
          <w:color w:val="FF0000"/>
          <w:sz w:val="16"/>
          <w:szCs w:val="16"/>
        </w:rPr>
        <w:t>초기 법랑질 우식(</w:t>
      </w:r>
      <w:r w:rsidRPr="00015CED">
        <w:rPr>
          <w:rFonts w:eastAsiaTheme="minorHAnsi"/>
          <w:b/>
          <w:bCs/>
          <w:color w:val="FF0000"/>
          <w:sz w:val="16"/>
          <w:szCs w:val="16"/>
        </w:rPr>
        <w:t>white spot lesion)</w:t>
      </w:r>
      <w:r w:rsidRPr="00015CED">
        <w:rPr>
          <w:rFonts w:eastAsiaTheme="minorHAnsi" w:hint="eastAsia"/>
          <w:b/>
          <w:bCs/>
          <w:color w:val="FF0000"/>
          <w:sz w:val="16"/>
          <w:szCs w:val="16"/>
        </w:rPr>
        <w:t>의 특징</w:t>
      </w:r>
    </w:p>
    <w:p w:rsidR="00D5531D" w:rsidRDefault="00D5531D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1</w:t>
      </w:r>
      <w:r>
        <w:rPr>
          <w:rFonts w:eastAsiaTheme="minorHAnsi"/>
          <w:b/>
          <w:bCs/>
          <w:sz w:val="16"/>
          <w:szCs w:val="16"/>
        </w:rPr>
        <w:t>.</w:t>
      </w:r>
      <w:r>
        <w:rPr>
          <w:rFonts w:eastAsiaTheme="minorHAnsi" w:hint="eastAsia"/>
          <w:b/>
          <w:bCs/>
          <w:sz w:val="16"/>
          <w:szCs w:val="16"/>
        </w:rPr>
        <w:t>법랑질의 가시광선 투과성이 감소하고 하얗게 보임</w:t>
      </w:r>
    </w:p>
    <w:p w:rsidR="00D5531D" w:rsidRDefault="00D5531D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 xml:space="preserve">(초기 우식은 탈회 때문에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미세공극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</w:t>
      </w:r>
      <w:proofErr w:type="gramStart"/>
      <w:r>
        <w:rPr>
          <w:rFonts w:eastAsiaTheme="minorHAnsi" w:hint="eastAsia"/>
          <w:b/>
          <w:bCs/>
          <w:sz w:val="16"/>
          <w:szCs w:val="16"/>
        </w:rPr>
        <w:t>증가.빛</w:t>
      </w:r>
      <w:proofErr w:type="gramEnd"/>
      <w:r>
        <w:rPr>
          <w:rFonts w:eastAsiaTheme="minorHAnsi" w:hint="eastAsia"/>
          <w:b/>
          <w:bCs/>
          <w:sz w:val="16"/>
          <w:szCs w:val="16"/>
        </w:rPr>
        <w:t xml:space="preserve"> 산란 증가)</w:t>
      </w:r>
    </w:p>
    <w:p w:rsidR="00015CED" w:rsidRDefault="00015CED" w:rsidP="00015CED">
      <w:pPr>
        <w:spacing w:after="0"/>
        <w:ind w:left="360"/>
        <w:rPr>
          <w:rFonts w:eastAsiaTheme="minorHAnsi"/>
          <w:b/>
          <w:bCs/>
          <w:sz w:val="16"/>
          <w:szCs w:val="16"/>
        </w:rPr>
      </w:pPr>
    </w:p>
    <w:p w:rsidR="00D5531D" w:rsidRPr="00015CED" w:rsidRDefault="00015CED" w:rsidP="00015CED">
      <w:pPr>
        <w:spacing w:after="0"/>
        <w:ind w:left="36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</w:t>
      </w:r>
      <w:r w:rsidR="00EE786D">
        <w:rPr>
          <w:rFonts w:eastAsiaTheme="minorHAnsi"/>
          <w:b/>
          <w:bCs/>
          <w:sz w:val="16"/>
          <w:szCs w:val="16"/>
        </w:rPr>
        <w:t xml:space="preserve">   </w:t>
      </w:r>
      <w:r w:rsidR="00D5531D" w:rsidRPr="00015CED">
        <w:rPr>
          <w:rFonts w:eastAsiaTheme="minorHAnsi" w:hint="eastAsia"/>
          <w:b/>
          <w:bCs/>
          <w:sz w:val="16"/>
          <w:szCs w:val="16"/>
        </w:rPr>
        <w:t>초기 백색병소는 치아표면이 건조되면 더 잘 보인다.</w:t>
      </w:r>
    </w:p>
    <w:p w:rsidR="00D5531D" w:rsidRPr="00015CED" w:rsidRDefault="00D5531D" w:rsidP="00015CED">
      <w:pPr>
        <w:pStyle w:val="a6"/>
        <w:numPr>
          <w:ilvl w:val="0"/>
          <w:numId w:val="19"/>
        </w:numPr>
        <w:spacing w:after="0"/>
        <w:rPr>
          <w:rFonts w:eastAsiaTheme="minorHAnsi"/>
          <w:b/>
          <w:bCs/>
          <w:sz w:val="16"/>
          <w:szCs w:val="16"/>
        </w:rPr>
      </w:pPr>
      <w:r w:rsidRPr="00015CED">
        <w:rPr>
          <w:rFonts w:eastAsiaTheme="minorHAnsi" w:hint="eastAsia"/>
          <w:b/>
          <w:bCs/>
          <w:sz w:val="16"/>
          <w:szCs w:val="16"/>
        </w:rPr>
        <w:t>세균부산물(</w:t>
      </w:r>
      <w:proofErr w:type="gramStart"/>
      <w:r w:rsidRPr="00015CED">
        <w:rPr>
          <w:rFonts w:eastAsiaTheme="minorHAnsi" w:hint="eastAsia"/>
          <w:b/>
          <w:bCs/>
          <w:sz w:val="16"/>
          <w:szCs w:val="16"/>
        </w:rPr>
        <w:t>세균산물,독소가</w:t>
      </w:r>
      <w:proofErr w:type="gramEnd"/>
      <w:r w:rsidRPr="00015CED">
        <w:rPr>
          <w:rFonts w:eastAsiaTheme="minorHAnsi" w:hint="eastAsia"/>
          <w:b/>
          <w:bCs/>
          <w:sz w:val="16"/>
          <w:szCs w:val="16"/>
        </w:rPr>
        <w:t xml:space="preserve"> </w:t>
      </w:r>
      <w:r w:rsidR="00015CED" w:rsidRPr="00015CED">
        <w:rPr>
          <w:rFonts w:eastAsiaTheme="minorHAnsi" w:hint="eastAsia"/>
          <w:b/>
          <w:bCs/>
          <w:sz w:val="16"/>
          <w:szCs w:val="16"/>
        </w:rPr>
        <w:t>상아세관을 통해 치수자극)에 의한 치수반응이 나타날 수 있다.</w:t>
      </w:r>
    </w:p>
    <w:p w:rsidR="00015CED" w:rsidRDefault="00015CED" w:rsidP="00015CED">
      <w:pPr>
        <w:pStyle w:val="a6"/>
        <w:numPr>
          <w:ilvl w:val="0"/>
          <w:numId w:val="19"/>
        </w:num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 xml:space="preserve">재광화는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병소의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표층부터 먼저 일어나고 심부까지 균일하게 채워지지 않는다.</w:t>
      </w:r>
    </w:p>
    <w:p w:rsidR="00015CED" w:rsidRDefault="00015CED" w:rsidP="00015CED">
      <w:pPr>
        <w:pStyle w:val="a6"/>
        <w:numPr>
          <w:ilvl w:val="0"/>
          <w:numId w:val="19"/>
        </w:num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 xml:space="preserve">우식이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상아법랑경계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>(</w:t>
      </w:r>
      <w:r>
        <w:rPr>
          <w:rFonts w:eastAsiaTheme="minorHAnsi"/>
          <w:b/>
          <w:bCs/>
          <w:sz w:val="16"/>
          <w:szCs w:val="16"/>
        </w:rPr>
        <w:t>DEJ)</w:t>
      </w:r>
      <w:r>
        <w:rPr>
          <w:rFonts w:eastAsiaTheme="minorHAnsi" w:hint="eastAsia"/>
          <w:b/>
          <w:bCs/>
          <w:sz w:val="16"/>
          <w:szCs w:val="16"/>
        </w:rPr>
        <w:t xml:space="preserve">에 도달하면 재광화가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불가능한건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아니다</w:t>
      </w:r>
    </w:p>
    <w:p w:rsidR="00015CED" w:rsidRPr="00015CED" w:rsidRDefault="00015CED" w:rsidP="00015CED">
      <w:pPr>
        <w:spacing w:after="0"/>
        <w:ind w:left="360" w:firstLineChars="100" w:firstLine="160"/>
        <w:rPr>
          <w:rFonts w:eastAsiaTheme="minorHAnsi"/>
          <w:b/>
          <w:bCs/>
          <w:sz w:val="16"/>
          <w:szCs w:val="16"/>
        </w:rPr>
      </w:pPr>
      <w:r w:rsidRPr="00015CED">
        <w:rPr>
          <w:rFonts w:eastAsiaTheme="minorHAnsi" w:hint="eastAsia"/>
          <w:b/>
          <w:bCs/>
          <w:sz w:val="16"/>
          <w:szCs w:val="16"/>
        </w:rPr>
        <w:t xml:space="preserve">~재광화의 여부는 </w:t>
      </w:r>
      <w:proofErr w:type="spellStart"/>
      <w:r w:rsidRPr="00015CED">
        <w:rPr>
          <w:rFonts w:eastAsiaTheme="minorHAnsi" w:hint="eastAsia"/>
          <w:b/>
          <w:bCs/>
          <w:sz w:val="16"/>
          <w:szCs w:val="16"/>
        </w:rPr>
        <w:t>병소의</w:t>
      </w:r>
      <w:proofErr w:type="spellEnd"/>
      <w:r w:rsidRPr="00015CED">
        <w:rPr>
          <w:rFonts w:eastAsiaTheme="minorHAnsi" w:hint="eastAsia"/>
          <w:b/>
          <w:bCs/>
          <w:sz w:val="16"/>
          <w:szCs w:val="16"/>
        </w:rPr>
        <w:t xml:space="preserve"> 활성도와 표면 상태와 관련</w:t>
      </w:r>
    </w:p>
    <w:p w:rsidR="00F96E0C" w:rsidRDefault="00F96E0C">
      <w:pPr>
        <w:spacing w:after="0"/>
        <w:rPr>
          <w:rFonts w:eastAsiaTheme="minorHAnsi"/>
          <w:b/>
          <w:bCs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678"/>
        <w:gridCol w:w="2501"/>
      </w:tblGrid>
      <w:tr w:rsidR="00DA419F" w:rsidTr="003715F1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구분</w:t>
            </w:r>
          </w:p>
        </w:tc>
        <w:tc>
          <w:tcPr>
            <w:tcW w:w="16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특징</w:t>
            </w:r>
          </w:p>
        </w:tc>
        <w:tc>
          <w:tcPr>
            <w:tcW w:w="245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구조적 특징</w:t>
            </w:r>
          </w:p>
        </w:tc>
      </w:tr>
      <w:tr w:rsidR="00DA419F" w:rsidTr="003715F1">
        <w:trPr>
          <w:tblCellSpacing w:w="15" w:type="dxa"/>
        </w:trPr>
        <w:tc>
          <w:tcPr>
            <w:tcW w:w="65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투명대</w:t>
            </w:r>
            <w:r>
              <w:rPr>
                <w:rFonts w:eastAsiaTheme="minorHAnsi"/>
                <w:sz w:val="16"/>
                <w:szCs w:val="16"/>
              </w:rPr>
              <w:t xml:space="preserve"> (d)</w:t>
            </w:r>
          </w:p>
        </w:tc>
        <w:tc>
          <w:tcPr>
            <w:tcW w:w="16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- </w:t>
            </w:r>
            <w:r w:rsidRPr="003715F1">
              <w:rPr>
                <w:rFonts w:eastAsiaTheme="minorHAnsi"/>
                <w:b/>
                <w:sz w:val="16"/>
                <w:szCs w:val="16"/>
              </w:rPr>
              <w:t>1% pore</w:t>
            </w:r>
            <w:r>
              <w:rPr>
                <w:rFonts w:eastAsiaTheme="minorHAnsi"/>
                <w:sz w:val="16"/>
                <w:szCs w:val="16"/>
              </w:rPr>
              <w:t xml:space="preserve"> (정상: 0.1%)</w:t>
            </w:r>
            <w:r>
              <w:rPr>
                <w:rFonts w:eastAsiaTheme="minorHAnsi"/>
                <w:sz w:val="16"/>
                <w:szCs w:val="16"/>
              </w:rPr>
              <w:br/>
              <w:t>- 광, quinolone 용액 사용시 무구조</w:t>
            </w:r>
          </w:p>
        </w:tc>
        <w:tc>
          <w:tcPr>
            <w:tcW w:w="245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수소이온 통과 용이 → pore, void가 prism의 경계 따라서 형성</w:t>
            </w:r>
          </w:p>
        </w:tc>
      </w:tr>
      <w:tr w:rsidR="00DA419F" w:rsidTr="003715F1">
        <w:trPr>
          <w:tblCellSpacing w:w="15" w:type="dxa"/>
        </w:trPr>
        <w:tc>
          <w:tcPr>
            <w:tcW w:w="65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암대</w:t>
            </w:r>
            <w:r>
              <w:rPr>
                <w:rFonts w:eastAsiaTheme="minorHAnsi"/>
                <w:sz w:val="16"/>
                <w:szCs w:val="16"/>
              </w:rPr>
              <w:t xml:space="preserve"> (c)</w:t>
            </w:r>
          </w:p>
        </w:tc>
        <w:tc>
          <w:tcPr>
            <w:tcW w:w="16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- </w:t>
            </w:r>
            <w:r w:rsidRPr="003715F1">
              <w:rPr>
                <w:rFonts w:eastAsiaTheme="minorHAnsi"/>
                <w:b/>
                <w:sz w:val="16"/>
                <w:szCs w:val="16"/>
              </w:rPr>
              <w:t>2~4% pore</w:t>
            </w:r>
            <w:r>
              <w:rPr>
                <w:rFonts w:eastAsiaTheme="minorHAnsi"/>
                <w:sz w:val="16"/>
                <w:szCs w:val="16"/>
              </w:rPr>
              <w:br/>
              <w:t>- pore 가 매우 작아 quinolone 흡수 X</w:t>
            </w:r>
            <w:r>
              <w:rPr>
                <w:rFonts w:eastAsiaTheme="minorHAnsi"/>
                <w:sz w:val="16"/>
                <w:szCs w:val="16"/>
              </w:rPr>
              <w:br/>
              <w:t>→ 편광투과X(불투과성)</w:t>
            </w:r>
          </w:p>
        </w:tc>
        <w:tc>
          <w:tcPr>
            <w:tcW w:w="245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결정구조의 상실 보임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→탈회 재광화 과정 암시</w:t>
            </w:r>
            <w:r>
              <w:rPr>
                <w:rFonts w:eastAsiaTheme="minorHAnsi"/>
                <w:sz w:val="16"/>
                <w:szCs w:val="16"/>
              </w:rPr>
              <w:br/>
              <w:t>② 재광화시 암대크기↑ &amp; 병소체부 크기↓</w:t>
            </w:r>
          </w:p>
        </w:tc>
      </w:tr>
      <w:tr w:rsidR="00DA419F" w:rsidTr="003715F1">
        <w:trPr>
          <w:tblCellSpacing w:w="15" w:type="dxa"/>
        </w:trPr>
        <w:tc>
          <w:tcPr>
            <w:tcW w:w="65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체부</w:t>
            </w:r>
            <w:r>
              <w:rPr>
                <w:rFonts w:eastAsiaTheme="minorHAnsi"/>
                <w:sz w:val="16"/>
                <w:szCs w:val="16"/>
              </w:rPr>
              <w:t xml:space="preserve"> (b)</w:t>
            </w:r>
          </w:p>
        </w:tc>
        <w:tc>
          <w:tcPr>
            <w:tcW w:w="16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- 5~25% pore</w:t>
            </w:r>
            <w:r>
              <w:rPr>
                <w:rFonts w:eastAsiaTheme="minorHAnsi"/>
                <w:sz w:val="16"/>
                <w:szCs w:val="16"/>
              </w:rPr>
              <w:br/>
              <w:t>(중심25</w:t>
            </w:r>
            <w:proofErr w:type="gramStart"/>
            <w:r>
              <w:rPr>
                <w:rFonts w:eastAsiaTheme="minorHAnsi"/>
                <w:sz w:val="16"/>
                <w:szCs w:val="16"/>
              </w:rPr>
              <w:t>%,가장자리</w:t>
            </w:r>
            <w:proofErr w:type="gramEnd"/>
            <w:r>
              <w:rPr>
                <w:rFonts w:eastAsiaTheme="minorHAnsi"/>
                <w:sz w:val="16"/>
                <w:szCs w:val="16"/>
              </w:rPr>
              <w:t xml:space="preserve"> 5%)</w:t>
            </w:r>
            <w:r>
              <w:rPr>
                <w:rFonts w:eastAsiaTheme="minorHAnsi"/>
                <w:sz w:val="16"/>
                <w:szCs w:val="16"/>
              </w:rPr>
              <w:br/>
              <w:t>- pore volume 가장 큼</w:t>
            </w:r>
          </w:p>
        </w:tc>
        <w:tc>
          <w:tcPr>
            <w:tcW w:w="245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우식병소가 가장 많음(세균多)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② Striae of Retzius 두드러짐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→ 이를 따라 치아 우식 진행</w:t>
            </w:r>
          </w:p>
        </w:tc>
      </w:tr>
      <w:tr w:rsidR="00DA419F" w:rsidTr="003715F1">
        <w:trPr>
          <w:tblCellSpacing w:w="15" w:type="dxa"/>
        </w:trPr>
        <w:tc>
          <w:tcPr>
            <w:tcW w:w="65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표층대</w:t>
            </w:r>
            <w:r>
              <w:rPr>
                <w:rFonts w:eastAsiaTheme="minorHAnsi"/>
                <w:sz w:val="16"/>
                <w:szCs w:val="16"/>
              </w:rPr>
              <w:t xml:space="preserve"> (a)</w:t>
            </w:r>
          </w:p>
        </w:tc>
        <w:tc>
          <w:tcPr>
            <w:tcW w:w="1648" w:type="dxa"/>
            <w:vAlign w:val="center"/>
            <w:hideMark/>
          </w:tcPr>
          <w:p w:rsidR="00DA419F" w:rsidRPr="003715F1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>- 5% 이하 pore</w:t>
            </w:r>
          </w:p>
        </w:tc>
        <w:tc>
          <w:tcPr>
            <w:tcW w:w="245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우식 침범 받지 않음</w:t>
            </w:r>
            <w:r>
              <w:rPr>
                <w:rFonts w:eastAsiaTheme="minorHAnsi"/>
                <w:sz w:val="16"/>
                <w:szCs w:val="16"/>
              </w:rPr>
              <w:br/>
              <w:t>② 변법랑질과 비슷한 불투과성</w:t>
            </w:r>
            <w:r>
              <w:rPr>
                <w:rFonts w:eastAsiaTheme="minorHAnsi"/>
                <w:sz w:val="16"/>
                <w:szCs w:val="16"/>
              </w:rPr>
              <w:br/>
              <w:t>③ 불소이온 농도가 높다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5348F7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2 초기 </w:t>
      </w:r>
      <w:r w:rsidR="001858A5">
        <w:rPr>
          <w:rFonts w:eastAsiaTheme="minorHAnsi" w:hint="eastAsia"/>
          <w:b/>
          <w:bCs/>
          <w:color w:val="7030A0"/>
          <w:sz w:val="16"/>
          <w:szCs w:val="16"/>
        </w:rPr>
        <w:t xml:space="preserve">법랑질 </w:t>
      </w:r>
      <w:proofErr w:type="spellStart"/>
      <w:r w:rsidRPr="005348F7">
        <w:rPr>
          <w:rFonts w:eastAsiaTheme="minorHAnsi"/>
          <w:b/>
          <w:bCs/>
          <w:color w:val="7030A0"/>
          <w:sz w:val="16"/>
          <w:szCs w:val="16"/>
        </w:rPr>
        <w:t>우식증</w:t>
      </w:r>
      <w:proofErr w:type="spellEnd"/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Pr="005348F7">
        <w:rPr>
          <w:rFonts w:eastAsiaTheme="minorHAnsi"/>
          <w:color w:val="7030A0"/>
          <w:sz w:val="16"/>
          <w:szCs w:val="16"/>
        </w:rPr>
        <w:t>♧</w:t>
      </w:r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 VS. </w:t>
      </w:r>
      <w:proofErr w:type="spellStart"/>
      <w:r w:rsidRPr="005348F7">
        <w:rPr>
          <w:rFonts w:eastAsiaTheme="minorHAnsi"/>
          <w:b/>
          <w:bCs/>
          <w:color w:val="7030A0"/>
          <w:sz w:val="16"/>
          <w:szCs w:val="16"/>
        </w:rPr>
        <w:t>재광화된</w:t>
      </w:r>
      <w:proofErr w:type="spellEnd"/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5348F7">
        <w:rPr>
          <w:rFonts w:eastAsiaTheme="minorHAnsi"/>
          <w:b/>
          <w:bCs/>
          <w:color w:val="7030A0"/>
          <w:sz w:val="16"/>
          <w:szCs w:val="16"/>
        </w:rPr>
        <w:t>병소</w:t>
      </w:r>
      <w:proofErr w:type="spellEnd"/>
      <w:r w:rsidR="001858A5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1858A5" w:rsidRPr="001858A5">
        <w:rPr>
          <w:rFonts w:eastAsiaTheme="minorHAnsi"/>
          <w:b/>
          <w:bCs/>
          <w:color w:val="FF0000"/>
          <w:sz w:val="16"/>
          <w:szCs w:val="16"/>
        </w:rPr>
        <w:t>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초기우식증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wet 상태 : 안보임 /  </w:t>
      </w:r>
      <w:r>
        <w:rPr>
          <w:rFonts w:eastAsiaTheme="minorHAnsi"/>
          <w:sz w:val="16"/>
          <w:szCs w:val="16"/>
          <w:u w:val="single"/>
        </w:rPr>
        <w:t>dry : 보임</w:t>
      </w:r>
      <w:r>
        <w:rPr>
          <w:rFonts w:eastAsiaTheme="minorHAnsi"/>
          <w:sz w:val="16"/>
          <w:szCs w:val="16"/>
        </w:rPr>
        <w:t>! (불투명한 백색)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④ 법랑질상에 형성된 우식증. </w:t>
      </w:r>
      <w:r>
        <w:rPr>
          <w:rFonts w:eastAsiaTheme="minorHAnsi"/>
          <w:sz w:val="16"/>
          <w:szCs w:val="16"/>
          <w:u w:val="single"/>
        </w:rPr>
        <w:t>투과성 감소</w:t>
      </w:r>
      <w:r>
        <w:rPr>
          <w:rFonts w:eastAsiaTheme="minorHAnsi"/>
          <w:sz w:val="16"/>
          <w:szCs w:val="16"/>
        </w:rPr>
        <w:t>. 세</w:t>
      </w:r>
      <w:r>
        <w:rPr>
          <w:rFonts w:eastAsiaTheme="minorHAnsi"/>
          <w:sz w:val="16"/>
          <w:szCs w:val="16"/>
          <w:u w:val="single"/>
        </w:rPr>
        <w:t>균 부산물에 의한 치수 반응이 나타날 수 있다.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재광화된 병소</w:t>
      </w:r>
      <w:r>
        <w:rPr>
          <w:rFonts w:eastAsiaTheme="minorHAnsi"/>
          <w:sz w:val="16"/>
          <w:szCs w:val="16"/>
        </w:rPr>
        <w:br/>
        <w:t>① 둘 다 보임 : wet상태와 dry상태에서 차이 없음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>② 재광화된 병소는 불투명한 백색 또는 외인성 착색으로 인해 갈색에서 검은색을 띤다.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t>3 상아질 우식(치수측-&gt;DEJ</w:t>
      </w:r>
      <w:r>
        <w:rPr>
          <w:rFonts w:eastAsiaTheme="minorHAnsi"/>
          <w:b/>
          <w:bCs/>
          <w:sz w:val="16"/>
          <w:szCs w:val="16"/>
        </w:rPr>
        <w:t>) ♣♣♣★★☆</w:t>
      </w:r>
      <w:r>
        <w:rPr>
          <w:rFonts w:eastAsiaTheme="minorHAnsi"/>
          <w:b/>
          <w:bCs/>
          <w:sz w:val="16"/>
          <w:szCs w:val="16"/>
        </w:rPr>
        <w:tab/>
      </w:r>
      <w:r w:rsidR="003715F1" w:rsidRPr="003715F1">
        <w:rPr>
          <w:rFonts w:eastAsiaTheme="minorHAnsi"/>
          <w:b/>
          <w:bCs/>
          <w:color w:val="FF0000"/>
          <w:sz w:val="16"/>
          <w:szCs w:val="16"/>
        </w:rPr>
        <w:t>24.25</w:t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color w:val="0000FF"/>
          <w:sz w:val="16"/>
          <w:szCs w:val="16"/>
        </w:rPr>
        <w:t>5판 47p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: DE에서 넓게 퍼져나가며너 상아질 심부로 좁아지는 V-shape 병소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: 조직의 성상 및 단단함에 따라 soft, firm, hard dentin으로 나뉜다.</w:t>
      </w:r>
    </w:p>
    <w:p w:rsidR="00DA419F" w:rsidRPr="003715F1" w:rsidRDefault="00F605D0">
      <w:pPr>
        <w:spacing w:after="0"/>
        <w:rPr>
          <w:rFonts w:eastAsiaTheme="minorHAnsi"/>
          <w:b/>
          <w:color w:val="0000FF"/>
          <w:sz w:val="16"/>
          <w:szCs w:val="16"/>
        </w:rPr>
      </w:pPr>
      <w:r w:rsidRPr="003715F1">
        <w:rPr>
          <w:rFonts w:eastAsiaTheme="minorHAnsi"/>
          <w:b/>
          <w:color w:val="0000FF"/>
          <w:sz w:val="16"/>
          <w:szCs w:val="16"/>
        </w:rPr>
        <w:t>1) soft dentin(=</w:t>
      </w:r>
      <w:proofErr w:type="gramStart"/>
      <w:r w:rsidRPr="003715F1">
        <w:rPr>
          <w:rFonts w:eastAsiaTheme="minorHAnsi"/>
          <w:b/>
          <w:color w:val="0000FF"/>
          <w:sz w:val="16"/>
          <w:szCs w:val="16"/>
        </w:rPr>
        <w:t>감염상아질,infected</w:t>
      </w:r>
      <w:proofErr w:type="gramEnd"/>
      <w:r w:rsidRPr="003715F1">
        <w:rPr>
          <w:rFonts w:eastAsiaTheme="minorHAnsi"/>
          <w:b/>
          <w:color w:val="0000FF"/>
          <w:sz w:val="16"/>
          <w:szCs w:val="16"/>
        </w:rPr>
        <w:t xml:space="preserve"> dentin)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세균으로 채워짐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무기질 거의 없음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교원질 비가역적 손상 -&gt; 재광화 불가능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매우 무르며, 젖은 성상 -&gt; 저항감없이 제거 가능</w:t>
      </w:r>
    </w:p>
    <w:p w:rsidR="00DA419F" w:rsidRPr="003715F1" w:rsidRDefault="00F605D0">
      <w:pPr>
        <w:spacing w:after="0"/>
        <w:rPr>
          <w:rFonts w:eastAsiaTheme="minorHAnsi"/>
          <w:b/>
          <w:color w:val="0000FF"/>
          <w:sz w:val="16"/>
          <w:szCs w:val="16"/>
        </w:rPr>
      </w:pPr>
      <w:r w:rsidRPr="003715F1">
        <w:rPr>
          <w:rFonts w:eastAsiaTheme="minorHAnsi"/>
          <w:b/>
          <w:color w:val="0000FF"/>
          <w:sz w:val="16"/>
          <w:szCs w:val="16"/>
        </w:rPr>
        <w:t>2) firm dentin(=이환상아질, affected dentin)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관간상아질 부위에서 탈회되며 상아질 내부에 무기염 침착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교원질 망은 아직 손상되지 않은 상태 = 탈회된 관간상아질의 재광화가 일어날 수 있는 골격을 제공한다.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hand instrument로 이용할 경우 어느 정도 힘을 주어 제거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* leathery dentin : 느리게 진행된 우식병소에서는 soft dentin과 firm dentin 사이의 경계 지역에 가죽표면과 같은 너덜너덜한 느낌을 가지며 약간 힘 주어 제거 가능한 조직</w:t>
      </w:r>
    </w:p>
    <w:p w:rsidR="00DA419F" w:rsidRPr="003715F1" w:rsidRDefault="00F605D0">
      <w:pPr>
        <w:spacing w:after="0"/>
        <w:rPr>
          <w:rFonts w:eastAsiaTheme="minorHAnsi"/>
          <w:b/>
          <w:color w:val="0000FF"/>
          <w:sz w:val="16"/>
          <w:szCs w:val="16"/>
        </w:rPr>
      </w:pPr>
      <w:r w:rsidRPr="003715F1">
        <w:rPr>
          <w:rFonts w:eastAsiaTheme="minorHAnsi"/>
          <w:b/>
          <w:color w:val="0000FF"/>
          <w:sz w:val="16"/>
          <w:szCs w:val="16"/>
        </w:rPr>
        <w:t>3) hard dentin(건전 상아질 =sound dentin)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hard instrument의 날카로운 날을 적용할 경우 긁히는 소리(scratchy sound)가 난다.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- 제거하지 않고 남겨둔다.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 w:rsidRPr="003715F1">
        <w:rPr>
          <w:rFonts w:eastAsiaTheme="minorHAnsi"/>
          <w:b/>
          <w:color w:val="0000FF"/>
          <w:sz w:val="16"/>
          <w:szCs w:val="16"/>
        </w:rPr>
        <w:t>* 경화상아질 (sclerotic dentin</w:t>
      </w:r>
      <w:proofErr w:type="gramStart"/>
      <w:r w:rsidRPr="003715F1">
        <w:rPr>
          <w:rFonts w:eastAsiaTheme="minorHAnsi"/>
          <w:b/>
          <w:color w:val="0000FF"/>
          <w:sz w:val="16"/>
          <w:szCs w:val="16"/>
        </w:rPr>
        <w:t>)</w:t>
      </w:r>
      <w:r>
        <w:rPr>
          <w:rFonts w:eastAsiaTheme="minorHAnsi"/>
          <w:color w:val="0000FF"/>
          <w:sz w:val="16"/>
          <w:szCs w:val="16"/>
        </w:rPr>
        <w:t xml:space="preserve"> :</w:t>
      </w:r>
      <w:proofErr w:type="gramEnd"/>
      <w:r>
        <w:rPr>
          <w:rFonts w:eastAsiaTheme="minorHAnsi"/>
          <w:color w:val="0000FF"/>
          <w:sz w:val="16"/>
          <w:szCs w:val="16"/>
        </w:rPr>
        <w:t xml:space="preserve"> 외부 자극에 대한 방어기전에 의해 무기물이 침착된 상아질. 건전 상아질에 포함.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331720" cy="1577340"/>
            <wp:effectExtent l="0" t="0" r="0" b="0"/>
            <wp:docPr id="1033" name="shape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● 치과 </w:t>
      </w:r>
      <w:proofErr w:type="spellStart"/>
      <w:r>
        <w:rPr>
          <w:rFonts w:eastAsiaTheme="minorHAnsi"/>
          <w:sz w:val="16"/>
          <w:szCs w:val="16"/>
        </w:rPr>
        <w:t>보존학</w:t>
      </w:r>
      <w:proofErr w:type="spellEnd"/>
      <w:r>
        <w:rPr>
          <w:rFonts w:eastAsiaTheme="minorHAnsi"/>
          <w:sz w:val="16"/>
          <w:szCs w:val="16"/>
        </w:rPr>
        <w:t xml:space="preserve"> (이전 교과서 설명)★☆</w:t>
      </w:r>
      <w:r w:rsidR="0043050F" w:rsidRPr="0043050F">
        <w:rPr>
          <w:rFonts w:eastAsiaTheme="minorHAnsi"/>
          <w:color w:val="FF0000"/>
          <w:sz w:val="16"/>
          <w:szCs w:val="16"/>
        </w:rPr>
        <w:t xml:space="preserve"> 24.25.</w:t>
      </w:r>
      <w:r w:rsidR="0043050F">
        <w:rPr>
          <w:rFonts w:eastAsiaTheme="minorHAnsi"/>
          <w:sz w:val="16"/>
          <w:szCs w:val="16"/>
        </w:rPr>
        <w:t xml:space="preserve"> </w:t>
      </w:r>
      <w:r w:rsidR="0043050F" w:rsidRPr="0043050F">
        <w:rPr>
          <w:sz w:val="16"/>
          <w:szCs w:val="16"/>
        </w:rPr>
        <w:t>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</w:t>
      </w:r>
      <w:proofErr w:type="gramStart"/>
      <w:r>
        <w:rPr>
          <w:rFonts w:eastAsiaTheme="minorHAnsi"/>
          <w:sz w:val="16"/>
          <w:szCs w:val="16"/>
        </w:rPr>
        <w:t>제 1</w:t>
      </w:r>
      <w:proofErr w:type="gramEnd"/>
      <w:r>
        <w:rPr>
          <w:rFonts w:eastAsiaTheme="minorHAnsi"/>
          <w:sz w:val="16"/>
          <w:szCs w:val="16"/>
        </w:rPr>
        <w:t xml:space="preserve"> 영역 - 정상 상아질: 세관경 내 결정 X, 세균 X, 통증 O</w:t>
      </w:r>
      <w:r>
        <w:rPr>
          <w:rFonts w:eastAsiaTheme="minorHAnsi"/>
          <w:sz w:val="16"/>
          <w:szCs w:val="16"/>
        </w:rPr>
        <w:br/>
      </w:r>
      <w:r w:rsidRPr="003715F1">
        <w:rPr>
          <w:rFonts w:eastAsiaTheme="minorHAnsi"/>
          <w:b/>
          <w:sz w:val="16"/>
          <w:szCs w:val="16"/>
          <w:highlight w:val="yellow"/>
        </w:rPr>
        <w:t>② 제 2 영역 - 투명 상아질</w:t>
      </w:r>
      <w:r w:rsidRPr="0043050F">
        <w:rPr>
          <w:rFonts w:eastAsiaTheme="minorHAnsi"/>
          <w:sz w:val="16"/>
          <w:szCs w:val="16"/>
          <w:highlight w:val="yellow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세균 X, 조상아세포 돌기 손상 O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우식 진행 차단을 위한 부위. 상아세관 막힘.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관간상아질의 재광화능력있어, 치수생활력 유지 시 자체복구가능</w:t>
      </w: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 w:rsidRPr="003715F1">
        <w:rPr>
          <w:rFonts w:eastAsiaTheme="minorHAnsi"/>
          <w:b/>
          <w:sz w:val="16"/>
          <w:szCs w:val="16"/>
          <w:highlight w:val="yellow"/>
        </w:rPr>
        <w:t xml:space="preserve">③ </w:t>
      </w:r>
      <w:proofErr w:type="gramStart"/>
      <w:r w:rsidRPr="003715F1">
        <w:rPr>
          <w:rFonts w:eastAsiaTheme="minorHAnsi"/>
          <w:b/>
          <w:sz w:val="16"/>
          <w:szCs w:val="16"/>
          <w:highlight w:val="yellow"/>
        </w:rPr>
        <w:t>제 3</w:t>
      </w:r>
      <w:proofErr w:type="gramEnd"/>
      <w:r w:rsidRPr="003715F1">
        <w:rPr>
          <w:rFonts w:eastAsiaTheme="minorHAnsi"/>
          <w:b/>
          <w:sz w:val="16"/>
          <w:szCs w:val="16"/>
          <w:highlight w:val="yellow"/>
        </w:rPr>
        <w:t xml:space="preserve"> 영역 - 탈회 상아질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세균 X, 재광화 가능, 상아세관 부분적 막힘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상아질 연화</w:t>
      </w:r>
    </w:p>
    <w:p w:rsidR="00DA419F" w:rsidRPr="003715F1" w:rsidRDefault="00F605D0">
      <w:pPr>
        <w:spacing w:after="0"/>
        <w:rPr>
          <w:rFonts w:eastAsiaTheme="minorHAnsi"/>
          <w:b/>
          <w:sz w:val="16"/>
          <w:szCs w:val="16"/>
        </w:rPr>
      </w:pPr>
      <w:r w:rsidRPr="003715F1">
        <w:rPr>
          <w:rFonts w:eastAsiaTheme="minorHAnsi"/>
          <w:b/>
          <w:sz w:val="16"/>
          <w:szCs w:val="16"/>
          <w:highlight w:val="yellow"/>
        </w:rPr>
        <w:t xml:space="preserve">④ </w:t>
      </w:r>
      <w:proofErr w:type="gramStart"/>
      <w:r w:rsidRPr="003715F1">
        <w:rPr>
          <w:rFonts w:eastAsiaTheme="minorHAnsi"/>
          <w:b/>
          <w:sz w:val="16"/>
          <w:szCs w:val="16"/>
          <w:highlight w:val="yellow"/>
        </w:rPr>
        <w:t>제 4</w:t>
      </w:r>
      <w:proofErr w:type="gramEnd"/>
      <w:r w:rsidRPr="003715F1">
        <w:rPr>
          <w:rFonts w:eastAsiaTheme="minorHAnsi"/>
          <w:b/>
          <w:sz w:val="16"/>
          <w:szCs w:val="16"/>
          <w:highlight w:val="yellow"/>
        </w:rPr>
        <w:t xml:space="preserve"> 영역 - 감염 상아질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세균 침입 부위, 무기질 극소량, 교원질 비가역적으로 변질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자체복구 불가능, 재광화 X → 수복 전 제거 되어야!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제 5 영역 - 와동(공동화) 영역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가장 바깥쪽 부위, 세균 多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괴시지역, 교원질과 무기질 X → 반드시 제거!</w:t>
      </w:r>
      <w:r>
        <w:rPr>
          <w:rFonts w:eastAsiaTheme="minorHAnsi"/>
          <w:sz w:val="16"/>
          <w:szCs w:val="16"/>
        </w:rPr>
        <w:br/>
        <w:t xml:space="preserve">  </w:t>
      </w:r>
      <w:r>
        <w:rPr>
          <w:noProof/>
        </w:rPr>
        <w:drawing>
          <wp:inline distT="0" distB="0" distL="0" distR="0">
            <wp:extent cx="1630310" cy="1293653"/>
            <wp:effectExtent l="0" t="0" r="0" b="0"/>
            <wp:docPr id="1034" name="shape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310" cy="129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39298" cy="1757392"/>
            <wp:effectExtent l="0" t="0" r="0" b="0"/>
            <wp:docPr id="1035" name="shape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" t="1459" b="1459"/>
                    <a:stretch>
                      <a:fillRect/>
                    </a:stretch>
                  </pic:blipFill>
                  <pic:spPr>
                    <a:xfrm>
                      <a:off x="0" y="0"/>
                      <a:ext cx="2739298" cy="175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noProof/>
          <w:sz w:val="16"/>
          <w:szCs w:val="16"/>
        </w:rPr>
        <w:lastRenderedPageBreak/>
        <w:drawing>
          <wp:inline distT="0" distB="0" distL="0" distR="0">
            <wp:extent cx="2887980" cy="1775460"/>
            <wp:effectExtent l="0" t="0" r="0" b="0"/>
            <wp:docPr id="1036" name="shape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50F" w:rsidRDefault="00F605D0" w:rsidP="0043050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/>
          <w:sz w:val="16"/>
          <w:szCs w:val="16"/>
        </w:rPr>
        <w:t>A:</w:t>
      </w:r>
      <w:r w:rsidR="0043050F">
        <w:rPr>
          <w:rFonts w:eastAsiaTheme="minorHAnsi" w:hint="eastAsia"/>
          <w:sz w:val="16"/>
          <w:szCs w:val="16"/>
        </w:rPr>
        <w:t>와동영역</w:t>
      </w:r>
      <w:proofErr w:type="gramEnd"/>
      <w:r w:rsidR="0043050F">
        <w:rPr>
          <w:rFonts w:eastAsiaTheme="minorHAnsi"/>
          <w:sz w:val="16"/>
          <w:szCs w:val="16"/>
        </w:rPr>
        <w:t xml:space="preserve">. </w:t>
      </w:r>
      <w:proofErr w:type="gramStart"/>
      <w:r>
        <w:rPr>
          <w:rFonts w:eastAsiaTheme="minorHAnsi"/>
          <w:sz w:val="16"/>
          <w:szCs w:val="16"/>
        </w:rPr>
        <w:t>B :</w:t>
      </w:r>
      <w:proofErr w:type="spellStart"/>
      <w:r w:rsidR="0043050F">
        <w:rPr>
          <w:rFonts w:eastAsiaTheme="minorHAnsi" w:hint="eastAsia"/>
          <w:sz w:val="16"/>
          <w:szCs w:val="16"/>
        </w:rPr>
        <w:t>감염상아질영역</w:t>
      </w:r>
      <w:proofErr w:type="spellEnd"/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ab/>
        <w:t>C:</w:t>
      </w:r>
      <w:r w:rsidR="0043050F">
        <w:rPr>
          <w:rFonts w:eastAsiaTheme="minorHAnsi" w:hint="eastAsia"/>
          <w:sz w:val="16"/>
          <w:szCs w:val="16"/>
        </w:rPr>
        <w:t>탈호상아질영역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43050F">
        <w:rPr>
          <w:rFonts w:eastAsiaTheme="minorHAnsi"/>
          <w:sz w:val="16"/>
          <w:szCs w:val="16"/>
          <w:highlight w:val="yellow"/>
        </w:rPr>
        <w:t>D</w:t>
      </w:r>
      <w:r w:rsidR="0043050F" w:rsidRPr="0043050F">
        <w:rPr>
          <w:rFonts w:eastAsiaTheme="minorHAnsi"/>
          <w:sz w:val="16"/>
          <w:szCs w:val="16"/>
          <w:highlight w:val="yellow"/>
        </w:rPr>
        <w:t xml:space="preserve"> </w:t>
      </w:r>
      <w:proofErr w:type="spellStart"/>
      <w:r w:rsidR="0043050F" w:rsidRPr="0043050F">
        <w:rPr>
          <w:rFonts w:eastAsiaTheme="minorHAnsi"/>
          <w:sz w:val="16"/>
          <w:szCs w:val="16"/>
          <w:highlight w:val="yellow"/>
        </w:rPr>
        <w:t>투명상아질층</w:t>
      </w:r>
      <w:proofErr w:type="spellEnd"/>
      <w:r w:rsidR="0043050F" w:rsidRPr="0043050F">
        <w:rPr>
          <w:rFonts w:eastAsiaTheme="minorHAnsi"/>
          <w:sz w:val="16"/>
          <w:szCs w:val="16"/>
          <w:highlight w:val="yellow"/>
        </w:rPr>
        <w:t>(transparent layer</w:t>
      </w:r>
      <w:r w:rsidR="0043050F">
        <w:rPr>
          <w:rFonts w:eastAsiaTheme="minorHAnsi"/>
          <w:sz w:val="16"/>
          <w:szCs w:val="16"/>
        </w:rPr>
        <w:t xml:space="preserve">) </w:t>
      </w:r>
      <w:r w:rsidR="0043050F">
        <w:rPr>
          <w:rFonts w:eastAsiaTheme="minorHAnsi"/>
          <w:b/>
          <w:bCs/>
          <w:color w:val="FF0000"/>
          <w:sz w:val="16"/>
          <w:szCs w:val="16"/>
        </w:rPr>
        <w:t>2025’</w:t>
      </w:r>
      <w:r w:rsidR="0043050F"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/>
          <w:sz w:val="16"/>
          <w:szCs w:val="16"/>
        </w:rPr>
        <w:t>E :</w:t>
      </w:r>
      <w:proofErr w:type="gramEnd"/>
      <w:r>
        <w:rPr>
          <w:rFonts w:eastAsiaTheme="minorHAnsi"/>
          <w:sz w:val="16"/>
          <w:szCs w:val="16"/>
        </w:rPr>
        <w:t xml:space="preserve"> 정상상아질 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83"/>
      </w:tblGrid>
      <w:tr w:rsidR="00DA419F">
        <w:tc>
          <w:tcPr>
            <w:tcW w:w="504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* 치과보존학 4판 기준</w:t>
            </w:r>
          </w:p>
          <w:p w:rsidR="00DA419F" w:rsidRPr="003715F1" w:rsidRDefault="00F605D0">
            <w:pPr>
              <w:rPr>
                <w:rFonts w:eastAsiaTheme="minorHAnsi"/>
                <w:b/>
                <w:sz w:val="16"/>
                <w:szCs w:val="16"/>
              </w:rPr>
            </w:pPr>
            <w:r w:rsidRPr="003715F1">
              <w:rPr>
                <w:rFonts w:eastAsiaTheme="minorHAnsi"/>
                <w:b/>
                <w:sz w:val="16"/>
                <w:szCs w:val="16"/>
              </w:rPr>
              <w:t xml:space="preserve">1) </w:t>
            </w:r>
            <w:r w:rsidRPr="003715F1">
              <w:rPr>
                <w:rFonts w:eastAsiaTheme="minorHAnsi"/>
                <w:b/>
                <w:sz w:val="16"/>
                <w:szCs w:val="16"/>
                <w:highlight w:val="yellow"/>
              </w:rPr>
              <w:t xml:space="preserve">감염상아질(infected </w:t>
            </w:r>
            <w:proofErr w:type="gramStart"/>
            <w:r w:rsidRPr="003715F1">
              <w:rPr>
                <w:rFonts w:eastAsiaTheme="minorHAnsi"/>
                <w:b/>
                <w:sz w:val="16"/>
                <w:szCs w:val="16"/>
                <w:highlight w:val="yellow"/>
              </w:rPr>
              <w:t>d,outer</w:t>
            </w:r>
            <w:proofErr w:type="gramEnd"/>
            <w:r w:rsidRPr="003715F1">
              <w:rPr>
                <w:rFonts w:eastAsiaTheme="minorHAnsi"/>
                <w:b/>
                <w:sz w:val="16"/>
                <w:szCs w:val="16"/>
                <w:highlight w:val="yellow"/>
              </w:rPr>
              <w:t xml:space="preserve"> carious d</w:t>
            </w:r>
            <w:r w:rsidRPr="003715F1">
              <w:rPr>
                <w:rFonts w:eastAsiaTheme="minorHAnsi"/>
                <w:b/>
                <w:sz w:val="16"/>
                <w:szCs w:val="16"/>
              </w:rPr>
              <w:t>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세균침입(세관내에 가득), 상아세관 확대&amp;뒤틀림 현저함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무기물 거의 존재 X, 비가역적 손상된 교원질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자체복구나 재광화 불가 -&gt; 제거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(2</w:t>
            </w:r>
            <w:r w:rsidRPr="0043050F">
              <w:rPr>
                <w:rFonts w:eastAsiaTheme="minorHAnsi"/>
                <w:sz w:val="16"/>
                <w:szCs w:val="16"/>
                <w:highlight w:val="yellow"/>
              </w:rPr>
              <w:t xml:space="preserve">) </w:t>
            </w:r>
            <w:r w:rsidRPr="0043050F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이환상아질</w:t>
            </w:r>
            <w:r w:rsidRPr="0043050F">
              <w:rPr>
                <w:rFonts w:eastAsiaTheme="minorHAnsi"/>
                <w:sz w:val="16"/>
                <w:szCs w:val="16"/>
                <w:highlight w:val="yellow"/>
              </w:rPr>
              <w:t>(affected d., inner carious d.)</w:t>
            </w:r>
            <w:r>
              <w:rPr>
                <w:rFonts w:eastAsiaTheme="minorHAnsi"/>
                <w:sz w:val="16"/>
                <w:szCs w:val="16"/>
              </w:rPr>
              <w:t xml:space="preserve"> ♧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관간상아질 </w:t>
            </w:r>
            <w:r>
              <w:rPr>
                <w:rFonts w:eastAsiaTheme="minorHAnsi"/>
                <w:sz w:val="16"/>
                <w:szCs w:val="16"/>
                <w:u w:val="single"/>
              </w:rPr>
              <w:t>탈회</w:t>
            </w:r>
            <w:r>
              <w:rPr>
                <w:rFonts w:eastAsiaTheme="minorHAnsi"/>
                <w:sz w:val="16"/>
                <w:szCs w:val="16"/>
              </w:rPr>
              <w:t xml:space="preserve">&amp;무기질침착으로 세관막힘. </w:t>
            </w:r>
            <w:r>
              <w:rPr>
                <w:rFonts w:eastAsiaTheme="minorHAnsi"/>
                <w:b/>
                <w:bCs/>
                <w:color w:val="FF0000"/>
                <w:sz w:val="14"/>
                <w:szCs w:val="14"/>
              </w:rPr>
              <w:t>2026’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  <w:u w:val="single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세관강 내 크고작은 결정 존재, </w:t>
            </w:r>
            <w:r>
              <w:rPr>
                <w:rFonts w:eastAsiaTheme="minorHAnsi"/>
                <w:sz w:val="16"/>
                <w:szCs w:val="16"/>
                <w:u w:val="single"/>
              </w:rPr>
              <w:t>상아모세포돌기손상 관찰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자극 시 통증느끼며, 치수생활력있다면 </w:t>
            </w:r>
            <w:r>
              <w:rPr>
                <w:rFonts w:eastAsiaTheme="minorHAnsi"/>
                <w:sz w:val="16"/>
                <w:szCs w:val="16"/>
                <w:u w:val="single"/>
              </w:rPr>
              <w:t>재생 가능</w:t>
            </w:r>
            <w:r>
              <w:rPr>
                <w:rFonts w:eastAsiaTheme="minorHAnsi"/>
                <w:sz w:val="16"/>
                <w:szCs w:val="16"/>
              </w:rPr>
              <w:t xml:space="preserve"> -&gt;</w:t>
            </w:r>
            <w:r>
              <w:rPr>
                <w:rFonts w:eastAsiaTheme="minorHAnsi"/>
                <w:sz w:val="16"/>
                <w:szCs w:val="16"/>
                <w:u w:val="single"/>
              </w:rPr>
              <w:t>제거x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</w:t>
            </w:r>
            <w:r>
              <w:rPr>
                <w:rFonts w:eastAsiaTheme="minorHAnsi"/>
                <w:sz w:val="16"/>
                <w:szCs w:val="16"/>
                <w:u w:val="single"/>
              </w:rPr>
              <w:t>세균 침입 x</w:t>
            </w:r>
            <w:r>
              <w:rPr>
                <w:rFonts w:eastAsiaTheme="minorHAnsi"/>
                <w:sz w:val="16"/>
                <w:szCs w:val="16"/>
              </w:rPr>
              <w:t>, 정상 상아질에 비해 낮은 경도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(3) 투명 상아질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상아세관내 무기질 침착 -&gt; 광학 현미경 상 투명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(4) 정상상아질(normal dentin)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가장 깊은 부위, 세관 내 조상아세포돌기 있음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세관강을 채우는 결정이나 세균 없음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상아질 자극(삼투, 건조, 접촉 등)에 의해 날카로운 통증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</w:t>
            </w:r>
            <w:r w:rsidRPr="00271846">
              <w:rPr>
                <w:rFonts w:eastAsiaTheme="minorHAnsi"/>
                <w:b/>
                <w:sz w:val="16"/>
                <w:szCs w:val="16"/>
              </w:rPr>
              <w:t>5) 수복 상아질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우식에 의한 자극에 대한 반응 작용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- 치수강에 인접해 형성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● </w:t>
      </w:r>
      <w:r>
        <w:rPr>
          <w:rFonts w:eastAsiaTheme="minorHAnsi"/>
          <w:b/>
          <w:bCs/>
          <w:sz w:val="16"/>
          <w:szCs w:val="16"/>
        </w:rPr>
        <w:t>Art &amp; Science</w:t>
      </w:r>
      <w:r>
        <w:rPr>
          <w:rFonts w:eastAsiaTheme="minorHAnsi"/>
          <w:sz w:val="16"/>
          <w:szCs w:val="16"/>
        </w:rPr>
        <w:t xml:space="preserve"> 기준</w:t>
      </w:r>
      <w:r>
        <w:rPr>
          <w:rFonts w:eastAsiaTheme="minorHAnsi"/>
          <w:sz w:val="16"/>
          <w:szCs w:val="16"/>
        </w:rPr>
        <w:br/>
        <w:t xml:space="preserve">① </w:t>
      </w:r>
      <w:r>
        <w:rPr>
          <w:rFonts w:eastAsiaTheme="minorHAnsi"/>
          <w:b/>
          <w:bCs/>
          <w:sz w:val="16"/>
          <w:szCs w:val="16"/>
        </w:rPr>
        <w:t>정상 상아질</w:t>
      </w:r>
      <w:r>
        <w:rPr>
          <w:rFonts w:eastAsiaTheme="minorHAnsi"/>
          <w:sz w:val="16"/>
          <w:szCs w:val="16"/>
        </w:rPr>
        <w:br/>
        <w:t xml:space="preserve">② </w:t>
      </w:r>
      <w:proofErr w:type="spellStart"/>
      <w:r>
        <w:rPr>
          <w:rFonts w:eastAsiaTheme="minorHAnsi"/>
          <w:b/>
          <w:bCs/>
          <w:sz w:val="16"/>
          <w:szCs w:val="16"/>
        </w:rPr>
        <w:t>투명대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하부 상아질</w:t>
      </w:r>
      <w:r>
        <w:rPr>
          <w:rFonts w:eastAsiaTheme="minorHAnsi"/>
          <w:sz w:val="16"/>
          <w:szCs w:val="16"/>
        </w:rPr>
        <w:t xml:space="preserve">: </w:t>
      </w:r>
      <w:proofErr w:type="spellStart"/>
      <w:r>
        <w:rPr>
          <w:rFonts w:eastAsiaTheme="minorHAnsi"/>
          <w:sz w:val="16"/>
          <w:szCs w:val="16"/>
        </w:rPr>
        <w:t>관간상아질의</w:t>
      </w:r>
      <w:proofErr w:type="spellEnd"/>
      <w:r>
        <w:rPr>
          <w:rFonts w:eastAsiaTheme="minorHAnsi"/>
          <w:sz w:val="16"/>
          <w:szCs w:val="16"/>
        </w:rPr>
        <w:t xml:space="preserve"> 탈회부위, 세균 X</w:t>
      </w:r>
      <w:r>
        <w:rPr>
          <w:rFonts w:eastAsiaTheme="minorHAnsi"/>
          <w:sz w:val="16"/>
          <w:szCs w:val="16"/>
        </w:rPr>
        <w:br/>
        <w:t xml:space="preserve">③ </w:t>
      </w:r>
      <w:r w:rsidRPr="0043050F">
        <w:rPr>
          <w:rStyle w:val="Char2"/>
          <w:sz w:val="16"/>
          <w:szCs w:val="16"/>
        </w:rPr>
        <w:t>투명 상아질:</w:t>
      </w:r>
      <w:r>
        <w:rPr>
          <w:rFonts w:eastAsiaTheme="minorHAnsi"/>
          <w:sz w:val="16"/>
          <w:szCs w:val="16"/>
        </w:rPr>
        <w:t xml:space="preserve"> 연화된 우식 상아질 부위, 세균 X, </w:t>
      </w:r>
    </w:p>
    <w:p w:rsidR="00DA419F" w:rsidRDefault="00F605D0">
      <w:pPr>
        <w:spacing w:after="0"/>
        <w:ind w:left="8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 생활력 유지 시 재광화 O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④ </w:t>
      </w:r>
      <w:r>
        <w:rPr>
          <w:rFonts w:eastAsiaTheme="minorHAnsi"/>
          <w:b/>
          <w:bCs/>
          <w:sz w:val="16"/>
          <w:szCs w:val="16"/>
        </w:rPr>
        <w:t>혼탁 상아질</w:t>
      </w:r>
      <w:r>
        <w:rPr>
          <w:rFonts w:eastAsiaTheme="minorHAnsi"/>
          <w:sz w:val="16"/>
          <w:szCs w:val="16"/>
        </w:rPr>
        <w:t>: 세균 O, 재광화 X, 수복 전 제거</w:t>
      </w:r>
      <w:r>
        <w:rPr>
          <w:rFonts w:eastAsiaTheme="minorHAnsi"/>
          <w:sz w:val="16"/>
          <w:szCs w:val="16"/>
        </w:rPr>
        <w:br/>
        <w:t xml:space="preserve">⑤ </w:t>
      </w:r>
      <w:r>
        <w:rPr>
          <w:rFonts w:eastAsiaTheme="minorHAnsi"/>
          <w:b/>
          <w:bCs/>
          <w:sz w:val="16"/>
          <w:szCs w:val="16"/>
        </w:rPr>
        <w:t>감염 상아질</w:t>
      </w:r>
      <w:r>
        <w:rPr>
          <w:rFonts w:eastAsiaTheme="minorHAnsi"/>
          <w:sz w:val="16"/>
          <w:szCs w:val="16"/>
        </w:rPr>
        <w:t>: 가장 바깥쪽, 감염전파 예방 및 성공적 수복 위해 제거 필수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우식 상아질 제거 시 infected dentin 만 제거 ★</w:t>
      </w:r>
    </w:p>
    <w:p w:rsidR="00DA419F" w:rsidRDefault="00F605D0">
      <w:pPr>
        <w:numPr>
          <w:ilvl w:val="0"/>
          <w:numId w:val="2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Infected dentin (제 4,5 영역)</w:t>
      </w:r>
    </w:p>
    <w:p w:rsidR="00DA419F" w:rsidRDefault="00F605D0">
      <w:pPr>
        <w:numPr>
          <w:ilvl w:val="0"/>
          <w:numId w:val="2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Affected dentin (제 2,3 영역)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용어 정리 ★★★</w:t>
      </w:r>
      <w:r>
        <w:rPr>
          <w:rFonts w:eastAsiaTheme="minorHAnsi"/>
          <w:sz w:val="16"/>
          <w:szCs w:val="16"/>
        </w:rPr>
        <w:br/>
        <w:t xml:space="preserve"> </w:t>
      </w:r>
      <w:r w:rsidRPr="0043050F">
        <w:rPr>
          <w:rFonts w:eastAsiaTheme="minorHAnsi"/>
          <w:sz w:val="16"/>
          <w:szCs w:val="16"/>
          <w:highlight w:val="yellow"/>
        </w:rPr>
        <w:t xml:space="preserve">① </w:t>
      </w:r>
      <w:r w:rsidRPr="0043050F">
        <w:rPr>
          <w:rFonts w:eastAsiaTheme="minorHAnsi"/>
          <w:b/>
          <w:bCs/>
          <w:sz w:val="16"/>
          <w:szCs w:val="16"/>
          <w:highlight w:val="yellow"/>
        </w:rPr>
        <w:t>경화 상아질</w:t>
      </w:r>
      <w:r>
        <w:rPr>
          <w:rFonts w:eastAsiaTheme="minorHAnsi"/>
          <w:sz w:val="16"/>
          <w:szCs w:val="16"/>
        </w:rPr>
        <w:t>♧(사진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t>): 정상 상아질보다 무기질이 많음 / 서서히 진행되는 탈회 기시부의 하방에서 발생 / 오래된 수복물 경계 부위에 발생한 이차 우식 병소 심부에서도 관찰 / 열려있는 상아세관 봉쇄하여 우식 병소 차단</w:t>
      </w:r>
      <w:r>
        <w:rPr>
          <w:rFonts w:eastAsiaTheme="minorHAnsi"/>
          <w:sz w:val="16"/>
          <w:szCs w:val="16"/>
        </w:rPr>
        <w:br/>
        <w:t xml:space="preserve"> ② </w:t>
      </w:r>
      <w:r>
        <w:rPr>
          <w:rFonts w:eastAsiaTheme="minorHAnsi"/>
          <w:b/>
          <w:bCs/>
          <w:sz w:val="16"/>
          <w:szCs w:val="16"/>
        </w:rPr>
        <w:t>dead track</w:t>
      </w:r>
      <w:r>
        <w:rPr>
          <w:rFonts w:eastAsiaTheme="minorHAnsi"/>
          <w:sz w:val="16"/>
          <w:szCs w:val="16"/>
        </w:rPr>
        <w:t>(사로): 괴사되어 비어있는 세관들의 그룹</w:t>
      </w:r>
      <w:r>
        <w:rPr>
          <w:rFonts w:eastAsiaTheme="minorHAnsi"/>
          <w:sz w:val="16"/>
          <w:szCs w:val="16"/>
        </w:rPr>
        <w:br/>
        <w:t xml:space="preserve"> ③ 치수석 : 중증도 자극에 의함</w:t>
      </w:r>
      <w:r>
        <w:rPr>
          <w:rFonts w:eastAsiaTheme="minorHAnsi"/>
          <w:sz w:val="16"/>
          <w:szCs w:val="16"/>
        </w:rPr>
        <w:br/>
        <w:t xml:space="preserve"> ④ Infected dentin : 세균침입 O → 연화됨</w:t>
      </w:r>
      <w:r>
        <w:rPr>
          <w:rFonts w:eastAsiaTheme="minorHAnsi"/>
          <w:sz w:val="16"/>
          <w:szCs w:val="16"/>
        </w:rPr>
        <w:br/>
        <w:t xml:space="preserve"> ⑤ Affected dentin : 세균침입 X → 연화됨</w:t>
      </w:r>
      <w:r>
        <w:rPr>
          <w:rFonts w:eastAsiaTheme="minorHAnsi"/>
          <w:sz w:val="16"/>
          <w:szCs w:val="16"/>
        </w:rPr>
        <w:br/>
        <w:t xml:space="preserve"> ⑥ Necrotic dentin : 축축하고 죽 같음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43050F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43050F">
        <w:rPr>
          <w:rFonts w:eastAsiaTheme="minorHAnsi"/>
          <w:b/>
          <w:bCs/>
          <w:color w:val="7030A0"/>
          <w:sz w:val="16"/>
          <w:szCs w:val="16"/>
        </w:rPr>
        <w:t xml:space="preserve">4 우식진행양상에 따른 상아질-치수복합체의 반응 </w:t>
      </w:r>
      <w:r>
        <w:rPr>
          <w:rFonts w:eastAsiaTheme="minorHAnsi"/>
          <w:b/>
          <w:bCs/>
          <w:sz w:val="16"/>
          <w:szCs w:val="16"/>
        </w:rPr>
        <w:t>★</w:t>
      </w:r>
      <w:r>
        <w:rPr>
          <w:rFonts w:eastAsiaTheme="minorHAnsi"/>
          <w:color w:val="3057B9"/>
          <w:sz w:val="14"/>
          <w:szCs w:val="14"/>
        </w:rPr>
        <w:t xml:space="preserve"> </w:t>
      </w:r>
      <w:r>
        <w:rPr>
          <w:rFonts w:eastAsiaTheme="minorHAnsi"/>
          <w:color w:val="0000FF"/>
          <w:sz w:val="14"/>
          <w:szCs w:val="14"/>
        </w:rPr>
        <w:t>5판 50p</w:t>
      </w:r>
      <w:r w:rsidR="0043050F" w:rsidRPr="0043050F">
        <w:rPr>
          <w:rFonts w:eastAsiaTheme="minorHAnsi"/>
          <w:color w:val="FF0000"/>
          <w:sz w:val="14"/>
          <w:szCs w:val="14"/>
        </w:rPr>
        <w:t xml:space="preserve"> 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71846">
        <w:rPr>
          <w:rFonts w:eastAsiaTheme="minorHAnsi"/>
          <w:b/>
          <w:sz w:val="16"/>
          <w:szCs w:val="16"/>
        </w:rPr>
        <w:t>1) 느리게 진행되는 우식에 대한 반응</w:t>
      </w:r>
      <w:r w:rsidR="0043050F" w:rsidRPr="00271846">
        <w:rPr>
          <w:rFonts w:eastAsiaTheme="minorHAnsi" w:hint="eastAsia"/>
          <w:b/>
          <w:sz w:val="16"/>
          <w:szCs w:val="16"/>
        </w:rPr>
        <w:t xml:space="preserve"> </w:t>
      </w:r>
      <w:r w:rsidR="0043050F" w:rsidRPr="00271846">
        <w:rPr>
          <w:rFonts w:eastAsiaTheme="minorHAnsi"/>
          <w:b/>
          <w:sz w:val="16"/>
          <w:szCs w:val="16"/>
        </w:rPr>
        <w:t xml:space="preserve">~ </w:t>
      </w:r>
      <w:proofErr w:type="spellStart"/>
      <w:r w:rsidR="0043050F" w:rsidRPr="00271846">
        <w:rPr>
          <w:rFonts w:eastAsiaTheme="minorHAnsi" w:hint="eastAsia"/>
          <w:b/>
          <w:color w:val="00B0F0"/>
          <w:sz w:val="16"/>
          <w:szCs w:val="16"/>
        </w:rPr>
        <w:t>경화상아질</w:t>
      </w:r>
      <w:proofErr w:type="spellEnd"/>
      <w:r w:rsidRPr="00271846">
        <w:rPr>
          <w:rFonts w:eastAsiaTheme="minorHAnsi"/>
          <w:b/>
          <w:color w:val="00B0F0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① 생활 치수는 관간 상아질의 재광화와 관주 상아질의 확장에 의해 탈회된 상아질 복구 가능</w:t>
      </w:r>
      <w:r>
        <w:rPr>
          <w:rFonts w:eastAsiaTheme="minorHAnsi"/>
          <w:sz w:val="16"/>
          <w:szCs w:val="16"/>
        </w:rPr>
        <w:br/>
        <w:t xml:space="preserve">② 상아질에 대해 </w:t>
      </w:r>
      <w:proofErr w:type="spellStart"/>
      <w:r>
        <w:rPr>
          <w:rFonts w:eastAsiaTheme="minorHAnsi"/>
          <w:sz w:val="16"/>
          <w:szCs w:val="16"/>
        </w:rPr>
        <w:t>저농도</w:t>
      </w:r>
      <w:proofErr w:type="spellEnd"/>
      <w:r>
        <w:rPr>
          <w:rFonts w:eastAsiaTheme="minorHAnsi"/>
          <w:sz w:val="16"/>
          <w:szCs w:val="16"/>
        </w:rPr>
        <w:t xml:space="preserve"> 산에 의한 탈회를 서서히 야기</w:t>
      </w:r>
      <w:r>
        <w:rPr>
          <w:rFonts w:eastAsiaTheme="minorHAnsi"/>
          <w:sz w:val="16"/>
          <w:szCs w:val="16"/>
        </w:rPr>
        <w:br/>
        <w:t>③ 세균에 의한 독소와 기타 대사 부산물, 특히 수소 이온이 상아 세관을 통하여 치수에 침투 가능</w:t>
      </w:r>
      <w:r>
        <w:rPr>
          <w:rFonts w:eastAsiaTheme="minorHAnsi"/>
          <w:sz w:val="16"/>
          <w:szCs w:val="16"/>
        </w:rPr>
        <w:br/>
        <w:t xml:space="preserve">④ 감염된 상아질의 심부에 있는 </w:t>
      </w:r>
      <w:proofErr w:type="spellStart"/>
      <w:r>
        <w:rPr>
          <w:rFonts w:eastAsiaTheme="minorHAnsi"/>
          <w:sz w:val="16"/>
          <w:szCs w:val="16"/>
        </w:rPr>
        <w:t>이환된</w:t>
      </w:r>
      <w:proofErr w:type="spellEnd"/>
      <w:r>
        <w:rPr>
          <w:rFonts w:eastAsiaTheme="minorHAnsi"/>
          <w:sz w:val="16"/>
          <w:szCs w:val="16"/>
        </w:rPr>
        <w:t xml:space="preserve"> 상아질의 세관 강과 관간 상아질에서는 결정이 침착됨으로써 방어 작용이 개시</w:t>
      </w:r>
    </w:p>
    <w:p w:rsidR="00DA419F" w:rsidRPr="00271846" w:rsidRDefault="00F605D0">
      <w:pPr>
        <w:spacing w:after="0"/>
        <w:rPr>
          <w:rFonts w:eastAsiaTheme="minorHAnsi"/>
          <w:b/>
          <w:sz w:val="16"/>
          <w:szCs w:val="16"/>
        </w:rPr>
      </w:pPr>
      <w:r w:rsidRPr="00271846">
        <w:rPr>
          <w:rFonts w:eastAsiaTheme="minorHAnsi"/>
          <w:b/>
          <w:sz w:val="16"/>
          <w:szCs w:val="16"/>
        </w:rPr>
        <w:t xml:space="preserve">2) 중간 정도로 진행되는 우식에 대한 반응 </w:t>
      </w:r>
      <w:r w:rsidR="0043050F" w:rsidRPr="00271846">
        <w:rPr>
          <w:rFonts w:eastAsiaTheme="minorHAnsi"/>
          <w:b/>
          <w:sz w:val="16"/>
          <w:szCs w:val="16"/>
        </w:rPr>
        <w:t>~</w:t>
      </w:r>
      <w:r w:rsidR="0043050F" w:rsidRPr="00271846">
        <w:rPr>
          <w:rFonts w:eastAsiaTheme="minorHAnsi" w:hint="eastAsia"/>
          <w:b/>
          <w:color w:val="00B0F0"/>
          <w:sz w:val="16"/>
          <w:szCs w:val="16"/>
        </w:rPr>
        <w:t>재생/회복 상아질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0000FF"/>
          <w:sz w:val="14"/>
          <w:szCs w:val="14"/>
        </w:rPr>
        <w:t>(5판에서 느리게 진행되는우식으로 편입)</w:t>
      </w:r>
      <w:r w:rsidR="0043050F">
        <w:rPr>
          <w:rFonts w:eastAsiaTheme="minorHAnsi"/>
          <w:color w:val="0000FF"/>
          <w:sz w:val="14"/>
          <w:szCs w:val="14"/>
        </w:rPr>
        <w:t xml:space="preserve"> ~ </w:t>
      </w:r>
      <w:r>
        <w:rPr>
          <w:rFonts w:eastAsiaTheme="minorHAnsi"/>
          <w:color w:val="0000FF"/>
          <w:sz w:val="14"/>
          <w:szCs w:val="14"/>
        </w:rPr>
        <w:br/>
      </w:r>
      <w:r>
        <w:rPr>
          <w:rFonts w:eastAsiaTheme="minorHAnsi"/>
          <w:sz w:val="16"/>
          <w:szCs w:val="16"/>
        </w:rPr>
        <w:t>① 세균이 생성하는 고농도의 산이나 대사 산물은 치수에 미약한 염증을 일으킴</w:t>
      </w:r>
      <w:r>
        <w:rPr>
          <w:rFonts w:eastAsiaTheme="minorHAnsi"/>
          <w:sz w:val="16"/>
          <w:szCs w:val="16"/>
        </w:rPr>
        <w:br/>
        <w:t>② 조상아 세포와 병소주변 세관의 변성과 괴사를 야기 -&gt; 괴사로 인해 내부가 비어 있는 세관 형성(dead tract)</w:t>
      </w:r>
      <w:r>
        <w:rPr>
          <w:rFonts w:eastAsiaTheme="minorHAnsi"/>
          <w:sz w:val="16"/>
          <w:szCs w:val="16"/>
        </w:rPr>
        <w:br/>
        <w:t>③ 치수를 자극하여 미분화 간엽세포 -&gt; 대체 조상아세포</w:t>
      </w:r>
      <w:r>
        <w:rPr>
          <w:rFonts w:eastAsiaTheme="minorHAnsi"/>
          <w:sz w:val="16"/>
          <w:szCs w:val="16"/>
        </w:rPr>
        <w:br/>
        <w:t xml:space="preserve">④ 조상아세포는 치수강 벽의 우식 이환부 쪽에 </w:t>
      </w:r>
      <w:r>
        <w:rPr>
          <w:rFonts w:eastAsiaTheme="minorHAnsi"/>
          <w:sz w:val="16"/>
          <w:szCs w:val="16"/>
          <w:u w:val="single"/>
        </w:rPr>
        <w:t>재생상아질</w:t>
      </w:r>
      <w:r>
        <w:rPr>
          <w:rFonts w:eastAsiaTheme="minorHAnsi"/>
          <w:sz w:val="16"/>
          <w:szCs w:val="16"/>
        </w:rPr>
        <w:t xml:space="preserve"> 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71846">
        <w:rPr>
          <w:rFonts w:eastAsiaTheme="minorHAnsi"/>
          <w:b/>
          <w:sz w:val="16"/>
          <w:szCs w:val="16"/>
        </w:rPr>
        <w:t>3) 빠르게 진행되는 우식에 대한 반응</w:t>
      </w:r>
      <w:r w:rsidR="0043050F" w:rsidRPr="00271846">
        <w:rPr>
          <w:rFonts w:eastAsiaTheme="minorHAnsi" w:hint="eastAsia"/>
          <w:b/>
          <w:sz w:val="16"/>
          <w:szCs w:val="16"/>
        </w:rPr>
        <w:t xml:space="preserve"> </w:t>
      </w:r>
      <w:r w:rsidR="0043050F" w:rsidRPr="00271846">
        <w:rPr>
          <w:rFonts w:eastAsiaTheme="minorHAnsi"/>
          <w:b/>
          <w:sz w:val="16"/>
          <w:szCs w:val="16"/>
        </w:rPr>
        <w:t xml:space="preserve">~ </w:t>
      </w:r>
      <w:r w:rsidR="0043050F" w:rsidRPr="00271846">
        <w:rPr>
          <w:rFonts w:eastAsiaTheme="minorHAnsi" w:hint="eastAsia"/>
          <w:b/>
          <w:color w:val="00B0F0"/>
          <w:sz w:val="16"/>
          <w:szCs w:val="16"/>
        </w:rPr>
        <w:t>치수부</w:t>
      </w:r>
      <w:r w:rsidR="00911A07" w:rsidRPr="00271846">
        <w:rPr>
          <w:rFonts w:eastAsiaTheme="minorHAnsi" w:hint="eastAsia"/>
          <w:b/>
          <w:color w:val="00B0F0"/>
          <w:sz w:val="16"/>
          <w:szCs w:val="16"/>
        </w:rPr>
        <w:t>종,</w:t>
      </w:r>
      <w:r w:rsidR="00911A07" w:rsidRPr="00271846">
        <w:rPr>
          <w:rFonts w:eastAsiaTheme="minorHAnsi"/>
          <w:b/>
          <w:color w:val="00B0F0"/>
          <w:sz w:val="16"/>
          <w:szCs w:val="16"/>
        </w:rPr>
        <w:t xml:space="preserve"> </w:t>
      </w:r>
      <w:r w:rsidR="00911A07" w:rsidRPr="00271846">
        <w:rPr>
          <w:rFonts w:eastAsiaTheme="minorHAnsi" w:hint="eastAsia"/>
          <w:b/>
          <w:color w:val="00B0F0"/>
          <w:sz w:val="16"/>
          <w:szCs w:val="16"/>
        </w:rPr>
        <w:t>괴사</w:t>
      </w:r>
      <w:r>
        <w:rPr>
          <w:rFonts w:eastAsiaTheme="minorHAnsi"/>
          <w:sz w:val="16"/>
          <w:szCs w:val="16"/>
        </w:rPr>
        <w:br/>
        <w:t xml:space="preserve">① 산의 생성이 많으므로 상아질 방어 체계를 벗어남 -&gt; 치수조직에 감염, 농양, </w:t>
      </w:r>
      <w:r>
        <w:rPr>
          <w:rFonts w:eastAsiaTheme="minorHAnsi"/>
          <w:sz w:val="16"/>
          <w:szCs w:val="16"/>
          <w:u w:val="single"/>
        </w:rPr>
        <w:t>괴사</w:t>
      </w:r>
      <w:r>
        <w:rPr>
          <w:rFonts w:eastAsiaTheme="minorHAnsi"/>
          <w:sz w:val="16"/>
          <w:szCs w:val="16"/>
        </w:rPr>
        <w:t>와 같은 병적 현상을 야기</w:t>
      </w:r>
      <w:r>
        <w:rPr>
          <w:rFonts w:eastAsiaTheme="minorHAnsi"/>
          <w:sz w:val="16"/>
          <w:szCs w:val="16"/>
        </w:rPr>
        <w:br/>
        <w:t>② 치수내 작은 국소적 감염은 모세혈관 확장, 국소적 부종, 혈류 정체 등을 포함하는 염증 반응을 야기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Pr="00911A07" w:rsidRDefault="00F605D0">
      <w:pPr>
        <w:spacing w:after="0"/>
        <w:rPr>
          <w:rFonts w:eastAsiaTheme="minorHAnsi"/>
          <w:b/>
          <w:bCs/>
          <w:color w:val="002060"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5. 우식증의 임상적 특징 </w:t>
      </w:r>
      <w:r>
        <w:rPr>
          <w:rFonts w:eastAsiaTheme="minorHAnsi"/>
          <w:b/>
          <w:bCs/>
          <w:sz w:val="16"/>
          <w:szCs w:val="16"/>
        </w:rPr>
        <w:t>★</w:t>
      </w:r>
      <w:proofErr w:type="gramStart"/>
      <w:r>
        <w:rPr>
          <w:rFonts w:eastAsiaTheme="minorHAnsi"/>
          <w:b/>
          <w:bCs/>
          <w:sz w:val="16"/>
          <w:szCs w:val="16"/>
        </w:rPr>
        <w:t>★</w:t>
      </w:r>
      <w:r w:rsidR="00911A07">
        <w:rPr>
          <w:rFonts w:eastAsiaTheme="minorHAnsi"/>
          <w:b/>
          <w:bCs/>
          <w:sz w:val="16"/>
          <w:szCs w:val="16"/>
        </w:rPr>
        <w:t xml:space="preserve">  </w:t>
      </w:r>
      <w:r w:rsidR="00911A07" w:rsidRPr="00911A07">
        <w:rPr>
          <w:rFonts w:eastAsiaTheme="minorHAnsi"/>
          <w:b/>
          <w:bCs/>
          <w:color w:val="002060"/>
          <w:sz w:val="16"/>
          <w:szCs w:val="16"/>
        </w:rPr>
        <w:t>24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71846">
        <w:rPr>
          <w:rFonts w:eastAsiaTheme="minorHAnsi"/>
          <w:b/>
          <w:sz w:val="16"/>
          <w:szCs w:val="16"/>
        </w:rPr>
        <w:t>1</w:t>
      </w:r>
      <w:r w:rsidRPr="00271846">
        <w:rPr>
          <w:rFonts w:eastAsiaTheme="minorHAnsi"/>
          <w:b/>
          <w:sz w:val="16"/>
          <w:szCs w:val="16"/>
          <w:highlight w:val="yellow"/>
        </w:rPr>
        <w:t xml:space="preserve">) </w:t>
      </w:r>
      <w:proofErr w:type="spellStart"/>
      <w:r w:rsidRPr="00271846">
        <w:rPr>
          <w:rFonts w:eastAsiaTheme="minorHAnsi"/>
          <w:b/>
          <w:sz w:val="16"/>
          <w:szCs w:val="16"/>
          <w:highlight w:val="yellow"/>
        </w:rPr>
        <w:t>교합면</w:t>
      </w:r>
      <w:proofErr w:type="spellEnd"/>
      <w:r w:rsidRPr="00271846">
        <w:rPr>
          <w:rFonts w:eastAsiaTheme="minorHAnsi"/>
          <w:b/>
          <w:sz w:val="16"/>
          <w:szCs w:val="16"/>
          <w:highlight w:val="yellow"/>
        </w:rPr>
        <w:t xml:space="preserve"> </w:t>
      </w:r>
      <w:proofErr w:type="spellStart"/>
      <w:r w:rsidRPr="00271846">
        <w:rPr>
          <w:rFonts w:eastAsiaTheme="minorHAnsi"/>
          <w:b/>
          <w:sz w:val="16"/>
          <w:szCs w:val="16"/>
          <w:highlight w:val="yellow"/>
        </w:rPr>
        <w:t>우식증</w:t>
      </w:r>
      <w:proofErr w:type="spellEnd"/>
      <w:r w:rsidRPr="00271846">
        <w:rPr>
          <w:rFonts w:eastAsiaTheme="minorHAnsi"/>
          <w:b/>
          <w:sz w:val="16"/>
          <w:szCs w:val="16"/>
        </w:rPr>
        <w:t xml:space="preserve"> (</w:t>
      </w:r>
      <w:r>
        <w:rPr>
          <w:rFonts w:eastAsiaTheme="minorHAnsi"/>
          <w:sz w:val="16"/>
          <w:szCs w:val="16"/>
        </w:rPr>
        <w:t>소와/</w:t>
      </w:r>
      <w:proofErr w:type="spellStart"/>
      <w:r>
        <w:rPr>
          <w:rFonts w:eastAsiaTheme="minorHAnsi"/>
          <w:sz w:val="16"/>
          <w:szCs w:val="16"/>
        </w:rPr>
        <w:t>열구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우식증</w:t>
      </w:r>
      <w:proofErr w:type="spellEnd"/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① 주로 국소적인 양상 (</w:t>
      </w:r>
      <w:proofErr w:type="spellStart"/>
      <w:r>
        <w:rPr>
          <w:rFonts w:eastAsiaTheme="minorHAnsi"/>
          <w:sz w:val="16"/>
          <w:szCs w:val="16"/>
        </w:rPr>
        <w:t>열구</w:t>
      </w:r>
      <w:proofErr w:type="spellEnd"/>
      <w:r>
        <w:rPr>
          <w:rFonts w:eastAsiaTheme="minorHAnsi"/>
          <w:sz w:val="16"/>
          <w:szCs w:val="16"/>
        </w:rPr>
        <w:t xml:space="preserve"> 전체에 균일 X)</w:t>
      </w:r>
      <w:r>
        <w:rPr>
          <w:rFonts w:eastAsiaTheme="minorHAnsi"/>
          <w:sz w:val="16"/>
          <w:szCs w:val="16"/>
        </w:rPr>
        <w:br/>
      </w:r>
      <w:r w:rsidRPr="00911A07">
        <w:rPr>
          <w:rFonts w:eastAsiaTheme="minorHAnsi"/>
          <w:color w:val="002060"/>
          <w:sz w:val="16"/>
          <w:szCs w:val="16"/>
        </w:rPr>
        <w:t xml:space="preserve"> ② </w:t>
      </w:r>
      <w:proofErr w:type="gramStart"/>
      <w:r>
        <w:rPr>
          <w:rFonts w:eastAsiaTheme="minorHAnsi"/>
          <w:sz w:val="16"/>
          <w:szCs w:val="16"/>
        </w:rPr>
        <w:t>형태 :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소와에서</w:t>
      </w:r>
      <w:proofErr w:type="spellEnd"/>
      <w:r>
        <w:rPr>
          <w:rFonts w:eastAsiaTheme="minorHAnsi"/>
          <w:sz w:val="16"/>
          <w:szCs w:val="16"/>
        </w:rPr>
        <w:t xml:space="preserve"> 시작되어 법랑소주를 따라 DEJ 에서 넓게 퍼짐. (</w:t>
      </w:r>
      <w:r>
        <w:rPr>
          <w:rFonts w:eastAsiaTheme="minorHAnsi"/>
          <w:b/>
          <w:bCs/>
          <w:sz w:val="16"/>
          <w:szCs w:val="16"/>
        </w:rPr>
        <w:t>역 V 자형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③ 우식의 진행 초기에는 탈회가 먼저 열구의 외측 벽에서 시작, 법랑소주의 방향을 따라 진행</w:t>
      </w:r>
      <w:r>
        <w:rPr>
          <w:rFonts w:eastAsiaTheme="minorHAnsi"/>
          <w:sz w:val="16"/>
          <w:szCs w:val="16"/>
        </w:rPr>
        <w:br/>
        <w:t xml:space="preserve"> ④ 우식에 가장 민감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71846">
        <w:rPr>
          <w:rFonts w:eastAsiaTheme="minorHAnsi"/>
          <w:b/>
          <w:sz w:val="16"/>
          <w:szCs w:val="16"/>
        </w:rPr>
        <w:t xml:space="preserve">2) </w:t>
      </w:r>
      <w:r w:rsidRPr="00271846">
        <w:rPr>
          <w:rFonts w:eastAsiaTheme="minorHAnsi"/>
          <w:b/>
          <w:sz w:val="16"/>
          <w:szCs w:val="16"/>
          <w:highlight w:val="yellow"/>
        </w:rPr>
        <w:t>평활면 우식증</w:t>
      </w:r>
      <w:r>
        <w:rPr>
          <w:rFonts w:eastAsiaTheme="minorHAnsi"/>
          <w:sz w:val="16"/>
          <w:szCs w:val="16"/>
        </w:rPr>
        <w:t xml:space="preserve"> ★★ (⊃인접면 우식증)</w:t>
      </w:r>
      <w:r>
        <w:rPr>
          <w:rFonts w:eastAsiaTheme="minorHAnsi"/>
          <w:sz w:val="16"/>
          <w:szCs w:val="16"/>
        </w:rPr>
        <w:br/>
        <w:t xml:space="preserve"> ① 표면 쪽이 넓고 DEJ를 향해 좁아짐 (V 자형)</w:t>
      </w:r>
      <w:r>
        <w:rPr>
          <w:rFonts w:eastAsiaTheme="minorHAnsi"/>
          <w:sz w:val="16"/>
          <w:szCs w:val="16"/>
        </w:rPr>
        <w:br/>
        <w:t xml:space="preserve"> ② 진단: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의심되는 표면의 직접적인 시진을 위해 치아 이개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법랑질 침범하여 상아질 탈회시 백목양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변연융선 하방 어두운 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fiber optic illumination 과 dye absorption 등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교익 방사선 사진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탐침으로 법랑질 표면의 파괴여부 감지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- if 우식와동 O → 수복해야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- if 법랑질 표면 파괴 없이 일부 상아질까지만 진행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  → 재석회화 술식도 고려 가능</w:t>
      </w:r>
    </w:p>
    <w:p w:rsidR="00DA419F" w:rsidRDefault="00DA419F">
      <w:pPr>
        <w:spacing w:after="0"/>
        <w:ind w:left="2160"/>
        <w:rPr>
          <w:rFonts w:eastAsiaTheme="minorHAnsi"/>
          <w:sz w:val="16"/>
          <w:szCs w:val="16"/>
        </w:rPr>
      </w:pPr>
    </w:p>
    <w:p w:rsidR="00911A07" w:rsidRPr="00271846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</w:t>
      </w:r>
      <w:r w:rsidRPr="00911A07">
        <w:rPr>
          <w:rFonts w:eastAsiaTheme="minorHAnsi"/>
          <w:b/>
          <w:bCs/>
          <w:sz w:val="16"/>
          <w:szCs w:val="16"/>
          <w:highlight w:val="yellow"/>
        </w:rPr>
        <w:t xml:space="preserve">) </w:t>
      </w:r>
      <w:proofErr w:type="spellStart"/>
      <w:r w:rsidRPr="00911A07">
        <w:rPr>
          <w:rFonts w:eastAsiaTheme="minorHAnsi"/>
          <w:b/>
          <w:bCs/>
          <w:sz w:val="16"/>
          <w:szCs w:val="16"/>
          <w:highlight w:val="yellow"/>
        </w:rPr>
        <w:t>치근면</w:t>
      </w:r>
      <w:proofErr w:type="spellEnd"/>
      <w:r w:rsidRPr="00911A07">
        <w:rPr>
          <w:rFonts w:eastAsiaTheme="minorHAnsi"/>
          <w:b/>
          <w:bCs/>
          <w:sz w:val="16"/>
          <w:szCs w:val="16"/>
          <w:highlight w:val="yellow"/>
        </w:rPr>
        <w:t xml:space="preserve"> </w:t>
      </w:r>
      <w:proofErr w:type="spellStart"/>
      <w:r w:rsidRPr="00911A07">
        <w:rPr>
          <w:rFonts w:eastAsiaTheme="minorHAnsi"/>
          <w:b/>
          <w:bCs/>
          <w:sz w:val="16"/>
          <w:szCs w:val="16"/>
          <w:highlight w:val="yellow"/>
        </w:rPr>
        <w:t>우식증</w:t>
      </w:r>
      <w:proofErr w:type="spellEnd"/>
      <w:r>
        <w:rPr>
          <w:rFonts w:eastAsiaTheme="minorHAnsi"/>
          <w:sz w:val="16"/>
          <w:szCs w:val="16"/>
        </w:rPr>
        <w:t xml:space="preserve"> ♣♣★</w:t>
      </w:r>
      <w:r w:rsidR="00911A07" w:rsidRPr="00911A07">
        <w:rPr>
          <w:rFonts w:eastAsiaTheme="minorHAnsi"/>
          <w:color w:val="0070C0"/>
          <w:sz w:val="16"/>
          <w:szCs w:val="16"/>
        </w:rPr>
        <w:t xml:space="preserve"> 20.24.25</w:t>
      </w:r>
      <w:r>
        <w:rPr>
          <w:rFonts w:eastAsiaTheme="minorHAnsi"/>
          <w:sz w:val="16"/>
          <w:szCs w:val="16"/>
        </w:rPr>
        <w:br/>
      </w:r>
      <w:r w:rsidRPr="00271846">
        <w:rPr>
          <w:rFonts w:eastAsiaTheme="minorHAnsi"/>
          <w:b/>
          <w:color w:val="0070C0"/>
          <w:sz w:val="16"/>
          <w:szCs w:val="16"/>
        </w:rPr>
        <w:t>①</w:t>
      </w:r>
      <w:r w:rsidRPr="00271846">
        <w:rPr>
          <w:rFonts w:eastAsiaTheme="minorHAnsi"/>
          <w:b/>
          <w:sz w:val="16"/>
          <w:szCs w:val="16"/>
        </w:rPr>
        <w:t xml:space="preserve"> 성인에서의 일차우식. 보통 증상 X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1A07">
        <w:rPr>
          <w:rFonts w:eastAsiaTheme="minorHAnsi"/>
          <w:color w:val="0070C0"/>
          <w:sz w:val="16"/>
          <w:szCs w:val="16"/>
        </w:rPr>
        <w:t>cf.</w:t>
      </w:r>
      <w:r>
        <w:rPr>
          <w:rFonts w:eastAsiaTheme="minorHAnsi"/>
          <w:sz w:val="16"/>
          <w:szCs w:val="16"/>
        </w:rPr>
        <w:t xml:space="preserve"> 성인의 치간부 우식증은 대부분 재발성 우식</w:t>
      </w:r>
      <w:r>
        <w:rPr>
          <w:rFonts w:eastAsiaTheme="minorHAnsi"/>
          <w:sz w:val="16"/>
          <w:szCs w:val="16"/>
        </w:rPr>
        <w:br/>
      </w:r>
      <w:r w:rsidRPr="00271846">
        <w:rPr>
          <w:rFonts w:eastAsiaTheme="minorHAnsi"/>
          <w:b/>
          <w:color w:val="0070C0"/>
          <w:sz w:val="16"/>
          <w:szCs w:val="16"/>
        </w:rPr>
        <w:t>②</w:t>
      </w:r>
      <w:r w:rsidRPr="00271846">
        <w:rPr>
          <w:rFonts w:eastAsiaTheme="minorHAnsi"/>
          <w:b/>
          <w:sz w:val="16"/>
          <w:szCs w:val="16"/>
        </w:rPr>
        <w:t xml:space="preserve"> 치은 퇴축으로 구강환경에 노출된 치근면에 발생한 우식임</w:t>
      </w:r>
      <w:r w:rsidRPr="00271846">
        <w:rPr>
          <w:rFonts w:eastAsiaTheme="minorHAnsi"/>
          <w:b/>
          <w:sz w:val="16"/>
          <w:szCs w:val="16"/>
        </w:rPr>
        <w:br/>
      </w:r>
      <w:r w:rsidRPr="00911A07">
        <w:rPr>
          <w:rFonts w:eastAsiaTheme="minorHAnsi"/>
          <w:color w:val="0070C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CEJ 또는 노출된 치경부 1/3 부위에 발생, 황색이나 갈색의 변색, 변연치은 경계 따라 형성</w:t>
      </w:r>
      <w:r>
        <w:rPr>
          <w:rFonts w:eastAsiaTheme="minorHAnsi"/>
          <w:sz w:val="16"/>
          <w:szCs w:val="16"/>
        </w:rPr>
        <w:br/>
      </w:r>
      <w:r w:rsidRPr="00271846">
        <w:rPr>
          <w:rFonts w:eastAsiaTheme="minorHAnsi"/>
          <w:b/>
          <w:color w:val="0070C0"/>
          <w:sz w:val="16"/>
          <w:szCs w:val="16"/>
        </w:rPr>
        <w:lastRenderedPageBreak/>
        <w:t>④</w:t>
      </w:r>
      <w:r w:rsidRPr="00271846">
        <w:rPr>
          <w:rFonts w:eastAsiaTheme="minorHAnsi"/>
          <w:b/>
          <w:sz w:val="16"/>
          <w:szCs w:val="16"/>
        </w:rPr>
        <w:t xml:space="preserve"> 치수쪽보다는 치근면따라 확산 → 측방으로 확산 (</w:t>
      </w:r>
      <w:r w:rsidRPr="00271846">
        <w:rPr>
          <w:rFonts w:eastAsiaTheme="minorHAnsi"/>
          <w:b/>
          <w:bCs/>
          <w:sz w:val="16"/>
          <w:szCs w:val="16"/>
        </w:rPr>
        <w:t>U 자형</w:t>
      </w:r>
      <w:r w:rsidRPr="00271846">
        <w:rPr>
          <w:rFonts w:eastAsiaTheme="minorHAnsi"/>
          <w:b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>⑤ 백악질이 얇아 우식 침범에 약함. 빠르게 진행</w:t>
      </w:r>
      <w:r>
        <w:rPr>
          <w:rFonts w:eastAsiaTheme="minorHAnsi"/>
          <w:sz w:val="16"/>
          <w:szCs w:val="16"/>
        </w:rPr>
        <w:br/>
      </w:r>
      <w:r w:rsidRPr="00271846">
        <w:rPr>
          <w:rFonts w:eastAsiaTheme="minorHAnsi"/>
          <w:b/>
          <w:color w:val="0070C0"/>
          <w:sz w:val="16"/>
          <w:szCs w:val="16"/>
        </w:rPr>
        <w:t>⑥</w:t>
      </w:r>
      <w:r w:rsidRPr="00271846">
        <w:rPr>
          <w:rFonts w:eastAsiaTheme="minorHAnsi"/>
          <w:b/>
          <w:sz w:val="16"/>
          <w:szCs w:val="16"/>
        </w:rPr>
        <w:t xml:space="preserve"> 초기 치근면 우식증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백악질의 투과성을 나타내며 </w:t>
      </w:r>
      <w:r w:rsidRPr="00271846">
        <w:rPr>
          <w:rFonts w:eastAsiaTheme="minorHAnsi"/>
          <w:b/>
          <w:sz w:val="16"/>
          <w:szCs w:val="16"/>
        </w:rPr>
        <w:t xml:space="preserve">대부분 RP 나 </w:t>
      </w:r>
      <w:r w:rsidRPr="00271846">
        <w:rPr>
          <w:rFonts w:eastAsiaTheme="minorHAnsi"/>
          <w:b/>
          <w:sz w:val="16"/>
          <w:szCs w:val="16"/>
          <w:highlight w:val="yellow"/>
        </w:rPr>
        <w:t>잘못된 칫솔질로</w:t>
      </w:r>
      <w:r w:rsidRPr="00271846">
        <w:rPr>
          <w:rFonts w:eastAsiaTheme="minorHAnsi"/>
          <w:b/>
          <w:sz w:val="16"/>
          <w:szCs w:val="16"/>
        </w:rPr>
        <w:t xml:space="preserve"> </w:t>
      </w:r>
      <w:r w:rsidRPr="00271846">
        <w:rPr>
          <w:rFonts w:eastAsiaTheme="minorHAnsi"/>
          <w:b/>
          <w:sz w:val="16"/>
          <w:szCs w:val="16"/>
          <w:highlight w:val="yellow"/>
        </w:rPr>
        <w:t>인해 백악질은 제거되</w:t>
      </w:r>
      <w:r w:rsidRPr="00271846">
        <w:rPr>
          <w:rFonts w:eastAsiaTheme="minorHAnsi"/>
          <w:b/>
          <w:sz w:val="16"/>
          <w:szCs w:val="16"/>
        </w:rPr>
        <w:t>고 상아질이 노출되어 있는 경우 많음</w:t>
      </w:r>
    </w:p>
    <w:p w:rsidR="00DA419F" w:rsidRPr="00271846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광물질 상실은 치근면보다 깊은 곳에서 일어나며 광물화가 잘된 표층부로 덮여 있음. but 탐침 시 soft 하고, 쉽게 파괴됨 → </w:t>
      </w:r>
      <w:r w:rsidRPr="00271846">
        <w:rPr>
          <w:rFonts w:eastAsiaTheme="minorHAnsi"/>
          <w:b/>
          <w:sz w:val="16"/>
          <w:szCs w:val="16"/>
        </w:rPr>
        <w:t xml:space="preserve">우식증이 정지된 상태임을 확인하기 전까지 RP or probing 시행하면 </w:t>
      </w:r>
      <w:r w:rsidRPr="00271846">
        <w:rPr>
          <w:rFonts w:eastAsiaTheme="minorHAnsi"/>
          <w:b/>
          <w:color w:val="FF0000"/>
          <w:sz w:val="16"/>
          <w:szCs w:val="16"/>
        </w:rPr>
        <w:t>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93D19">
        <w:rPr>
          <w:rFonts w:eastAsiaTheme="minorHAnsi"/>
          <w:color w:val="0070C0"/>
          <w:sz w:val="16"/>
          <w:szCs w:val="16"/>
        </w:rPr>
        <w:t xml:space="preserve">⑦ </w:t>
      </w:r>
      <w:r>
        <w:rPr>
          <w:rFonts w:eastAsiaTheme="minorHAnsi"/>
          <w:sz w:val="16"/>
          <w:szCs w:val="16"/>
        </w:rPr>
        <w:t xml:space="preserve">관련된 </w:t>
      </w:r>
      <w:proofErr w:type="gramStart"/>
      <w:r>
        <w:rPr>
          <w:rFonts w:eastAsiaTheme="minorHAnsi"/>
          <w:sz w:val="16"/>
          <w:szCs w:val="16"/>
        </w:rPr>
        <w:t>세균 :</w:t>
      </w:r>
      <w:proofErr w:type="gramEnd"/>
      <w:r>
        <w:rPr>
          <w:rFonts w:eastAsiaTheme="minorHAnsi"/>
          <w:sz w:val="16"/>
          <w:szCs w:val="16"/>
        </w:rPr>
        <w:t xml:space="preserve"> actinomyces species (A. viscosus)</w:t>
      </w:r>
    </w:p>
    <w:p w:rsidR="00DA419F" w:rsidRPr="00271846" w:rsidRDefault="00393D19">
      <w:pPr>
        <w:spacing w:after="0"/>
        <w:rPr>
          <w:rFonts w:eastAsiaTheme="minorHAnsi"/>
          <w:b/>
          <w:sz w:val="16"/>
          <w:szCs w:val="16"/>
        </w:rPr>
      </w:pPr>
      <w:r w:rsidRPr="00271846">
        <w:rPr>
          <w:rFonts w:eastAsiaTheme="minorHAnsi" w:hint="eastAsia"/>
          <w:b/>
          <w:sz w:val="16"/>
          <w:szCs w:val="16"/>
        </w:rPr>
        <w:t>T</w:t>
      </w:r>
      <w:r w:rsidRPr="00271846">
        <w:rPr>
          <w:rFonts w:eastAsiaTheme="minorHAnsi"/>
          <w:b/>
          <w:sz w:val="16"/>
          <w:szCs w:val="16"/>
        </w:rPr>
        <w:t xml:space="preserve">x </w:t>
      </w:r>
      <w:proofErr w:type="gramStart"/>
      <w:r w:rsidRPr="00271846">
        <w:rPr>
          <w:rFonts w:eastAsiaTheme="minorHAnsi" w:hint="eastAsia"/>
          <w:b/>
          <w:sz w:val="16"/>
          <w:szCs w:val="16"/>
        </w:rPr>
        <w:t>아말감.</w:t>
      </w:r>
      <w:proofErr w:type="spellStart"/>
      <w:r w:rsidRPr="00271846">
        <w:rPr>
          <w:rFonts w:eastAsiaTheme="minorHAnsi" w:hint="eastAsia"/>
          <w:b/>
          <w:sz w:val="16"/>
          <w:szCs w:val="16"/>
        </w:rPr>
        <w:t>금합금</w:t>
      </w:r>
      <w:proofErr w:type="spellEnd"/>
      <w:proofErr w:type="gramEnd"/>
      <w:r w:rsidRPr="00271846">
        <w:rPr>
          <w:rFonts w:eastAsiaTheme="minorHAnsi" w:hint="eastAsia"/>
          <w:b/>
          <w:sz w:val="16"/>
          <w:szCs w:val="16"/>
        </w:rPr>
        <w:t>.</w:t>
      </w:r>
      <w:proofErr w:type="spellStart"/>
      <w:r w:rsidRPr="00271846">
        <w:rPr>
          <w:rFonts w:eastAsiaTheme="minorHAnsi" w:hint="eastAsia"/>
          <w:b/>
          <w:sz w:val="16"/>
          <w:szCs w:val="16"/>
        </w:rPr>
        <w:t>글라스아이노머</w:t>
      </w:r>
      <w:proofErr w:type="spell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0699" cy="846661"/>
            <wp:effectExtent l="0" t="0" r="0" b="0"/>
            <wp:docPr id="1037" name="shape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0699" cy="84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7"/>
        <w:gridCol w:w="2650"/>
      </w:tblGrid>
      <w:tr w:rsidR="00DA41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393D19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비활동성 치근 우식증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393D19">
              <w:rPr>
                <w:rFonts w:eastAsiaTheme="minorHAnsi"/>
                <w:b/>
                <w:bCs/>
                <w:sz w:val="16"/>
                <w:szCs w:val="16"/>
                <w:highlight w:val="cyan"/>
              </w:rPr>
              <w:t>활동성 치근 우식증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갈색, 검은색</w:t>
            </w:r>
            <w:r>
              <w:rPr>
                <w:rFonts w:eastAsiaTheme="minorHAnsi"/>
                <w:sz w:val="16"/>
                <w:szCs w:val="16"/>
              </w:rPr>
              <w:br/>
              <w:t>② 명확한 경계</w:t>
            </w:r>
            <w:r>
              <w:rPr>
                <w:rFonts w:eastAsiaTheme="minorHAnsi"/>
                <w:sz w:val="16"/>
                <w:szCs w:val="16"/>
              </w:rPr>
              <w:br/>
              <w:t>③ 재광화 관련됨</w:t>
            </w:r>
            <w:r>
              <w:rPr>
                <w:rFonts w:eastAsiaTheme="minorHAnsi"/>
                <w:sz w:val="16"/>
                <w:szCs w:val="16"/>
              </w:rPr>
              <w:br/>
              <w:t>→ 탐침 시 단단한 느낌, 표면 평활 &amp; 광택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황색, 밝은 갈색</w:t>
            </w:r>
            <w:r>
              <w:rPr>
                <w:rFonts w:eastAsiaTheme="minorHAnsi"/>
                <w:sz w:val="16"/>
                <w:szCs w:val="16"/>
              </w:rPr>
              <w:br/>
              <w:t>② 명확한 경계</w:t>
            </w:r>
            <w:r>
              <w:rPr>
                <w:rFonts w:eastAsiaTheme="minorHAnsi"/>
                <w:sz w:val="16"/>
                <w:szCs w:val="16"/>
              </w:rPr>
              <w:br/>
              <w:t>③ 연화와 공동화</w:t>
            </w:r>
            <w:r>
              <w:rPr>
                <w:rFonts w:eastAsiaTheme="minorHAnsi"/>
                <w:sz w:val="16"/>
                <w:szCs w:val="16"/>
              </w:rPr>
              <w:br/>
              <w:t>→치태로 덮여있거나 부드러우며, 탐침 시 가죽느낌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→ </w:t>
            </w:r>
            <w:r w:rsidRPr="00271846">
              <w:rPr>
                <w:rFonts w:eastAsiaTheme="minorHAnsi"/>
                <w:b/>
                <w:sz w:val="16"/>
                <w:szCs w:val="16"/>
              </w:rPr>
              <w:t>침착된 치태 제거 시 비활동성 병소로 변화 가능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t xml:space="preserve">6. 비우식성 결손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1) </w:t>
      </w:r>
      <w:proofErr w:type="spellStart"/>
      <w:r>
        <w:rPr>
          <w:rFonts w:eastAsiaTheme="minorHAnsi"/>
          <w:b/>
          <w:bCs/>
          <w:sz w:val="16"/>
          <w:szCs w:val="16"/>
        </w:rPr>
        <w:t>마모증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(abrasion)</w:t>
      </w:r>
      <w:r>
        <w:rPr>
          <w:rFonts w:eastAsiaTheme="minorHAnsi"/>
          <w:sz w:val="16"/>
          <w:szCs w:val="16"/>
        </w:rPr>
        <w:t xml:space="preserve">: ★★ 이물질 ↔ </w:t>
      </w:r>
      <w:proofErr w:type="gramStart"/>
      <w:r>
        <w:rPr>
          <w:rFonts w:eastAsiaTheme="minorHAnsi"/>
          <w:sz w:val="16"/>
          <w:szCs w:val="16"/>
        </w:rPr>
        <w:t>치아</w:t>
      </w:r>
      <w:r w:rsidR="00271846">
        <w:rPr>
          <w:rFonts w:eastAsiaTheme="minorHAnsi" w:hint="eastAsia"/>
          <w:sz w:val="16"/>
          <w:szCs w:val="16"/>
        </w:rPr>
        <w:t xml:space="preserve"> </w:t>
      </w:r>
      <w:r w:rsidR="00271846">
        <w:rPr>
          <w:rFonts w:eastAsiaTheme="minorHAnsi"/>
          <w:sz w:val="16"/>
          <w:szCs w:val="16"/>
        </w:rPr>
        <w:t xml:space="preserve"> </w:t>
      </w:r>
      <w:r w:rsidR="00271846" w:rsidRPr="00271846">
        <w:rPr>
          <w:rFonts w:eastAsiaTheme="minorHAnsi"/>
          <w:color w:val="FF0000"/>
          <w:sz w:val="16"/>
          <w:szCs w:val="16"/>
        </w:rPr>
        <w:t>19</w:t>
      </w:r>
      <w:proofErr w:type="gramEnd"/>
      <w:r>
        <w:rPr>
          <w:rFonts w:eastAsiaTheme="minorHAnsi"/>
          <w:sz w:val="16"/>
          <w:szCs w:val="16"/>
        </w:rPr>
        <w:br/>
        <w:t xml:space="preserve">: 이물질(칫솔, 음식물 등)과 치아의 기계적 접촉에 의하여 발생한 치아 </w:t>
      </w:r>
      <w:proofErr w:type="spellStart"/>
      <w:r>
        <w:rPr>
          <w:rFonts w:eastAsiaTheme="minorHAnsi"/>
          <w:sz w:val="16"/>
          <w:szCs w:val="16"/>
        </w:rPr>
        <w:t>경조직</w:t>
      </w:r>
      <w:proofErr w:type="spellEnd"/>
      <w:r>
        <w:rPr>
          <w:rFonts w:eastAsiaTheme="minorHAnsi"/>
          <w:sz w:val="16"/>
          <w:szCs w:val="16"/>
        </w:rPr>
        <w:t xml:space="preserve"> 상실</w:t>
      </w:r>
      <w:r>
        <w:rPr>
          <w:rFonts w:eastAsiaTheme="minorHAnsi"/>
          <w:sz w:val="16"/>
          <w:szCs w:val="16"/>
        </w:rPr>
        <w:br/>
        <w:t xml:space="preserve">ex) 못(목수), 옷핀(재단사)에 의하여 발생하는 직업에 의한 마모증도 존재: 16˚ 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교모증 (attrition)</w:t>
      </w:r>
      <w:r>
        <w:rPr>
          <w:rFonts w:eastAsiaTheme="minorHAnsi"/>
          <w:sz w:val="16"/>
          <w:szCs w:val="16"/>
        </w:rPr>
        <w:t>: ★치아와 치아 사이 기계적 마모 (이갈이)</w:t>
      </w:r>
      <w:r>
        <w:rPr>
          <w:rFonts w:eastAsiaTheme="minorHAnsi"/>
          <w:sz w:val="16"/>
          <w:szCs w:val="16"/>
        </w:rPr>
        <w:br/>
        <w:t>: 경조직의 상실 양상 = 환자의 교합 양상 : 정상교합이라도 인접면 교모는 발생하므로 인접면 간 접촉면은 연령 증가에 따라 넓어지는 경향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479176" cy="931545"/>
            <wp:effectExtent l="0" t="0" r="6985" b="1905"/>
            <wp:docPr id="1038" name="shape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4724" cy="93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75156" cy="943818"/>
            <wp:effectExtent l="0" t="0" r="0" b="0"/>
            <wp:docPr id="1039" name="shape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5156" cy="94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-마모증- 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-교모증</w:t>
      </w:r>
    </w:p>
    <w:p w:rsidR="00DA419F" w:rsidRPr="00393D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3) </w:t>
      </w:r>
      <w:r w:rsidRPr="00271846">
        <w:rPr>
          <w:rFonts w:eastAsiaTheme="minorHAnsi"/>
          <w:b/>
          <w:bCs/>
          <w:color w:val="FF0000"/>
          <w:sz w:val="16"/>
          <w:szCs w:val="16"/>
          <w:highlight w:val="yellow"/>
        </w:rPr>
        <w:t>굴곡파절 (</w:t>
      </w:r>
      <w:proofErr w:type="spellStart"/>
      <w:r w:rsidRPr="00271846">
        <w:rPr>
          <w:rFonts w:eastAsiaTheme="minorHAnsi"/>
          <w:b/>
          <w:bCs/>
          <w:color w:val="FF0000"/>
          <w:sz w:val="16"/>
          <w:szCs w:val="16"/>
          <w:highlight w:val="yellow"/>
        </w:rPr>
        <w:t>abfraction</w:t>
      </w:r>
      <w:proofErr w:type="spellEnd"/>
      <w:r>
        <w:rPr>
          <w:rFonts w:eastAsiaTheme="minorHAnsi"/>
          <w:b/>
          <w:bCs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♣★★★</w:t>
      </w:r>
      <w:r w:rsidR="00393D19">
        <w:rPr>
          <w:rFonts w:eastAsiaTheme="minorHAnsi"/>
          <w:sz w:val="16"/>
          <w:szCs w:val="16"/>
        </w:rPr>
        <w:t xml:space="preserve"> </w:t>
      </w:r>
      <w:r w:rsidR="00393D19" w:rsidRPr="00393D19">
        <w:rPr>
          <w:rFonts w:eastAsiaTheme="minorHAnsi"/>
          <w:color w:val="FF0000"/>
          <w:sz w:val="16"/>
          <w:szCs w:val="16"/>
        </w:rPr>
        <w:t>19.22.24</w:t>
      </w:r>
      <w:r w:rsidR="00393D19">
        <w:rPr>
          <w:rFonts w:eastAsiaTheme="minorHAnsi"/>
          <w:sz w:val="16"/>
          <w:szCs w:val="16"/>
        </w:rPr>
        <w:t xml:space="preserve">. </w:t>
      </w:r>
      <w:r w:rsidR="00393D19" w:rsidRPr="00393D19">
        <w:rPr>
          <w:rFonts w:eastAsiaTheme="minorHAnsi"/>
          <w:color w:val="0070C0"/>
          <w:sz w:val="16"/>
          <w:szCs w:val="16"/>
        </w:rPr>
        <w:t>20.21.23.25</w:t>
      </w:r>
    </w:p>
    <w:p w:rsidR="00DA419F" w:rsidRPr="00393D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393D19">
        <w:rPr>
          <w:noProof/>
          <w:color w:val="0070C0"/>
        </w:rPr>
        <w:drawing>
          <wp:inline distT="0" distB="0" distL="0" distR="0">
            <wp:extent cx="1219200" cy="1028700"/>
            <wp:effectExtent l="0" t="0" r="0" b="0"/>
            <wp:docPr id="1040" name="shape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D19">
        <w:rPr>
          <w:noProof/>
          <w:color w:val="0070C0"/>
        </w:rPr>
        <w:drawing>
          <wp:inline distT="0" distB="0" distL="0" distR="0">
            <wp:extent cx="1372675" cy="1029506"/>
            <wp:effectExtent l="0" t="0" r="0" b="0"/>
            <wp:docPr id="1041" name="shape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2675" cy="102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A4A" w:rsidRPr="00271846" w:rsidRDefault="00F605D0">
      <w:pPr>
        <w:spacing w:after="0"/>
        <w:rPr>
          <w:rFonts w:eastAsiaTheme="minorHAnsi"/>
          <w:b/>
          <w:color w:val="0070C0"/>
          <w:sz w:val="16"/>
          <w:szCs w:val="16"/>
        </w:rPr>
      </w:pPr>
      <w:r w:rsidRPr="00393D19">
        <w:rPr>
          <w:rFonts w:eastAsiaTheme="minorHAnsi"/>
          <w:color w:val="0070C0"/>
          <w:sz w:val="16"/>
          <w:szCs w:val="16"/>
        </w:rPr>
        <w:t>(1) 원리</w:t>
      </w:r>
      <w:r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Pr="00271846">
        <w:rPr>
          <w:rFonts w:eastAsiaTheme="minorHAnsi"/>
          <w:b/>
          <w:color w:val="FF0000"/>
          <w:sz w:val="16"/>
          <w:szCs w:val="16"/>
        </w:rPr>
        <w:t>①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 비중심위 교합에 의한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교합압이나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외상성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교합에 의한 힘은 교두의 휨과 변형 야기 → 치경부의 중심 부위에 압축과 인장에</w:t>
      </w:r>
      <w:r w:rsidRPr="00393D19">
        <w:rPr>
          <w:rFonts w:eastAsiaTheme="minorHAnsi"/>
          <w:color w:val="0070C0"/>
          <w:sz w:val="16"/>
          <w:szCs w:val="16"/>
        </w:rPr>
        <w:t xml:space="preserve"> </w:t>
      </w:r>
      <w:r w:rsidRPr="00393D19">
        <w:rPr>
          <w:rFonts w:eastAsiaTheme="minorHAnsi"/>
          <w:color w:val="0070C0"/>
          <w:sz w:val="16"/>
          <w:szCs w:val="16"/>
        </w:rPr>
        <w:t>따른 응력 작용</w:t>
      </w:r>
      <w:r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Pr="00271846">
        <w:rPr>
          <w:rFonts w:eastAsiaTheme="minorHAnsi"/>
          <w:b/>
          <w:color w:val="FF0000"/>
          <w:sz w:val="16"/>
          <w:szCs w:val="16"/>
        </w:rPr>
        <w:t>②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 이 부위에 미세한 균열이 형성되고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치경부가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약화되어 치아의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장축에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수직인 방향으로 확산</w:t>
      </w:r>
      <w:r w:rsidRPr="00271846">
        <w:rPr>
          <w:rFonts w:eastAsiaTheme="minorHAnsi"/>
          <w:b/>
          <w:color w:val="0070C0"/>
          <w:sz w:val="16"/>
          <w:szCs w:val="16"/>
        </w:rPr>
        <w:br/>
      </w:r>
      <w:r w:rsidRPr="00393D19">
        <w:rPr>
          <w:rFonts w:eastAsiaTheme="minorHAnsi"/>
          <w:color w:val="0070C0"/>
          <w:sz w:val="16"/>
          <w:szCs w:val="16"/>
        </w:rPr>
        <w:t xml:space="preserve"> </w:t>
      </w:r>
      <w:r w:rsidRPr="00583A4A">
        <w:rPr>
          <w:rFonts w:eastAsiaTheme="minorHAnsi"/>
          <w:color w:val="FF0000"/>
          <w:sz w:val="16"/>
          <w:szCs w:val="16"/>
        </w:rPr>
        <w:t xml:space="preserve">③ </w:t>
      </w:r>
      <w:r w:rsidRPr="00393D19">
        <w:rPr>
          <w:rFonts w:eastAsiaTheme="minorHAnsi"/>
          <w:color w:val="0070C0"/>
          <w:sz w:val="16"/>
          <w:szCs w:val="16"/>
        </w:rPr>
        <w:t>치경부의 법랑질과 상아질이 떨어져 나가게 됨</w:t>
      </w:r>
      <w:r w:rsidRPr="00393D19">
        <w:rPr>
          <w:rFonts w:eastAsiaTheme="minorHAnsi"/>
          <w:color w:val="0070C0"/>
          <w:sz w:val="16"/>
          <w:szCs w:val="16"/>
        </w:rPr>
        <w:br/>
      </w:r>
      <w:r w:rsidRPr="00271846">
        <w:rPr>
          <w:rFonts w:eastAsiaTheme="minorHAnsi"/>
          <w:b/>
          <w:color w:val="0070C0"/>
          <w:sz w:val="16"/>
          <w:szCs w:val="16"/>
        </w:rPr>
        <w:t>(2) 특징과 진단</w:t>
      </w:r>
      <w:r w:rsidRPr="00393D19">
        <w:rPr>
          <w:rFonts w:eastAsiaTheme="minorHAnsi"/>
          <w:color w:val="0070C0"/>
          <w:sz w:val="16"/>
          <w:szCs w:val="16"/>
        </w:rPr>
        <w:t xml:space="preserve"> ♣★★★</w:t>
      </w:r>
      <w:r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Pr="00271846">
        <w:rPr>
          <w:rFonts w:eastAsiaTheme="minorHAnsi"/>
          <w:b/>
          <w:color w:val="FF0000"/>
          <w:sz w:val="16"/>
          <w:szCs w:val="16"/>
        </w:rPr>
        <w:t>①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 인접치아와는 관계없이 발생, 개개 치아에 단독적으로 발생할 수도 있음</w:t>
      </w:r>
      <w:r w:rsidRPr="00271846">
        <w:rPr>
          <w:rFonts w:eastAsiaTheme="minorHAnsi"/>
          <w:b/>
          <w:color w:val="0070C0"/>
          <w:sz w:val="16"/>
          <w:szCs w:val="16"/>
        </w:rPr>
        <w:br/>
      </w:r>
      <w:r w:rsidRPr="00393D19">
        <w:rPr>
          <w:rFonts w:eastAsiaTheme="minorHAnsi"/>
          <w:color w:val="0070C0"/>
          <w:sz w:val="16"/>
          <w:szCs w:val="16"/>
        </w:rPr>
        <w:t xml:space="preserve"> </w:t>
      </w:r>
      <w:r w:rsidRPr="00271846">
        <w:rPr>
          <w:rFonts w:eastAsiaTheme="minorHAnsi"/>
          <w:b/>
          <w:color w:val="FF0000"/>
          <w:sz w:val="16"/>
          <w:szCs w:val="16"/>
        </w:rPr>
        <w:t>②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 보철물의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치경부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변연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하방에도 형성(날카로운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변연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형성)</w:t>
      </w:r>
      <w:r w:rsidRPr="00271846">
        <w:rPr>
          <w:rFonts w:eastAsiaTheme="minorHAnsi"/>
          <w:b/>
          <w:color w:val="0070C0"/>
          <w:sz w:val="16"/>
          <w:szCs w:val="16"/>
        </w:rPr>
        <w:br/>
        <w:t xml:space="preserve"> </w:t>
      </w:r>
      <w:r w:rsidRPr="00271846">
        <w:rPr>
          <w:rFonts w:eastAsiaTheme="minorHAnsi"/>
          <w:b/>
          <w:color w:val="FF0000"/>
          <w:sz w:val="16"/>
          <w:szCs w:val="16"/>
        </w:rPr>
        <w:t>③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 주로 치주조직이 건강한 치아에 많이 발생</w:t>
      </w:r>
      <w:r w:rsidRPr="00271846">
        <w:rPr>
          <w:rFonts w:eastAsiaTheme="minorHAnsi"/>
          <w:b/>
          <w:color w:val="0070C0"/>
          <w:sz w:val="16"/>
          <w:szCs w:val="16"/>
        </w:rPr>
        <w:br/>
      </w:r>
      <w:r w:rsidRPr="00393D19">
        <w:rPr>
          <w:rFonts w:eastAsiaTheme="minorHAnsi"/>
          <w:color w:val="0070C0"/>
          <w:sz w:val="16"/>
          <w:szCs w:val="16"/>
        </w:rPr>
        <w:t xml:space="preserve"> </w:t>
      </w:r>
      <w:r w:rsidRPr="00583A4A">
        <w:rPr>
          <w:rFonts w:eastAsiaTheme="minorHAnsi"/>
          <w:color w:val="FF0000"/>
          <w:sz w:val="16"/>
          <w:szCs w:val="16"/>
        </w:rPr>
        <w:t>④</w:t>
      </w:r>
      <w:r w:rsidRPr="00393D19">
        <w:rPr>
          <w:rFonts w:eastAsiaTheme="minorHAnsi"/>
          <w:color w:val="0070C0"/>
          <w:sz w:val="16"/>
          <w:szCs w:val="16"/>
        </w:rPr>
        <w:t xml:space="preserve"> </w:t>
      </w:r>
      <w:r w:rsidRPr="00271846">
        <w:rPr>
          <w:rFonts w:eastAsiaTheme="minorHAnsi"/>
          <w:b/>
          <w:color w:val="0070C0"/>
          <w:sz w:val="16"/>
          <w:szCs w:val="16"/>
        </w:rPr>
        <w:t xml:space="preserve">치아의 한 면에 여러 개 </w:t>
      </w:r>
      <w:proofErr w:type="spellStart"/>
      <w:r w:rsidRPr="00271846">
        <w:rPr>
          <w:rFonts w:eastAsiaTheme="minorHAnsi"/>
          <w:b/>
          <w:color w:val="0070C0"/>
          <w:sz w:val="16"/>
          <w:szCs w:val="16"/>
        </w:rPr>
        <w:t>병소가</w:t>
      </w:r>
      <w:proofErr w:type="spellEnd"/>
      <w:r w:rsidRPr="00271846">
        <w:rPr>
          <w:rFonts w:eastAsiaTheme="minorHAnsi"/>
          <w:b/>
          <w:color w:val="0070C0"/>
          <w:sz w:val="16"/>
          <w:szCs w:val="16"/>
        </w:rPr>
        <w:t xml:space="preserve"> 형성될 수 있음</w:t>
      </w:r>
    </w:p>
    <w:p w:rsidR="00DA419F" w:rsidRPr="00393D19" w:rsidRDefault="00583A4A" w:rsidP="00583A4A">
      <w:pPr>
        <w:spacing w:after="0"/>
        <w:ind w:firstLineChars="200" w:firstLine="320"/>
        <w:rPr>
          <w:rFonts w:eastAsiaTheme="minorHAnsi"/>
          <w:color w:val="0070C0"/>
          <w:sz w:val="16"/>
          <w:szCs w:val="16"/>
        </w:rPr>
      </w:pPr>
      <w:r w:rsidRPr="00271846">
        <w:rPr>
          <w:rFonts w:eastAsiaTheme="minorHAnsi"/>
          <w:b/>
          <w:color w:val="0070C0"/>
          <w:sz w:val="16"/>
          <w:szCs w:val="16"/>
        </w:rPr>
        <w:t xml:space="preserve">~ </w:t>
      </w:r>
      <w:r w:rsidRPr="00271846">
        <w:rPr>
          <w:rFonts w:eastAsiaTheme="minorHAnsi" w:hint="eastAsia"/>
          <w:b/>
          <w:color w:val="0070C0"/>
          <w:sz w:val="16"/>
          <w:szCs w:val="16"/>
        </w:rPr>
        <w:t xml:space="preserve">과도한 </w:t>
      </w:r>
      <w:proofErr w:type="spellStart"/>
      <w:r w:rsidRPr="00271846">
        <w:rPr>
          <w:rFonts w:eastAsiaTheme="minorHAnsi" w:hint="eastAsia"/>
          <w:b/>
          <w:color w:val="0070C0"/>
          <w:sz w:val="16"/>
          <w:szCs w:val="16"/>
        </w:rPr>
        <w:t>교합력이</w:t>
      </w:r>
      <w:proofErr w:type="spellEnd"/>
      <w:r w:rsidRPr="00271846">
        <w:rPr>
          <w:rFonts w:eastAsiaTheme="minorHAnsi" w:hint="eastAsia"/>
          <w:b/>
          <w:color w:val="0070C0"/>
          <w:sz w:val="16"/>
          <w:szCs w:val="16"/>
        </w:rPr>
        <w:t xml:space="preserve"> </w:t>
      </w:r>
      <w:proofErr w:type="spellStart"/>
      <w:r w:rsidRPr="00271846">
        <w:rPr>
          <w:rFonts w:eastAsiaTheme="minorHAnsi" w:hint="eastAsia"/>
          <w:b/>
          <w:color w:val="0070C0"/>
          <w:sz w:val="16"/>
          <w:szCs w:val="16"/>
        </w:rPr>
        <w:t>가해졌을</w:t>
      </w:r>
      <w:proofErr w:type="spellEnd"/>
      <w:r w:rsidRPr="00271846">
        <w:rPr>
          <w:rFonts w:eastAsiaTheme="minorHAnsi" w:hint="eastAsia"/>
          <w:b/>
          <w:color w:val="0070C0"/>
          <w:sz w:val="16"/>
          <w:szCs w:val="16"/>
        </w:rPr>
        <w:t xml:space="preserve"> 때 치아에 굴곡에 </w:t>
      </w:r>
      <w:proofErr w:type="spellStart"/>
      <w:r w:rsidRPr="00271846">
        <w:rPr>
          <w:rFonts w:eastAsiaTheme="minorHAnsi" w:hint="eastAsia"/>
          <w:b/>
          <w:color w:val="0070C0"/>
          <w:sz w:val="16"/>
          <w:szCs w:val="16"/>
        </w:rPr>
        <w:t>으해</w:t>
      </w:r>
      <w:proofErr w:type="spellEnd"/>
      <w:r w:rsidRPr="00271846">
        <w:rPr>
          <w:rFonts w:eastAsiaTheme="minorHAnsi" w:hint="eastAsia"/>
          <w:b/>
          <w:color w:val="0070C0"/>
          <w:sz w:val="16"/>
          <w:szCs w:val="16"/>
        </w:rPr>
        <w:t xml:space="preserve"> 생김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⑤ 치은염을 동반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="00F605D0" w:rsidRPr="00583A4A">
        <w:rPr>
          <w:rFonts w:eastAsiaTheme="minorHAnsi"/>
          <w:color w:val="FF0000"/>
          <w:sz w:val="16"/>
          <w:szCs w:val="16"/>
        </w:rPr>
        <w:t>⑥</w:t>
      </w:r>
      <w:r w:rsidR="00F605D0" w:rsidRPr="00393D19">
        <w:rPr>
          <w:rFonts w:eastAsiaTheme="minorHAnsi"/>
          <w:color w:val="0070C0"/>
          <w:sz w:val="16"/>
          <w:szCs w:val="16"/>
        </w:rPr>
        <w:t xml:space="preserve"> </w:t>
      </w:r>
      <w:r w:rsidR="00F605D0" w:rsidRPr="00271846">
        <w:rPr>
          <w:rFonts w:eastAsiaTheme="minorHAnsi"/>
          <w:b/>
          <w:color w:val="0070C0"/>
          <w:sz w:val="16"/>
          <w:szCs w:val="16"/>
        </w:rPr>
        <w:t>경조직은 깊고 좁은 V 형태로 상실</w:t>
      </w:r>
      <w:r w:rsidR="00F605D0" w:rsidRPr="00393D19">
        <w:rPr>
          <w:rFonts w:eastAsiaTheme="minorHAnsi"/>
          <w:color w:val="0070C0"/>
          <w:sz w:val="16"/>
          <w:szCs w:val="16"/>
        </w:rPr>
        <w:t>되어 있으며, 칫솔모가 그 기저부까지 도달 불가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="00F605D0" w:rsidRPr="00583A4A">
        <w:rPr>
          <w:rFonts w:eastAsiaTheme="minorHAnsi"/>
          <w:color w:val="FF0000"/>
          <w:sz w:val="16"/>
          <w:szCs w:val="16"/>
        </w:rPr>
        <w:t>⑦</w:t>
      </w:r>
      <w:r w:rsidR="00F605D0" w:rsidRPr="00393D19">
        <w:rPr>
          <w:rFonts w:eastAsiaTheme="minorHAnsi"/>
          <w:color w:val="0070C0"/>
          <w:sz w:val="16"/>
          <w:szCs w:val="16"/>
        </w:rPr>
        <w:t xml:space="preserve"> 치아의 설면이나 구개면에도 형성 가능 (finger nail biting)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</w:t>
      </w:r>
      <w:r w:rsidR="00F605D0" w:rsidRPr="00583A4A">
        <w:rPr>
          <w:rFonts w:eastAsiaTheme="minorHAnsi"/>
          <w:color w:val="FF0000"/>
          <w:sz w:val="16"/>
          <w:szCs w:val="16"/>
        </w:rPr>
        <w:t>⑧</w:t>
      </w:r>
      <w:r w:rsidR="00F605D0" w:rsidRPr="00393D19">
        <w:rPr>
          <w:rFonts w:eastAsiaTheme="minorHAnsi"/>
          <w:color w:val="0070C0"/>
          <w:sz w:val="16"/>
          <w:szCs w:val="16"/>
        </w:rPr>
        <w:t xml:space="preserve"> </w:t>
      </w:r>
      <w:proofErr w:type="spellStart"/>
      <w:r w:rsidR="00F605D0" w:rsidRPr="00271846">
        <w:rPr>
          <w:rFonts w:eastAsiaTheme="minorHAnsi"/>
          <w:b/>
          <w:color w:val="0070C0"/>
          <w:sz w:val="16"/>
          <w:szCs w:val="16"/>
        </w:rPr>
        <w:t>협면과</w:t>
      </w:r>
      <w:proofErr w:type="spellEnd"/>
      <w:r w:rsidR="00F605D0" w:rsidRPr="00271846">
        <w:rPr>
          <w:rFonts w:eastAsiaTheme="minorHAnsi"/>
          <w:b/>
          <w:color w:val="0070C0"/>
          <w:sz w:val="16"/>
          <w:szCs w:val="16"/>
        </w:rPr>
        <w:t xml:space="preserve"> 설면 이외에 인접면의 </w:t>
      </w:r>
      <w:proofErr w:type="spellStart"/>
      <w:r w:rsidR="00F605D0" w:rsidRPr="00271846">
        <w:rPr>
          <w:rFonts w:eastAsiaTheme="minorHAnsi"/>
          <w:b/>
          <w:color w:val="0070C0"/>
          <w:sz w:val="16"/>
          <w:szCs w:val="16"/>
        </w:rPr>
        <w:t>치경부에서도</w:t>
      </w:r>
      <w:proofErr w:type="spellEnd"/>
      <w:r w:rsidR="00F605D0" w:rsidRPr="00271846">
        <w:rPr>
          <w:rFonts w:eastAsiaTheme="minorHAnsi"/>
          <w:b/>
          <w:color w:val="0070C0"/>
          <w:sz w:val="16"/>
          <w:szCs w:val="16"/>
        </w:rPr>
        <w:t xml:space="preserve"> 발생 가능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⑨ </w:t>
      </w:r>
      <w:proofErr w:type="spellStart"/>
      <w:r w:rsidR="00F605D0" w:rsidRPr="00393D19">
        <w:rPr>
          <w:rFonts w:eastAsiaTheme="minorHAnsi"/>
          <w:color w:val="0070C0"/>
          <w:sz w:val="16"/>
          <w:szCs w:val="16"/>
        </w:rPr>
        <w:t>치은연하도</w:t>
      </w:r>
      <w:proofErr w:type="spellEnd"/>
      <w:r w:rsidR="00F605D0" w:rsidRPr="00393D19">
        <w:rPr>
          <w:rFonts w:eastAsiaTheme="minorHAnsi"/>
          <w:color w:val="0070C0"/>
          <w:sz w:val="16"/>
          <w:szCs w:val="16"/>
        </w:rPr>
        <w:t xml:space="preserve"> 발생 가능(치과보존학 417-3)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>(3) 치료 ♣★</w:t>
      </w:r>
      <w:r w:rsidR="00271846">
        <w:rPr>
          <w:rFonts w:eastAsiaTheme="minorHAnsi"/>
          <w:color w:val="0070C0"/>
          <w:sz w:val="16"/>
          <w:szCs w:val="16"/>
        </w:rPr>
        <w:t xml:space="preserve"> </w:t>
      </w:r>
      <w:r w:rsidR="00271846" w:rsidRPr="00271846">
        <w:rPr>
          <w:rFonts w:eastAsiaTheme="minorHAnsi"/>
          <w:color w:val="FF0000"/>
          <w:sz w:val="16"/>
          <w:szCs w:val="16"/>
        </w:rPr>
        <w:t>19.22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① </w:t>
      </w:r>
      <w:proofErr w:type="spellStart"/>
      <w:r w:rsidR="00F605D0" w:rsidRPr="00393D19">
        <w:rPr>
          <w:rFonts w:eastAsiaTheme="minorHAnsi"/>
          <w:color w:val="0070C0"/>
          <w:sz w:val="16"/>
          <w:szCs w:val="16"/>
        </w:rPr>
        <w:t>외상성</w:t>
      </w:r>
      <w:proofErr w:type="spellEnd"/>
      <w:r w:rsidR="00F605D0" w:rsidRPr="00393D19">
        <w:rPr>
          <w:rFonts w:eastAsiaTheme="minorHAnsi"/>
          <w:color w:val="0070C0"/>
          <w:sz w:val="16"/>
          <w:szCs w:val="16"/>
        </w:rPr>
        <w:t xml:space="preserve"> 교합이나 facet 등의 존재여부를 확인 후 다시 수복</w:t>
      </w:r>
      <w:r w:rsidR="00F605D0" w:rsidRPr="00393D19">
        <w:rPr>
          <w:rFonts w:eastAsiaTheme="minorHAnsi"/>
          <w:color w:val="0070C0"/>
          <w:sz w:val="16"/>
          <w:szCs w:val="16"/>
        </w:rPr>
        <w:br/>
        <w:t xml:space="preserve"> ② </w:t>
      </w:r>
      <w:proofErr w:type="spellStart"/>
      <w:r w:rsidR="00F605D0" w:rsidRPr="00393D19">
        <w:rPr>
          <w:rFonts w:eastAsiaTheme="minorHAnsi"/>
          <w:color w:val="0070C0"/>
          <w:sz w:val="16"/>
          <w:szCs w:val="16"/>
        </w:rPr>
        <w:t>병소</w:t>
      </w:r>
      <w:proofErr w:type="spellEnd"/>
      <w:r w:rsidR="00F605D0" w:rsidRPr="00393D19">
        <w:rPr>
          <w:rFonts w:eastAsiaTheme="minorHAnsi"/>
          <w:color w:val="0070C0"/>
          <w:sz w:val="16"/>
          <w:szCs w:val="16"/>
        </w:rPr>
        <w:t xml:space="preserve"> 수복 </w:t>
      </w:r>
      <w:r w:rsidR="00F605D0" w:rsidRPr="00271846">
        <w:rPr>
          <w:rFonts w:eastAsiaTheme="minorHAnsi"/>
          <w:b/>
          <w:color w:val="0070C0"/>
          <w:sz w:val="16"/>
          <w:szCs w:val="16"/>
        </w:rPr>
        <w:t xml:space="preserve">시 </w:t>
      </w:r>
      <w:r w:rsidR="00F605D0" w:rsidRPr="00271846">
        <w:rPr>
          <w:rFonts w:eastAsiaTheme="minorHAnsi"/>
          <w:b/>
          <w:color w:val="0070C0"/>
          <w:sz w:val="16"/>
          <w:szCs w:val="16"/>
          <w:highlight w:val="yellow"/>
        </w:rPr>
        <w:t xml:space="preserve">탄성계수가 낮은 </w:t>
      </w:r>
      <w:proofErr w:type="spellStart"/>
      <w:r w:rsidR="00F605D0" w:rsidRPr="00271846">
        <w:rPr>
          <w:rFonts w:eastAsiaTheme="minorHAnsi"/>
          <w:b/>
          <w:color w:val="0070C0"/>
          <w:sz w:val="16"/>
          <w:szCs w:val="16"/>
          <w:highlight w:val="yellow"/>
        </w:rPr>
        <w:t>microfilled</w:t>
      </w:r>
      <w:proofErr w:type="spellEnd"/>
      <w:r w:rsidR="00F605D0" w:rsidRPr="00271846">
        <w:rPr>
          <w:rFonts w:eastAsiaTheme="minorHAnsi"/>
          <w:b/>
          <w:color w:val="0070C0"/>
          <w:sz w:val="16"/>
          <w:szCs w:val="16"/>
          <w:highlight w:val="yellow"/>
        </w:rPr>
        <w:t xml:space="preserve"> composite </w:t>
      </w:r>
      <w:proofErr w:type="gramStart"/>
      <w:r w:rsidR="00F605D0" w:rsidRPr="00271846">
        <w:rPr>
          <w:rFonts w:eastAsiaTheme="minorHAnsi"/>
          <w:b/>
          <w:color w:val="0070C0"/>
          <w:sz w:val="16"/>
          <w:szCs w:val="16"/>
          <w:highlight w:val="yellow"/>
        </w:rPr>
        <w:t>resin</w:t>
      </w:r>
      <w:r w:rsidR="00F605D0" w:rsidRPr="00393D19">
        <w:rPr>
          <w:rFonts w:eastAsiaTheme="minorHAnsi"/>
          <w:color w:val="0070C0"/>
          <w:sz w:val="16"/>
          <w:szCs w:val="16"/>
        </w:rPr>
        <w:t xml:space="preserve"> 을</w:t>
      </w:r>
      <w:proofErr w:type="gramEnd"/>
      <w:r w:rsidR="00F605D0" w:rsidRPr="00393D19">
        <w:rPr>
          <w:rFonts w:eastAsiaTheme="minorHAnsi"/>
          <w:color w:val="0070C0"/>
          <w:sz w:val="16"/>
          <w:szCs w:val="16"/>
        </w:rPr>
        <w:t xml:space="preserve"> 사용 (</w:t>
      </w:r>
      <w:proofErr w:type="spellStart"/>
      <w:r w:rsidR="00F605D0" w:rsidRPr="00393D19">
        <w:rPr>
          <w:rFonts w:eastAsiaTheme="minorHAnsi"/>
          <w:color w:val="0070C0"/>
          <w:sz w:val="16"/>
          <w:szCs w:val="16"/>
        </w:rPr>
        <w:t>엘라스틱한</w:t>
      </w:r>
      <w:proofErr w:type="spellEnd"/>
      <w:r w:rsidR="00F605D0" w:rsidRPr="00393D19">
        <w:rPr>
          <w:rFonts w:eastAsiaTheme="minorHAnsi"/>
          <w:color w:val="0070C0"/>
          <w:sz w:val="16"/>
          <w:szCs w:val="16"/>
        </w:rPr>
        <w:t xml:space="preserve"> 재료로 치료!)</w:t>
      </w:r>
    </w:p>
    <w:p w:rsidR="00DA419F" w:rsidRPr="00393D19" w:rsidRDefault="00271846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 w:hint="eastAsia"/>
          <w:color w:val="0070C0"/>
          <w:sz w:val="16"/>
          <w:szCs w:val="16"/>
        </w:rPr>
        <w:t>*</w:t>
      </w:r>
      <w:r>
        <w:rPr>
          <w:rFonts w:eastAsiaTheme="minorHAnsi"/>
          <w:color w:val="0070C0"/>
          <w:sz w:val="16"/>
          <w:szCs w:val="16"/>
        </w:rPr>
        <w:t>*</w:t>
      </w:r>
      <w:proofErr w:type="spellStart"/>
      <w:r>
        <w:rPr>
          <w:rFonts w:eastAsiaTheme="minorHAnsi" w:hint="eastAsia"/>
          <w:color w:val="0070C0"/>
          <w:sz w:val="16"/>
          <w:szCs w:val="16"/>
        </w:rPr>
        <w:t>치은압배사로</w:t>
      </w:r>
      <w:proofErr w:type="spellEnd"/>
      <w:r>
        <w:rPr>
          <w:rFonts w:eastAsiaTheme="minorHAnsi" w:hint="eastAsia"/>
          <w:color w:val="0070C0"/>
          <w:sz w:val="16"/>
          <w:szCs w:val="16"/>
        </w:rPr>
        <w:t xml:space="preserve"> </w:t>
      </w:r>
      <w:proofErr w:type="spellStart"/>
      <w:r w:rsidR="00082BD7">
        <w:rPr>
          <w:rFonts w:eastAsiaTheme="minorHAnsi" w:hint="eastAsia"/>
          <w:color w:val="0070C0"/>
          <w:sz w:val="16"/>
          <w:szCs w:val="16"/>
        </w:rPr>
        <w:t>병소를</w:t>
      </w:r>
      <w:proofErr w:type="spellEnd"/>
      <w:r w:rsidR="00082BD7">
        <w:rPr>
          <w:rFonts w:eastAsiaTheme="minorHAnsi" w:hint="eastAsia"/>
          <w:color w:val="0070C0"/>
          <w:sz w:val="16"/>
          <w:szCs w:val="16"/>
        </w:rPr>
        <w:t xml:space="preserve"> </w:t>
      </w:r>
      <w:proofErr w:type="spellStart"/>
      <w:r w:rsidR="00082BD7">
        <w:rPr>
          <w:rFonts w:eastAsiaTheme="minorHAnsi" w:hint="eastAsia"/>
          <w:color w:val="0070C0"/>
          <w:sz w:val="16"/>
          <w:szCs w:val="16"/>
        </w:rPr>
        <w:t>노출시킨후</w:t>
      </w:r>
      <w:proofErr w:type="spellEnd"/>
      <w:r w:rsidR="00082BD7">
        <w:rPr>
          <w:rFonts w:eastAsiaTheme="minorHAnsi" w:hint="eastAsia"/>
          <w:color w:val="0070C0"/>
          <w:sz w:val="16"/>
          <w:szCs w:val="16"/>
        </w:rPr>
        <w:t xml:space="preserve"> </w:t>
      </w:r>
      <w:proofErr w:type="spellStart"/>
      <w:r w:rsidR="00082BD7">
        <w:rPr>
          <w:rFonts w:eastAsiaTheme="minorHAnsi" w:hint="eastAsia"/>
          <w:color w:val="0070C0"/>
          <w:sz w:val="16"/>
          <w:szCs w:val="16"/>
        </w:rPr>
        <w:t>치은하방으로</w:t>
      </w:r>
      <w:proofErr w:type="spellEnd"/>
      <w:r w:rsidR="00082BD7">
        <w:rPr>
          <w:rFonts w:eastAsiaTheme="minorHAnsi" w:hint="eastAsia"/>
          <w:color w:val="0070C0"/>
          <w:sz w:val="16"/>
          <w:szCs w:val="16"/>
        </w:rPr>
        <w:t xml:space="preserve"> 진행된 </w:t>
      </w:r>
      <w:proofErr w:type="spellStart"/>
      <w:r w:rsidR="00082BD7">
        <w:rPr>
          <w:rFonts w:eastAsiaTheme="minorHAnsi" w:hint="eastAsia"/>
          <w:color w:val="0070C0"/>
          <w:sz w:val="16"/>
          <w:szCs w:val="16"/>
        </w:rPr>
        <w:t>병소확인</w:t>
      </w:r>
      <w:proofErr w:type="spellEnd"/>
    </w:p>
    <w:p w:rsidR="00DA419F" w:rsidRPr="00583A4A" w:rsidRDefault="00F605D0">
      <w:pPr>
        <w:spacing w:after="0"/>
        <w:rPr>
          <w:rFonts w:eastAsiaTheme="minorHAnsi"/>
          <w:color w:val="FF0000"/>
          <w:sz w:val="16"/>
          <w:szCs w:val="16"/>
        </w:rPr>
      </w:pPr>
      <w:r w:rsidRPr="00393D19">
        <w:rPr>
          <w:rFonts w:eastAsiaTheme="minorHAnsi"/>
          <w:b/>
          <w:bCs/>
          <w:color w:val="0070C0"/>
          <w:sz w:val="16"/>
          <w:szCs w:val="16"/>
        </w:rPr>
        <w:t>4) 침식/부식증 (erosion)</w:t>
      </w:r>
      <w:r w:rsidRPr="00393D19">
        <w:rPr>
          <w:rFonts w:eastAsiaTheme="minorHAnsi"/>
          <w:color w:val="0070C0"/>
          <w:sz w:val="16"/>
          <w:szCs w:val="16"/>
        </w:rPr>
        <w:t xml:space="preserve"> ♣★</w:t>
      </w:r>
      <w:r w:rsidR="00583A4A">
        <w:rPr>
          <w:rFonts w:eastAsiaTheme="minorHAnsi"/>
          <w:color w:val="0070C0"/>
          <w:sz w:val="16"/>
          <w:szCs w:val="16"/>
        </w:rPr>
        <w:t xml:space="preserve"> </w:t>
      </w:r>
      <w:r w:rsidR="00583A4A" w:rsidRPr="00583A4A">
        <w:rPr>
          <w:rFonts w:eastAsiaTheme="minorHAnsi"/>
          <w:color w:val="FF0000"/>
          <w:sz w:val="16"/>
          <w:szCs w:val="16"/>
        </w:rPr>
        <w:t>23</w:t>
      </w:r>
    </w:p>
    <w:p w:rsidR="00DA419F" w:rsidRPr="00393D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393D19">
        <w:rPr>
          <w:noProof/>
          <w:color w:val="0070C0"/>
        </w:rPr>
        <w:drawing>
          <wp:inline distT="0" distB="0" distL="0" distR="0">
            <wp:extent cx="2222500" cy="1630172"/>
            <wp:effectExtent l="0" t="0" r="0" b="0"/>
            <wp:docPr id="1042" name="shape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63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Pr="00393D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393D19">
        <w:rPr>
          <w:rFonts w:eastAsiaTheme="minorHAnsi"/>
          <w:color w:val="0070C0"/>
          <w:sz w:val="16"/>
          <w:szCs w:val="16"/>
        </w:rPr>
        <w:t xml:space="preserve">(1) 원인과 분류: 산(acid)에 의함. </w:t>
      </w:r>
    </w:p>
    <w:p w:rsidR="00DA419F" w:rsidRPr="00393D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393D19">
        <w:rPr>
          <w:rFonts w:eastAsiaTheme="minorHAnsi"/>
          <w:color w:val="0070C0"/>
          <w:sz w:val="16"/>
          <w:szCs w:val="16"/>
        </w:rPr>
        <w:t>산의 출처에 따라; 화학적 부식(①,②)과 특발성 부식(③)로 분류.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color w:val="0070C0"/>
          <w:sz w:val="16"/>
          <w:szCs w:val="16"/>
        </w:rPr>
        <w:t>① 외인성 침식증</w:t>
      </w:r>
      <w:r w:rsidRPr="00393D19">
        <w:rPr>
          <w:rFonts w:eastAsiaTheme="minorHAnsi"/>
          <w:color w:val="0070C0"/>
          <w:sz w:val="16"/>
          <w:szCs w:val="16"/>
        </w:rPr>
        <w:br/>
        <w:t>- 음식, 음료, 과일 등에 함유되어 있는 산, 스포츠 음료에 포함된 ascorbic 산 등이 원인</w:t>
      </w:r>
      <w:r w:rsidRPr="00393D19">
        <w:rPr>
          <w:rFonts w:eastAsiaTheme="minorHAnsi"/>
          <w:color w:val="0070C0"/>
          <w:sz w:val="16"/>
          <w:szCs w:val="16"/>
        </w:rPr>
        <w:br/>
        <w:t>- 치아표면에 초승달이나 접시 모양의 예리하지 않은 결손</w:t>
      </w:r>
      <w:r w:rsidRPr="00393D19">
        <w:rPr>
          <w:rFonts w:eastAsiaTheme="minorHAnsi"/>
          <w:color w:val="0070C0"/>
          <w:sz w:val="16"/>
          <w:szCs w:val="16"/>
        </w:rPr>
        <w:br/>
      </w:r>
      <w:r w:rsidRPr="00082BD7">
        <w:rPr>
          <w:rFonts w:eastAsiaTheme="minorHAnsi"/>
          <w:b/>
          <w:color w:val="0070C0"/>
          <w:sz w:val="16"/>
          <w:szCs w:val="16"/>
        </w:rPr>
        <w:t>② 내인성 침식증</w:t>
      </w:r>
      <w:r w:rsidRPr="00393D19">
        <w:rPr>
          <w:rFonts w:eastAsiaTheme="minorHAnsi"/>
          <w:color w:val="0070C0"/>
          <w:sz w:val="16"/>
          <w:szCs w:val="16"/>
        </w:rPr>
        <w:br/>
        <w:t>- 잦은 구토에 의한 위산과 치아의 접촉에 의함</w:t>
      </w:r>
      <w:r w:rsidRPr="00393D19">
        <w:rPr>
          <w:rFonts w:eastAsiaTheme="minorHAnsi"/>
          <w:color w:val="0070C0"/>
          <w:sz w:val="16"/>
          <w:szCs w:val="16"/>
        </w:rPr>
        <w:br/>
        <w:t>- 신경성 구토, 자발성 구토, 소아의 주기성 구토, 입덧, 알코올 중독, 위장장애, 위</w:t>
      </w:r>
      <w:r w:rsidRPr="00393D19">
        <w:rPr>
          <w:rFonts w:ascii="Nirmala UI" w:eastAsiaTheme="minorHAnsi" w:hAnsi="Nirmala UI" w:cs="Nirmala UI"/>
          <w:color w:val="0070C0"/>
          <w:sz w:val="16"/>
          <w:szCs w:val="16"/>
        </w:rPr>
        <w:t>ঘাট</w:t>
      </w:r>
      <w:r w:rsidRPr="00393D19">
        <w:rPr>
          <w:rFonts w:eastAsiaTheme="minorHAnsi"/>
          <w:color w:val="0070C0"/>
          <w:sz w:val="16"/>
          <w:szCs w:val="16"/>
        </w:rPr>
        <w:t xml:space="preserve"> 등이 원인 -&gt; 오타수정: 위궤양 등이 원인</w:t>
      </w:r>
      <w:r w:rsidRPr="00393D19">
        <w:rPr>
          <w:rFonts w:eastAsiaTheme="minorHAnsi"/>
          <w:color w:val="0070C0"/>
          <w:sz w:val="16"/>
          <w:szCs w:val="16"/>
        </w:rPr>
        <w:br/>
      </w:r>
      <w:r>
        <w:rPr>
          <w:rFonts w:eastAsiaTheme="minorHAnsi"/>
          <w:sz w:val="16"/>
          <w:szCs w:val="16"/>
        </w:rPr>
        <w:t>- 설면, 절단면, 교합면상에 전반적인 부식 유발</w:t>
      </w:r>
      <w:r>
        <w:rPr>
          <w:rFonts w:eastAsiaTheme="minorHAnsi"/>
          <w:sz w:val="16"/>
          <w:szCs w:val="16"/>
        </w:rPr>
        <w:br/>
      </w:r>
      <w:r w:rsidRPr="00082BD7">
        <w:rPr>
          <w:rFonts w:eastAsiaTheme="minorHAnsi"/>
          <w:b/>
          <w:sz w:val="16"/>
          <w:szCs w:val="16"/>
        </w:rPr>
        <w:t>③ 특발성 침식증</w:t>
      </w:r>
      <w:r>
        <w:rPr>
          <w:rFonts w:eastAsiaTheme="minorHAnsi"/>
          <w:sz w:val="16"/>
          <w:szCs w:val="16"/>
        </w:rPr>
        <w:t>: 산의 출처를 알 수 없는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>(2) 예방</w:t>
      </w:r>
      <w:r>
        <w:rPr>
          <w:rFonts w:eastAsiaTheme="minorHAnsi"/>
          <w:sz w:val="16"/>
          <w:szCs w:val="16"/>
        </w:rPr>
        <w:br/>
        <w:t>① 산에 노출되는 빈도의 감소</w:t>
      </w:r>
      <w:r>
        <w:rPr>
          <w:rFonts w:eastAsiaTheme="minorHAnsi"/>
          <w:sz w:val="16"/>
          <w:szCs w:val="16"/>
        </w:rPr>
        <w:br/>
        <w:t>② 타액 분비와 pellicle 형성 촉진</w:t>
      </w:r>
      <w:r>
        <w:rPr>
          <w:rFonts w:eastAsiaTheme="minorHAnsi"/>
          <w:sz w:val="16"/>
          <w:szCs w:val="16"/>
        </w:rPr>
        <w:br/>
        <w:t>③ 산에 대한 저항성 증가와 재광화/재경화의 촉진: 불소 사용</w:t>
      </w:r>
      <w:r>
        <w:rPr>
          <w:rFonts w:eastAsiaTheme="minorHAnsi"/>
          <w:sz w:val="16"/>
          <w:szCs w:val="16"/>
        </w:rPr>
        <w:br/>
        <w:t>④ 화학적 보호: 중화제, 우유, 염기성 식품 섭취, 제산제 사용</w:t>
      </w:r>
      <w:r>
        <w:rPr>
          <w:rFonts w:eastAsiaTheme="minorHAnsi"/>
          <w:sz w:val="16"/>
          <w:szCs w:val="16"/>
        </w:rPr>
        <w:br/>
        <w:t>⑤ 마모의 영향을 최소화</w:t>
      </w:r>
      <w:r>
        <w:rPr>
          <w:rFonts w:eastAsiaTheme="minorHAnsi"/>
          <w:sz w:val="16"/>
          <w:szCs w:val="16"/>
        </w:rPr>
        <w:br/>
        <w:t>⑥ 물리적 보호: 불소 포함된 이장재 사용, 레진 or GI 등 접착성 재료 사용하여 수복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348F7">
        <w:rPr>
          <w:rFonts w:eastAsiaTheme="minorHAnsi"/>
          <w:b/>
          <w:bCs/>
          <w:color w:val="7030A0"/>
          <w:sz w:val="16"/>
          <w:szCs w:val="16"/>
        </w:rPr>
        <w:lastRenderedPageBreak/>
        <w:t>7. 치아우식에 대한 임상검사</w:t>
      </w:r>
      <w:r>
        <w:rPr>
          <w:rFonts w:eastAsiaTheme="minorHAnsi"/>
          <w:b/>
          <w:bCs/>
          <w:sz w:val="16"/>
          <w:szCs w:val="16"/>
        </w:rPr>
        <w:t xml:space="preserve"> ♣★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일반적으로 치아우식은 표면질감 또는 색의 변화, 탐침을 이용한 촉각, 방사선 사진, 광조사법 등으로 진단할 수 있다.</w:t>
      </w:r>
      <w:r>
        <w:rPr>
          <w:rFonts w:eastAsiaTheme="minorHAnsi"/>
          <w:sz w:val="16"/>
          <w:szCs w:val="16"/>
        </w:rPr>
        <w:br/>
        <w:t>② 최근에는 laser-induced fluorescence, digital imaging fiberoptic transillumination(DIFOTI), quantitative light-induced fluorescence(QLF), electrical conductance 등을 이용</w:t>
      </w:r>
      <w:r>
        <w:rPr>
          <w:rFonts w:eastAsiaTheme="minorHAnsi"/>
          <w:sz w:val="16"/>
          <w:szCs w:val="16"/>
        </w:rPr>
        <w:br/>
        <w:t>③ 현존하는 검사 중 완벽한 방법은 없기 때문에 한 가지의 검사만으로 진단을 내리는 것은 어렵다.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583A4A" w:rsidRDefault="00583A4A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3601D">
        <w:rPr>
          <w:rFonts w:eastAsiaTheme="minorHAnsi"/>
          <w:b/>
          <w:bCs/>
          <w:sz w:val="24"/>
          <w:highlight w:val="lightGray"/>
        </w:rPr>
        <w:t xml:space="preserve">3.치아와 </w:t>
      </w:r>
      <w:proofErr w:type="spellStart"/>
      <w:r w:rsidRPr="0053601D">
        <w:rPr>
          <w:rFonts w:eastAsiaTheme="minorHAnsi"/>
          <w:b/>
          <w:bCs/>
          <w:sz w:val="24"/>
          <w:highlight w:val="lightGray"/>
        </w:rPr>
        <w:t>와동의</w:t>
      </w:r>
      <w:proofErr w:type="spellEnd"/>
      <w:r w:rsidRPr="0053601D">
        <w:rPr>
          <w:rFonts w:eastAsiaTheme="minorHAnsi"/>
          <w:b/>
          <w:bCs/>
          <w:sz w:val="24"/>
          <w:highlight w:val="lightGray"/>
        </w:rPr>
        <w:t xml:space="preserve"> 명칭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83A4A">
        <w:rPr>
          <w:rFonts w:eastAsiaTheme="minorHAnsi"/>
          <w:b/>
          <w:bCs/>
          <w:color w:val="7030A0"/>
          <w:sz w:val="16"/>
          <w:szCs w:val="16"/>
        </w:rPr>
        <w:t xml:space="preserve">1 </w:t>
      </w:r>
      <w:proofErr w:type="spellStart"/>
      <w:r w:rsidRPr="00583A4A">
        <w:rPr>
          <w:rFonts w:eastAsiaTheme="minorHAnsi"/>
          <w:b/>
          <w:bCs/>
          <w:color w:val="7030A0"/>
          <w:sz w:val="16"/>
          <w:szCs w:val="16"/>
        </w:rPr>
        <w:t>와동의</w:t>
      </w:r>
      <w:proofErr w:type="spellEnd"/>
      <w:r w:rsidRPr="00583A4A">
        <w:rPr>
          <w:rFonts w:eastAsiaTheme="minorHAnsi"/>
          <w:b/>
          <w:bCs/>
          <w:color w:val="7030A0"/>
          <w:sz w:val="16"/>
          <w:szCs w:val="16"/>
        </w:rPr>
        <w:t xml:space="preserve"> 분류 </w:t>
      </w:r>
      <w:r>
        <w:rPr>
          <w:rFonts w:eastAsiaTheme="minorHAnsi"/>
          <w:b/>
          <w:bCs/>
          <w:sz w:val="16"/>
          <w:szCs w:val="16"/>
        </w:rPr>
        <w:t>♣★☆</w:t>
      </w:r>
      <w:r w:rsidR="00583A4A">
        <w:rPr>
          <w:rFonts w:eastAsiaTheme="minorHAnsi"/>
          <w:b/>
          <w:bCs/>
          <w:sz w:val="16"/>
          <w:szCs w:val="16"/>
        </w:rPr>
        <w:t xml:space="preserve"> </w:t>
      </w:r>
      <w:r w:rsidR="00583A4A" w:rsidRPr="00583A4A">
        <w:rPr>
          <w:rFonts w:eastAsiaTheme="minorHAnsi"/>
          <w:b/>
          <w:bCs/>
          <w:color w:val="FF0000"/>
          <w:sz w:val="16"/>
          <w:szCs w:val="16"/>
        </w:rPr>
        <w:t>20.25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1) </w:t>
      </w:r>
      <w:proofErr w:type="gramStart"/>
      <w:r w:rsidRPr="00082BD7">
        <w:rPr>
          <w:rFonts w:eastAsiaTheme="minorHAnsi"/>
          <w:b/>
          <w:sz w:val="16"/>
          <w:szCs w:val="16"/>
        </w:rPr>
        <w:t>Black 의</w:t>
      </w:r>
      <w:proofErr w:type="gramEnd"/>
      <w:r w:rsidRPr="00082BD7">
        <w:rPr>
          <w:rFonts w:eastAsiaTheme="minorHAnsi"/>
          <w:b/>
          <w:sz w:val="16"/>
          <w:szCs w:val="16"/>
        </w:rPr>
        <w:t xml:space="preserve"> 분류</w:t>
      </w:r>
      <w:r>
        <w:rPr>
          <w:rFonts w:eastAsiaTheme="minorHAnsi"/>
          <w:sz w:val="16"/>
          <w:szCs w:val="16"/>
        </w:rPr>
        <w:t xml:space="preserve"> 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(1) 1 급와동 : 모든 소와열구에 위치. 소구치/대구치 교합면,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구치부 협설면의 교합면 2/3 부위, 상악절치 설면</w:t>
      </w:r>
      <w:r>
        <w:rPr>
          <w:rFonts w:eastAsiaTheme="minorHAnsi"/>
          <w:sz w:val="16"/>
          <w:szCs w:val="16"/>
        </w:rPr>
        <w:br/>
        <w:t>(2) 2 급와동 : 소구치/대구치 인접면</w:t>
      </w:r>
      <w:r>
        <w:rPr>
          <w:rFonts w:eastAsiaTheme="minorHAnsi"/>
          <w:sz w:val="16"/>
          <w:szCs w:val="16"/>
        </w:rPr>
        <w:br/>
        <w:t>(3) 3 급와동 : 절치/견치 인접면에 있고 절단우각 포함 X</w:t>
      </w:r>
      <w:r>
        <w:rPr>
          <w:rFonts w:eastAsiaTheme="minorHAnsi"/>
          <w:sz w:val="16"/>
          <w:szCs w:val="16"/>
        </w:rPr>
        <w:br/>
        <w:t>(4) 4 급와동 : 절치/견치 인접면에 있고 절단우각 포함 O</w:t>
      </w:r>
      <w:r>
        <w:rPr>
          <w:rFonts w:eastAsiaTheme="minorHAnsi"/>
          <w:sz w:val="16"/>
          <w:szCs w:val="16"/>
        </w:rPr>
        <w:br/>
        <w:t>(5) 5 급와동 : 모든 치아의 순면/협면/설면의 치경측 1/3 부위</w:t>
      </w:r>
      <w:r>
        <w:rPr>
          <w:rFonts w:eastAsiaTheme="minorHAnsi"/>
          <w:sz w:val="16"/>
          <w:szCs w:val="16"/>
        </w:rPr>
        <w:br/>
        <w:t xml:space="preserve">(6) 6 급와동(Davis, Schultz 가 추가, 일치하지 x)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Davis: 구치의 교두, 전치의 절단부위에 교모 등으로 생긴 비교적 큰 결손부위의 와동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Schultz: MOD 와동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143000" cy="830580"/>
            <wp:effectExtent l="0" t="0" r="0" b="0"/>
            <wp:docPr id="1043" name="shape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91540" cy="861060"/>
            <wp:effectExtent l="0" t="0" r="0" b="0"/>
            <wp:docPr id="1044" name="shape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1136177" cy="910553"/>
            <wp:effectExtent l="0" t="0" r="0" b="0"/>
            <wp:docPr id="1045" name="shape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177" cy="91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89560"/>
            <wp:effectExtent l="0" t="0" r="0" b="0"/>
            <wp:docPr id="1046" name="shape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2) Mount 와 </w:t>
      </w:r>
      <w:proofErr w:type="gramStart"/>
      <w:r w:rsidRPr="00082BD7">
        <w:rPr>
          <w:rFonts w:eastAsiaTheme="minorHAnsi"/>
          <w:b/>
          <w:sz w:val="16"/>
          <w:szCs w:val="16"/>
        </w:rPr>
        <w:t>Hume 의</w:t>
      </w:r>
      <w:proofErr w:type="gramEnd"/>
      <w:r w:rsidRPr="00082BD7">
        <w:rPr>
          <w:rFonts w:eastAsiaTheme="minorHAnsi"/>
          <w:b/>
          <w:sz w:val="16"/>
          <w:szCs w:val="16"/>
        </w:rPr>
        <w:t xml:space="preserve"> 분류 </w:t>
      </w:r>
      <w:r>
        <w:rPr>
          <w:rFonts w:eastAsiaTheme="minorHAnsi"/>
          <w:sz w:val="16"/>
          <w:szCs w:val="16"/>
        </w:rPr>
        <w:t xml:space="preserve">★ </w:t>
      </w:r>
      <w:r w:rsidR="00583A4A" w:rsidRPr="00C7753C">
        <w:rPr>
          <w:rFonts w:eastAsiaTheme="minorHAnsi"/>
          <w:color w:val="FF0000"/>
          <w:sz w:val="16"/>
          <w:szCs w:val="16"/>
        </w:rPr>
        <w:t>19.20</w:t>
      </w:r>
      <w:r w:rsidR="00583A4A">
        <w:rPr>
          <w:rFonts w:eastAsiaTheme="minorHAnsi"/>
          <w:sz w:val="16"/>
          <w:szCs w:val="16"/>
        </w:rPr>
        <w:t>.</w:t>
      </w:r>
      <w:r w:rsidR="004A6122">
        <w:rPr>
          <w:rFonts w:eastAsiaTheme="minorHAnsi"/>
          <w:sz w:val="16"/>
          <w:szCs w:val="16"/>
        </w:rPr>
        <w:t xml:space="preserve"> </w:t>
      </w:r>
      <w:r w:rsidR="004A6122" w:rsidRPr="00C7753C">
        <w:rPr>
          <w:rFonts w:eastAsiaTheme="minorHAnsi"/>
          <w:color w:val="0070C0"/>
          <w:sz w:val="16"/>
          <w:szCs w:val="16"/>
        </w:rPr>
        <w:t>25</w:t>
      </w:r>
      <w:r w:rsidR="00C7753C" w:rsidRPr="00C7753C">
        <w:rPr>
          <w:rFonts w:eastAsiaTheme="minorHAnsi" w:hint="eastAsia"/>
          <w:color w:val="0070C0"/>
          <w:sz w:val="16"/>
          <w:szCs w:val="16"/>
        </w:rPr>
        <w:t>예</w:t>
      </w:r>
      <w:r w:rsidR="00583A4A" w:rsidRPr="00C7753C">
        <w:rPr>
          <w:rFonts w:eastAsiaTheme="minorHAnsi"/>
          <w:color w:val="0070C0"/>
          <w:sz w:val="16"/>
          <w:szCs w:val="16"/>
        </w:rPr>
        <w:t>26</w:t>
      </w:r>
      <w:r w:rsidR="00583A4A" w:rsidRPr="00C7753C">
        <w:rPr>
          <w:rFonts w:eastAsiaTheme="minorHAnsi" w:hint="eastAsia"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우식에 대한 감수성(susceptibility)과 우식 진행에 따라 분류 : "Si/Sta concept"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>(1) 우식의 감수성에 따른 3 부위</w:t>
      </w:r>
      <w:r w:rsidRPr="00082BD7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</w:t>
      </w:r>
      <w:r w:rsidRPr="00082BD7">
        <w:rPr>
          <w:rFonts w:eastAsiaTheme="minorHAnsi"/>
          <w:b/>
          <w:sz w:val="16"/>
          <w:szCs w:val="16"/>
        </w:rPr>
        <w:t>① Site 1</w:t>
      </w:r>
      <w:r>
        <w:rPr>
          <w:rFonts w:eastAsiaTheme="minorHAnsi"/>
          <w:sz w:val="16"/>
          <w:szCs w:val="16"/>
        </w:rPr>
        <w:t xml:space="preserve"> - 모든 치아의 pits, fissures, fossas(교합면, 협설면, 모든 평활면)에서 개시되는 우식병소 (인접면 제외)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 ② Site 2</w:t>
      </w:r>
      <w:r>
        <w:rPr>
          <w:rFonts w:eastAsiaTheme="minorHAnsi"/>
          <w:sz w:val="16"/>
          <w:szCs w:val="16"/>
        </w:rPr>
        <w:t xml:space="preserve"> - 모든 치아의 인접면에서 개시되는 우식병소</w:t>
      </w:r>
      <w:r>
        <w:rPr>
          <w:rFonts w:eastAsiaTheme="minorHAnsi"/>
          <w:sz w:val="16"/>
          <w:szCs w:val="16"/>
        </w:rPr>
        <w:br/>
        <w:t xml:space="preserve"> </w:t>
      </w:r>
      <w:r w:rsidRPr="00082BD7">
        <w:rPr>
          <w:rFonts w:eastAsiaTheme="minorHAnsi"/>
          <w:b/>
          <w:sz w:val="16"/>
          <w:szCs w:val="16"/>
        </w:rPr>
        <w:t>③ Site 3</w:t>
      </w:r>
      <w:r>
        <w:rPr>
          <w:rFonts w:eastAsiaTheme="minorHAnsi"/>
          <w:sz w:val="16"/>
          <w:szCs w:val="16"/>
        </w:rPr>
        <w:t xml:space="preserve"> - 모든 치아의 치경부의 치관 및 또는 치근면에서 개시되는 우식병소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>(2) 우식의 진행과정에 따른 4 단계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"/>
        <w:gridCol w:w="1469"/>
        <w:gridCol w:w="2252"/>
        <w:gridCol w:w="555"/>
      </w:tblGrid>
      <w:tr w:rsidR="00DA419F">
        <w:trPr>
          <w:tblHeader/>
          <w:tblCellSpacing w:w="15" w:type="dxa"/>
        </w:trPr>
        <w:tc>
          <w:tcPr>
            <w:tcW w:w="571" w:type="dxa"/>
            <w:tcBorders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DA419F">
            <w:pPr>
              <w:numPr>
                <w:ilvl w:val="1"/>
                <w:numId w:val="21"/>
              </w:num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임상적 진단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치료 선택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수복물/치아 비율</w:t>
            </w:r>
          </w:p>
        </w:tc>
      </w:tr>
      <w:tr w:rsidR="00DA419F">
        <w:trPr>
          <w:tblCellSpacing w:w="15" w:type="dxa"/>
        </w:trPr>
        <w:tc>
          <w:tcPr>
            <w:tcW w:w="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Stage0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cavitation 없는 active lesion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재광화 치료 또는 실런트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0/5</w:t>
            </w:r>
          </w:p>
        </w:tc>
      </w:tr>
      <w:tr w:rsidR="00DA419F">
        <w:trPr>
          <w:tblCellSpacing w:w="15" w:type="dxa"/>
        </w:trPr>
        <w:tc>
          <w:tcPr>
            <w:tcW w:w="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Stage1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재광화 될 수 없는 정도의 표면변화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minimal Invasive(MI) 와동형성과 접착수복 주위 치면의 예방적 치료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1/5</w:t>
            </w:r>
          </w:p>
        </w:tc>
      </w:tr>
      <w:tr w:rsidR="00DA419F">
        <w:trPr>
          <w:tblCellSpacing w:w="15" w:type="dxa"/>
        </w:trPr>
        <w:tc>
          <w:tcPr>
            <w:tcW w:w="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Stage2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교두는 정상, 상아질까지 진행된 중등도 병소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더 넓은 와동을 위한 MI prep 주위 치면의 예방적 치료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2/5</w:t>
            </w:r>
          </w:p>
        </w:tc>
      </w:tr>
      <w:tr w:rsidR="00DA419F">
        <w:trPr>
          <w:tblCellSpacing w:w="15" w:type="dxa"/>
        </w:trPr>
        <w:tc>
          <w:tcPr>
            <w:tcW w:w="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Stage3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교두가 취약해진 상아질까지 진행된 </w:t>
            </w:r>
            <w:r>
              <w:rPr>
                <w:rFonts w:eastAsiaTheme="minorHAnsi"/>
                <w:sz w:val="16"/>
                <w:szCs w:val="16"/>
              </w:rPr>
              <w:lastRenderedPageBreak/>
              <w:t>병소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lastRenderedPageBreak/>
              <w:t xml:space="preserve">치아 및 수복물을 보존, 강화, 기능회복 직접/간접 수복을 </w:t>
            </w:r>
            <w:r>
              <w:rPr>
                <w:rFonts w:eastAsiaTheme="minorHAnsi"/>
                <w:sz w:val="16"/>
                <w:szCs w:val="16"/>
              </w:rPr>
              <w:lastRenderedPageBreak/>
              <w:t>위한 와동형성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lastRenderedPageBreak/>
              <w:t>3/5</w:t>
            </w:r>
          </w:p>
        </w:tc>
      </w:tr>
      <w:tr w:rsidR="00DA419F">
        <w:trPr>
          <w:tblCellSpacing w:w="15" w:type="dxa"/>
        </w:trPr>
        <w:tc>
          <w:tcPr>
            <w:tcW w:w="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Stage4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082BD7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082BD7">
              <w:rPr>
                <w:rFonts w:eastAsiaTheme="minorHAnsi"/>
                <w:b/>
                <w:sz w:val="16"/>
                <w:szCs w:val="16"/>
              </w:rPr>
              <w:t>1 개 이상 교두가 파괴된 병소</w:t>
            </w:r>
          </w:p>
        </w:tc>
        <w:tc>
          <w:tcPr>
            <w:tcW w:w="2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치아 및 수복물을 보존, 강화, 기능회복 간접수복을 위한 와동형성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4/5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83A4A">
        <w:rPr>
          <w:rFonts w:eastAsiaTheme="minorHAnsi"/>
          <w:b/>
          <w:bCs/>
          <w:color w:val="7030A0"/>
          <w:sz w:val="16"/>
          <w:szCs w:val="16"/>
        </w:rPr>
        <w:t xml:space="preserve">2 와동의 명칭 </w:t>
      </w:r>
      <w:r>
        <w:rPr>
          <w:rFonts w:eastAsiaTheme="minorHAnsi"/>
          <w:b/>
          <w:bCs/>
          <w:sz w:val="16"/>
          <w:szCs w:val="16"/>
        </w:rPr>
        <w:t>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* 치면의 수에 의한 명칭</w:t>
      </w:r>
      <w:r>
        <w:rPr>
          <w:rFonts w:eastAsiaTheme="minorHAnsi"/>
          <w:sz w:val="16"/>
          <w:szCs w:val="16"/>
        </w:rPr>
        <w:br/>
        <w:t xml:space="preserve">① 단순와동: 와동 위치하는 치면이 </w:t>
      </w:r>
      <w:r>
        <w:rPr>
          <w:rFonts w:eastAsiaTheme="minorHAnsi"/>
          <w:b/>
          <w:bCs/>
          <w:sz w:val="16"/>
          <w:szCs w:val="16"/>
        </w:rPr>
        <w:t>1개</w:t>
      </w:r>
      <w:r>
        <w:rPr>
          <w:rFonts w:eastAsiaTheme="minorHAnsi"/>
          <w:sz w:val="16"/>
          <w:szCs w:val="16"/>
        </w:rPr>
        <w:t xml:space="preserve"> 치면일 때</w:t>
      </w:r>
      <w:r>
        <w:rPr>
          <w:rFonts w:eastAsiaTheme="minorHAnsi"/>
          <w:sz w:val="16"/>
          <w:szCs w:val="16"/>
        </w:rPr>
        <w:br/>
        <w:t xml:space="preserve">② 복합와동: 와동 위치하는 치면이 </w:t>
      </w:r>
      <w:r>
        <w:rPr>
          <w:rFonts w:eastAsiaTheme="minorHAnsi"/>
          <w:b/>
          <w:bCs/>
          <w:sz w:val="16"/>
          <w:szCs w:val="16"/>
        </w:rPr>
        <w:t>2개</w:t>
      </w:r>
      <w:r>
        <w:rPr>
          <w:rFonts w:eastAsiaTheme="minorHAnsi"/>
          <w:sz w:val="16"/>
          <w:szCs w:val="16"/>
        </w:rPr>
        <w:t xml:space="preserve"> 치면일 때</w:t>
      </w:r>
      <w:r>
        <w:rPr>
          <w:rFonts w:eastAsiaTheme="minorHAnsi"/>
          <w:sz w:val="16"/>
          <w:szCs w:val="16"/>
        </w:rPr>
        <w:br/>
        <w:t xml:space="preserve">③ 복잡와동: 와동 위치하는 치면이 </w:t>
      </w:r>
      <w:r>
        <w:rPr>
          <w:rFonts w:eastAsiaTheme="minorHAnsi"/>
          <w:b/>
          <w:bCs/>
          <w:sz w:val="16"/>
          <w:szCs w:val="16"/>
        </w:rPr>
        <w:t>3개</w:t>
      </w:r>
      <w:r>
        <w:rPr>
          <w:rFonts w:eastAsiaTheme="minorHAnsi"/>
          <w:sz w:val="16"/>
          <w:szCs w:val="16"/>
        </w:rPr>
        <w:t xml:space="preserve"> 이상일 때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83A4A">
        <w:rPr>
          <w:rFonts w:eastAsiaTheme="minorHAnsi"/>
          <w:b/>
          <w:bCs/>
          <w:color w:val="7030A0"/>
          <w:sz w:val="16"/>
          <w:szCs w:val="16"/>
        </w:rPr>
        <w:t xml:space="preserve">3 와동의 구성과 명칭 </w:t>
      </w:r>
      <w:r>
        <w:rPr>
          <w:rFonts w:eastAsiaTheme="minorHAnsi"/>
          <w:b/>
          <w:bCs/>
          <w:sz w:val="16"/>
          <w:szCs w:val="16"/>
        </w:rPr>
        <w:t>♣★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1) 선각(line angle) </w:t>
      </w:r>
      <w:r>
        <w:rPr>
          <w:rFonts w:eastAsiaTheme="minorHAnsi"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- 2 개의 와벽으로 구성된 선상의 우각.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와벽의 명칭을 연속하여 부름.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2) 점각(첨각, point angle): </w:t>
      </w:r>
      <w:r>
        <w:rPr>
          <w:rFonts w:eastAsiaTheme="minorHAnsi"/>
          <w:sz w:val="16"/>
          <w:szCs w:val="16"/>
        </w:rPr>
        <w:t>3 개 이상의 와벽의 연접으로 형성되는 점상의 우각.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>3) 와연(cavity margin)</w:t>
      </w:r>
      <w:r w:rsidRPr="00082BD7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: 와동내면의 측벽과 치아 외면과의 접한 부분을 와동변연 또는 법랑질연이라 함. 와연에 경사면을 형성할 경우는 그 경사면이 치아외면과 접하는 부분의 와연을 와연변연, 이 경사면을 와연사면 (marginal bevel)이라 함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83A4A">
        <w:rPr>
          <w:rFonts w:eastAsiaTheme="minorHAnsi"/>
          <w:b/>
          <w:bCs/>
          <w:color w:val="7030A0"/>
          <w:sz w:val="16"/>
          <w:szCs w:val="16"/>
        </w:rPr>
        <w:t xml:space="preserve">4) </w:t>
      </w:r>
      <w:r w:rsidRPr="00583A4A">
        <w:rPr>
          <w:rFonts w:eastAsiaTheme="minorHAnsi"/>
          <w:b/>
          <w:bCs/>
          <w:color w:val="7030A0"/>
          <w:sz w:val="16"/>
          <w:szCs w:val="16"/>
          <w:highlight w:val="yellow"/>
        </w:rPr>
        <w:t>와연우각 (cavosurface angle</w:t>
      </w:r>
      <w:r>
        <w:rPr>
          <w:rFonts w:eastAsiaTheme="minorHAnsi"/>
          <w:b/>
          <w:bCs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♣♣♣★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와연부위의 와벽과 잔존치면에 의해 만들어진 각</w:t>
      </w:r>
    </w:p>
    <w:p w:rsidR="00DA419F" w:rsidRPr="00082BD7" w:rsidRDefault="00F605D0">
      <w:pPr>
        <w:spacing w:after="0"/>
        <w:rPr>
          <w:rFonts w:eastAsiaTheme="minorHAnsi"/>
          <w:b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>- 수복물 변연의 두께를 결정하는 각도이므로 매우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와연의 우각부는 명확해야 하고 변연표면은 평탄해야 함</w:t>
      </w:r>
    </w:p>
    <w:p w:rsidR="00DA419F" w:rsidRPr="00082BD7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proofErr w:type="gramStart"/>
      <w:r w:rsidRPr="00082BD7">
        <w:rPr>
          <w:rFonts w:eastAsiaTheme="minorHAnsi"/>
          <w:b/>
          <w:sz w:val="16"/>
          <w:szCs w:val="16"/>
        </w:rPr>
        <w:t>아말감 :</w:t>
      </w:r>
      <w:proofErr w:type="gramEnd"/>
      <w:r w:rsidRPr="00082BD7">
        <w:rPr>
          <w:rFonts w:eastAsiaTheme="minorHAnsi"/>
          <w:b/>
          <w:sz w:val="16"/>
          <w:szCs w:val="16"/>
        </w:rPr>
        <w:t xml:space="preserve"> 와연우각을 90도나 약간 둔각이 되도록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>
        <w:rPr>
          <w:rFonts w:eastAsiaTheme="minorHAnsi"/>
          <w:b/>
          <w:bCs/>
          <w:sz w:val="16"/>
          <w:szCs w:val="16"/>
        </w:rPr>
        <w:t xml:space="preserve">와연우각의 각도는 법랑소주의 방향과 수복재의 연단 강도에 의해 </w:t>
      </w:r>
      <w:proofErr w:type="gramStart"/>
      <w:r>
        <w:rPr>
          <w:rFonts w:eastAsiaTheme="minorHAnsi"/>
          <w:b/>
          <w:bCs/>
          <w:sz w:val="16"/>
          <w:szCs w:val="16"/>
        </w:rPr>
        <w:t xml:space="preserve">조절된다 </w:t>
      </w:r>
      <w:r>
        <w:rPr>
          <w:rFonts w:eastAsiaTheme="minorHAnsi"/>
          <w:sz w:val="16"/>
          <w:szCs w:val="16"/>
        </w:rPr>
        <w:t>/</w:t>
      </w:r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  <w:u w:val="single"/>
        </w:rPr>
        <w:t>수복재의 종류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4"/>
          <w:szCs w:val="14"/>
        </w:rPr>
        <w:t>(2021’)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>Q. 와연우각 결정하는 주된 요소는</w:t>
      </w:r>
      <w:r>
        <w:rPr>
          <w:rFonts w:eastAsiaTheme="minorHAnsi"/>
          <w:sz w:val="16"/>
          <w:szCs w:val="16"/>
        </w:rPr>
        <w:t>?</w:t>
      </w:r>
      <w:r>
        <w:rPr>
          <w:rFonts w:eastAsiaTheme="minorHAnsi"/>
          <w:sz w:val="16"/>
          <w:szCs w:val="16"/>
        </w:rPr>
        <w:br/>
      </w:r>
      <w:proofErr w:type="gramStart"/>
      <w:r>
        <w:rPr>
          <w:rFonts w:eastAsiaTheme="minorHAnsi"/>
          <w:sz w:val="16"/>
          <w:szCs w:val="16"/>
        </w:rPr>
        <w:t>A :</w:t>
      </w:r>
      <w:proofErr w:type="gramEnd"/>
      <w:r>
        <w:rPr>
          <w:rFonts w:eastAsiaTheme="minorHAnsi"/>
          <w:sz w:val="16"/>
          <w:szCs w:val="16"/>
        </w:rPr>
        <w:t xml:space="preserve"> 수복재의 종류 (★)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와연 사면 부여 시 변연누출과 변색 줄여준다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83A4A">
        <w:rPr>
          <w:rFonts w:eastAsiaTheme="minorHAnsi"/>
          <w:b/>
          <w:bCs/>
          <w:color w:val="7030A0"/>
          <w:sz w:val="16"/>
          <w:szCs w:val="16"/>
        </w:rPr>
        <w:t>5) 와벽 (Cavity wall)</w:t>
      </w:r>
      <w:r w:rsidRPr="00583A4A">
        <w:rPr>
          <w:rFonts w:eastAsiaTheme="minorHAnsi"/>
          <w:color w:val="7030A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교합면 와동: 5 개의 와벽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  - 2급 와동 : 6 개의 와벽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474720" cy="2636520"/>
            <wp:effectExtent l="0" t="0" r="0" b="0"/>
            <wp:docPr id="1047" name="shape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MO 와 DO 와동 모두 존재하는 line angle 은? (★)</w:t>
      </w:r>
      <w:r>
        <w:rPr>
          <w:rFonts w:eastAsiaTheme="minorHAnsi"/>
          <w:sz w:val="16"/>
          <w:szCs w:val="16"/>
        </w:rPr>
        <w:br/>
        <w:t>A : axiogingival line angle</w:t>
      </w:r>
    </w:p>
    <w:p w:rsidR="00DA419F" w:rsidRDefault="00DA419F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583A4A" w:rsidRDefault="00583A4A">
      <w:pPr>
        <w:spacing w:after="0"/>
        <w:rPr>
          <w:rFonts w:eastAsiaTheme="minorHAnsi"/>
          <w:b/>
          <w:bCs/>
          <w:sz w:val="24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53601D">
        <w:rPr>
          <w:rFonts w:eastAsiaTheme="minorHAnsi"/>
          <w:b/>
          <w:bCs/>
          <w:sz w:val="24"/>
          <w:highlight w:val="lightGray"/>
        </w:rPr>
        <w:lastRenderedPageBreak/>
        <w:t>4. 치아형성의 원칙</w:t>
      </w:r>
      <w:r>
        <w:rPr>
          <w:rFonts w:eastAsiaTheme="minorHAnsi"/>
          <w:b/>
          <w:bCs/>
          <w:sz w:val="24"/>
        </w:rPr>
        <w:t xml:space="preserve"> </w:t>
      </w:r>
      <w:r>
        <w:rPr>
          <w:rFonts w:eastAsiaTheme="minorHAnsi"/>
          <w:color w:val="0000FF"/>
          <w:sz w:val="14"/>
          <w:szCs w:val="14"/>
        </w:rPr>
        <w:t>(5</w:t>
      </w:r>
      <w:proofErr w:type="gramStart"/>
      <w:r>
        <w:rPr>
          <w:rFonts w:eastAsiaTheme="minorHAnsi"/>
          <w:color w:val="0000FF"/>
          <w:sz w:val="14"/>
          <w:szCs w:val="14"/>
        </w:rPr>
        <w:t>판 :</w:t>
      </w:r>
      <w:proofErr w:type="gramEnd"/>
      <w:r>
        <w:rPr>
          <w:rFonts w:eastAsiaTheme="minorHAnsi"/>
          <w:color w:val="0000FF"/>
          <w:sz w:val="14"/>
          <w:szCs w:val="14"/>
        </w:rPr>
        <w:t xml:space="preserve"> 변경이 많아 전체적으로 수정함)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082BD7" w:rsidRDefault="00F605D0">
      <w:pPr>
        <w:spacing w:after="0"/>
        <w:rPr>
          <w:rFonts w:eastAsiaTheme="minorHAnsi"/>
          <w:b/>
          <w:sz w:val="16"/>
          <w:szCs w:val="16"/>
        </w:rPr>
      </w:pPr>
      <w:r w:rsidRPr="00C7753C">
        <w:rPr>
          <w:rFonts w:eastAsiaTheme="minorHAnsi"/>
          <w:sz w:val="16"/>
          <w:szCs w:val="16"/>
          <w:highlight w:val="yellow"/>
        </w:rPr>
        <w:t xml:space="preserve">※ </w:t>
      </w:r>
      <w:r w:rsidRPr="00C7753C">
        <w:rPr>
          <w:rFonts w:eastAsiaTheme="minorHAnsi"/>
          <w:b/>
          <w:bCs/>
          <w:sz w:val="16"/>
          <w:szCs w:val="16"/>
          <w:highlight w:val="yellow"/>
        </w:rPr>
        <w:t>와동형성순서</w:t>
      </w:r>
      <w:r>
        <w:rPr>
          <w:rFonts w:eastAsiaTheme="minorHAnsi"/>
          <w:sz w:val="16"/>
          <w:szCs w:val="16"/>
        </w:rPr>
        <w:t xml:space="preserve"> ♣</w:t>
      </w:r>
      <w:r>
        <w:rPr>
          <w:rFonts w:eastAsiaTheme="minorHAnsi"/>
          <w:sz w:val="16"/>
          <w:szCs w:val="16"/>
        </w:rPr>
        <w:br/>
      </w:r>
      <w:r w:rsidRPr="00082BD7">
        <w:rPr>
          <w:rFonts w:eastAsiaTheme="minorHAnsi"/>
          <w:b/>
          <w:sz w:val="16"/>
          <w:szCs w:val="16"/>
        </w:rPr>
        <w:t>와동외형→저항형태→유지형태→편의형태→우식의 부가적인 제거→와연형태→와동의 청소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7753C">
        <w:rPr>
          <w:rFonts w:eastAsiaTheme="minorHAnsi"/>
          <w:sz w:val="16"/>
          <w:szCs w:val="16"/>
          <w:highlight w:val="yellow"/>
        </w:rPr>
        <w:t xml:space="preserve">※ </w:t>
      </w:r>
      <w:r w:rsidRPr="00C7753C">
        <w:rPr>
          <w:rFonts w:eastAsiaTheme="minorHAnsi"/>
          <w:b/>
          <w:bCs/>
          <w:sz w:val="16"/>
          <w:szCs w:val="16"/>
          <w:highlight w:val="yellow"/>
        </w:rPr>
        <w:t>와동형성의 일반적 원칙</w:t>
      </w:r>
      <w:r>
        <w:rPr>
          <w:rFonts w:eastAsiaTheme="minorHAnsi"/>
          <w:b/>
          <w:bCs/>
          <w:sz w:val="16"/>
          <w:szCs w:val="16"/>
        </w:rPr>
        <w:t xml:space="preserve"> (5판 변경)</w:t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sz w:val="16"/>
          <w:szCs w:val="16"/>
        </w:rPr>
        <w:t>*6가지 원칙(예전)</w:t>
      </w:r>
      <w:r>
        <w:rPr>
          <w:rFonts w:eastAsiaTheme="minorHAnsi"/>
          <w:sz w:val="16"/>
          <w:szCs w:val="16"/>
        </w:rPr>
        <w:br/>
        <w:t>① 외형과 초기 깊이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① 적당한 와동의 외형</w:t>
      </w:r>
      <w:r>
        <w:rPr>
          <w:rFonts w:eastAsiaTheme="minorHAnsi"/>
          <w:sz w:val="16"/>
          <w:szCs w:val="16"/>
        </w:rPr>
        <w:br/>
        <w:t>② 일차 저항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② 적당한 저항형태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color w:val="0000FF"/>
          <w:sz w:val="16"/>
          <w:szCs w:val="16"/>
        </w:rPr>
        <w:t>③ 일차 유지</w:t>
      </w:r>
      <w:r>
        <w:rPr>
          <w:rFonts w:eastAsiaTheme="minorHAnsi"/>
          <w:color w:val="0000FF"/>
          <w:sz w:val="16"/>
          <w:szCs w:val="16"/>
        </w:rPr>
        <w:tab/>
      </w:r>
      <w:r>
        <w:rPr>
          <w:rFonts w:eastAsiaTheme="minorHAnsi"/>
          <w:color w:val="0000FF"/>
          <w:sz w:val="16"/>
          <w:szCs w:val="16"/>
        </w:rPr>
        <w:tab/>
      </w:r>
      <w:r>
        <w:rPr>
          <w:rFonts w:eastAsiaTheme="minorHAnsi"/>
          <w:color w:val="0000FF"/>
          <w:sz w:val="16"/>
          <w:szCs w:val="16"/>
        </w:rPr>
        <w:tab/>
      </w:r>
      <w:r>
        <w:rPr>
          <w:rFonts w:eastAsiaTheme="minorHAnsi"/>
          <w:sz w:val="16"/>
          <w:szCs w:val="16"/>
        </w:rPr>
        <w:t>③ 적당한 유지형태</w:t>
      </w:r>
      <w:r>
        <w:rPr>
          <w:rFonts w:eastAsiaTheme="minorHAnsi"/>
          <w:sz w:val="16"/>
          <w:szCs w:val="16"/>
        </w:rPr>
        <w:br/>
        <w:t>④ 편의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④ 적당한 편의형태</w:t>
      </w:r>
      <w:r>
        <w:rPr>
          <w:rFonts w:eastAsiaTheme="minorHAnsi"/>
          <w:sz w:val="16"/>
          <w:szCs w:val="16"/>
        </w:rPr>
        <w:br/>
        <w:t>⑤ 외형 및 깊이의 확장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⑤ 적당한 와연형태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⑥ 치수보호</w:t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</w:r>
      <w:r>
        <w:rPr>
          <w:rFonts w:eastAsiaTheme="minorHAnsi"/>
          <w:sz w:val="16"/>
          <w:szCs w:val="16"/>
        </w:rPr>
        <w:tab/>
        <w:t>⑥ 무균, 건강한 와동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⑦ 2차 저항 유지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⑧ 외벽 마무리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⑨ 와동의 세척 및 이장재</w:t>
      </w:r>
    </w:p>
    <w:p w:rsidR="00DA419F" w:rsidRDefault="00DA419F">
      <w:pPr>
        <w:spacing w:after="0"/>
        <w:rPr>
          <w:rFonts w:eastAsiaTheme="minorHAnsi"/>
          <w:color w:val="0000FF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1 </w:t>
      </w:r>
      <w:r>
        <w:rPr>
          <w:rFonts w:eastAsiaTheme="minorHAnsi"/>
          <w:b/>
          <w:bCs/>
          <w:color w:val="0000FF"/>
          <w:sz w:val="16"/>
          <w:szCs w:val="16"/>
        </w:rPr>
        <w:t>외형과 초기 깊이(5판)</w:t>
      </w:r>
    </w:p>
    <w:p w:rsidR="00DA419F" w:rsidRPr="00082BD7" w:rsidRDefault="00F605D0">
      <w:pPr>
        <w:spacing w:after="0"/>
        <w:rPr>
          <w:rFonts w:eastAsiaTheme="minorHAnsi"/>
          <w:b/>
          <w:sz w:val="16"/>
          <w:szCs w:val="16"/>
        </w:rPr>
      </w:pPr>
      <w:r w:rsidRPr="00082BD7">
        <w:rPr>
          <w:rFonts w:eastAsiaTheme="minorHAnsi"/>
          <w:b/>
          <w:sz w:val="16"/>
          <w:szCs w:val="16"/>
        </w:rPr>
        <w:t xml:space="preserve">1) 교합면의 열구 및 소와의 우식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지지받지 못하는 법랑질 없도록 건전한 치질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② 교두, 변연융선의 보존 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-교두정이나 변연융선에서 와동변연이 끝나지 않음</w:t>
      </w:r>
    </w:p>
    <w:p w:rsidR="00DA419F" w:rsidRPr="00082BD7" w:rsidRDefault="00F605D0">
      <w:pPr>
        <w:spacing w:after="0"/>
        <w:rPr>
          <w:rFonts w:eastAsiaTheme="minorHAnsi"/>
          <w:b/>
          <w:color w:val="000000"/>
          <w:sz w:val="16"/>
          <w:szCs w:val="16"/>
          <w:u w:val="single"/>
        </w:rPr>
      </w:pPr>
      <w:r>
        <w:rPr>
          <w:rFonts w:eastAsiaTheme="minorHAnsi"/>
          <w:color w:val="000000"/>
          <w:sz w:val="16"/>
          <w:szCs w:val="16"/>
        </w:rPr>
        <w:t xml:space="preserve">  </w:t>
      </w:r>
      <w:r w:rsidRPr="00082BD7">
        <w:rPr>
          <w:rFonts w:eastAsiaTheme="minorHAnsi"/>
          <w:b/>
          <w:color w:val="000000"/>
          <w:sz w:val="16"/>
          <w:szCs w:val="16"/>
        </w:rPr>
        <w:t>-</w:t>
      </w:r>
      <w:r w:rsidRPr="00082BD7">
        <w:rPr>
          <w:rFonts w:eastAsiaTheme="minorHAnsi"/>
          <w:b/>
          <w:color w:val="000000"/>
          <w:sz w:val="16"/>
          <w:szCs w:val="16"/>
          <w:u w:val="single"/>
        </w:rPr>
        <w:t>중심구~교두정까지 거리의 1/2~2/</w:t>
      </w:r>
      <w:proofErr w:type="gramStart"/>
      <w:r w:rsidRPr="00082BD7">
        <w:rPr>
          <w:rFonts w:eastAsiaTheme="minorHAnsi"/>
          <w:b/>
          <w:color w:val="000000"/>
          <w:sz w:val="16"/>
          <w:szCs w:val="16"/>
          <w:u w:val="single"/>
        </w:rPr>
        <w:t>3 :</w:t>
      </w:r>
      <w:proofErr w:type="gramEnd"/>
      <w:r w:rsidRPr="00082BD7">
        <w:rPr>
          <w:rFonts w:eastAsiaTheme="minorHAnsi"/>
          <w:b/>
          <w:color w:val="000000"/>
          <w:sz w:val="16"/>
          <w:szCs w:val="16"/>
          <w:u w:val="single"/>
        </w:rPr>
        <w:t xml:space="preserve"> 고려</w:t>
      </w:r>
    </w:p>
    <w:p w:rsidR="00DA419F" w:rsidRDefault="00F605D0">
      <w:pPr>
        <w:spacing w:after="0"/>
        <w:ind w:left="720"/>
        <w:rPr>
          <w:rFonts w:eastAsiaTheme="minorHAnsi"/>
          <w:color w:val="000000"/>
          <w:sz w:val="16"/>
          <w:szCs w:val="16"/>
          <w:u w:val="single"/>
        </w:rPr>
      </w:pPr>
      <w:r w:rsidRPr="00082BD7">
        <w:rPr>
          <w:rFonts w:eastAsiaTheme="minorHAnsi"/>
          <w:b/>
          <w:color w:val="000000"/>
          <w:sz w:val="16"/>
          <w:szCs w:val="16"/>
          <w:u w:val="single"/>
        </w:rPr>
        <w:t xml:space="preserve"> </w:t>
      </w:r>
      <w:r w:rsidRPr="00082BD7">
        <w:rPr>
          <w:rFonts w:eastAsiaTheme="minorHAnsi"/>
          <w:b/>
          <w:color w:val="000000"/>
          <w:sz w:val="16"/>
          <w:szCs w:val="16"/>
          <w:u w:val="single"/>
        </w:rPr>
        <w:tab/>
        <w:t>2/3이상: cusp capping)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③ 법랑질 성형술의 이용 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- 법랑질 성형술로도제거 안되는 groove는 와동에 포함</w:t>
      </w:r>
      <w:r>
        <w:rPr>
          <w:rFonts w:eastAsiaTheme="minorHAnsi"/>
          <w:color w:val="000000"/>
          <w:sz w:val="16"/>
          <w:szCs w:val="16"/>
        </w:rPr>
        <w:br/>
        <w:t xml:space="preserve"> </w:t>
      </w:r>
      <w:r w:rsidRPr="00082BD7">
        <w:rPr>
          <w:rFonts w:eastAsiaTheme="minorHAnsi"/>
          <w:b/>
          <w:color w:val="000000"/>
          <w:sz w:val="16"/>
          <w:szCs w:val="16"/>
        </w:rPr>
        <w:t xml:space="preserve">④ </w:t>
      </w:r>
      <w:r w:rsidRPr="00082BD7">
        <w:rPr>
          <w:rFonts w:eastAsiaTheme="minorHAnsi"/>
          <w:b/>
          <w:color w:val="000000"/>
          <w:sz w:val="16"/>
          <w:szCs w:val="16"/>
          <w:u w:val="single"/>
        </w:rPr>
        <w:t>와동 또는 결손부가 근접한 경우(0.5mm 이내) 연결</w:t>
      </w:r>
      <w:r w:rsidRPr="00082BD7">
        <w:rPr>
          <w:rFonts w:eastAsiaTheme="minorHAnsi"/>
          <w:b/>
          <w:color w:val="000000"/>
          <w:sz w:val="16"/>
          <w:szCs w:val="16"/>
          <w:u w:val="single"/>
        </w:rPr>
        <w:br/>
        <w:t>(Am와동은 1.0 mm 이하 근접 시 연결)</w:t>
      </w:r>
      <w:r>
        <w:rPr>
          <w:rFonts w:eastAsiaTheme="minorHAnsi"/>
          <w:color w:val="000000"/>
          <w:sz w:val="16"/>
          <w:szCs w:val="16"/>
          <w:u w:val="single"/>
        </w:rPr>
        <w:t xml:space="preserve"> 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⑤ 상아질 내로 삭제의 깊이는 최대 0.2mm이내 (전체 1.5mm)</w:t>
      </w:r>
    </w:p>
    <w:p w:rsidR="00DA419F" w:rsidRPr="00082BD7" w:rsidRDefault="00F605D0">
      <w:pPr>
        <w:spacing w:after="0"/>
        <w:rPr>
          <w:rFonts w:eastAsiaTheme="minorHAnsi"/>
          <w:b/>
          <w:color w:val="000000"/>
          <w:sz w:val="16"/>
          <w:szCs w:val="16"/>
          <w:u w:val="single"/>
        </w:rPr>
      </w:pPr>
      <w:r w:rsidRPr="00082BD7">
        <w:rPr>
          <w:rFonts w:eastAsiaTheme="minorHAnsi"/>
          <w:b/>
          <w:color w:val="000000"/>
          <w:sz w:val="16"/>
          <w:szCs w:val="16"/>
        </w:rPr>
        <w:t xml:space="preserve"> ⑥ </w:t>
      </w:r>
      <w:r w:rsidRPr="00082BD7">
        <w:rPr>
          <w:rFonts w:eastAsiaTheme="minorHAnsi"/>
          <w:b/>
          <w:color w:val="000000"/>
          <w:sz w:val="16"/>
          <w:szCs w:val="16"/>
          <w:u w:val="single"/>
        </w:rPr>
        <w:t>협설방향으로 최소한의 확대</w:t>
      </w:r>
      <w:r w:rsidRPr="00082BD7">
        <w:rPr>
          <w:rFonts w:eastAsiaTheme="minorHAnsi"/>
          <w:b/>
          <w:color w:val="000000"/>
          <w:sz w:val="16"/>
          <w:szCs w:val="16"/>
        </w:rPr>
        <w:br/>
      </w:r>
    </w:p>
    <w:p w:rsidR="00DA419F" w:rsidRPr="00082BD7" w:rsidRDefault="00F605D0">
      <w:pPr>
        <w:spacing w:after="0"/>
        <w:rPr>
          <w:rFonts w:eastAsiaTheme="minorHAnsi"/>
          <w:b/>
          <w:color w:val="000000"/>
          <w:sz w:val="16"/>
          <w:szCs w:val="16"/>
        </w:rPr>
      </w:pPr>
      <w:r w:rsidRPr="00082BD7">
        <w:rPr>
          <w:rFonts w:eastAsiaTheme="minorHAnsi"/>
          <w:b/>
          <w:color w:val="000000"/>
          <w:sz w:val="16"/>
          <w:szCs w:val="16"/>
        </w:rPr>
        <w:t>2) 평활면의 우식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① 삭제의 깊이는 상아질 내 최대 0.2mm이내 (전체 1.5mm)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인접면 형성 시, 축벽의 깊이를 상아질 내로 최대 0.2~0.8mm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② 인접면 치은벽과 변연은 </w:t>
      </w:r>
      <w:r w:rsidRPr="00082BD7">
        <w:rPr>
          <w:rFonts w:eastAsiaTheme="minorHAnsi"/>
          <w:b/>
          <w:color w:val="000000"/>
          <w:sz w:val="16"/>
          <w:szCs w:val="16"/>
        </w:rPr>
        <w:t>최소 0.5mm 간격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 ③ </w:t>
      </w:r>
      <w:r>
        <w:rPr>
          <w:rFonts w:eastAsiaTheme="minorHAnsi"/>
          <w:b/>
          <w:bCs/>
          <w:sz w:val="16"/>
          <w:szCs w:val="16"/>
        </w:rPr>
        <w:t>예방확대: 자정작용 증가</w:t>
      </w:r>
      <w:r>
        <w:rPr>
          <w:rFonts w:eastAsiaTheme="minorHAnsi"/>
          <w:sz w:val="16"/>
          <w:szCs w:val="16"/>
        </w:rPr>
        <w:t>가 제일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>
        <w:rPr>
          <w:rFonts w:eastAsiaTheme="minorHAnsi"/>
          <w:color w:val="000000"/>
          <w:sz w:val="16"/>
          <w:szCs w:val="16"/>
        </w:rPr>
        <w:t>인접면 협,설면 각각 embrasure부위까지 확장한</w:t>
      </w:r>
      <w:r>
        <w:rPr>
          <w:rFonts w:eastAsiaTheme="minorHAnsi"/>
          <w:sz w:val="16"/>
          <w:szCs w:val="16"/>
        </w:rPr>
        <w:t>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: 재발방지, 변연폐쇄, 유지증가, 심미, finishing 용이</w:t>
      </w:r>
    </w:p>
    <w:p w:rsidR="00DA419F" w:rsidRPr="00AD4F4A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: </w:t>
      </w:r>
      <w:r w:rsidRPr="00AD4F4A">
        <w:rPr>
          <w:rFonts w:eastAsiaTheme="minorHAnsi"/>
          <w:b/>
          <w:sz w:val="16"/>
          <w:szCs w:val="16"/>
        </w:rPr>
        <w:t>예방확대 시 치은측에 유리치은이 존재하면 와동 외형선을 치은연하에 둔다 (0.5~1.0 mm)</w:t>
      </w:r>
    </w:p>
    <w:p w:rsidR="00DA419F" w:rsidRPr="00AD4F4A" w:rsidRDefault="00DA419F">
      <w:pPr>
        <w:spacing w:after="0"/>
        <w:rPr>
          <w:rFonts w:eastAsiaTheme="minorHAnsi"/>
          <w:b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  <w:highlight w:val="yellow"/>
        </w:rPr>
        <w:t>* 와동형성 시 고려사항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 xml:space="preserve"> ① 우식부의 확대 및 감염 상아질 제거</w:t>
      </w:r>
      <w:r>
        <w:rPr>
          <w:rFonts w:eastAsiaTheme="minorHAnsi"/>
          <w:sz w:val="16"/>
          <w:szCs w:val="16"/>
        </w:rPr>
        <w:br/>
        <w:t xml:space="preserve"> ② 유리 법랑질의 제거</w:t>
      </w:r>
      <w:r>
        <w:rPr>
          <w:rFonts w:eastAsiaTheme="minorHAnsi"/>
          <w:sz w:val="16"/>
          <w:szCs w:val="16"/>
        </w:rPr>
        <w:br/>
        <w:t xml:space="preserve"> ③ 예방확대와 수복재의 개선에 따른 개념의 변화</w:t>
      </w:r>
      <w:r>
        <w:rPr>
          <w:rFonts w:eastAsiaTheme="minorHAnsi"/>
          <w:sz w:val="16"/>
          <w:szCs w:val="16"/>
        </w:rPr>
        <w:br/>
        <w:t xml:space="preserve"> ④ 교두융선의 보존</w:t>
      </w:r>
      <w:r>
        <w:rPr>
          <w:rFonts w:eastAsiaTheme="minorHAnsi"/>
          <w:sz w:val="16"/>
          <w:szCs w:val="16"/>
        </w:rPr>
        <w:br/>
        <w:t xml:space="preserve"> ⑤ 원활한 곡선</w:t>
      </w:r>
      <w:r>
        <w:rPr>
          <w:rFonts w:eastAsiaTheme="minorHAnsi"/>
          <w:sz w:val="16"/>
          <w:szCs w:val="16"/>
        </w:rPr>
        <w:br/>
        <w:t xml:space="preserve"> ⑥ 수복재료에 의한 결정</w:t>
      </w:r>
      <w:r>
        <w:rPr>
          <w:rFonts w:eastAsiaTheme="minorHAnsi"/>
          <w:sz w:val="16"/>
          <w:szCs w:val="16"/>
        </w:rPr>
        <w:br/>
        <w:t xml:space="preserve"> ⑦ 심미적 요구에 의한 것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↓ </w:t>
      </w:r>
      <w:r>
        <w:rPr>
          <w:rFonts w:eastAsiaTheme="minorHAnsi"/>
          <w:b/>
          <w:bCs/>
          <w:sz w:val="16"/>
          <w:szCs w:val="16"/>
        </w:rPr>
        <w:t>저항/유지/편의형태 각각의 방법을 명확히 알고 구분!!!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 xml:space="preserve">2 일차 저항형태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 xml:space="preserve"> 25</w:t>
      </w:r>
      <w:r w:rsidR="004B1E97" w:rsidRPr="004B1E97">
        <w:rPr>
          <w:rFonts w:eastAsiaTheme="minorHAnsi" w:hint="eastAsia"/>
          <w:b/>
          <w:bCs/>
          <w:color w:val="0070C0"/>
          <w:sz w:val="16"/>
          <w:szCs w:val="16"/>
        </w:rPr>
        <w:t>예</w:t>
      </w:r>
      <w:r w:rsidR="004B1E97">
        <w:rPr>
          <w:rFonts w:eastAsiaTheme="minorHAnsi" w:hint="eastAsia"/>
          <w:b/>
          <w:bCs/>
          <w:color w:val="0070C0"/>
          <w:sz w:val="16"/>
          <w:szCs w:val="16"/>
        </w:rPr>
        <w:t>.</w:t>
      </w:r>
      <w:r w:rsidR="004B1E97">
        <w:rPr>
          <w:rFonts w:eastAsiaTheme="minorHAnsi"/>
          <w:b/>
          <w:bCs/>
          <w:color w:val="0070C0"/>
          <w:sz w:val="16"/>
          <w:szCs w:val="16"/>
        </w:rPr>
        <w:t>26</w:t>
      </w:r>
      <w:r w:rsidR="004B1E97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정의: 저작압으로부터 치아 및 수복재의 파절에 저항할 수 있는 치아 외벽의 모양 및 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치아 장축으로 작용하는 교합압에 직각되도록 편평한 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  <w:u w:val="single"/>
        </w:rPr>
        <w:t>2) 외벽의 확장을 제한</w:t>
      </w:r>
      <w:r>
        <w:rPr>
          <w:rFonts w:eastAsiaTheme="minorHAnsi"/>
          <w:sz w:val="16"/>
          <w:szCs w:val="16"/>
        </w:rPr>
        <w:t>하여 충분한 상아질의 지지를 받을 수 있는 강한 교두, 융선은 되도록 보존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  <w:u w:val="single"/>
        </w:rPr>
        <w:t>3) 내부 선각을 둥글게</w:t>
      </w:r>
      <w:r>
        <w:rPr>
          <w:rFonts w:eastAsiaTheme="minorHAnsi"/>
          <w:sz w:val="16"/>
          <w:szCs w:val="16"/>
        </w:rPr>
        <w:t xml:space="preserve"> 하여 이 부위에 응력이 집중 방지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측방방향의 저작압에 의한 치질 파괴를 막는다.; 교두피개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파절에 저항할 수 있게 충분한 수복물의 두께 확보.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약화된 치아구조를 와동에 포함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평행한 측벽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접착은 유지, enameloplasty 는 와동외형 중 예방확대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일정한 두께의 prep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상아질 내(0.2mm)에 설정(전체 깊이는 1.5~2.0mm)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 xml:space="preserve">3 일차 유지형태 </w:t>
      </w:r>
      <w:r>
        <w:rPr>
          <w:rFonts w:eastAsiaTheme="minorHAnsi"/>
          <w:b/>
          <w:bCs/>
          <w:sz w:val="16"/>
          <w:szCs w:val="16"/>
        </w:rPr>
        <w:t>♣★</w:t>
      </w:r>
      <w:r w:rsidRPr="004B1E97">
        <w:rPr>
          <w:rFonts w:eastAsiaTheme="minorHAnsi"/>
          <w:b/>
          <w:bCs/>
          <w:color w:val="FF0000"/>
          <w:sz w:val="16"/>
          <w:szCs w:val="16"/>
        </w:rPr>
        <w:t>♧</w:t>
      </w:r>
      <w:r w:rsidR="004B1E97" w:rsidRPr="004B1E97">
        <w:rPr>
          <w:rFonts w:eastAsiaTheme="minorHAnsi"/>
          <w:b/>
          <w:bCs/>
          <w:color w:val="FF0000"/>
          <w:sz w:val="16"/>
          <w:szCs w:val="16"/>
        </w:rPr>
        <w:t xml:space="preserve"> 23.26</w:t>
      </w:r>
      <w:r w:rsidR="004B1E97">
        <w:rPr>
          <w:rFonts w:eastAsiaTheme="minorHAnsi"/>
          <w:b/>
          <w:bCs/>
          <w:sz w:val="16"/>
          <w:szCs w:val="16"/>
        </w:rPr>
        <w:t>,.</w:t>
      </w:r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>25</w:t>
      </w:r>
      <w:r w:rsidR="004B1E97" w:rsidRPr="004B1E97">
        <w:rPr>
          <w:rFonts w:eastAsiaTheme="minorHAnsi" w:hint="eastAsia"/>
          <w:b/>
          <w:bCs/>
          <w:color w:val="0070C0"/>
          <w:sz w:val="16"/>
          <w:szCs w:val="16"/>
        </w:rPr>
        <w:t>예.</w:t>
      </w:r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>26</w:t>
      </w:r>
      <w:r w:rsidR="004B1E97" w:rsidRPr="004B1E97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정의: 수복물이 빠지도록 작용하는 힘에 대하여 수복물이 탈락되지 않도록 부여하는 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방법 (수복재료에 따라 다름)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1) 아말감</w:t>
      </w:r>
      <w:r>
        <w:rPr>
          <w:rFonts w:eastAsiaTheme="minorHAnsi"/>
          <w:sz w:val="16"/>
          <w:szCs w:val="16"/>
        </w:rPr>
        <w:t>: 교합면쪽이 좁고, 치수쪽으로 넓어지는 와동</w:t>
      </w:r>
    </w:p>
    <w:p w:rsidR="00DA419F" w:rsidRPr="00AD4F4A" w:rsidRDefault="00F605D0">
      <w:pPr>
        <w:spacing w:after="0"/>
        <w:rPr>
          <w:rFonts w:eastAsiaTheme="minorHAnsi"/>
          <w:b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  <w:u w:val="single"/>
        </w:rPr>
        <w:t>2) 주조 금수복물</w:t>
      </w:r>
      <w:r>
        <w:rPr>
          <w:rFonts w:eastAsiaTheme="minorHAnsi"/>
          <w:sz w:val="16"/>
          <w:szCs w:val="16"/>
          <w:u w:val="single"/>
        </w:rPr>
        <w:t>:</w:t>
      </w:r>
      <w:r>
        <w:rPr>
          <w:rFonts w:eastAsiaTheme="minorHAnsi"/>
          <w:sz w:val="16"/>
          <w:szCs w:val="16"/>
        </w:rPr>
        <w:t xml:space="preserve"> </w:t>
      </w:r>
      <w:r w:rsidRPr="00AD4F4A">
        <w:rPr>
          <w:rFonts w:eastAsiaTheme="minorHAnsi"/>
          <w:b/>
          <w:sz w:val="16"/>
          <w:szCs w:val="16"/>
        </w:rPr>
        <w:t xml:space="preserve">치아 장축에 대하여 되도록 서로 평행한 외벽, </w:t>
      </w:r>
      <w:r w:rsidRPr="00AD4F4A">
        <w:rPr>
          <w:rFonts w:eastAsiaTheme="minorHAnsi"/>
          <w:b/>
          <w:sz w:val="16"/>
          <w:szCs w:val="16"/>
          <w:u w:val="single"/>
        </w:rPr>
        <w:t>마주보는 와벽을 거의 평행하게 형성하는 것</w:t>
      </w:r>
      <w:r w:rsidRPr="00AD4F4A">
        <w:rPr>
          <w:rFonts w:eastAsiaTheme="minorHAnsi"/>
          <w:b/>
          <w:sz w:val="16"/>
          <w:szCs w:val="16"/>
        </w:rPr>
        <w:t xml:space="preserve"> </w:t>
      </w:r>
      <w:r w:rsidRPr="00AD4F4A"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복합레진: 법랑질- 사면(bevel), 산부식에 의한 기계적 </w:t>
      </w:r>
      <w:proofErr w:type="gramStart"/>
      <w:r>
        <w:rPr>
          <w:rFonts w:eastAsiaTheme="minorHAnsi"/>
          <w:sz w:val="16"/>
          <w:szCs w:val="16"/>
        </w:rPr>
        <w:t>접착 /</w:t>
      </w:r>
      <w:proofErr w:type="gramEnd"/>
      <w:r>
        <w:rPr>
          <w:rFonts w:eastAsiaTheme="minorHAnsi"/>
          <w:sz w:val="16"/>
          <w:szCs w:val="16"/>
        </w:rPr>
        <w:t xml:space="preserve"> 상아질 - 상아질 접착제에 의한 기계적 접착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참고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접착성 레진 수복와동의 보조적 유지형태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접착성 레진을 수복할 와동에도 예외적으로 보조적 유지형태를 부여하는 경우가 있음</w:t>
      </w:r>
      <w:r>
        <w:rPr>
          <w:rFonts w:eastAsiaTheme="minorHAnsi"/>
          <w:sz w:val="16"/>
          <w:szCs w:val="16"/>
        </w:rPr>
        <w:br/>
      </w:r>
      <w:r w:rsidRPr="00AD4F4A">
        <w:rPr>
          <w:rFonts w:eastAsiaTheme="minorHAnsi"/>
          <w:b/>
          <w:sz w:val="16"/>
          <w:szCs w:val="16"/>
        </w:rPr>
        <w:t>① 미끄럼방지안정구 (Anti-slip stabilizing groove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>② Pin retention - 사용 안함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</w:t>
      </w:r>
      <w:r>
        <w:rPr>
          <w:rFonts w:eastAsiaTheme="minorHAnsi"/>
          <w:b/>
          <w:bCs/>
          <w:sz w:val="16"/>
          <w:szCs w:val="16"/>
        </w:rPr>
        <w:t>비접착성 레진 수복와동의 유지형태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</w:r>
      <w:r w:rsidRPr="00AD4F4A">
        <w:rPr>
          <w:rFonts w:eastAsiaTheme="minorHAnsi"/>
          <w:b/>
          <w:sz w:val="16"/>
          <w:szCs w:val="16"/>
        </w:rPr>
        <w:t>(1) 유지형태의 일반적인 원칙</w:t>
      </w:r>
      <w:r w:rsidRPr="00AD4F4A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① 반드시 건전한 상아질 내에 설정</w:t>
      </w:r>
      <w:r>
        <w:rPr>
          <w:rFonts w:eastAsiaTheme="minorHAnsi"/>
          <w:sz w:val="16"/>
          <w:szCs w:val="16"/>
        </w:rPr>
        <w:br/>
        <w:t xml:space="preserve">② 유지형태 깊이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소와열구 와동: 0.2 mm 이내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평활면 와동: 0.2-0.8 mm 정도 형성</w:t>
      </w:r>
      <w:r>
        <w:rPr>
          <w:rFonts w:eastAsiaTheme="minorHAnsi"/>
          <w:sz w:val="16"/>
          <w:szCs w:val="16"/>
        </w:rPr>
        <w:br/>
      </w:r>
      <w:r w:rsidRPr="00AD4F4A">
        <w:rPr>
          <w:rFonts w:eastAsiaTheme="minorHAnsi"/>
          <w:b/>
          <w:sz w:val="16"/>
          <w:szCs w:val="16"/>
        </w:rPr>
        <w:t>(2) 비접착성 수복와동의 유지형태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가장 기본적인 와동형태는 박스형. 수복재료의 특성, 종류 또는 와동부위에 따라 변화시킨 형태를 가짐.</w:t>
      </w: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 xml:space="preserve">4 편의형태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4B1E97" w:rsidRPr="004B1E97">
        <w:rPr>
          <w:rFonts w:eastAsiaTheme="minorHAnsi"/>
          <w:b/>
          <w:bCs/>
          <w:color w:val="FF0000"/>
          <w:sz w:val="16"/>
          <w:szCs w:val="16"/>
        </w:rPr>
        <w:t xml:space="preserve"> 19.</w:t>
      </w:r>
      <w:r w:rsidR="004B1E97">
        <w:rPr>
          <w:rFonts w:eastAsiaTheme="minorHAnsi"/>
          <w:b/>
          <w:bCs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정의: 병소로의 접근 또는 관찰을 용이하게 하기 위해 와동에 부여하는 형태 (어느 와동에서나 항상 형성하는 것은 아님)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인접면 우식은 용이한 접근을 위해 협/설면으로 와동 확장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주조 금수복물에서 인접치와의 0.5mm 간격 확보를 위해 추가적인 치아 형성 =&gt; 인상채득 용이, 주조체 시적 시 수복물 변연 정확히 관찰하고 정리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와동외형에 부여되는 편의형태</w:t>
      </w:r>
      <w:r>
        <w:rPr>
          <w:rFonts w:eastAsiaTheme="minorHAnsi"/>
          <w:sz w:val="16"/>
          <w:szCs w:val="16"/>
        </w:rPr>
        <w:br/>
        <w:t xml:space="preserve"> (</w:t>
      </w:r>
      <w:r w:rsidRPr="00AD4F4A">
        <w:rPr>
          <w:rFonts w:eastAsiaTheme="minorHAnsi"/>
          <w:b/>
          <w:sz w:val="16"/>
          <w:szCs w:val="16"/>
        </w:rPr>
        <w:t>1) 3 급와동</w:t>
      </w:r>
      <w:r>
        <w:rPr>
          <w:rFonts w:eastAsiaTheme="minorHAnsi"/>
          <w:sz w:val="16"/>
          <w:szCs w:val="16"/>
        </w:rPr>
        <w:br/>
        <w:t xml:space="preserve">  ① 와동 형성 및 수복재료의 도달을 용이하게 하기 위하여 순측 및 설측 확대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 xml:space="preserve"> </w:t>
      </w:r>
      <w:r w:rsidRPr="00AD4F4A">
        <w:rPr>
          <w:rFonts w:eastAsiaTheme="minorHAnsi"/>
          <w:b/>
          <w:sz w:val="16"/>
          <w:szCs w:val="16"/>
        </w:rPr>
        <w:t>(2) 2 급와동</w:t>
      </w:r>
      <w:r>
        <w:rPr>
          <w:rFonts w:eastAsiaTheme="minorHAnsi"/>
          <w:sz w:val="16"/>
          <w:szCs w:val="16"/>
        </w:rPr>
        <w:br/>
        <w:t>① 구치부 인접면 와동</w:t>
      </w:r>
      <w:r>
        <w:rPr>
          <w:rFonts w:eastAsiaTheme="minorHAnsi"/>
          <w:sz w:val="16"/>
          <w:szCs w:val="16"/>
        </w:rPr>
        <w:br/>
        <w:t>- 와동형성 및 수복의 모든 조작을 교합면 측으로부터 시행</w:t>
      </w:r>
      <w:r>
        <w:rPr>
          <w:rFonts w:eastAsiaTheme="minorHAnsi"/>
          <w:sz w:val="16"/>
          <w:szCs w:val="16"/>
        </w:rPr>
        <w:br/>
        <w:t>② 인레이</w:t>
      </w:r>
      <w:r>
        <w:rPr>
          <w:rFonts w:eastAsiaTheme="minorHAnsi"/>
          <w:sz w:val="16"/>
          <w:szCs w:val="16"/>
        </w:rPr>
        <w:br/>
        <w:t xml:space="preserve">- 교합면 측으로 wax pattern을 채득하고 이 방향에서 인레이 body 를 적합, 합착시킬 수 있도록 와동을 </w:t>
      </w:r>
      <w:r w:rsidRPr="00AD4F4A">
        <w:rPr>
          <w:rFonts w:eastAsiaTheme="minorHAnsi"/>
          <w:b/>
          <w:sz w:val="16"/>
          <w:szCs w:val="16"/>
        </w:rPr>
        <w:t>교합면 쪽으로 벌어짐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③ 아말감</w:t>
      </w:r>
      <w:r>
        <w:rPr>
          <w:rFonts w:eastAsiaTheme="minorHAnsi"/>
          <w:sz w:val="16"/>
          <w:szCs w:val="16"/>
        </w:rPr>
        <w:br/>
        <w:t>- 교합면 측으로 좁아지는 형태로 형성하나 수복기구의 조작 시의 편의를 위해 다소 넓힘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 xml:space="preserve">2. </w:t>
      </w:r>
      <w:proofErr w:type="spellStart"/>
      <w:r w:rsidRPr="00AD4F4A">
        <w:rPr>
          <w:rFonts w:eastAsiaTheme="minorHAnsi"/>
          <w:b/>
          <w:sz w:val="16"/>
          <w:szCs w:val="16"/>
        </w:rPr>
        <w:t>와동내부에</w:t>
      </w:r>
      <w:proofErr w:type="spellEnd"/>
      <w:r w:rsidRPr="00AD4F4A">
        <w:rPr>
          <w:rFonts w:eastAsiaTheme="minorHAnsi"/>
          <w:b/>
          <w:sz w:val="16"/>
          <w:szCs w:val="16"/>
        </w:rPr>
        <w:t xml:space="preserve"> 부여되는 편의형태</w:t>
      </w:r>
      <w:r w:rsidR="00AD4F4A">
        <w:rPr>
          <w:rFonts w:eastAsiaTheme="minorHAnsi" w:hint="eastAsia"/>
          <w:sz w:val="16"/>
          <w:szCs w:val="16"/>
        </w:rPr>
        <w:t xml:space="preserve"> </w:t>
      </w:r>
      <w:r w:rsidR="00AD4F4A" w:rsidRPr="00AD4F4A">
        <w:rPr>
          <w:rFonts w:eastAsiaTheme="minorHAnsi"/>
          <w:color w:val="FF0000"/>
          <w:sz w:val="16"/>
          <w:szCs w:val="16"/>
        </w:rPr>
        <w:t>19</w:t>
      </w:r>
      <w:r w:rsidRPr="00AD4F4A">
        <w:rPr>
          <w:rFonts w:eastAsiaTheme="minorHAnsi"/>
          <w:color w:val="FF000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(1) </w:t>
      </w:r>
      <w:proofErr w:type="spellStart"/>
      <w:r>
        <w:rPr>
          <w:rFonts w:eastAsiaTheme="minorHAnsi"/>
          <w:sz w:val="16"/>
          <w:szCs w:val="16"/>
        </w:rPr>
        <w:t>인레이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와동의</w:t>
      </w:r>
      <w:proofErr w:type="spellEnd"/>
      <w:r>
        <w:rPr>
          <w:rFonts w:eastAsiaTheme="minorHAnsi"/>
          <w:sz w:val="16"/>
          <w:szCs w:val="16"/>
        </w:rPr>
        <w:t xml:space="preserve"> tapering</w:t>
      </w:r>
      <w:r>
        <w:rPr>
          <w:rFonts w:eastAsiaTheme="minorHAnsi"/>
          <w:sz w:val="16"/>
          <w:szCs w:val="16"/>
        </w:rPr>
        <w:br/>
        <w:t xml:space="preserve">(2) 핀/유지구를 갖는 </w:t>
      </w:r>
      <w:proofErr w:type="spellStart"/>
      <w:r>
        <w:rPr>
          <w:rFonts w:eastAsiaTheme="minorHAnsi"/>
          <w:sz w:val="16"/>
          <w:szCs w:val="16"/>
        </w:rPr>
        <w:t>인레이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와동의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평행성</w:t>
      </w:r>
      <w:proofErr w:type="spellEnd"/>
      <w:r>
        <w:rPr>
          <w:rFonts w:eastAsiaTheme="minorHAnsi"/>
          <w:sz w:val="16"/>
          <w:szCs w:val="16"/>
        </w:rPr>
        <w:t xml:space="preserve"> 부여</w:t>
      </w:r>
      <w:r>
        <w:rPr>
          <w:rFonts w:eastAsiaTheme="minorHAnsi"/>
          <w:sz w:val="16"/>
          <w:szCs w:val="16"/>
        </w:rPr>
        <w:br/>
        <w:t xml:space="preserve">(3) </w:t>
      </w:r>
      <w:proofErr w:type="spellStart"/>
      <w:r>
        <w:rPr>
          <w:rFonts w:eastAsiaTheme="minorHAnsi"/>
          <w:sz w:val="16"/>
          <w:szCs w:val="16"/>
        </w:rPr>
        <w:t>직접금수복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와동의</w:t>
      </w:r>
      <w:proofErr w:type="spellEnd"/>
      <w:r>
        <w:rPr>
          <w:rFonts w:eastAsiaTheme="minorHAnsi"/>
          <w:sz w:val="16"/>
          <w:szCs w:val="16"/>
        </w:rPr>
        <w:t xml:space="preserve"> starting point(</w:t>
      </w:r>
      <w:proofErr w:type="spellStart"/>
      <w:r>
        <w:rPr>
          <w:rFonts w:eastAsiaTheme="minorHAnsi"/>
          <w:sz w:val="16"/>
          <w:szCs w:val="16"/>
        </w:rPr>
        <w:t>기시점</w:t>
      </w:r>
      <w:proofErr w:type="spellEnd"/>
      <w:r>
        <w:rPr>
          <w:rFonts w:eastAsiaTheme="minorHAnsi"/>
          <w:sz w:val="16"/>
          <w:szCs w:val="16"/>
        </w:rPr>
        <w:t>)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Pr="00C7753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>5 외형 및 깊이의 확장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: 초기 치아 형성 후, 치아 우식, 잔존 수복물 제거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소와, 열구 등에 법랑질 치아 우식 잔존 시 와동 외형 확장하여 이들을 포함. 단, 법랑질형성과정으로 처리할지 와동 확장할지는 임상적으로 고려해 판단</w:t>
      </w:r>
      <w:r>
        <w:rPr>
          <w:rFonts w:eastAsiaTheme="minorHAnsi"/>
          <w:sz w:val="16"/>
          <w:szCs w:val="16"/>
        </w:rPr>
        <w:br/>
        <w:t xml:space="preserve">② 잔존 감염상아질을 </w:t>
      </w:r>
      <w:r>
        <w:rPr>
          <w:rFonts w:eastAsiaTheme="minorHAnsi"/>
          <w:b/>
          <w:bCs/>
          <w:sz w:val="16"/>
          <w:szCs w:val="16"/>
        </w:rPr>
        <w:t>충분한 주수하에 저속 핸드피스</w:t>
      </w:r>
      <w:r>
        <w:rPr>
          <w:rFonts w:eastAsiaTheme="minorHAnsi"/>
          <w:sz w:val="16"/>
          <w:szCs w:val="16"/>
        </w:rPr>
        <w:t xml:space="preserve">를 이용하거나, 또는 </w:t>
      </w:r>
      <w:r>
        <w:rPr>
          <w:rFonts w:eastAsiaTheme="minorHAnsi"/>
          <w:b/>
          <w:bCs/>
          <w:sz w:val="16"/>
          <w:szCs w:val="16"/>
        </w:rPr>
        <w:t>spoon excavator</w:t>
      </w:r>
      <w:r>
        <w:rPr>
          <w:rFonts w:eastAsiaTheme="minorHAnsi"/>
          <w:sz w:val="16"/>
          <w:szCs w:val="16"/>
        </w:rPr>
        <w:t xml:space="preserve"> 등으로 조심스럽게 제거★</w:t>
      </w:r>
      <w:r>
        <w:rPr>
          <w:rFonts w:eastAsiaTheme="minorHAnsi"/>
          <w:sz w:val="16"/>
          <w:szCs w:val="16"/>
        </w:rPr>
        <w:br/>
      </w:r>
      <w:r w:rsidRPr="00AD4F4A">
        <w:rPr>
          <w:rFonts w:eastAsiaTheme="minorHAnsi"/>
          <w:b/>
          <w:sz w:val="16"/>
          <w:szCs w:val="16"/>
        </w:rPr>
        <w:t>③ 감염상아질만 제거하고 이환상아질은 남기는 것이 원칙</w:t>
      </w:r>
      <w:r>
        <w:rPr>
          <w:rFonts w:eastAsiaTheme="minorHAnsi"/>
          <w:sz w:val="16"/>
          <w:szCs w:val="16"/>
        </w:rPr>
        <w:br/>
        <w:t>④ 잔존 수복물이 건전하고 이차우식이 없다면 남겨두어도 무방.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단, 새로운 수복재의 심미성, 유지력 등에 영향을 주거나 이차우식, 증상 등이 있다면 기존 수복물 제거가 바람직.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C7753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>6 치수보호</w:t>
      </w:r>
    </w:p>
    <w:p w:rsidR="00DA419F" w:rsidRPr="00AD4F4A" w:rsidRDefault="00F605D0">
      <w:pPr>
        <w:spacing w:after="0"/>
        <w:rPr>
          <w:rFonts w:eastAsiaTheme="minorHAnsi"/>
          <w:b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-</w:t>
      </w:r>
      <w:proofErr w:type="gramStart"/>
      <w:r w:rsidRPr="00AD4F4A">
        <w:rPr>
          <w:rFonts w:eastAsiaTheme="minorHAnsi"/>
          <w:b/>
          <w:sz w:val="16"/>
          <w:szCs w:val="16"/>
          <w:highlight w:val="yellow"/>
          <w:u w:val="single"/>
        </w:rPr>
        <w:t>자극인자</w:t>
      </w:r>
      <w:r>
        <w:rPr>
          <w:rFonts w:eastAsiaTheme="minorHAnsi"/>
          <w:sz w:val="16"/>
          <w:szCs w:val="16"/>
        </w:rPr>
        <w:t xml:space="preserve"> :</w:t>
      </w:r>
      <w:proofErr w:type="gramEnd"/>
      <w:r>
        <w:rPr>
          <w:rFonts w:eastAsiaTheme="minorHAnsi"/>
          <w:sz w:val="16"/>
          <w:szCs w:val="16"/>
        </w:rPr>
        <w:t xml:space="preserve"> </w:t>
      </w:r>
      <w:r w:rsidRPr="00AD4F4A">
        <w:rPr>
          <w:rFonts w:eastAsiaTheme="minorHAnsi"/>
          <w:b/>
          <w:sz w:val="16"/>
          <w:szCs w:val="16"/>
        </w:rPr>
        <w:t>회전 기구의 마찰열, 수복재료의 여러 성분, 건전상아질의 탈수로 인한 자극, 수복재료의 온도 변화, 삭제기구에 의한 상아모세포돌기 절단, 수복재로의 압력, 미세누출로 인한 세균, 독성 침투, 갈바닉 쇼크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-&gt; 잔존 상아질 </w:t>
      </w:r>
      <w:proofErr w:type="gramStart"/>
      <w:r>
        <w:rPr>
          <w:rFonts w:eastAsiaTheme="minorHAnsi"/>
          <w:sz w:val="16"/>
          <w:szCs w:val="16"/>
        </w:rPr>
        <w:t>두께 :</w:t>
      </w:r>
      <w:proofErr w:type="gramEnd"/>
      <w:r>
        <w:rPr>
          <w:rFonts w:eastAsiaTheme="minorHAnsi"/>
          <w:sz w:val="16"/>
          <w:szCs w:val="16"/>
        </w:rPr>
        <w:t xml:space="preserve"> 2mm 완전 보호</w:t>
      </w:r>
    </w:p>
    <w:p w:rsidR="00DA419F" w:rsidRPr="00AD4F4A" w:rsidRDefault="00F605D0">
      <w:pPr>
        <w:spacing w:after="0"/>
        <w:rPr>
          <w:rFonts w:eastAsiaTheme="minorHAnsi"/>
          <w:b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 xml:space="preserve">  1</w:t>
      </w:r>
      <w:proofErr w:type="gramStart"/>
      <w:r w:rsidRPr="00AD4F4A">
        <w:rPr>
          <w:rFonts w:eastAsiaTheme="minorHAnsi"/>
          <w:b/>
          <w:sz w:val="16"/>
          <w:szCs w:val="16"/>
        </w:rPr>
        <w:t>mm  90</w:t>
      </w:r>
      <w:proofErr w:type="gramEnd"/>
      <w:r w:rsidRPr="00AD4F4A">
        <w:rPr>
          <w:rFonts w:eastAsiaTheme="minorHAnsi"/>
          <w:b/>
          <w:sz w:val="16"/>
          <w:szCs w:val="16"/>
        </w:rPr>
        <w:t xml:space="preserve">% 보호 (재료독성), 0.5mm 75%까지 감소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이장재, 기저재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치수복조술(pulp capping)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37"/>
        <w:gridCol w:w="2446"/>
      </w:tblGrid>
      <w:tr w:rsidR="00DA419F"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 w:rsidRPr="00AD4F4A">
              <w:rPr>
                <w:rFonts w:eastAsiaTheme="minorHAnsi"/>
                <w:sz w:val="16"/>
                <w:szCs w:val="16"/>
                <w:highlight w:val="yellow"/>
              </w:rPr>
              <w:t>직접치수복조술</w:t>
            </w:r>
          </w:p>
        </w:tc>
        <w:tc>
          <w:tcPr>
            <w:tcW w:w="2520" w:type="dxa"/>
          </w:tcPr>
          <w:p w:rsidR="00DA419F" w:rsidRPr="00AD4F4A" w:rsidRDefault="00F605D0">
            <w:pPr>
              <w:rPr>
                <w:rFonts w:eastAsiaTheme="minorHAnsi"/>
                <w:sz w:val="16"/>
                <w:szCs w:val="16"/>
                <w:highlight w:val="green"/>
              </w:rPr>
            </w:pPr>
            <w:r w:rsidRPr="00AD4F4A">
              <w:rPr>
                <w:rFonts w:eastAsiaTheme="minorHAnsi"/>
                <w:sz w:val="16"/>
                <w:szCs w:val="16"/>
                <w:highlight w:val="green"/>
              </w:rPr>
              <w:t>간접치수복조술</w:t>
            </w:r>
          </w:p>
        </w:tc>
      </w:tr>
      <w:tr w:rsidR="00DA419F"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: 외상/와동형성 시- 기계적 치수노출 (오염, 감염 없음)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: 지름 0.5mm 이내 (작아)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-&gt; 1.5~6% NaOCl 면구로 압박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-&gt; RMGI로 덮어줘 -&gt; 12주 뒤 재평가 후, 최종수복</w:t>
            </w:r>
          </w:p>
        </w:tc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: 우식 제거 중 노출 전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-&gt; 격리 (국소마취, 러버댐) 후 와동형성(치수와 매우 근접한 우식을 남겨둠) -&gt; 수산화칼슘 +RMGI/GI -&gt; 12주 뒤 재평가 후, 최종수복</w:t>
            </w:r>
          </w:p>
        </w:tc>
      </w:tr>
      <w:tr w:rsidR="00DA419F">
        <w:tc>
          <w:tcPr>
            <w:tcW w:w="5040" w:type="dxa"/>
            <w:gridSpan w:val="2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* MTA (레진강화형 Ca-Silicate-filled cements)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: apatite형성, 새로운 상아질 형성(조상아세포 분화유도)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; 1.5mm이상 두께+젖은면구+임시수복 -&gt; 1주일 후 최종수복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+) 높은pH, 방사선불투과성, 밀폐력, 생체 친화성, 경조직 형성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-) 변색 가능성, 조작 어려움, 긴 경화시간, 비쌈, 중금속 함유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C7753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>7 2차 저항, 유지 형태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769"/>
        <w:gridCol w:w="2114"/>
      </w:tblGrid>
      <w:tr w:rsidR="00DA419F">
        <w:tc>
          <w:tcPr>
            <w:tcW w:w="2854" w:type="dxa"/>
          </w:tcPr>
          <w:p w:rsidR="00DA419F" w:rsidRPr="00AD4F4A" w:rsidRDefault="00F605D0">
            <w:pPr>
              <w:rPr>
                <w:rFonts w:eastAsiaTheme="minorHAnsi"/>
                <w:sz w:val="16"/>
                <w:szCs w:val="16"/>
                <w:highlight w:val="yellow"/>
              </w:rPr>
            </w:pPr>
            <w:r w:rsidRPr="00AD4F4A">
              <w:rPr>
                <w:rFonts w:eastAsiaTheme="minorHAnsi"/>
                <w:sz w:val="16"/>
                <w:szCs w:val="16"/>
                <w:highlight w:val="yellow"/>
              </w:rPr>
              <w:t>유지</w:t>
            </w:r>
          </w:p>
        </w:tc>
        <w:tc>
          <w:tcPr>
            <w:tcW w:w="2185" w:type="dxa"/>
          </w:tcPr>
          <w:p w:rsidR="00DA419F" w:rsidRPr="00AD4F4A" w:rsidRDefault="00F605D0">
            <w:pPr>
              <w:rPr>
                <w:rFonts w:eastAsiaTheme="minorHAnsi"/>
                <w:sz w:val="16"/>
                <w:szCs w:val="16"/>
                <w:highlight w:val="green"/>
              </w:rPr>
            </w:pPr>
            <w:r w:rsidRPr="00AD4F4A">
              <w:rPr>
                <w:rFonts w:eastAsiaTheme="minorHAnsi"/>
                <w:sz w:val="16"/>
                <w:szCs w:val="16"/>
                <w:highlight w:val="green"/>
              </w:rPr>
              <w:t>저항</w:t>
            </w:r>
          </w:p>
        </w:tc>
      </w:tr>
      <w:tr w:rsidR="00DA419F">
        <w:tc>
          <w:tcPr>
            <w:tcW w:w="2854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retention locks, groove, core(Am,금) groove extension(금), </w:t>
            </w:r>
            <w:r>
              <w:rPr>
                <w:rFonts w:eastAsiaTheme="minorHAnsi"/>
                <w:sz w:val="16"/>
                <w:szCs w:val="16"/>
                <w:u w:val="single"/>
              </w:rPr>
              <w:t>bevel(금)</w:t>
            </w:r>
          </w:p>
        </w:tc>
        <w:tc>
          <w:tcPr>
            <w:tcW w:w="2185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capping</w:t>
            </w:r>
          </w:p>
        </w:tc>
      </w:tr>
      <w:tr w:rsidR="00DA419F">
        <w:tc>
          <w:tcPr>
            <w:tcW w:w="5040" w:type="dxa"/>
            <w:gridSpan w:val="2"/>
          </w:tcPr>
          <w:p w:rsidR="00DA419F" w:rsidRDefault="00F605D0">
            <w:pPr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pin(갯수와 유지가 비례되진x), slot, step, Am pin(Am)</w:t>
            </w:r>
          </w:p>
          <w:p w:rsidR="00DA419F" w:rsidRDefault="00F605D0">
            <w:pPr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skirt, collar (금)</w:t>
            </w:r>
          </w:p>
        </w:tc>
      </w:tr>
    </w:tbl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 xml:space="preserve">8 와벽의 마무리 </w:t>
      </w:r>
      <w:r>
        <w:rPr>
          <w:rFonts w:eastAsiaTheme="minorHAnsi"/>
          <w:b/>
          <w:bCs/>
          <w:sz w:val="16"/>
          <w:szCs w:val="16"/>
        </w:rPr>
        <w:t>♣♣★★★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수복재에 따른 와연우각의 각도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1. 아말감 수복 와동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① 와연 우각이 90° 또는 약간 둔각</w:t>
      </w:r>
      <w:r>
        <w:rPr>
          <w:rFonts w:eastAsiaTheme="minorHAnsi"/>
          <w:sz w:val="16"/>
          <w:szCs w:val="16"/>
        </w:rPr>
        <w:br/>
        <w:t>→ 아말감의 연단강도가 낮아 와연을 피복할 수 없고 법랑소주의 방향은 일반적으로 치아 표면과 직각을 이루기 때문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2. 복합레진 수복와동</w:t>
      </w:r>
      <w:r>
        <w:rPr>
          <w:rFonts w:eastAsiaTheme="minorHAnsi"/>
          <w:sz w:val="16"/>
          <w:szCs w:val="16"/>
        </w:rPr>
        <w:br/>
        <w:t>① 법랑질 변연부에서는 45 도, 치근변연(cementum)에서는 90 도</w:t>
      </w:r>
      <w:r>
        <w:rPr>
          <w:rFonts w:eastAsiaTheme="minorHAnsi"/>
          <w:sz w:val="16"/>
          <w:szCs w:val="16"/>
        </w:rPr>
        <w:br/>
        <w:t>② 사면은 변연누출을 줄이고 유지력과 심미성을 증가시키지만, 사면 형성유무에 따른 교두지지, 마모율 등은 개선 X. 단, 복합레진 와동의 치은측 변연(enamel)에는 약간의 사면을 부여하는 것이 유리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3. 간접법 심미수복 인레이와 온레이</w:t>
      </w:r>
      <w:r>
        <w:rPr>
          <w:rFonts w:eastAsiaTheme="minorHAnsi"/>
          <w:sz w:val="16"/>
          <w:szCs w:val="16"/>
        </w:rPr>
        <w:br/>
        <w:t>① 사면과 2 차 flare 가 없다는 차이를 제외하고 주조 금속 인레이 와동형성과 동일</w:t>
      </w:r>
      <w:r>
        <w:rPr>
          <w:rFonts w:eastAsiaTheme="minorHAnsi"/>
          <w:sz w:val="16"/>
          <w:szCs w:val="16"/>
        </w:rPr>
        <w:br/>
        <w:t>② 모든 변연은 수복물의 변연강도를 위해 90 도의 와연우각. 단, 인접면 쪽에서의 변연부는 되도록 치아에 대하여 60-80 도가 되도록 형성 (∵ 법랑소주가 치경부측으로 경사)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4F4A">
        <w:rPr>
          <w:rFonts w:eastAsiaTheme="minorHAnsi"/>
          <w:b/>
          <w:sz w:val="16"/>
          <w:szCs w:val="16"/>
        </w:rPr>
        <w:t>4. 금속 인레이</w:t>
      </w:r>
      <w:r>
        <w:rPr>
          <w:rFonts w:eastAsiaTheme="minorHAnsi"/>
          <w:sz w:val="16"/>
          <w:szCs w:val="16"/>
        </w:rPr>
        <w:br/>
        <w:t>① 주조 수복물에 대한 와동의 벽은 항상 tapered 되어야 함</w:t>
      </w:r>
      <w:r>
        <w:rPr>
          <w:rFonts w:eastAsiaTheme="minorHAnsi"/>
          <w:sz w:val="16"/>
          <w:szCs w:val="16"/>
        </w:rPr>
        <w:br/>
        <w:t>② 수복재료의 연단강도가 크므로 와연을 피복하고 법랑질 및 시멘트질 와연을 보호하며 적합성까지도 향상</w:t>
      </w:r>
      <w:r>
        <w:rPr>
          <w:rFonts w:eastAsiaTheme="minorHAnsi"/>
          <w:sz w:val="16"/>
          <w:szCs w:val="16"/>
        </w:rPr>
        <w:br/>
        <w:t xml:space="preserve">③ 법랑질 변연형성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위치: 법랑질 표층 1/3 정도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폭경: 해당 와동 깊이의 1/4 에서 사면을 형성</w:t>
      </w:r>
      <w:r>
        <w:rPr>
          <w:rFonts w:eastAsiaTheme="minorHAnsi"/>
          <w:sz w:val="16"/>
          <w:szCs w:val="16"/>
        </w:rPr>
        <w:br/>
        <w:t xml:space="preserve">④ </w:t>
      </w:r>
      <w:r>
        <w:rPr>
          <w:rFonts w:eastAsiaTheme="minorHAnsi"/>
          <w:b/>
          <w:bCs/>
          <w:sz w:val="16"/>
          <w:szCs w:val="16"/>
        </w:rPr>
        <w:t>금합금 금속변연: 30~40° (와연우각 140 ~ 150°)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협설구 및 인접면 박스의 치은측 변연은 30°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와연우각&lt;140°: 적합성 및 burnishing 어려움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와연우각&gt;150°: 불분명한 finishing line, 얇고 취약한 수복물이 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>9 와동의 세척 및 이장재 도포</w:t>
      </w:r>
      <w:r w:rsidRPr="00C7753C">
        <w:rPr>
          <w:rFonts w:eastAsiaTheme="minorHAnsi"/>
          <w:color w:val="7030A0"/>
          <w:sz w:val="16"/>
          <w:szCs w:val="16"/>
        </w:rPr>
        <w:br/>
      </w:r>
      <w:r>
        <w:rPr>
          <w:rFonts w:eastAsiaTheme="minorHAnsi"/>
          <w:sz w:val="16"/>
          <w:szCs w:val="16"/>
        </w:rPr>
        <w:t>1. 물분사 -&gt; 청소 -&gt; 공기건조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바니쉬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Am : 법랑질,상아질 *2회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주조금 :     상아질*2회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3. 상아질 접착제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4. 복합레진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7753C">
        <w:rPr>
          <w:rFonts w:eastAsiaTheme="minorHAnsi"/>
          <w:b/>
          <w:bCs/>
          <w:color w:val="7030A0"/>
          <w:sz w:val="16"/>
          <w:szCs w:val="16"/>
        </w:rPr>
        <w:t>10 와동형성원칙의 변화</w:t>
      </w:r>
      <w:r w:rsidRPr="00C7753C">
        <w:rPr>
          <w:rFonts w:eastAsiaTheme="minorHAnsi"/>
          <w:b/>
          <w:bCs/>
          <w:color w:val="7030A0"/>
          <w:sz w:val="14"/>
          <w:szCs w:val="14"/>
        </w:rPr>
        <w:t xml:space="preserve">(MINIMAL INTERVENTION DENTISTRY) </w:t>
      </w:r>
      <w:r>
        <w:rPr>
          <w:rFonts w:eastAsiaTheme="minorHAnsi"/>
          <w:b/>
          <w:bCs/>
          <w:sz w:val="16"/>
          <w:szCs w:val="16"/>
        </w:rPr>
        <w:t>★★</w:t>
      </w:r>
      <w:r w:rsidR="004B1E97">
        <w:rPr>
          <w:rFonts w:eastAsiaTheme="minorHAnsi"/>
          <w:b/>
          <w:bCs/>
          <w:sz w:val="16"/>
          <w:szCs w:val="16"/>
        </w:rPr>
        <w:t xml:space="preserve"> </w:t>
      </w:r>
      <w:r w:rsidR="004B1E97" w:rsidRPr="004B1E97">
        <w:rPr>
          <w:rFonts w:eastAsiaTheme="minorHAnsi"/>
          <w:b/>
          <w:bCs/>
          <w:color w:val="FF0000"/>
          <w:sz w:val="16"/>
          <w:szCs w:val="16"/>
        </w:rPr>
        <w:t>24.</w:t>
      </w:r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 xml:space="preserve"> </w:t>
      </w:r>
      <w:proofErr w:type="gramStart"/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>24,.</w:t>
      </w:r>
      <w:proofErr w:type="gramEnd"/>
      <w:r w:rsidR="004B1E97" w:rsidRPr="004B1E97">
        <w:rPr>
          <w:rFonts w:eastAsiaTheme="minorHAnsi"/>
          <w:b/>
          <w:bCs/>
          <w:color w:val="0070C0"/>
          <w:sz w:val="16"/>
          <w:szCs w:val="16"/>
        </w:rPr>
        <w:t xml:space="preserve"> 26</w:t>
      </w:r>
      <w:r w:rsidR="004B1E97" w:rsidRPr="004B1E97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접착 시스템의 발달로 인해 G.V. Black 이 주장했던 '예방 확대' 개념에 따른 와동형성 원칙에 변화가 생김 → 'Minimal Intervention Dentistry'의 개념 탄생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2. Minimal Intervention Dentistry 의 원칙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 </w:t>
      </w:r>
      <w:r>
        <w:rPr>
          <w:rFonts w:eastAsiaTheme="minorHAnsi"/>
          <w:sz w:val="16"/>
          <w:szCs w:val="16"/>
        </w:rPr>
        <w:t>① Remineralization of early lesion</w:t>
      </w:r>
      <w:r>
        <w:rPr>
          <w:rFonts w:eastAsiaTheme="minorHAnsi"/>
          <w:sz w:val="16"/>
          <w:szCs w:val="16"/>
        </w:rPr>
        <w:br/>
        <w:t xml:space="preserve">  : 초기 병소의 재광화</w:t>
      </w:r>
      <w:r>
        <w:rPr>
          <w:rFonts w:eastAsiaTheme="minorHAnsi"/>
          <w:sz w:val="16"/>
          <w:szCs w:val="16"/>
        </w:rPr>
        <w:br/>
        <w:t xml:space="preserve"> ② Reduction in </w:t>
      </w:r>
      <w:r>
        <w:rPr>
          <w:rFonts w:eastAsiaTheme="minorHAnsi"/>
          <w:b/>
          <w:bCs/>
          <w:sz w:val="16"/>
          <w:szCs w:val="16"/>
        </w:rPr>
        <w:t>cariogenic</w:t>
      </w:r>
      <w:r>
        <w:rPr>
          <w:rFonts w:eastAsiaTheme="minorHAnsi"/>
          <w:sz w:val="16"/>
          <w:szCs w:val="16"/>
        </w:rPr>
        <w:t xml:space="preserve"> bacteria</w:t>
      </w:r>
      <w:r>
        <w:rPr>
          <w:rFonts w:eastAsiaTheme="minorHAnsi"/>
          <w:sz w:val="16"/>
          <w:szCs w:val="16"/>
        </w:rPr>
        <w:br/>
        <w:t xml:space="preserve"> : 치아 우식 유발균 감소</w:t>
      </w:r>
      <w:r>
        <w:rPr>
          <w:rFonts w:eastAsiaTheme="minorHAnsi"/>
          <w:sz w:val="16"/>
          <w:szCs w:val="16"/>
        </w:rPr>
        <w:br/>
        <w:t xml:space="preserve"> ③ </w:t>
      </w:r>
      <w:r>
        <w:rPr>
          <w:rFonts w:eastAsiaTheme="minorHAnsi"/>
          <w:b/>
          <w:bCs/>
          <w:sz w:val="16"/>
          <w:szCs w:val="16"/>
        </w:rPr>
        <w:t>Minimum surgical intervention of cavitated lesions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: 우식 병소의 최소침습치료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④ </w:t>
      </w:r>
      <w:r>
        <w:rPr>
          <w:rFonts w:eastAsiaTheme="minorHAnsi"/>
          <w:b/>
          <w:bCs/>
          <w:sz w:val="16"/>
          <w:szCs w:val="16"/>
        </w:rPr>
        <w:t>Repair of defective restorations ★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lastRenderedPageBreak/>
        <w:t xml:space="preserve"> : 기존 수복물의 결함 수리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- 접착과정은 기존 수복물의 종류에 따라 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</w:t>
      </w:r>
      <w:r w:rsidRPr="008A7DD7">
        <w:rPr>
          <w:rFonts w:eastAsiaTheme="minorHAnsi"/>
          <w:b/>
          <w:sz w:val="16"/>
          <w:szCs w:val="16"/>
        </w:rPr>
        <w:t xml:space="preserve">기존수복물 표면처리: 레진 - sandblast, 포세린 - </w:t>
      </w:r>
      <w:r w:rsidRPr="008A7DD7">
        <w:rPr>
          <w:rFonts w:eastAsiaTheme="minorHAnsi"/>
          <w:b/>
          <w:bCs/>
          <w:sz w:val="16"/>
          <w:szCs w:val="16"/>
        </w:rPr>
        <w:t>불산</w:t>
      </w:r>
      <w:r>
        <w:rPr>
          <w:rFonts w:eastAsiaTheme="minorHAnsi"/>
          <w:b/>
          <w:bCs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⑤ Disease(Caries) control</w:t>
      </w:r>
      <w:r>
        <w:rPr>
          <w:rFonts w:eastAsiaTheme="minorHAnsi"/>
          <w:sz w:val="16"/>
          <w:szCs w:val="16"/>
        </w:rPr>
        <w:br/>
        <w:t xml:space="preserve"> : 우식 조절</w:t>
      </w: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4B1E97" w:rsidRDefault="004B1E97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53601D">
        <w:rPr>
          <w:rFonts w:eastAsiaTheme="minorHAnsi"/>
          <w:b/>
          <w:bCs/>
          <w:sz w:val="24"/>
          <w:highlight w:val="lightGray"/>
        </w:rPr>
        <w:t>5. 치수 보호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 xml:space="preserve">1 이장재(LINERS) </w:t>
      </w:r>
      <w:r>
        <w:rPr>
          <w:rFonts w:eastAsiaTheme="minorHAnsi"/>
          <w:b/>
          <w:bCs/>
          <w:sz w:val="16"/>
          <w:szCs w:val="16"/>
        </w:rPr>
        <w:t>♣</w:t>
      </w:r>
      <w:r w:rsidR="00AB20BB" w:rsidRPr="00AB20BB">
        <w:rPr>
          <w:rFonts w:eastAsiaTheme="minorHAnsi"/>
          <w:b/>
          <w:bCs/>
          <w:color w:val="0070C0"/>
          <w:sz w:val="16"/>
          <w:szCs w:val="16"/>
        </w:rPr>
        <w:t>25</w:t>
      </w:r>
      <w:r w:rsidR="00AB20BB" w:rsidRPr="00AB20BB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Pr="008A7DD7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</w:t>
      </w:r>
      <w:r w:rsidRPr="008A7DD7">
        <w:rPr>
          <w:rFonts w:eastAsiaTheme="minorHAnsi"/>
          <w:b/>
          <w:sz w:val="16"/>
          <w:szCs w:val="16"/>
        </w:rPr>
        <w:t>비교적 얇은 층. 상아질에 이르는 통로를 차단</w:t>
      </w:r>
      <w:r w:rsidRPr="008A7DD7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② 수복물로부터 확산된 잔존 반응물의 치주자극이나 수복 후 </w:t>
      </w:r>
      <w:r w:rsidRPr="008A7DD7">
        <w:rPr>
          <w:rFonts w:eastAsiaTheme="minorHAnsi"/>
          <w:b/>
          <w:sz w:val="16"/>
          <w:szCs w:val="16"/>
        </w:rPr>
        <w:t>미세 누출에 의한 구강액의 상아질 오염을 방지하기 위함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045851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 xml:space="preserve">2이장재(LINERS)의 특성과 방법 </w:t>
      </w:r>
      <w:r>
        <w:rPr>
          <w:rFonts w:eastAsiaTheme="minorHAnsi"/>
          <w:b/>
          <w:bCs/>
          <w:sz w:val="16"/>
          <w:szCs w:val="16"/>
        </w:rPr>
        <w:t>★</w:t>
      </w:r>
      <w:r w:rsidRPr="00045851">
        <w:rPr>
          <w:rFonts w:eastAsiaTheme="minorHAnsi"/>
          <w:b/>
          <w:bCs/>
          <w:color w:val="FF0000"/>
          <w:sz w:val="16"/>
          <w:szCs w:val="16"/>
        </w:rPr>
        <w:t>☆</w:t>
      </w:r>
      <w:r w:rsidR="00045851" w:rsidRPr="00045851">
        <w:rPr>
          <w:rFonts w:eastAsiaTheme="minorHAnsi"/>
          <w:b/>
          <w:bCs/>
          <w:color w:val="FF0000"/>
          <w:sz w:val="16"/>
          <w:szCs w:val="16"/>
        </w:rPr>
        <w:t>21.25.26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</w:t>
      </w:r>
      <w:r w:rsidRPr="00045851">
        <w:rPr>
          <w:rFonts w:eastAsiaTheme="minorHAnsi"/>
          <w:color w:val="00B0F0"/>
          <w:sz w:val="16"/>
          <w:szCs w:val="16"/>
        </w:rPr>
        <w:t>) 바니쉬(Varnish</w:t>
      </w:r>
      <w:r>
        <w:rPr>
          <w:rFonts w:eastAsiaTheme="minorHAnsi"/>
          <w:sz w:val="16"/>
          <w:szCs w:val="16"/>
        </w:rPr>
        <w:t>) ★♧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proofErr w:type="gramStart"/>
      <w:r w:rsidRPr="00FE7C3D">
        <w:rPr>
          <w:rFonts w:eastAsiaTheme="minorHAnsi"/>
          <w:b/>
          <w:sz w:val="16"/>
          <w:szCs w:val="16"/>
        </w:rPr>
        <w:t>①  Copalite</w:t>
      </w:r>
      <w:proofErr w:type="gramEnd"/>
      <w:r w:rsidRPr="00FE7C3D">
        <w:rPr>
          <w:rFonts w:eastAsiaTheme="minorHAnsi"/>
          <w:b/>
          <w:sz w:val="16"/>
          <w:szCs w:val="16"/>
        </w:rPr>
        <w:t>: 적용 후</w:t>
      </w:r>
      <w:r>
        <w:rPr>
          <w:rFonts w:eastAsiaTheme="minorHAnsi"/>
          <w:sz w:val="16"/>
          <w:szCs w:val="16"/>
        </w:rPr>
        <w:t xml:space="preserve"> 건조 시 2-5 ㎛의 얇은 막이 도말층 위에 형성, 적용 </w:t>
      </w:r>
      <w:r w:rsidRPr="00FE7C3D">
        <w:rPr>
          <w:rFonts w:eastAsiaTheme="minorHAnsi"/>
          <w:b/>
          <w:sz w:val="16"/>
          <w:szCs w:val="16"/>
        </w:rPr>
        <w:t xml:space="preserve">시 8~10 초 후 용매 소실이 일어나므로 가압된 공기 분사 필요 </w:t>
      </w:r>
      <w:r w:rsidRPr="00FE7C3D">
        <w:rPr>
          <w:rFonts w:eastAsiaTheme="minorHAnsi"/>
          <w:b/>
          <w:color w:val="FF0000"/>
          <w:sz w:val="16"/>
          <w:szCs w:val="16"/>
        </w:rPr>
        <w:t>X.</w:t>
      </w:r>
      <w:r>
        <w:rPr>
          <w:rFonts w:eastAsiaTheme="minorHAnsi"/>
          <w:sz w:val="16"/>
          <w:szCs w:val="16"/>
        </w:rPr>
        <w:t xml:space="preserve"> 적절한 피개를 위해 최소 2 번 적용</w:t>
      </w:r>
      <w:r>
        <w:rPr>
          <w:rFonts w:eastAsiaTheme="minorHAnsi"/>
          <w:sz w:val="16"/>
          <w:szCs w:val="16"/>
        </w:rPr>
        <w:br/>
        <w:t>② 주로 아말감 수복전 이장재로 사용</w:t>
      </w:r>
      <w:r>
        <w:rPr>
          <w:rFonts w:eastAsiaTheme="minorHAnsi"/>
          <w:sz w:val="16"/>
          <w:szCs w:val="16"/>
        </w:rPr>
        <w:br/>
        <w:t xml:space="preserve">: Am과 치질사이 틈이 Am부식산물에 의해 채워질 때까지 </w:t>
      </w:r>
      <w:r>
        <w:rPr>
          <w:rFonts w:eastAsiaTheme="minorHAnsi"/>
          <w:sz w:val="16"/>
          <w:szCs w:val="16"/>
          <w:u w:val="single"/>
        </w:rPr>
        <w:t xml:space="preserve">초기 </w:t>
      </w:r>
      <w:r w:rsidRPr="00045851">
        <w:rPr>
          <w:rFonts w:eastAsiaTheme="minorHAnsi"/>
          <w:sz w:val="16"/>
          <w:szCs w:val="16"/>
          <w:highlight w:val="yellow"/>
          <w:u w:val="single"/>
        </w:rPr>
        <w:t>미세 누출을 줄이기 위함</w:t>
      </w:r>
      <w:r>
        <w:rPr>
          <w:rFonts w:eastAsiaTheme="minorHAnsi"/>
          <w:sz w:val="16"/>
          <w:szCs w:val="16"/>
        </w:rPr>
        <w:br/>
        <w:t>③ ZPC의 높은 산도에 의한 과민증 줄이기위해 시멘트적용 전 도포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  <w:highlight w:val="yellow"/>
        </w:rPr>
        <w:t xml:space="preserve">(1) Ca(OH)2 </w:t>
      </w:r>
      <w:proofErr w:type="spellStart"/>
      <w:r w:rsidRPr="00FE7C3D">
        <w:rPr>
          <w:rFonts w:eastAsiaTheme="minorHAnsi"/>
          <w:b/>
          <w:sz w:val="16"/>
          <w:szCs w:val="16"/>
          <w:highlight w:val="yellow"/>
        </w:rPr>
        <w:t>이장재</w:t>
      </w:r>
      <w:proofErr w:type="spellEnd"/>
      <w:r>
        <w:rPr>
          <w:rFonts w:eastAsiaTheme="minorHAnsi"/>
          <w:sz w:val="16"/>
          <w:szCs w:val="16"/>
        </w:rPr>
        <w:t xml:space="preserve"> ★☆</w:t>
      </w:r>
      <w:r w:rsidR="00045851" w:rsidRPr="00045851">
        <w:rPr>
          <w:rFonts w:eastAsiaTheme="minorHAnsi"/>
          <w:color w:val="FF0000"/>
          <w:sz w:val="16"/>
          <w:szCs w:val="16"/>
        </w:rPr>
        <w:t>25</w:t>
      </w:r>
      <w:r w:rsidR="00C16333">
        <w:rPr>
          <w:rFonts w:eastAsiaTheme="minorHAnsi"/>
          <w:color w:val="FF0000"/>
          <w:sz w:val="16"/>
          <w:szCs w:val="16"/>
        </w:rPr>
        <w:t xml:space="preserve"> </w:t>
      </w:r>
      <w:r w:rsidR="00045851" w:rsidRPr="00045851">
        <w:rPr>
          <w:rFonts w:eastAsiaTheme="minorHAnsi"/>
          <w:color w:val="FF0000"/>
          <w:sz w:val="16"/>
          <w:szCs w:val="16"/>
        </w:rPr>
        <w:t>.</w:t>
      </w:r>
      <w:r w:rsidR="00045851" w:rsidRPr="00045851">
        <w:rPr>
          <w:rFonts w:eastAsiaTheme="minorHAnsi"/>
          <w:color w:val="00B0F0"/>
          <w:sz w:val="16"/>
          <w:szCs w:val="16"/>
        </w:rPr>
        <w:t>21</w:t>
      </w:r>
      <w:r>
        <w:rPr>
          <w:rFonts w:eastAsiaTheme="minorHAnsi"/>
          <w:sz w:val="16"/>
          <w:szCs w:val="16"/>
        </w:rPr>
        <w:br/>
        <w:t xml:space="preserve"> 가. 와동벽의 전체적인 이장보다는 와동 </w:t>
      </w:r>
      <w:r>
        <w:rPr>
          <w:rFonts w:eastAsiaTheme="minorHAnsi"/>
          <w:b/>
          <w:bCs/>
          <w:sz w:val="16"/>
          <w:szCs w:val="16"/>
        </w:rPr>
        <w:t>깊은 부위나 미세한 치수 노출 의심 시</w:t>
      </w:r>
      <w:r>
        <w:rPr>
          <w:rFonts w:eastAsiaTheme="minorHAnsi"/>
          <w:sz w:val="16"/>
          <w:szCs w:val="16"/>
        </w:rPr>
        <w:t xml:space="preserve"> 수복상아질의 형성 위해 부분적으로 사용</w:t>
      </w:r>
      <w:r>
        <w:rPr>
          <w:rFonts w:eastAsiaTheme="minorHAnsi"/>
          <w:sz w:val="16"/>
          <w:szCs w:val="16"/>
        </w:rPr>
        <w:br/>
        <w:t xml:space="preserve"> 나. </w:t>
      </w:r>
      <w:r w:rsidRPr="00FE7C3D">
        <w:rPr>
          <w:rFonts w:eastAsiaTheme="minorHAnsi"/>
          <w:b/>
          <w:sz w:val="16"/>
          <w:szCs w:val="16"/>
        </w:rPr>
        <w:t>강알칼리로 인접 연조직 괴사를 초래하지만 동시에 항균 효과, 낮은 농도에서 이온화되면 수복상아질 형성 촉진☆</w:t>
      </w:r>
      <w:r>
        <w:rPr>
          <w:rFonts w:eastAsiaTheme="minorHAnsi"/>
          <w:sz w:val="16"/>
          <w:szCs w:val="16"/>
        </w:rPr>
        <w:br/>
        <w:t xml:space="preserve"> 다. 단독 사용 시 붕괴되어 완벽한 변연봉쇄 방해 (∵ 낮은 물성 &amp; 높은 용해성)</w:t>
      </w:r>
      <w:r>
        <w:rPr>
          <w:rFonts w:eastAsiaTheme="minorHAnsi"/>
          <w:sz w:val="16"/>
          <w:szCs w:val="16"/>
        </w:rPr>
        <w:br/>
        <w:t xml:space="preserve">→ 광중합형 or 자가중합형 </w:t>
      </w:r>
      <w:r>
        <w:rPr>
          <w:rFonts w:eastAsiaTheme="minorHAnsi"/>
          <w:b/>
          <w:bCs/>
          <w:sz w:val="16"/>
          <w:szCs w:val="16"/>
        </w:rPr>
        <w:t>수산화칼슘 이장재 사용 후 상방 GIC 이장</w:t>
      </w:r>
      <w:r>
        <w:rPr>
          <w:rFonts w:eastAsiaTheme="minorHAnsi"/>
          <w:sz w:val="16"/>
          <w:szCs w:val="16"/>
        </w:rPr>
        <w:t>으로 극복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  <w:highlight w:val="yellow"/>
        </w:rPr>
        <w:t>(2) 산화아연유지놀계 이장재</w:t>
      </w:r>
      <w:r w:rsidRPr="00FE7C3D">
        <w:rPr>
          <w:rFonts w:eastAsiaTheme="minorHAnsi"/>
          <w:b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열 절연효과 및 진정효과, 항염증, 항균효과, 와동벽 봉쇄 우수, but 시간 지나면 가수분해되며, </w:t>
      </w:r>
      <w:r>
        <w:rPr>
          <w:rFonts w:eastAsiaTheme="minorHAnsi"/>
          <w:b/>
          <w:bCs/>
          <w:sz w:val="16"/>
          <w:szCs w:val="16"/>
        </w:rPr>
        <w:t>복합레진이나 Ca(OH)2 liner 와 함께 사용하지 않아야함</w:t>
      </w:r>
      <w:r>
        <w:rPr>
          <w:rFonts w:eastAsiaTheme="minorHAnsi"/>
          <w:sz w:val="16"/>
          <w:szCs w:val="16"/>
        </w:rPr>
        <w:t xml:space="preserve"> (유지놀이 레진 경화 억제)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16333">
        <w:rPr>
          <w:rFonts w:eastAsiaTheme="minorHAnsi"/>
          <w:sz w:val="16"/>
          <w:szCs w:val="16"/>
          <w:highlight w:val="yellow"/>
        </w:rPr>
        <w:t>(3) GIC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치질과 화학적 결합, 불소 유리, 광중합 가능한 RMGI 개발로 경화시간 단축 &amp; 초기 강도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(4) 치질 강화를 위한 재석회화 용액</w:t>
      </w:r>
      <w:r>
        <w:rPr>
          <w:rFonts w:eastAsiaTheme="minorHAnsi"/>
          <w:sz w:val="16"/>
          <w:szCs w:val="16"/>
        </w:rPr>
        <w:br/>
        <w:t>① 와동표면에 불화물이나 oxalate 염을 도포하여 상아질 표면을 외부자극에 대해 저항성 갖는 상태로 개선하고자 하는 방법</w:t>
      </w:r>
      <w:r>
        <w:rPr>
          <w:rFonts w:eastAsiaTheme="minorHAnsi"/>
          <w:sz w:val="16"/>
          <w:szCs w:val="16"/>
        </w:rPr>
        <w:br/>
        <w:t>② 상아질 투과성 감소로 상아질 과민의 성공적 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(5) 복합 레진 결합제</w:t>
      </w:r>
      <w:r>
        <w:rPr>
          <w:rFonts w:eastAsiaTheme="minorHAnsi"/>
          <w:sz w:val="16"/>
          <w:szCs w:val="16"/>
        </w:rPr>
        <w:br/>
        <w:t>①  도말층 제거 후 상아질 접착제와 사용 시 노출 상아세관봉쇄</w:t>
      </w:r>
      <w:r>
        <w:rPr>
          <w:rFonts w:eastAsiaTheme="minorHAnsi"/>
          <w:sz w:val="16"/>
          <w:szCs w:val="16"/>
        </w:rPr>
        <w:br/>
        <w:t>② 수복 후 미세 누출의 감소</w:t>
      </w:r>
      <w:r>
        <w:rPr>
          <w:rFonts w:eastAsiaTheme="minorHAnsi"/>
          <w:sz w:val="16"/>
          <w:szCs w:val="16"/>
        </w:rPr>
        <w:br/>
        <w:t>③ 아말감과 치질의 결합 위해서도 적용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 xml:space="preserve">3 기저재 (bases) </w:t>
      </w:r>
      <w:r>
        <w:rPr>
          <w:rFonts w:eastAsiaTheme="minorHAnsi"/>
          <w:sz w:val="16"/>
          <w:szCs w:val="16"/>
        </w:rPr>
        <w:t>♣★★★</w:t>
      </w:r>
      <w:r w:rsidR="00C16333">
        <w:rPr>
          <w:rFonts w:eastAsiaTheme="minorHAnsi"/>
          <w:sz w:val="16"/>
          <w:szCs w:val="16"/>
        </w:rPr>
        <w:t xml:space="preserve"> </w:t>
      </w:r>
      <w:r w:rsidR="00C16333" w:rsidRPr="00C16333">
        <w:rPr>
          <w:rFonts w:eastAsiaTheme="minorHAnsi"/>
          <w:color w:val="FF0000"/>
          <w:sz w:val="16"/>
          <w:szCs w:val="16"/>
        </w:rPr>
        <w:t xml:space="preserve">20.21.26 </w:t>
      </w:r>
      <w:r w:rsidR="00C16333" w:rsidRPr="00C16333">
        <w:rPr>
          <w:rFonts w:eastAsiaTheme="minorHAnsi"/>
          <w:color w:val="0070C0"/>
          <w:sz w:val="16"/>
          <w:szCs w:val="16"/>
        </w:rPr>
        <w:t>21.25.26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1</w:t>
      </w:r>
      <w:r w:rsidRPr="00FE7C3D">
        <w:rPr>
          <w:rFonts w:eastAsiaTheme="minorHAnsi"/>
          <w:b/>
          <w:sz w:val="16"/>
          <w:szCs w:val="16"/>
        </w:rPr>
        <w:t>~2mm(얇게 X),</w:t>
      </w:r>
      <w:r>
        <w:rPr>
          <w:rFonts w:eastAsiaTheme="minorHAnsi"/>
          <w:sz w:val="16"/>
          <w:szCs w:val="16"/>
        </w:rPr>
        <w:t xml:space="preserve"> </w:t>
      </w:r>
      <w:r w:rsidRPr="00FE7C3D">
        <w:rPr>
          <w:rFonts w:eastAsiaTheme="minorHAnsi"/>
          <w:b/>
          <w:sz w:val="16"/>
          <w:szCs w:val="16"/>
        </w:rPr>
        <w:t>치수를 열적, 화학적, 전기적 보호</w:t>
      </w:r>
      <w:r>
        <w:rPr>
          <w:rFonts w:eastAsiaTheme="minorHAnsi"/>
          <w:sz w:val="16"/>
          <w:szCs w:val="16"/>
        </w:rPr>
        <w:br/>
        <w:t xml:space="preserve">② 치수를 열로부터 보호, 수복물에 가해지는 국소적인 응력을 기저재 하방에 위치한 상아질 표면으로 분산시켜 수복물을 </w:t>
      </w:r>
      <w:r>
        <w:rPr>
          <w:rFonts w:eastAsiaTheme="minorHAnsi"/>
          <w:b/>
          <w:bCs/>
          <w:sz w:val="16"/>
          <w:szCs w:val="16"/>
        </w:rPr>
        <w:t>기계적으로 지지하는 역할</w:t>
      </w:r>
      <w:r>
        <w:rPr>
          <w:rFonts w:eastAsiaTheme="minorHAnsi"/>
          <w:sz w:val="16"/>
          <w:szCs w:val="16"/>
        </w:rPr>
        <w:br/>
        <w:t xml:space="preserve">③ </w:t>
      </w:r>
      <w:r w:rsidRPr="00FE7C3D">
        <w:rPr>
          <w:rFonts w:eastAsiaTheme="minorHAnsi"/>
          <w:b/>
          <w:sz w:val="16"/>
          <w:szCs w:val="16"/>
        </w:rPr>
        <w:t>남아있는 상아질 양이 불충분한 경우(통상 2mm) 상아질을 대체하기 위해 사용 ★</w:t>
      </w:r>
      <w:r w:rsidRPr="00FE7C3D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④ 기저재의 강도는 상아질에 미치지 못하므로 금속성 수복물은 기저재 상방의 건전한 상아질에 안착되도록 하여 취약한 하부구조로부터 멀리 떨어져 상아질의 측방으로 응력이 분산되도록 해야 </w:t>
      </w:r>
      <w:r>
        <w:rPr>
          <w:rFonts w:eastAsiaTheme="minorHAnsi"/>
          <w:sz w:val="16"/>
          <w:szCs w:val="16"/>
        </w:rPr>
        <w:lastRenderedPageBreak/>
        <w:t>함 ★</w:t>
      </w:r>
      <w:r>
        <w:rPr>
          <w:rFonts w:eastAsiaTheme="minorHAnsi"/>
          <w:sz w:val="16"/>
          <w:szCs w:val="16"/>
        </w:rPr>
        <w:br/>
        <w:t xml:space="preserve">⑤ </w:t>
      </w:r>
      <w:r w:rsidRPr="00FE7C3D">
        <w:rPr>
          <w:rFonts w:eastAsiaTheme="minorHAnsi"/>
          <w:b/>
          <w:sz w:val="16"/>
          <w:szCs w:val="16"/>
        </w:rPr>
        <w:t>복합레진 사용 시 GIC 추천, 유지놀 계열 사용 X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>4 기저재의 특성과 적용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>1) 기저재의 특성</w:t>
      </w:r>
      <w:r>
        <w:rPr>
          <w:rFonts w:eastAsiaTheme="minorHAnsi"/>
          <w:sz w:val="16"/>
          <w:szCs w:val="16"/>
        </w:rPr>
        <w:t xml:space="preserve"> ★★</w:t>
      </w:r>
      <w:r w:rsidR="00C16333">
        <w:rPr>
          <w:rFonts w:eastAsiaTheme="minorHAnsi"/>
          <w:sz w:val="16"/>
          <w:szCs w:val="16"/>
        </w:rPr>
        <w:t xml:space="preserve"> </w:t>
      </w:r>
      <w:r w:rsidR="00C16333" w:rsidRPr="00C16333">
        <w:rPr>
          <w:rFonts w:eastAsiaTheme="minorHAnsi"/>
          <w:color w:val="FF0000"/>
          <w:sz w:val="16"/>
          <w:szCs w:val="16"/>
        </w:rPr>
        <w:t>19.20</w:t>
      </w:r>
      <w:r>
        <w:rPr>
          <w:rFonts w:eastAsiaTheme="minorHAnsi"/>
          <w:sz w:val="16"/>
          <w:szCs w:val="16"/>
        </w:rPr>
        <w:br/>
        <w:t>가. 목적: 치수를 열로부터 보호하고 수복물로부터 하방의 상아질 표면을 가로지는 국소적 응력을 분산시킴으로써 수복물에 대한 기계적인 지지를 보강하기 위해 사용</w:t>
      </w:r>
      <w:r>
        <w:rPr>
          <w:rFonts w:eastAsiaTheme="minorHAnsi"/>
          <w:sz w:val="16"/>
          <w:szCs w:val="16"/>
        </w:rPr>
        <w:br/>
        <w:t xml:space="preserve">나. 이상적 기저재의 조건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상아질과 유사한 강도, 조작 용이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영구수복 후 가수분해 등에 의해 붕괴가 발생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치수에 무해, 치질과 접착</w:t>
      </w:r>
      <w:r>
        <w:rPr>
          <w:rFonts w:eastAsiaTheme="minorHAnsi"/>
          <w:sz w:val="16"/>
          <w:szCs w:val="16"/>
        </w:rPr>
        <w:br/>
        <w:t xml:space="preserve">다. </w:t>
      </w:r>
      <w:r w:rsidRPr="00FE7C3D">
        <w:rPr>
          <w:rFonts w:eastAsiaTheme="minorHAnsi"/>
          <w:b/>
          <w:sz w:val="16"/>
          <w:szCs w:val="16"/>
        </w:rPr>
        <w:t>기저재의 종류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 xml:space="preserve">  ㄱ. </w:t>
      </w:r>
      <w:r w:rsidRPr="00FE7C3D">
        <w:rPr>
          <w:rFonts w:eastAsiaTheme="minorHAnsi"/>
          <w:b/>
          <w:sz w:val="16"/>
          <w:szCs w:val="16"/>
          <w:highlight w:val="yellow"/>
        </w:rPr>
        <w:t>ZPC:</w:t>
      </w:r>
      <w:r>
        <w:rPr>
          <w:rFonts w:eastAsiaTheme="minorHAnsi"/>
          <w:sz w:val="16"/>
          <w:szCs w:val="16"/>
        </w:rPr>
        <w:t xml:space="preserve"> 우수한 기계적 성질, 가장 흔히 사용. 치질에 대한 접착성 없어 유지 위한 와동 형성, 치수 자극 고려</w:t>
      </w:r>
      <w:r>
        <w:rPr>
          <w:rFonts w:eastAsiaTheme="minorHAnsi"/>
          <w:sz w:val="16"/>
          <w:szCs w:val="16"/>
        </w:rPr>
        <w:br/>
        <w:t xml:space="preserve">  ㄴ. </w:t>
      </w:r>
      <w:r w:rsidRPr="00FE7C3D">
        <w:rPr>
          <w:rFonts w:eastAsiaTheme="minorHAnsi"/>
          <w:b/>
          <w:sz w:val="16"/>
          <w:szCs w:val="16"/>
          <w:u w:val="single"/>
        </w:rPr>
        <w:t xml:space="preserve">polycarboxylate </w:t>
      </w:r>
      <w:proofErr w:type="gramStart"/>
      <w:r w:rsidRPr="00FE7C3D">
        <w:rPr>
          <w:rFonts w:eastAsiaTheme="minorHAnsi"/>
          <w:b/>
          <w:sz w:val="16"/>
          <w:szCs w:val="16"/>
          <w:u w:val="single"/>
        </w:rPr>
        <w:t>cement</w:t>
      </w:r>
      <w:r>
        <w:rPr>
          <w:rFonts w:eastAsiaTheme="minorHAnsi"/>
          <w:sz w:val="16"/>
          <w:szCs w:val="16"/>
        </w:rPr>
        <w:t xml:space="preserve"> :</w:t>
      </w:r>
      <w:proofErr w:type="gramEnd"/>
      <w:r>
        <w:rPr>
          <w:rFonts w:eastAsiaTheme="minorHAnsi"/>
          <w:sz w:val="16"/>
          <w:szCs w:val="16"/>
        </w:rPr>
        <w:t xml:space="preserve"> 치질 접착성 증가, 치수 자극 가능성 감소</w:t>
      </w:r>
      <w:r>
        <w:rPr>
          <w:rFonts w:eastAsiaTheme="minorHAnsi"/>
          <w:sz w:val="16"/>
          <w:szCs w:val="16"/>
        </w:rPr>
        <w:br/>
        <w:t xml:space="preserve">  ㄷ</w:t>
      </w:r>
      <w:r w:rsidRPr="00C16333">
        <w:rPr>
          <w:rFonts w:eastAsiaTheme="minorHAnsi"/>
          <w:sz w:val="16"/>
          <w:szCs w:val="16"/>
          <w:highlight w:val="yellow"/>
        </w:rPr>
        <w:t xml:space="preserve">. </w:t>
      </w:r>
      <w:r w:rsidRPr="00FE7C3D">
        <w:rPr>
          <w:rFonts w:eastAsiaTheme="minorHAnsi"/>
          <w:b/>
          <w:sz w:val="16"/>
          <w:szCs w:val="16"/>
          <w:highlight w:val="yellow"/>
        </w:rPr>
        <w:t>GIC</w:t>
      </w:r>
      <w:r w:rsidRPr="00FE7C3D">
        <w:rPr>
          <w:rFonts w:eastAsiaTheme="minorHAnsi"/>
          <w:b/>
          <w:sz w:val="16"/>
          <w:szCs w:val="16"/>
        </w:rPr>
        <w:t>:</w:t>
      </w:r>
      <w:r>
        <w:rPr>
          <w:rFonts w:eastAsiaTheme="minorHAnsi"/>
          <w:sz w:val="16"/>
          <w:szCs w:val="16"/>
        </w:rPr>
        <w:t xml:space="preserve"> 우수한 물리적 성질, 치질 접착성, 불소 방출 ★</w:t>
      </w:r>
      <w:r>
        <w:rPr>
          <w:rFonts w:eastAsiaTheme="minorHAnsi"/>
          <w:sz w:val="16"/>
          <w:szCs w:val="16"/>
        </w:rPr>
        <w:br/>
        <w:t xml:space="preserve">  ㄹ</w:t>
      </w:r>
      <w:r w:rsidRPr="00FE7C3D">
        <w:rPr>
          <w:rFonts w:eastAsiaTheme="minorHAnsi"/>
          <w:b/>
          <w:sz w:val="16"/>
          <w:szCs w:val="16"/>
        </w:rPr>
        <w:t xml:space="preserve">. </w:t>
      </w:r>
      <w:r w:rsidRPr="00FE7C3D">
        <w:rPr>
          <w:rFonts w:eastAsiaTheme="minorHAnsi"/>
          <w:b/>
          <w:sz w:val="16"/>
          <w:szCs w:val="16"/>
          <w:highlight w:val="yellow"/>
        </w:rPr>
        <w:t>ZOE, IRM</w:t>
      </w:r>
      <w:r w:rsidRPr="00FE7C3D">
        <w:rPr>
          <w:rFonts w:eastAsiaTheme="minorHAnsi"/>
          <w:b/>
          <w:sz w:val="16"/>
          <w:szCs w:val="16"/>
        </w:rPr>
        <w:t>:</w:t>
      </w:r>
      <w:r>
        <w:rPr>
          <w:rFonts w:eastAsiaTheme="minorHAnsi"/>
          <w:sz w:val="16"/>
          <w:szCs w:val="16"/>
        </w:rPr>
        <w:t xml:space="preserve"> 가수 </w:t>
      </w:r>
      <w:proofErr w:type="gramStart"/>
      <w:r>
        <w:rPr>
          <w:rFonts w:eastAsiaTheme="minorHAnsi"/>
          <w:sz w:val="16"/>
          <w:szCs w:val="16"/>
        </w:rPr>
        <w:t>분해 되므로</w:t>
      </w:r>
      <w:proofErr w:type="gramEnd"/>
      <w:r>
        <w:rPr>
          <w:rFonts w:eastAsiaTheme="minorHAnsi"/>
          <w:sz w:val="16"/>
          <w:szCs w:val="16"/>
        </w:rPr>
        <w:t xml:space="preserve"> 영구 기저재보다 임시 가봉재로 주로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기저재의 적용 방법</w:t>
      </w:r>
      <w:r>
        <w:rPr>
          <w:rFonts w:eastAsiaTheme="minorHAnsi"/>
          <w:sz w:val="16"/>
          <w:szCs w:val="16"/>
        </w:rPr>
        <w:br/>
        <w:t>가. 영구 수복물은 항상 기저재 주위로 세 부위 이상이 치질에 의해 지지되는 와동 형성</w:t>
      </w:r>
      <w:r>
        <w:rPr>
          <w:rFonts w:eastAsiaTheme="minorHAnsi"/>
          <w:sz w:val="16"/>
          <w:szCs w:val="16"/>
        </w:rPr>
        <w:br/>
        <w:t>→ 영구 수복물은 치질이 아닌 기저재에 의해 유지되면 안 됨</w:t>
      </w:r>
      <w:r>
        <w:rPr>
          <w:rFonts w:eastAsiaTheme="minorHAnsi"/>
          <w:sz w:val="16"/>
          <w:szCs w:val="16"/>
        </w:rPr>
        <w:br/>
        <w:t>나. Ca(OH)2와 같은 치수복조재 사용이 필요 시 전체 와동깊이는 유지하면서 특정부위 감염상아질만을 제거 이후 치수복조재를 얇게 적용하고 GIC 와 같은 기저재를 와동저 높이까지 적용</w:t>
      </w:r>
      <w:r>
        <w:rPr>
          <w:rFonts w:eastAsiaTheme="minorHAnsi"/>
          <w:sz w:val="16"/>
          <w:szCs w:val="16"/>
        </w:rPr>
        <w:br/>
        <w:t>다. 복합레진 사용 시 GIC 추천, 유지놀 계열 사용 금기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 xml:space="preserve">5 수복 후 자극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 xml:space="preserve">1) 냉온자극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와동저와 치수간에 남아있는 상아질의 두께가 2mm 이상인 경우 직접적인 열전도는 문제가 되지 않으나, 1mm 이하의 상아질이 남아있다면 열차단층을 형성해야 한다.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 xml:space="preserve">2) 갈바닉 전류에 의한 자극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기전력이 다른 이종의 금속 수복물이 한 구강 내에 대합치, 인접치 혹은 동일 악궁의 반대측 치아에 존재 시 타액이 전해액으로 작용해 두 금속 간 갈바닉 전류가 발생한다.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발생하는 전류의 전위차는 기전력의 차이가 클수록 크다.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 xml:space="preserve">3) 화학적 자극(수복재료의 특성)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레진계통의 치수 자극은 단량체(monomer)의 독성에 의해 발생.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아말감/금 수복물 등 금속성 재료는 치수에 독성이 거의 없음.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>4) 미세누출에 의한 자극</w:t>
      </w:r>
    </w:p>
    <w:p w:rsidR="00DA419F" w:rsidRPr="00FE7C3D" w:rsidRDefault="00F605D0">
      <w:pPr>
        <w:spacing w:after="0"/>
        <w:rPr>
          <w:rFonts w:eastAsiaTheme="minorHAnsi"/>
          <w:b/>
          <w:sz w:val="16"/>
          <w:szCs w:val="16"/>
        </w:rPr>
      </w:pPr>
      <w:r w:rsidRPr="00FE7C3D">
        <w:rPr>
          <w:rFonts w:eastAsiaTheme="minorHAnsi"/>
          <w:b/>
          <w:sz w:val="16"/>
          <w:szCs w:val="16"/>
        </w:rPr>
        <w:t>5) 세균에 의한 감염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45851">
        <w:rPr>
          <w:rFonts w:eastAsiaTheme="minorHAnsi"/>
          <w:b/>
          <w:bCs/>
          <w:color w:val="7030A0"/>
          <w:sz w:val="16"/>
          <w:szCs w:val="16"/>
        </w:rPr>
        <w:t xml:space="preserve">6 치질 삭제 시 치수보호 대책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피삭제 치아의 조건</w:t>
      </w:r>
      <w:r>
        <w:rPr>
          <w:rFonts w:eastAsiaTheme="minorHAnsi"/>
          <w:sz w:val="16"/>
          <w:szCs w:val="16"/>
        </w:rPr>
        <w:br/>
        <w:t>① 감염 상아질은 완벽히 제거되어야 한다.</w:t>
      </w:r>
      <w:r>
        <w:rPr>
          <w:rFonts w:eastAsiaTheme="minorHAnsi"/>
          <w:sz w:val="16"/>
          <w:szCs w:val="16"/>
        </w:rPr>
        <w:br/>
        <w:t>② 수복물의 유지 혹은 저항형태 부여를 위한 치질의 양과 수복 재료의 특성을 고려</w:t>
      </w:r>
      <w:r>
        <w:rPr>
          <w:rFonts w:eastAsiaTheme="minorHAnsi"/>
          <w:sz w:val="16"/>
          <w:szCs w:val="16"/>
        </w:rPr>
        <w:br/>
        <w:t>③ enameloplasty 와 같은 치질을 최대한 보존할 수 있는 방법들을 적절히 사용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삭제 기구의 조건★★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회전 기구 사용 시 </w:t>
      </w:r>
      <w:r w:rsidRPr="00045851">
        <w:rPr>
          <w:rFonts w:eastAsiaTheme="minorHAnsi"/>
          <w:sz w:val="16"/>
          <w:szCs w:val="16"/>
          <w:highlight w:val="yellow"/>
        </w:rPr>
        <w:t>60~120g</w:t>
      </w:r>
      <w:r>
        <w:rPr>
          <w:rFonts w:eastAsiaTheme="minorHAnsi"/>
          <w:sz w:val="16"/>
          <w:szCs w:val="16"/>
        </w:rPr>
        <w:t xml:space="preserve"> 의 가벼운 압력으로 치질 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마찰열을 줄이기 위한 간헐적 삭제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53601D">
        <w:rPr>
          <w:rFonts w:eastAsiaTheme="minorHAnsi"/>
          <w:b/>
          <w:bCs/>
          <w:szCs w:val="22"/>
          <w:highlight w:val="lightGray"/>
        </w:rPr>
        <w:t>6. 치아형성용 기계와 기구/자세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1 수용기구(HAND INSTRUMENT)</w:t>
      </w:r>
      <w:r w:rsidRPr="00C16333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★☆</w:t>
      </w:r>
      <w:r w:rsidR="00C16333">
        <w:rPr>
          <w:rFonts w:eastAsiaTheme="minorHAnsi"/>
          <w:b/>
          <w:bCs/>
          <w:sz w:val="16"/>
          <w:szCs w:val="16"/>
        </w:rPr>
        <w:t xml:space="preserve"> </w:t>
      </w:r>
      <w:r w:rsidR="00C16333" w:rsidRPr="00C16333">
        <w:rPr>
          <w:rFonts w:eastAsiaTheme="minorHAnsi"/>
          <w:b/>
          <w:bCs/>
          <w:color w:val="FF0000"/>
          <w:sz w:val="16"/>
          <w:szCs w:val="16"/>
        </w:rPr>
        <w:t>17.25</w:t>
      </w:r>
      <w:r w:rsidR="00C16333">
        <w:rPr>
          <w:rFonts w:eastAsiaTheme="minorHAnsi"/>
          <w:b/>
          <w:bCs/>
          <w:sz w:val="16"/>
          <w:szCs w:val="16"/>
        </w:rPr>
        <w:t xml:space="preserve">. </w:t>
      </w:r>
      <w:r w:rsidR="00C16333" w:rsidRPr="00C16333">
        <w:rPr>
          <w:rFonts w:eastAsiaTheme="minorHAnsi"/>
          <w:b/>
          <w:bCs/>
          <w:color w:val="0070C0"/>
          <w:sz w:val="16"/>
          <w:szCs w:val="16"/>
        </w:rPr>
        <w:t>25</w:t>
      </w:r>
      <w:r w:rsidR="00C16333">
        <w:rPr>
          <w:rFonts w:eastAsiaTheme="minorHAnsi"/>
          <w:b/>
          <w:bCs/>
          <w:color w:val="0070C0"/>
          <w:sz w:val="16"/>
          <w:szCs w:val="16"/>
        </w:rPr>
        <w:t xml:space="preserve"> 26</w:t>
      </w:r>
      <w:r w:rsidR="00465409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수용기구의 형태/사용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65409">
        <w:rPr>
          <w:rFonts w:eastAsiaTheme="minorHAnsi"/>
          <w:color w:val="C00000"/>
          <w:sz w:val="16"/>
          <w:szCs w:val="16"/>
        </w:rPr>
        <w:t>- Chisel</w:t>
      </w:r>
      <w:r>
        <w:rPr>
          <w:rFonts w:eastAsiaTheme="minorHAnsi"/>
          <w:sz w:val="16"/>
          <w:szCs w:val="16"/>
        </w:rPr>
        <w:t xml:space="preserve">: </w:t>
      </w:r>
      <w:r w:rsidRPr="00FE7C3D">
        <w:rPr>
          <w:rFonts w:eastAsiaTheme="minorHAnsi"/>
          <w:b/>
          <w:sz w:val="16"/>
          <w:szCs w:val="16"/>
        </w:rPr>
        <w:t>미는 동작 (목수의 끌 모양)</w:t>
      </w:r>
      <w:r>
        <w:rPr>
          <w:rFonts w:eastAsiaTheme="minorHAnsi"/>
          <w:sz w:val="16"/>
          <w:szCs w:val="16"/>
        </w:rPr>
        <w:br/>
        <w:t>외벽의 평탄화, 유리 법랑질 제거, 사면형성.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65409">
        <w:rPr>
          <w:rFonts w:eastAsiaTheme="minorHAnsi"/>
          <w:color w:val="C00000"/>
          <w:sz w:val="16"/>
          <w:szCs w:val="16"/>
        </w:rPr>
        <w:t xml:space="preserve">- Hoe: </w:t>
      </w:r>
      <w:r>
        <w:rPr>
          <w:rFonts w:eastAsiaTheme="minorHAnsi"/>
          <w:sz w:val="16"/>
          <w:szCs w:val="16"/>
        </w:rPr>
        <w:t xml:space="preserve">날 끝이 손잡이 장축과 수직. </w:t>
      </w:r>
      <w:r w:rsidRPr="004B7809">
        <w:rPr>
          <w:rFonts w:eastAsiaTheme="minorHAnsi"/>
          <w:b/>
          <w:sz w:val="16"/>
          <w:szCs w:val="16"/>
        </w:rPr>
        <w:t>잡아당기는 동작</w:t>
      </w:r>
      <w:r>
        <w:rPr>
          <w:rFonts w:eastAsiaTheme="minorHAnsi"/>
          <w:sz w:val="16"/>
          <w:szCs w:val="16"/>
        </w:rPr>
        <w:br/>
        <w:t>Chisel 이 닿지 않는 곳을 보충하는데 사용.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65409">
        <w:rPr>
          <w:rFonts w:eastAsiaTheme="minorHAnsi"/>
          <w:color w:val="C00000"/>
          <w:sz w:val="16"/>
          <w:szCs w:val="16"/>
        </w:rPr>
        <w:t>- Hatchet</w:t>
      </w:r>
      <w:r>
        <w:rPr>
          <w:rFonts w:eastAsiaTheme="minorHAnsi"/>
          <w:sz w:val="16"/>
          <w:szCs w:val="16"/>
        </w:rPr>
        <w:t>: 날 끝이 손잡이 장축과 평행함 (도끼와 비슷) 구치 인접면 협설측벽 평탄화, 치은측벽 형성 3 급 와동 유지형태형성, 5 급와동 와벽 평탄화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465409">
        <w:rPr>
          <w:rFonts w:eastAsiaTheme="minorHAnsi"/>
          <w:color w:val="C00000"/>
          <w:sz w:val="16"/>
          <w:szCs w:val="16"/>
        </w:rPr>
        <w:t>Gingival margin trimmer:</w:t>
      </w:r>
      <w:r>
        <w:rPr>
          <w:rFonts w:eastAsiaTheme="minorHAnsi"/>
          <w:sz w:val="16"/>
          <w:szCs w:val="16"/>
        </w:rPr>
        <w:t xml:space="preserve"> Hatchet 의 개량형으로 측방으로 긁어내는 데 적합</w:t>
      </w:r>
      <w:r>
        <w:rPr>
          <w:rFonts w:eastAsiaTheme="minorHAnsi"/>
          <w:sz w:val="16"/>
          <w:szCs w:val="16"/>
        </w:rPr>
        <w:br/>
        <w:t>인접면 와동 치은측벽에 외경사 형성, 치경부 와연 평탄화 와동 내 예리한 선각 및 점각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angle former</w:t>
      </w:r>
      <w:r w:rsidR="004958DD">
        <w:rPr>
          <w:rFonts w:eastAsiaTheme="minorHAnsi"/>
          <w:sz w:val="16"/>
          <w:szCs w:val="16"/>
        </w:rPr>
        <w:t>~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37723">
        <w:rPr>
          <w:rFonts w:eastAsiaTheme="minorHAnsi"/>
          <w:sz w:val="16"/>
          <w:szCs w:val="16"/>
          <w:highlight w:val="yellow"/>
        </w:rPr>
        <w:t>- spoon excavator</w:t>
      </w:r>
      <w:r w:rsidR="00C27893">
        <w:rPr>
          <w:rFonts w:eastAsiaTheme="minorHAnsi"/>
          <w:sz w:val="16"/>
          <w:szCs w:val="16"/>
        </w:rPr>
        <w:t xml:space="preserve"> ~ hatchet</w:t>
      </w:r>
      <w:r w:rsidR="00C27893">
        <w:rPr>
          <w:rFonts w:eastAsiaTheme="minorHAnsi" w:hint="eastAsia"/>
          <w:sz w:val="16"/>
          <w:szCs w:val="16"/>
        </w:rPr>
        <w:t>의 개량형으로 둥글고 측방으로 긁어내는 데에 사용.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107BF">
        <w:rPr>
          <w:rFonts w:eastAsiaTheme="minorHAnsi"/>
          <w:sz w:val="16"/>
          <w:szCs w:val="16"/>
          <w:highlight w:val="yellow"/>
        </w:rPr>
        <w:t>-Discoid-</w:t>
      </w:r>
      <w:proofErr w:type="spellStart"/>
      <w:r w:rsidRPr="008107BF">
        <w:rPr>
          <w:rFonts w:eastAsiaTheme="minorHAnsi"/>
          <w:sz w:val="16"/>
          <w:szCs w:val="16"/>
          <w:highlight w:val="yellow"/>
        </w:rPr>
        <w:t>cleoid</w:t>
      </w:r>
      <w:proofErr w:type="spellEnd"/>
      <w:r w:rsidR="00C27893">
        <w:rPr>
          <w:rFonts w:eastAsiaTheme="minorHAnsi"/>
          <w:sz w:val="16"/>
          <w:szCs w:val="16"/>
        </w:rPr>
        <w:t xml:space="preserve">~ chisel의 </w:t>
      </w:r>
      <w:r w:rsidR="00C27893">
        <w:rPr>
          <w:rFonts w:eastAsiaTheme="minorHAnsi" w:hint="eastAsia"/>
          <w:sz w:val="16"/>
          <w:szCs w:val="16"/>
        </w:rPr>
        <w:t>개량형으로 삭제날은 굴곡으로 이룸.</w:t>
      </w:r>
    </w:p>
    <w:p w:rsidR="00C27893" w:rsidRDefault="00C27893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</w:t>
      </w:r>
      <w:r w:rsidRPr="004B7809">
        <w:rPr>
          <w:rFonts w:eastAsiaTheme="minorHAnsi"/>
          <w:b/>
          <w:sz w:val="16"/>
          <w:szCs w:val="16"/>
        </w:rPr>
        <w:t>Discoid</w:t>
      </w:r>
      <w:r>
        <w:rPr>
          <w:rFonts w:eastAsiaTheme="minorHAnsi" w:hint="eastAsia"/>
          <w:sz w:val="16"/>
          <w:szCs w:val="16"/>
        </w:rPr>
        <w:t xml:space="preserve">는 둥근 형태 </w:t>
      </w:r>
      <w:r>
        <w:rPr>
          <w:rFonts w:eastAsiaTheme="minorHAnsi"/>
          <w:sz w:val="16"/>
          <w:szCs w:val="16"/>
        </w:rPr>
        <w:t>(</w:t>
      </w:r>
      <w:r>
        <w:rPr>
          <w:rFonts w:eastAsiaTheme="minorHAnsi" w:hint="eastAsia"/>
          <w:sz w:val="16"/>
          <w:szCs w:val="16"/>
        </w:rPr>
        <w:t>c</w:t>
      </w:r>
      <w:r>
        <w:rPr>
          <w:rFonts w:eastAsiaTheme="minorHAnsi"/>
          <w:sz w:val="16"/>
          <w:szCs w:val="16"/>
        </w:rPr>
        <w:t>ircular blade)</w:t>
      </w:r>
    </w:p>
    <w:p w:rsidR="00C27893" w:rsidRDefault="00C27893" w:rsidP="00C27893">
      <w:pPr>
        <w:spacing w:after="0"/>
        <w:ind w:firstLineChars="100" w:firstLine="160"/>
        <w:rPr>
          <w:rFonts w:eastAsiaTheme="minorHAnsi"/>
          <w:sz w:val="16"/>
          <w:szCs w:val="16"/>
        </w:rPr>
      </w:pPr>
      <w:proofErr w:type="spellStart"/>
      <w:r w:rsidRPr="004B7809">
        <w:rPr>
          <w:rFonts w:eastAsiaTheme="minorHAnsi"/>
          <w:b/>
          <w:sz w:val="16"/>
          <w:szCs w:val="16"/>
        </w:rPr>
        <w:t>Cleoid</w:t>
      </w:r>
      <w:proofErr w:type="spellEnd"/>
      <w:r>
        <w:rPr>
          <w:rFonts w:eastAsiaTheme="minorHAnsi" w:hint="eastAsia"/>
          <w:sz w:val="16"/>
          <w:szCs w:val="16"/>
        </w:rPr>
        <w:t>에서는 손톱과 같은 형태(claw b</w:t>
      </w:r>
      <w:r>
        <w:rPr>
          <w:rFonts w:eastAsiaTheme="minorHAnsi"/>
          <w:sz w:val="16"/>
          <w:szCs w:val="16"/>
        </w:rPr>
        <w:t>lade)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325880" cy="1242060"/>
            <wp:effectExtent l="0" t="0" r="0" b="0"/>
            <wp:docPr id="1048" name="shape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25880" cy="1234440"/>
            <wp:effectExtent l="0" t="0" r="0" b="0"/>
            <wp:docPr id="1049" name="shape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392921" cy="1264467"/>
            <wp:effectExtent l="0" t="0" r="0" b="0"/>
            <wp:docPr id="1050" name="shape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5999" cy="127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86000" cy="1165505"/>
            <wp:effectExtent l="0" t="0" r="0" b="0"/>
            <wp:docPr id="1051" name="shape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2996" cy="116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97845" cy="1330960"/>
            <wp:effectExtent l="0" t="0" r="7620" b="2540"/>
            <wp:docPr id="1052" name="shape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668" cy="134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8107BF" w:rsidRDefault="008107B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2) 수용기구 </w:t>
      </w:r>
      <w:proofErr w:type="spellStart"/>
      <w:r>
        <w:rPr>
          <w:rFonts w:eastAsiaTheme="minorHAnsi"/>
          <w:b/>
          <w:bCs/>
          <w:sz w:val="16"/>
          <w:szCs w:val="16"/>
        </w:rPr>
        <w:t>파지법</w:t>
      </w:r>
      <w:proofErr w:type="spellEnd"/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a. Pen grasp : 가장 일반적. 하악에서는 제 3 지 or 제 4 지로 고정.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b. Palm grasp: 상악 전방 치아에 큰 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c. Inverted pen: 상악, 세밀한 작업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d. Palm &amp; thumb: 네 손가락으로 쥐고, 엄지손가락으로</w:t>
      </w:r>
      <w:r>
        <w:rPr>
          <w:noProof/>
        </w:rPr>
        <w:drawing>
          <wp:inline distT="0" distB="0" distL="0" distR="0">
            <wp:extent cx="1169125" cy="1296990"/>
            <wp:effectExtent l="0" t="0" r="0" b="0"/>
            <wp:docPr id="1053" name="shape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125" cy="129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22631" cy="1309737"/>
            <wp:effectExtent l="0" t="0" r="0" b="0"/>
            <wp:docPr id="1054" name="shape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2631" cy="130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B7809">
        <w:rPr>
          <w:rFonts w:eastAsiaTheme="minorHAnsi"/>
          <w:b/>
          <w:sz w:val="16"/>
          <w:szCs w:val="16"/>
        </w:rPr>
        <w:t>3) 수용기구의 기호</w:t>
      </w:r>
      <w:r>
        <w:rPr>
          <w:rFonts w:eastAsiaTheme="minorHAnsi"/>
          <w:sz w:val="16"/>
          <w:szCs w:val="16"/>
        </w:rPr>
        <w:t xml:space="preserve">☆ </w:t>
      </w:r>
      <w:r>
        <w:rPr>
          <w:rFonts w:eastAsiaTheme="minorHAnsi"/>
          <w:sz w:val="16"/>
          <w:szCs w:val="16"/>
        </w:rPr>
        <w:br/>
        <w:t xml:space="preserve">① 3연속 숫자 시스템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첫 번째 숫자: 날의 폭을 1/10mm 단위로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두 번째 숫자: 날의 길이를 mm로 단위로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세 번째 숫자: 날의 방향과 손잡이의 장축이 이루는 각도를 100분도(centigrade)로 표기</w:t>
      </w:r>
      <w:r>
        <w:rPr>
          <w:rFonts w:eastAsiaTheme="minorHAnsi"/>
          <w:sz w:val="16"/>
          <w:szCs w:val="16"/>
        </w:rPr>
        <w:br/>
      </w:r>
      <w:r w:rsidRPr="004B7809">
        <w:rPr>
          <w:rFonts w:eastAsiaTheme="minorHAnsi"/>
          <w:b/>
          <w:sz w:val="16"/>
          <w:szCs w:val="16"/>
        </w:rPr>
        <w:t>② 4연속 숫자 시스템</w:t>
      </w:r>
      <w:r>
        <w:rPr>
          <w:rFonts w:eastAsiaTheme="minorHAnsi"/>
          <w:sz w:val="16"/>
          <w:szCs w:val="16"/>
        </w:rPr>
        <w:t xml:space="preserve"> 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첫 번째 숫자: </w:t>
      </w:r>
      <w:r w:rsidRPr="004B7809">
        <w:rPr>
          <w:rFonts w:eastAsiaTheme="minorHAnsi"/>
          <w:b/>
          <w:sz w:val="16"/>
          <w:szCs w:val="16"/>
        </w:rPr>
        <w:t>날의 폭</w:t>
      </w:r>
      <w:r>
        <w:rPr>
          <w:rFonts w:eastAsiaTheme="minorHAnsi"/>
          <w:sz w:val="16"/>
          <w:szCs w:val="16"/>
        </w:rPr>
        <w:t>을 1/10mm 단위로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두 번째 숫자: </w:t>
      </w:r>
      <w:r w:rsidRPr="004B7809">
        <w:rPr>
          <w:rFonts w:eastAsiaTheme="minorHAnsi"/>
          <w:b/>
          <w:sz w:val="16"/>
          <w:szCs w:val="16"/>
        </w:rPr>
        <w:t>날의 끝과 손잡이 장축이 이루는 각도</w:t>
      </w:r>
      <w:r>
        <w:rPr>
          <w:rFonts w:eastAsiaTheme="minorHAnsi"/>
          <w:sz w:val="16"/>
          <w:szCs w:val="16"/>
        </w:rPr>
        <w:t>를 100분도(centigrade)로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세 번째 숫자: </w:t>
      </w:r>
      <w:r w:rsidRPr="004B7809">
        <w:rPr>
          <w:rFonts w:eastAsiaTheme="minorHAnsi"/>
          <w:b/>
          <w:sz w:val="16"/>
          <w:szCs w:val="16"/>
        </w:rPr>
        <w:t>날의 길이</w:t>
      </w:r>
      <w:r>
        <w:rPr>
          <w:rFonts w:eastAsiaTheme="minorHAnsi"/>
          <w:sz w:val="16"/>
          <w:szCs w:val="16"/>
        </w:rPr>
        <w:t>를 mm로 단위로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네 번째 숫자: </w:t>
      </w:r>
      <w:r w:rsidRPr="004B7809">
        <w:rPr>
          <w:rFonts w:eastAsiaTheme="minorHAnsi"/>
          <w:b/>
          <w:sz w:val="16"/>
          <w:szCs w:val="16"/>
        </w:rPr>
        <w:t>날의 방향과 손잡이의 장축이 이루는 각도</w:t>
      </w:r>
      <w:r>
        <w:rPr>
          <w:rFonts w:eastAsiaTheme="minorHAnsi"/>
          <w:sz w:val="16"/>
          <w:szCs w:val="16"/>
        </w:rPr>
        <w:t>를 100분도(centigrade)로 표기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209235" cy="1725930"/>
            <wp:effectExtent l="0" t="0" r="0" b="0"/>
            <wp:docPr id="1055" name="shape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23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16333">
        <w:rPr>
          <w:rFonts w:eastAsiaTheme="minorHAnsi"/>
          <w:b/>
          <w:bCs/>
          <w:color w:val="7030A0"/>
          <w:sz w:val="16"/>
          <w:szCs w:val="16"/>
        </w:rPr>
        <w:t xml:space="preserve">2 치아 삭제 시 고려사항 </w:t>
      </w:r>
      <w:r>
        <w:rPr>
          <w:rFonts w:eastAsiaTheme="minorHAnsi"/>
          <w:b/>
          <w:bCs/>
          <w:sz w:val="16"/>
          <w:szCs w:val="16"/>
        </w:rPr>
        <w:t xml:space="preserve">★★ </w:t>
      </w:r>
      <w:r w:rsidR="008107BF" w:rsidRPr="008107BF">
        <w:rPr>
          <w:rFonts w:eastAsiaTheme="minorHAnsi"/>
          <w:b/>
          <w:bCs/>
          <w:color w:val="C00000"/>
          <w:sz w:val="16"/>
          <w:szCs w:val="16"/>
        </w:rPr>
        <w:t>22.23.</w:t>
      </w:r>
      <w:r w:rsidR="008107BF" w:rsidRPr="008107BF">
        <w:rPr>
          <w:rFonts w:eastAsiaTheme="minorHAnsi"/>
          <w:b/>
          <w:bCs/>
          <w:color w:val="0070C0"/>
          <w:sz w:val="16"/>
          <w:szCs w:val="16"/>
        </w:rPr>
        <w:t>20.21.25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8107BF">
        <w:rPr>
          <w:rFonts w:eastAsiaTheme="minorHAnsi"/>
          <w:b/>
          <w:bCs/>
          <w:sz w:val="16"/>
          <w:szCs w:val="16"/>
          <w:highlight w:val="yellow"/>
        </w:rPr>
        <w:t>+ 치수자극에 영향을 주는 요소</w:t>
      </w:r>
      <w:r>
        <w:rPr>
          <w:rFonts w:eastAsiaTheme="minorHAnsi"/>
          <w:b/>
          <w:bCs/>
          <w:sz w:val="16"/>
          <w:szCs w:val="16"/>
        </w:rPr>
        <w:t xml:space="preserve"> 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삭제능률, 회전수, 주속, 회전력, 삭제압, 마찰열과의 관계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주속(V) = d (회전기구 blade 직경) × n (회전수)</w:t>
      </w:r>
      <w:r>
        <w:rPr>
          <w:rFonts w:eastAsiaTheme="minorHAnsi"/>
          <w:sz w:val="16"/>
          <w:szCs w:val="16"/>
        </w:rPr>
        <w:br/>
      </w:r>
      <w:r w:rsidRPr="00950D12">
        <w:rPr>
          <w:rFonts w:eastAsiaTheme="minorHAnsi"/>
          <w:b/>
          <w:color w:val="FF0000"/>
          <w:sz w:val="16"/>
          <w:szCs w:val="16"/>
        </w:rPr>
        <w:t>→</w:t>
      </w:r>
      <w:r w:rsidRPr="00950D12">
        <w:rPr>
          <w:rFonts w:eastAsiaTheme="minorHAnsi"/>
          <w:b/>
          <w:sz w:val="16"/>
          <w:szCs w:val="16"/>
        </w:rPr>
        <w:t xml:space="preserve"> 작은 직경 bur를 고속으로 사용= 큰 직경 bur 를 저속으로 사용</w:t>
      </w:r>
      <w:r w:rsidRPr="00950D12">
        <w:rPr>
          <w:rFonts w:eastAsiaTheme="minorHAnsi"/>
          <w:b/>
          <w:sz w:val="16"/>
          <w:szCs w:val="16"/>
        </w:rPr>
        <w:br/>
      </w:r>
      <w:r w:rsidRPr="00950D12">
        <w:rPr>
          <w:rFonts w:eastAsiaTheme="minorHAnsi"/>
          <w:b/>
          <w:color w:val="FF0000"/>
          <w:sz w:val="16"/>
          <w:szCs w:val="16"/>
        </w:rPr>
        <w:t xml:space="preserve">→ </w:t>
      </w:r>
      <w:r w:rsidRPr="00950D12">
        <w:rPr>
          <w:rFonts w:eastAsiaTheme="minorHAnsi"/>
          <w:b/>
          <w:sz w:val="16"/>
          <w:szCs w:val="16"/>
        </w:rPr>
        <w:t>but 큰 직경 기구는 마찰 저항으로 열 발생</w:t>
      </w:r>
      <w:r w:rsidRPr="00950D12">
        <w:rPr>
          <w:rFonts w:eastAsiaTheme="minorHAnsi"/>
          <w:b/>
          <w:sz w:val="16"/>
          <w:szCs w:val="16"/>
        </w:rPr>
        <w:br/>
      </w:r>
      <w:r w:rsidRPr="00950D12">
        <w:rPr>
          <w:rFonts w:eastAsiaTheme="minorHAnsi"/>
          <w:b/>
          <w:color w:val="FF0000"/>
          <w:sz w:val="16"/>
          <w:szCs w:val="16"/>
        </w:rPr>
        <w:t xml:space="preserve">→ </w:t>
      </w:r>
      <w:r w:rsidRPr="00950D12">
        <w:rPr>
          <w:rFonts w:eastAsiaTheme="minorHAnsi"/>
          <w:b/>
          <w:sz w:val="16"/>
          <w:szCs w:val="16"/>
        </w:rPr>
        <w:t>∴</w:t>
      </w:r>
      <w:r w:rsidRPr="00950D12">
        <w:rPr>
          <w:rFonts w:eastAsiaTheme="minorHAnsi"/>
          <w:b/>
          <w:sz w:val="16"/>
          <w:szCs w:val="16"/>
          <w:u w:val="single"/>
        </w:rPr>
        <w:t xml:space="preserve"> </w:t>
      </w:r>
      <w:r w:rsidRPr="00950D12">
        <w:rPr>
          <w:rFonts w:eastAsiaTheme="minorHAnsi"/>
          <w:b/>
          <w:bCs/>
          <w:sz w:val="16"/>
          <w:szCs w:val="16"/>
          <w:u w:val="single"/>
        </w:rPr>
        <w:t>작은 직경</w:t>
      </w:r>
      <w:r w:rsidRPr="00950D12">
        <w:rPr>
          <w:rFonts w:eastAsiaTheme="minorHAnsi"/>
          <w:b/>
          <w:sz w:val="16"/>
          <w:szCs w:val="16"/>
        </w:rPr>
        <w:t xml:space="preserve"> 기구의 고속 사용이 더 유리함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작은 직경의 기구가 정밀하고 확실한 와동형성에 적합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107BF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고속에서는 작은 기구라도 충분한 삭제속도를 얻을 수 있으므로 삭제능률은 변하지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삭제력은 치질과 기구의 접촉면적에 따라 변함</w:t>
      </w:r>
    </w:p>
    <w:p w:rsidR="00DA419F" w:rsidRPr="00950D12" w:rsidRDefault="00F605D0">
      <w:pPr>
        <w:spacing w:after="0"/>
        <w:rPr>
          <w:rFonts w:eastAsiaTheme="minorHAnsi"/>
          <w:b/>
          <w:sz w:val="16"/>
          <w:szCs w:val="16"/>
          <w:u w:val="single"/>
        </w:rPr>
      </w:pPr>
      <w:r w:rsidRPr="00950D12">
        <w:rPr>
          <w:rFonts w:eastAsiaTheme="minorHAnsi"/>
          <w:b/>
          <w:color w:val="FF0000"/>
          <w:sz w:val="16"/>
          <w:szCs w:val="16"/>
        </w:rPr>
        <w:t>→</w:t>
      </w:r>
      <w:r w:rsidRPr="00950D12">
        <w:rPr>
          <w:rFonts w:eastAsiaTheme="minorHAnsi"/>
          <w:b/>
          <w:sz w:val="16"/>
          <w:szCs w:val="16"/>
        </w:rPr>
        <w:t xml:space="preserve"> </w:t>
      </w:r>
      <w:proofErr w:type="spellStart"/>
      <w:r w:rsidR="008107BF" w:rsidRPr="00950D12">
        <w:rPr>
          <w:rFonts w:eastAsiaTheme="minorHAnsi" w:hint="eastAsia"/>
          <w:b/>
          <w:sz w:val="16"/>
          <w:szCs w:val="16"/>
        </w:rPr>
        <w:t>고속삭제시</w:t>
      </w:r>
      <w:proofErr w:type="spellEnd"/>
      <w:r w:rsidR="008107BF" w:rsidRPr="00950D12">
        <w:rPr>
          <w:rFonts w:eastAsiaTheme="minorHAnsi" w:hint="eastAsia"/>
          <w:b/>
          <w:sz w:val="16"/>
          <w:szCs w:val="16"/>
        </w:rPr>
        <w:t xml:space="preserve"> 작고 예리한 기구 </w:t>
      </w:r>
      <w:proofErr w:type="gramStart"/>
      <w:r w:rsidR="008107BF" w:rsidRPr="00950D12">
        <w:rPr>
          <w:rFonts w:eastAsiaTheme="minorHAnsi" w:hint="eastAsia"/>
          <w:b/>
          <w:sz w:val="16"/>
          <w:szCs w:val="16"/>
        </w:rPr>
        <w:t>사용.</w:t>
      </w:r>
      <w:proofErr w:type="spellStart"/>
      <w:r w:rsidRPr="00950D12">
        <w:rPr>
          <w:rFonts w:eastAsiaTheme="minorHAnsi"/>
          <w:b/>
          <w:sz w:val="16"/>
          <w:szCs w:val="16"/>
          <w:u w:val="single"/>
        </w:rPr>
        <w:t>경압</w:t>
      </w:r>
      <w:proofErr w:type="spellEnd"/>
      <w:proofErr w:type="gramEnd"/>
      <w:r w:rsidRPr="00950D12">
        <w:rPr>
          <w:rFonts w:eastAsiaTheme="minorHAnsi"/>
          <w:b/>
          <w:sz w:val="16"/>
          <w:szCs w:val="16"/>
          <w:u w:val="single"/>
        </w:rPr>
        <w:t xml:space="preserve">(50~80g), 간헐적 </w:t>
      </w:r>
      <w:r w:rsidR="008107BF" w:rsidRPr="00950D12">
        <w:rPr>
          <w:rFonts w:eastAsiaTheme="minorHAnsi" w:hint="eastAsia"/>
          <w:b/>
          <w:sz w:val="16"/>
          <w:szCs w:val="16"/>
          <w:u w:val="single"/>
        </w:rPr>
        <w:t xml:space="preserve">가벼운 </w:t>
      </w:r>
      <w:proofErr w:type="spellStart"/>
      <w:r w:rsidR="008107BF" w:rsidRPr="00950D12">
        <w:rPr>
          <w:rFonts w:eastAsiaTheme="minorHAnsi" w:hint="eastAsia"/>
          <w:b/>
          <w:sz w:val="16"/>
          <w:szCs w:val="16"/>
          <w:u w:val="single"/>
        </w:rPr>
        <w:t>힘으로</w:t>
      </w:r>
      <w:r w:rsidRPr="00950D12">
        <w:rPr>
          <w:rFonts w:eastAsiaTheme="minorHAnsi"/>
          <w:b/>
          <w:sz w:val="16"/>
          <w:szCs w:val="16"/>
          <w:u w:val="single"/>
        </w:rPr>
        <w:t>치아</w:t>
      </w:r>
      <w:proofErr w:type="spellEnd"/>
      <w:r w:rsidRPr="00950D12">
        <w:rPr>
          <w:rFonts w:eastAsiaTheme="minorHAnsi"/>
          <w:b/>
          <w:sz w:val="16"/>
          <w:szCs w:val="16"/>
          <w:u w:val="single"/>
        </w:rPr>
        <w:t xml:space="preserve"> 접촉</w:t>
      </w:r>
      <w:r w:rsidR="008107BF" w:rsidRPr="00950D12">
        <w:rPr>
          <w:rFonts w:eastAsiaTheme="minorHAnsi" w:hint="eastAsia"/>
          <w:b/>
          <w:sz w:val="16"/>
          <w:szCs w:val="16"/>
          <w:u w:val="single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</w:t>
      </w:r>
      <w:r w:rsidRPr="008107BF">
        <w:rPr>
          <w:rFonts w:eastAsiaTheme="minorHAnsi"/>
          <w:sz w:val="16"/>
          <w:szCs w:val="16"/>
          <w:highlight w:val="yellow"/>
        </w:rPr>
        <w:t>) 삭제 기구와 접착 수복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950D12">
        <w:rPr>
          <w:rFonts w:eastAsiaTheme="minorHAnsi"/>
          <w:b/>
          <w:sz w:val="16"/>
          <w:szCs w:val="16"/>
        </w:rPr>
        <w:t xml:space="preserve">상아질에서는 다이아몬드포인트보다는 </w:t>
      </w:r>
      <w:r w:rsidRPr="00950D12">
        <w:rPr>
          <w:rFonts w:eastAsiaTheme="minorHAnsi"/>
          <w:b/>
          <w:sz w:val="16"/>
          <w:szCs w:val="16"/>
          <w:u w:val="single"/>
        </w:rPr>
        <w:t>카바이드 버 이용</w:t>
      </w:r>
      <w:r w:rsidRPr="00950D12">
        <w:rPr>
          <w:rFonts w:eastAsiaTheme="minorHAnsi"/>
          <w:b/>
          <w:sz w:val="16"/>
          <w:szCs w:val="16"/>
        </w:rPr>
        <w:t>해야 결합강도 높아짐</w:t>
      </w:r>
      <w:r>
        <w:rPr>
          <w:rFonts w:eastAsiaTheme="minorHAnsi"/>
          <w:sz w:val="16"/>
          <w:szCs w:val="16"/>
        </w:rPr>
        <w:t xml:space="preserve"> (표면 매끄럽고 도말층형성 적어 접착제 결합강도 증가)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</w:t>
      </w:r>
      <w:r w:rsidRPr="00950D12">
        <w:rPr>
          <w:rFonts w:eastAsiaTheme="minorHAnsi"/>
          <w:b/>
          <w:sz w:val="16"/>
          <w:szCs w:val="16"/>
          <w:highlight w:val="yellow"/>
        </w:rPr>
        <w:t>열 발생</w:t>
      </w:r>
      <w:r w:rsidRPr="00950D12">
        <w:rPr>
          <w:rFonts w:eastAsiaTheme="minorHAnsi"/>
          <w:b/>
          <w:sz w:val="16"/>
          <w:szCs w:val="16"/>
        </w:rPr>
        <w:t>: steel bur &gt;</w:t>
      </w:r>
      <w:r w:rsidR="008107BF" w:rsidRPr="00950D12">
        <w:rPr>
          <w:rFonts w:eastAsiaTheme="minorHAnsi"/>
          <w:b/>
          <w:sz w:val="16"/>
          <w:szCs w:val="16"/>
        </w:rPr>
        <w:t>diamond bur&gt;</w:t>
      </w:r>
      <w:r w:rsidRPr="00950D12">
        <w:rPr>
          <w:rFonts w:eastAsiaTheme="minorHAnsi"/>
          <w:b/>
          <w:sz w:val="16"/>
          <w:szCs w:val="16"/>
        </w:rPr>
        <w:t xml:space="preserve"> carbide bur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정확한 동심축을 갖지 못한 회전기구: 진동에 의한 치수자극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5) </w:t>
      </w:r>
      <w:r w:rsidRPr="00EB7FEA">
        <w:rPr>
          <w:rFonts w:eastAsiaTheme="minorHAnsi"/>
          <w:sz w:val="16"/>
          <w:szCs w:val="16"/>
          <w:highlight w:val="yellow"/>
        </w:rPr>
        <w:t xml:space="preserve">마찰열에 의한 치수자극 감소위해 </w:t>
      </w:r>
      <w:r w:rsidRPr="00950D12">
        <w:rPr>
          <w:rFonts w:eastAsiaTheme="minorHAnsi"/>
          <w:b/>
          <w:sz w:val="16"/>
          <w:szCs w:val="16"/>
          <w:highlight w:val="yellow"/>
          <w:u w:val="single"/>
        </w:rPr>
        <w:t>반드시 주수 하(40ml/min이상</w:t>
      </w:r>
      <w:r w:rsidRPr="00EB7FEA">
        <w:rPr>
          <w:rFonts w:eastAsiaTheme="minorHAnsi"/>
          <w:sz w:val="16"/>
          <w:szCs w:val="16"/>
          <w:highlight w:val="yellow"/>
          <w:u w:val="single"/>
        </w:rPr>
        <w:t>)</w:t>
      </w:r>
      <w:r>
        <w:rPr>
          <w:rFonts w:eastAsiaTheme="minorHAnsi"/>
          <w:sz w:val="16"/>
          <w:szCs w:val="16"/>
          <w:u w:val="single"/>
        </w:rPr>
        <w:t>★</w:t>
      </w:r>
      <w:r>
        <w:rPr>
          <w:rFonts w:eastAsiaTheme="minorHAnsi"/>
          <w:sz w:val="16"/>
          <w:szCs w:val="16"/>
        </w:rPr>
        <w:t>에서 회전기구 사용해야 함(냉각수가 삭제기구가 치질과 접촉하는 부분에 직접 도달해야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깊은 곳에는 냉각수 도달 x -&gt; 치수자극의 원인)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Nd:YAG레이저 , ErYAG, CO2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C16333">
        <w:rPr>
          <w:rFonts w:eastAsiaTheme="minorHAnsi"/>
          <w:b/>
          <w:bCs/>
          <w:color w:val="7030A0"/>
          <w:sz w:val="16"/>
          <w:szCs w:val="16"/>
        </w:rPr>
        <w:t>3 올바른 환자-</w:t>
      </w:r>
      <w:r w:rsidRPr="00EB7FEA">
        <w:rPr>
          <w:rFonts w:eastAsiaTheme="minorHAnsi"/>
          <w:b/>
          <w:bCs/>
          <w:color w:val="7030A0"/>
          <w:sz w:val="16"/>
          <w:szCs w:val="16"/>
          <w:highlight w:val="yellow"/>
        </w:rPr>
        <w:t>시술자의 위치</w:t>
      </w:r>
      <w:r w:rsidRPr="00C16333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EB7FEA" w:rsidRPr="00EB7FEA">
        <w:rPr>
          <w:rFonts w:eastAsiaTheme="minorHAnsi"/>
          <w:b/>
          <w:bCs/>
          <w:color w:val="FF0000"/>
          <w:sz w:val="16"/>
          <w:szCs w:val="16"/>
        </w:rPr>
        <w:t xml:space="preserve"> 21.22.23</w:t>
      </w:r>
      <w:r w:rsidR="00EB7FEA" w:rsidRPr="00EB7FEA">
        <w:rPr>
          <w:rFonts w:eastAsiaTheme="minorHAnsi"/>
          <w:b/>
          <w:bCs/>
          <w:color w:val="0070C0"/>
          <w:sz w:val="16"/>
          <w:szCs w:val="16"/>
        </w:rPr>
        <w:t>. 23.25</w:t>
      </w:r>
      <w:r w:rsidR="00EB7FEA" w:rsidRPr="00EB7FEA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환자의 자세: 완전히 눕힌 자세(supine position) 또는 45 도 각도로 눕힌 자세(reclined 45 degrees)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시술자의 자세 </w:t>
      </w:r>
    </w:p>
    <w:p w:rsidR="00DA419F" w:rsidRPr="00950D1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- Art &amp; Science 기준</w:t>
      </w:r>
      <w:r>
        <w:rPr>
          <w:rFonts w:eastAsiaTheme="minorHAnsi"/>
          <w:sz w:val="16"/>
          <w:szCs w:val="16"/>
        </w:rPr>
        <w:br/>
        <w:t xml:space="preserve"> ① 환자 얼굴과의 거리는 독서 거리 정도가 적당</w:t>
      </w:r>
      <w:r>
        <w:rPr>
          <w:rFonts w:eastAsiaTheme="minorHAnsi"/>
          <w:sz w:val="16"/>
          <w:szCs w:val="16"/>
        </w:rPr>
        <w:br/>
        <w:t xml:space="preserve"> ② 환자 얼굴, 이마에 손 올리지 않기</w:t>
      </w:r>
      <w:r>
        <w:rPr>
          <w:rFonts w:eastAsiaTheme="minorHAnsi"/>
          <w:sz w:val="16"/>
          <w:szCs w:val="16"/>
        </w:rPr>
        <w:br/>
        <w:t xml:space="preserve"> ③ 환자 가슴에 기구 올려두지 않기</w:t>
      </w:r>
      <w:r>
        <w:rPr>
          <w:rFonts w:eastAsiaTheme="minorHAnsi"/>
          <w:sz w:val="16"/>
          <w:szCs w:val="16"/>
        </w:rPr>
        <w:br/>
        <w:t xml:space="preserve"> ④ 상체는 곧거나 약간 구부린 자세</w:t>
      </w:r>
      <w:r>
        <w:rPr>
          <w:rFonts w:eastAsiaTheme="minorHAnsi"/>
          <w:sz w:val="16"/>
          <w:szCs w:val="16"/>
        </w:rPr>
        <w:br/>
        <w:t xml:space="preserve"> </w:t>
      </w:r>
      <w:r w:rsidRPr="00950D12">
        <w:rPr>
          <w:rFonts w:eastAsiaTheme="minorHAnsi"/>
          <w:b/>
          <w:color w:val="FF0000"/>
          <w:sz w:val="16"/>
          <w:szCs w:val="16"/>
        </w:rPr>
        <w:t>⑤</w:t>
      </w:r>
      <w:r w:rsidRPr="00950D12">
        <w:rPr>
          <w:rFonts w:eastAsiaTheme="minorHAnsi"/>
          <w:b/>
          <w:sz w:val="16"/>
          <w:szCs w:val="16"/>
        </w:rPr>
        <w:t xml:space="preserve"> 허벅지는 바닥과 평행, 종아리는 바닥과 수직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치과 보존학 기준 ★★</w:t>
      </w:r>
      <w:r>
        <w:rPr>
          <w:rFonts w:eastAsiaTheme="minorHAnsi"/>
          <w:sz w:val="16"/>
          <w:szCs w:val="16"/>
        </w:rPr>
        <w:br/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작업점은 눈에서 25-30cm, 얼굴 각도는 20-30 도 하방</w:t>
      </w:r>
      <w:r>
        <w:rPr>
          <w:rFonts w:eastAsiaTheme="minorHAnsi"/>
          <w:sz w:val="16"/>
          <w:szCs w:val="16"/>
        </w:rPr>
        <w:br/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손목은 수평~약간 높은 위치, 팔꿈치는 몸에 붙임</w:t>
      </w:r>
      <w:r>
        <w:rPr>
          <w:rFonts w:eastAsiaTheme="minorHAnsi"/>
          <w:sz w:val="16"/>
          <w:szCs w:val="16"/>
        </w:rPr>
        <w:br/>
        <w:t xml:space="preserve"> ③ 시술부위는 술자의 팔꿈치 약간 위가 적당</w:t>
      </w:r>
      <w:r>
        <w:rPr>
          <w:rFonts w:eastAsiaTheme="minorHAnsi"/>
          <w:sz w:val="16"/>
          <w:szCs w:val="16"/>
        </w:rPr>
        <w:br/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대퇴부 수평, 30 도 이내 각도로 좌우 벌림</w:t>
      </w:r>
      <w:r>
        <w:rPr>
          <w:rFonts w:eastAsiaTheme="minorHAnsi"/>
          <w:sz w:val="16"/>
          <w:szCs w:val="16"/>
        </w:rPr>
        <w:br/>
        <w:t xml:space="preserve"> ⑤ 왼손은 자유롭게 (mirror 들도록)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</w:t>
      </w:r>
      <w:r>
        <w:rPr>
          <w:rFonts w:eastAsiaTheme="minorHAnsi"/>
          <w:b/>
          <w:bCs/>
          <w:sz w:val="16"/>
          <w:szCs w:val="16"/>
        </w:rPr>
        <w:t>술자의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578908" cy="900054"/>
            <wp:effectExtent l="0" t="0" r="0" b="0"/>
            <wp:docPr id="1056" name="shape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8908" cy="90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653540"/>
            <wp:effectExtent l="0" t="0" r="0" b="0"/>
            <wp:docPr id="1057" name="shape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(1) 오른손잡이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우측 정면 위치(right front position): 7 시</w:t>
      </w:r>
      <w:r>
        <w:rPr>
          <w:rFonts w:eastAsiaTheme="minorHAnsi"/>
          <w:sz w:val="16"/>
          <w:szCs w:val="16"/>
        </w:rPr>
        <w:br/>
        <w:t>→ 하악 전치부, 우측 하악 구치부, 상악 전치부 시술</w:t>
      </w:r>
      <w:r>
        <w:rPr>
          <w:rFonts w:eastAsiaTheme="minorHAnsi"/>
          <w:sz w:val="16"/>
          <w:szCs w:val="16"/>
        </w:rPr>
        <w:br/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우측 위치(right position): 9 시</w:t>
      </w:r>
      <w:r>
        <w:rPr>
          <w:rFonts w:eastAsiaTheme="minorHAnsi"/>
          <w:sz w:val="16"/>
          <w:szCs w:val="16"/>
        </w:rPr>
        <w:br/>
        <w:t xml:space="preserve">→ </w:t>
      </w:r>
      <w:r>
        <w:rPr>
          <w:rFonts w:eastAsiaTheme="minorHAnsi"/>
          <w:b/>
          <w:bCs/>
          <w:sz w:val="16"/>
          <w:szCs w:val="16"/>
        </w:rPr>
        <w:t>상악/하악 우측 구치부 협측, 우측 구치부 교합면</w:t>
      </w:r>
      <w:r>
        <w:rPr>
          <w:rFonts w:eastAsiaTheme="minorHAnsi"/>
          <w:sz w:val="16"/>
          <w:szCs w:val="16"/>
        </w:rPr>
        <w:br/>
      </w:r>
      <w:r w:rsidRPr="00EB7FEA">
        <w:rPr>
          <w:rFonts w:eastAsiaTheme="minorHAnsi"/>
          <w:b/>
          <w:bCs/>
          <w:color w:val="FF0000"/>
          <w:sz w:val="16"/>
          <w:szCs w:val="16"/>
        </w:rPr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 xml:space="preserve">③ </w:t>
      </w:r>
      <w:r>
        <w:rPr>
          <w:rFonts w:eastAsiaTheme="minorHAnsi"/>
          <w:sz w:val="16"/>
          <w:szCs w:val="16"/>
        </w:rPr>
        <w:t>우측 후방 위치(right rear position): 11 시 ★</w:t>
      </w:r>
      <w:r>
        <w:rPr>
          <w:rFonts w:eastAsiaTheme="minorHAnsi"/>
          <w:sz w:val="16"/>
          <w:szCs w:val="16"/>
        </w:rPr>
        <w:br/>
        <w:t xml:space="preserve">→ </w:t>
      </w:r>
      <w:r>
        <w:rPr>
          <w:rFonts w:eastAsiaTheme="minorHAnsi"/>
          <w:b/>
          <w:bCs/>
          <w:sz w:val="16"/>
          <w:szCs w:val="16"/>
        </w:rPr>
        <w:t>대부분 시술에 적용 (하악 좌측 직접 시술)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→ 상악 설측, 교합면은 구내경 사용 관찰</w:t>
      </w:r>
      <w:r>
        <w:rPr>
          <w:rFonts w:eastAsiaTheme="minorHAnsi"/>
          <w:sz w:val="16"/>
          <w:szCs w:val="16"/>
        </w:rPr>
        <w:br/>
        <w:t xml:space="preserve"> ④ 직후방 위치(direct rear position): 12 시</w:t>
      </w:r>
      <w:r>
        <w:rPr>
          <w:rFonts w:eastAsiaTheme="minorHAnsi"/>
          <w:sz w:val="16"/>
          <w:szCs w:val="16"/>
        </w:rPr>
        <w:br/>
        <w:t>→ 구강 내 몇몇 부위에만 적용 (하악 전치부 설측)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(2) 왼손잡이</w:t>
      </w:r>
      <w:r>
        <w:rPr>
          <w:rFonts w:eastAsiaTheme="minorHAnsi"/>
          <w:sz w:val="16"/>
          <w:szCs w:val="16"/>
        </w:rPr>
        <w:br/>
        <w:t xml:space="preserve"> ① 좌측 정면 위치(left front position): 5 시</w:t>
      </w:r>
      <w:r>
        <w:rPr>
          <w:rFonts w:eastAsiaTheme="minorHAnsi"/>
          <w:sz w:val="16"/>
          <w:szCs w:val="16"/>
        </w:rPr>
        <w:br/>
        <w:t xml:space="preserve"> ② 좌측 위치(left position): 3 시</w:t>
      </w:r>
      <w:r>
        <w:rPr>
          <w:rFonts w:eastAsiaTheme="minorHAnsi"/>
          <w:sz w:val="16"/>
          <w:szCs w:val="16"/>
        </w:rPr>
        <w:br/>
        <w:t xml:space="preserve"> ③ 좌측 후방 위치(left rear position): 1 시</w:t>
      </w:r>
      <w:r w:rsidR="008107BF">
        <w:rPr>
          <w:rFonts w:eastAsiaTheme="minorHAnsi" w:hint="eastAsia"/>
          <w:sz w:val="16"/>
          <w:szCs w:val="16"/>
        </w:rPr>
        <w:t>R</w:t>
      </w:r>
      <w:r w:rsidR="008107BF">
        <w:rPr>
          <w:rFonts w:eastAsiaTheme="minorHAnsi"/>
          <w:sz w:val="16"/>
          <w:szCs w:val="16"/>
        </w:rPr>
        <w:t xml:space="preserve">HTHRTKRWPTL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lastRenderedPageBreak/>
        <w:t>4</w:t>
      </w:r>
      <w:r w:rsidRPr="00EB7FEA">
        <w:rPr>
          <w:rFonts w:eastAsiaTheme="minorHAnsi"/>
          <w:b/>
          <w:bCs/>
          <w:sz w:val="16"/>
          <w:szCs w:val="16"/>
          <w:highlight w:val="yellow"/>
        </w:rPr>
        <w:t>) 환자의 위치</w:t>
      </w:r>
      <w:r w:rsidR="00EB7FEA">
        <w:rPr>
          <w:rFonts w:eastAsiaTheme="minorHAnsi" w:hint="eastAsia"/>
          <w:b/>
          <w:bCs/>
          <w:sz w:val="16"/>
          <w:szCs w:val="16"/>
          <w:highlight w:val="yellow"/>
        </w:rPr>
        <w:t xml:space="preserve"> </w:t>
      </w:r>
      <w:r w:rsidR="00EB7FEA" w:rsidRPr="00EB7FEA">
        <w:rPr>
          <w:rFonts w:eastAsiaTheme="minorHAnsi"/>
          <w:b/>
          <w:bCs/>
          <w:color w:val="FF0000"/>
          <w:sz w:val="16"/>
          <w:szCs w:val="16"/>
          <w:highlight w:val="yellow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(1) 환자 머리의 좌우 회전</w:t>
      </w:r>
      <w:r>
        <w:rPr>
          <w:rFonts w:eastAsiaTheme="minorHAnsi"/>
          <w:sz w:val="16"/>
          <w:szCs w:val="16"/>
        </w:rPr>
        <w:br/>
        <w:t xml:space="preserve"> ① 회전에 의해 전치부에서는 근원심면, 구치부위에서는 협설면의 작업부위가 술자 방향으로 향함</w:t>
      </w:r>
      <w:r>
        <w:rPr>
          <w:rFonts w:eastAsiaTheme="minorHAnsi"/>
          <w:sz w:val="16"/>
          <w:szCs w:val="16"/>
        </w:rPr>
        <w:br/>
        <w:t xml:space="preserve"> ② 회전 가능 범위는 좌우로 45 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(2) 환자 머리의 전후조정</w:t>
      </w:r>
      <w:r>
        <w:rPr>
          <w:rFonts w:eastAsiaTheme="minorHAnsi"/>
          <w:sz w:val="16"/>
          <w:szCs w:val="16"/>
        </w:rPr>
        <w:br/>
        <w:t xml:space="preserve"> ① 수평위에서 상악의 교합평면이 바닥면에 수직</w:t>
      </w:r>
      <w:r>
        <w:rPr>
          <w:rFonts w:eastAsiaTheme="minorHAnsi"/>
          <w:sz w:val="16"/>
          <w:szCs w:val="16"/>
        </w:rPr>
        <w:br/>
        <w:t xml:space="preserve"> ② 수평위에서 하악의 교합면이 수평면에 45 도</w:t>
      </w:r>
      <w:r>
        <w:rPr>
          <w:rFonts w:eastAsiaTheme="minorHAnsi"/>
          <w:sz w:val="16"/>
          <w:szCs w:val="16"/>
        </w:rPr>
        <w:br/>
        <w:t xml:space="preserve"> ③ 필요한 시야 확보 및 가본자세 얻기 위해 이 기준보다 전방 혹은 후방으로 경사시킬 필요 있음★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(3) 환자의 하악 개폐 ★</w:t>
      </w:r>
      <w:r>
        <w:rPr>
          <w:rFonts w:eastAsiaTheme="minorHAnsi"/>
          <w:sz w:val="16"/>
          <w:szCs w:val="16"/>
        </w:rPr>
        <w:br/>
        <w:t xml:space="preserve"> ① 교합면, 설면 치료 : 손가락 3 개 크기</w:t>
      </w:r>
      <w:r>
        <w:rPr>
          <w:rFonts w:eastAsiaTheme="minorHAnsi"/>
          <w:sz w:val="16"/>
          <w:szCs w:val="16"/>
        </w:rPr>
        <w:br/>
        <w:t xml:space="preserve"> ② 순협면 치료 : 1 횡지 크기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(4) 환자 머리의 상하악 조정 ★</w:t>
      </w:r>
      <w:r>
        <w:rPr>
          <w:rFonts w:eastAsiaTheme="minorHAnsi"/>
          <w:sz w:val="16"/>
          <w:szCs w:val="16"/>
        </w:rPr>
        <w:br/>
        <w:t xml:space="preserve"> ① 환자의 머리, 즉 작업점의 높이는 술자의 체형에 따라 조정</w:t>
      </w:r>
      <w:r>
        <w:rPr>
          <w:rFonts w:eastAsiaTheme="minorHAnsi"/>
          <w:sz w:val="16"/>
          <w:szCs w:val="16"/>
        </w:rPr>
        <w:br/>
        <w:t>→ 술자 일정하면 작업점 높이도 거의 일정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(5</w:t>
      </w:r>
      <w:r w:rsidRPr="00EB7FEA">
        <w:rPr>
          <w:rFonts w:eastAsiaTheme="minorHAnsi"/>
          <w:b/>
          <w:bCs/>
          <w:sz w:val="16"/>
          <w:szCs w:val="16"/>
          <w:highlight w:val="yellow"/>
        </w:rPr>
        <w:t>) 손가락의 고정과 움직임에 관한 원칙</w:t>
      </w:r>
      <w:r>
        <w:rPr>
          <w:rFonts w:eastAsiaTheme="minorHAnsi"/>
          <w:sz w:val="16"/>
          <w:szCs w:val="16"/>
        </w:rPr>
        <w:t xml:space="preserve"> ★★★</w:t>
      </w:r>
      <w:r>
        <w:rPr>
          <w:rFonts w:eastAsiaTheme="minorHAnsi"/>
          <w:sz w:val="16"/>
          <w:szCs w:val="16"/>
        </w:rPr>
        <w:br/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손가락은 원칙적으로 구강내에 </w:t>
      </w:r>
      <w:proofErr w:type="gramStart"/>
      <w:r>
        <w:rPr>
          <w:rFonts w:eastAsiaTheme="minorHAnsi"/>
          <w:sz w:val="16"/>
          <w:szCs w:val="16"/>
        </w:rPr>
        <w:t>고정 /</w:t>
      </w:r>
      <w:proofErr w:type="gramEnd"/>
      <w:r>
        <w:rPr>
          <w:rFonts w:eastAsiaTheme="minorHAnsi"/>
          <w:sz w:val="16"/>
          <w:szCs w:val="16"/>
        </w:rPr>
        <w:t xml:space="preserve"> </w:t>
      </w:r>
      <w:r w:rsidRPr="00950D12">
        <w:rPr>
          <w:rFonts w:eastAsiaTheme="minorHAnsi"/>
          <w:b/>
          <w:sz w:val="16"/>
          <w:szCs w:val="16"/>
        </w:rPr>
        <w:t>상악의 경우 상악에, 하악의 경우 하악에, 즉 동일 악궁에 고정</w:t>
      </w:r>
      <w:r w:rsidRPr="00950D12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</w:t>
      </w:r>
      <w:r w:rsidRPr="00EB7FEA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고정점은 될 수 있는 한 작업점에서 가까운 견고한 부위에 위치.</w:t>
      </w:r>
      <w:r>
        <w:rPr>
          <w:rFonts w:eastAsiaTheme="minorHAnsi"/>
          <w:sz w:val="16"/>
          <w:szCs w:val="16"/>
        </w:rPr>
        <w:br/>
        <w:t xml:space="preserve"> ③ 일반적으로 고정시에는 제 3 지 또는 제 4 지를 사용하나, 고속 삭제의 경우에는 제 3지를 사용</w:t>
      </w:r>
      <w:r>
        <w:rPr>
          <w:rFonts w:eastAsiaTheme="minorHAnsi"/>
          <w:sz w:val="16"/>
          <w:szCs w:val="16"/>
        </w:rPr>
        <w:br/>
        <w:t xml:space="preserve"> ④ 고정지의 접촉부위는 삭제부위나 핸드피스의 파지 방법에 의해 조금씩 달라짐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 감염방지 ★★</w:t>
      </w:r>
      <w:r w:rsidR="00EB7FEA">
        <w:rPr>
          <w:rFonts w:eastAsiaTheme="minorHAnsi"/>
          <w:b/>
          <w:bCs/>
          <w:sz w:val="16"/>
          <w:szCs w:val="16"/>
        </w:rPr>
        <w:t xml:space="preserve"> </w:t>
      </w:r>
      <w:r w:rsidR="00EB7FEA" w:rsidRPr="00EB7FEA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고도의 소독이 필요한 기구: 신체의 피부/점막 관통기구</w:t>
      </w:r>
      <w:r>
        <w:rPr>
          <w:rFonts w:eastAsiaTheme="minorHAnsi"/>
          <w:sz w:val="16"/>
          <w:szCs w:val="16"/>
        </w:rPr>
        <w:br/>
        <w:t xml:space="preserve">   Ex) 주사용 바늘, 수술칼, 발치용 기구, 스케일러, 봉합침, 이식재, 지혈침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고압증기멸균이 주로 사용, 고압증기멸균 불가 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→ 건열멸균법, 에틸렌옥사이드 멸균 (★)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</w:t>
      </w:r>
      <w:r w:rsidRPr="00950D12">
        <w:rPr>
          <w:rFonts w:eastAsiaTheme="minorHAnsi"/>
          <w:b/>
          <w:sz w:val="16"/>
          <w:szCs w:val="16"/>
        </w:rPr>
        <w:t xml:space="preserve">) </w:t>
      </w:r>
      <w:r w:rsidRPr="00950D12">
        <w:rPr>
          <w:rFonts w:eastAsiaTheme="minorHAnsi"/>
          <w:b/>
          <w:sz w:val="16"/>
          <w:szCs w:val="16"/>
          <w:highlight w:val="yellow"/>
        </w:rPr>
        <w:t>중등도의 소독이 필요한 기구</w:t>
      </w:r>
      <w:r>
        <w:rPr>
          <w:rFonts w:eastAsiaTheme="minorHAnsi"/>
          <w:sz w:val="16"/>
          <w:szCs w:val="16"/>
        </w:rPr>
        <w:t>: 구강점막에 접촉, 관통x</w:t>
      </w:r>
      <w:r>
        <w:rPr>
          <w:rFonts w:eastAsiaTheme="minorHAnsi"/>
          <w:sz w:val="16"/>
          <w:szCs w:val="16"/>
        </w:rPr>
        <w:br/>
        <w:t xml:space="preserve">   Ex) 치경, 치과용 핸드피스, 교정용 플라이어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경도의 소독이 필요한 기구: 구강점막과 접촉x</w:t>
      </w:r>
      <w:r>
        <w:rPr>
          <w:rFonts w:eastAsiaTheme="minorHAnsi"/>
          <w:sz w:val="16"/>
          <w:szCs w:val="16"/>
        </w:rPr>
        <w:br/>
        <w:t xml:space="preserve">   Ex) 라이트 손잡이, 의자, 기계작동버튼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염소 화합물(NaOCl), 알코올 이용</w:t>
      </w:r>
    </w:p>
    <w:p w:rsidR="00DA419F" w:rsidRDefault="00EB7FEA" w:rsidP="00EB7FEA">
      <w:pPr>
        <w:spacing w:after="0"/>
        <w:ind w:firstLine="324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Bur ~ 2% ethylene oxide </w:t>
      </w:r>
      <w:r>
        <w:rPr>
          <w:rFonts w:eastAsiaTheme="minorHAnsi" w:hint="eastAsia"/>
          <w:sz w:val="16"/>
          <w:szCs w:val="16"/>
        </w:rPr>
        <w:t>가스.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건열오븐</w:t>
      </w:r>
      <w:proofErr w:type="spellEnd"/>
    </w:p>
    <w:p w:rsidR="00EB7FEA" w:rsidRDefault="00EB7FEA" w:rsidP="00EB7FEA">
      <w:pPr>
        <w:spacing w:after="0"/>
        <w:ind w:firstLine="324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  2% sodium nitride </w:t>
      </w:r>
      <w:r>
        <w:rPr>
          <w:rFonts w:eastAsiaTheme="minorHAnsi" w:hint="eastAsia"/>
          <w:sz w:val="16"/>
          <w:szCs w:val="16"/>
        </w:rPr>
        <w:t>용액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53601D">
        <w:rPr>
          <w:rFonts w:eastAsiaTheme="minorHAnsi"/>
          <w:b/>
          <w:bCs/>
          <w:szCs w:val="22"/>
          <w:highlight w:val="lightGray"/>
        </w:rPr>
        <w:t>7. 와동형성/제통법/방습법/치은압배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 방습법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종류:</w:t>
      </w:r>
      <w:r>
        <w:rPr>
          <w:rFonts w:eastAsiaTheme="minorHAnsi"/>
          <w:sz w:val="16"/>
          <w:szCs w:val="16"/>
        </w:rPr>
        <w:br/>
        <w:t xml:space="preserve"> (1) 러버댐 방습법: 가장 완전하고 철저한 방습법</w:t>
      </w:r>
      <w:r>
        <w:rPr>
          <w:rFonts w:eastAsiaTheme="minorHAnsi"/>
          <w:sz w:val="16"/>
          <w:szCs w:val="16"/>
        </w:rPr>
        <w:br/>
        <w:t xml:space="preserve"> (2) 간이 방습법: cotton roll, 거즈 등을 이용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50D1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2</w:t>
      </w:r>
      <w:r w:rsidRPr="00950D12">
        <w:rPr>
          <w:rFonts w:eastAsiaTheme="minorHAnsi"/>
          <w:b/>
          <w:sz w:val="16"/>
          <w:szCs w:val="16"/>
          <w:highlight w:val="yellow"/>
        </w:rPr>
        <w:t xml:space="preserve">) </w:t>
      </w:r>
      <w:proofErr w:type="spellStart"/>
      <w:r w:rsidRPr="00950D12">
        <w:rPr>
          <w:rFonts w:eastAsiaTheme="minorHAnsi"/>
          <w:b/>
          <w:sz w:val="16"/>
          <w:szCs w:val="16"/>
          <w:highlight w:val="yellow"/>
        </w:rPr>
        <w:t>방습법</w:t>
      </w:r>
      <w:proofErr w:type="spellEnd"/>
      <w:r w:rsidRPr="00950D12">
        <w:rPr>
          <w:rFonts w:eastAsiaTheme="minorHAnsi"/>
          <w:b/>
          <w:sz w:val="16"/>
          <w:szCs w:val="16"/>
          <w:highlight w:val="yellow"/>
        </w:rPr>
        <w:t>(</w:t>
      </w:r>
      <w:proofErr w:type="spellStart"/>
      <w:r w:rsidRPr="00950D12">
        <w:rPr>
          <w:rFonts w:eastAsiaTheme="minorHAnsi"/>
          <w:b/>
          <w:sz w:val="16"/>
          <w:szCs w:val="16"/>
          <w:highlight w:val="yellow"/>
        </w:rPr>
        <w:t>러버댐</w:t>
      </w:r>
      <w:proofErr w:type="spellEnd"/>
      <w:r w:rsidRPr="00950D12">
        <w:rPr>
          <w:rFonts w:eastAsiaTheme="minorHAnsi"/>
          <w:b/>
          <w:sz w:val="16"/>
          <w:szCs w:val="16"/>
          <w:highlight w:val="yellow"/>
        </w:rPr>
        <w:t>)의 목적(장점</w:t>
      </w:r>
      <w:r w:rsidRPr="00130754">
        <w:rPr>
          <w:rFonts w:eastAsiaTheme="minorHAnsi"/>
          <w:sz w:val="16"/>
          <w:szCs w:val="16"/>
          <w:highlight w:val="yellow"/>
        </w:rPr>
        <w:t>)</w:t>
      </w:r>
      <w:r>
        <w:rPr>
          <w:rFonts w:eastAsiaTheme="minorHAnsi"/>
          <w:sz w:val="16"/>
          <w:szCs w:val="16"/>
        </w:rPr>
        <w:t xml:space="preserve"> ♣★★</w:t>
      </w:r>
      <w:r w:rsidR="00130754" w:rsidRPr="00130754">
        <w:rPr>
          <w:rFonts w:eastAsiaTheme="minorHAnsi"/>
          <w:color w:val="FF0000"/>
          <w:sz w:val="16"/>
          <w:szCs w:val="16"/>
        </w:rPr>
        <w:t>24</w:t>
      </w:r>
      <w:r w:rsidR="00130754">
        <w:rPr>
          <w:rFonts w:eastAsiaTheme="minorHAnsi"/>
          <w:sz w:val="16"/>
          <w:szCs w:val="16"/>
        </w:rPr>
        <w:t xml:space="preserve">. </w:t>
      </w:r>
      <w:r w:rsidR="00130754" w:rsidRPr="00130754">
        <w:rPr>
          <w:rFonts w:eastAsiaTheme="minorHAnsi"/>
          <w:color w:val="0070C0"/>
          <w:sz w:val="16"/>
          <w:szCs w:val="16"/>
        </w:rPr>
        <w:t>21</w:t>
      </w:r>
      <w:r>
        <w:rPr>
          <w:rFonts w:eastAsiaTheme="minorHAnsi"/>
          <w:sz w:val="16"/>
          <w:szCs w:val="16"/>
        </w:rPr>
        <w:br/>
        <w:t xml:space="preserve"> ① </w:t>
      </w:r>
      <w:proofErr w:type="spellStart"/>
      <w:r>
        <w:rPr>
          <w:rFonts w:eastAsiaTheme="minorHAnsi"/>
          <w:sz w:val="16"/>
          <w:szCs w:val="16"/>
        </w:rPr>
        <w:t>무균적</w:t>
      </w:r>
      <w:proofErr w:type="spellEnd"/>
      <w:r>
        <w:rPr>
          <w:rFonts w:eastAsiaTheme="minorHAnsi"/>
          <w:sz w:val="16"/>
          <w:szCs w:val="16"/>
        </w:rPr>
        <w:t xml:space="preserve"> 처치, 환치를 건조상태로 유지</w:t>
      </w:r>
      <w:r>
        <w:rPr>
          <w:rFonts w:eastAsiaTheme="minorHAnsi"/>
          <w:sz w:val="16"/>
          <w:szCs w:val="16"/>
        </w:rPr>
        <w:br/>
        <w:t xml:space="preserve"> ② 기구 연하, 흡입 방지</w:t>
      </w:r>
      <w:r>
        <w:rPr>
          <w:rFonts w:eastAsiaTheme="minorHAnsi"/>
          <w:sz w:val="16"/>
          <w:szCs w:val="16"/>
        </w:rPr>
        <w:br/>
        <w:t xml:space="preserve"> ③ 시술분야 정확히 확인</w:t>
      </w:r>
      <w:r>
        <w:rPr>
          <w:rFonts w:eastAsiaTheme="minorHAnsi"/>
          <w:sz w:val="16"/>
          <w:szCs w:val="16"/>
        </w:rPr>
        <w:br/>
        <w:t xml:space="preserve"> </w:t>
      </w:r>
      <w:r w:rsidRPr="00130754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부근 </w:t>
      </w:r>
      <w:proofErr w:type="spellStart"/>
      <w:r>
        <w:rPr>
          <w:rFonts w:eastAsiaTheme="minorHAnsi"/>
          <w:sz w:val="16"/>
          <w:szCs w:val="16"/>
        </w:rPr>
        <w:t>연조직</w:t>
      </w:r>
      <w:proofErr w:type="spellEnd"/>
      <w:r>
        <w:rPr>
          <w:rFonts w:eastAsiaTheme="minorHAnsi"/>
          <w:sz w:val="16"/>
          <w:szCs w:val="16"/>
        </w:rPr>
        <w:t xml:space="preserve"> 보호</w:t>
      </w:r>
      <w:r w:rsidR="00130754">
        <w:rPr>
          <w:rFonts w:eastAsiaTheme="minorHAnsi" w:hint="eastAsia"/>
          <w:sz w:val="16"/>
          <w:szCs w:val="16"/>
        </w:rPr>
        <w:t xml:space="preserve"> </w:t>
      </w:r>
      <w:r w:rsidR="00130754">
        <w:rPr>
          <w:rFonts w:eastAsiaTheme="minorHAnsi"/>
          <w:sz w:val="16"/>
          <w:szCs w:val="16"/>
        </w:rPr>
        <w:t xml:space="preserve">~ </w:t>
      </w:r>
      <w:r w:rsidR="00130754">
        <w:rPr>
          <w:rFonts w:eastAsiaTheme="minorHAnsi" w:hint="eastAsia"/>
          <w:sz w:val="16"/>
          <w:szCs w:val="16"/>
        </w:rPr>
        <w:t>혀를 보호하는 효과</w:t>
      </w:r>
      <w:r>
        <w:rPr>
          <w:rFonts w:eastAsiaTheme="minorHAnsi"/>
          <w:sz w:val="16"/>
          <w:szCs w:val="16"/>
        </w:rPr>
        <w:br/>
        <w:t xml:space="preserve"> ⑤ 시술 능률 향상</w:t>
      </w:r>
      <w:r>
        <w:rPr>
          <w:rFonts w:eastAsiaTheme="minorHAnsi"/>
          <w:sz w:val="16"/>
          <w:szCs w:val="16"/>
        </w:rPr>
        <w:br/>
        <w:t xml:space="preserve"> </w:t>
      </w:r>
      <w:r w:rsidRPr="00950D12">
        <w:rPr>
          <w:rFonts w:eastAsiaTheme="minorHAnsi"/>
          <w:b/>
          <w:color w:val="FF0000"/>
          <w:sz w:val="16"/>
          <w:szCs w:val="16"/>
        </w:rPr>
        <w:t>⑥</w:t>
      </w:r>
      <w:r w:rsidRPr="00950D12">
        <w:rPr>
          <w:rFonts w:eastAsiaTheme="minorHAnsi"/>
          <w:b/>
          <w:sz w:val="16"/>
          <w:szCs w:val="16"/>
        </w:rPr>
        <w:t xml:space="preserve"> </w:t>
      </w:r>
      <w:proofErr w:type="spellStart"/>
      <w:r w:rsidRPr="00950D12">
        <w:rPr>
          <w:rFonts w:eastAsiaTheme="minorHAnsi"/>
          <w:b/>
          <w:sz w:val="16"/>
          <w:szCs w:val="16"/>
        </w:rPr>
        <w:t>치은압배</w:t>
      </w:r>
      <w:proofErr w:type="spellEnd"/>
      <w:r w:rsidRPr="00950D12">
        <w:rPr>
          <w:rFonts w:eastAsiaTheme="minorHAnsi"/>
          <w:b/>
          <w:sz w:val="16"/>
          <w:szCs w:val="16"/>
        </w:rPr>
        <w:t xml:space="preserve"> 겸할 수 있음 (</w:t>
      </w:r>
      <w:proofErr w:type="spellStart"/>
      <w:r w:rsidRPr="00950D12">
        <w:rPr>
          <w:rFonts w:eastAsiaTheme="minorHAnsi"/>
          <w:b/>
          <w:sz w:val="16"/>
          <w:szCs w:val="16"/>
        </w:rPr>
        <w:t>러버댐</w:t>
      </w:r>
      <w:proofErr w:type="spellEnd"/>
      <w:r w:rsidRPr="00950D12">
        <w:rPr>
          <w:rFonts w:eastAsiaTheme="minorHAnsi"/>
          <w:b/>
          <w:sz w:val="16"/>
          <w:szCs w:val="16"/>
        </w:rPr>
        <w:t xml:space="preserve">), 출혈방지는 </w:t>
      </w:r>
      <w:r w:rsidRPr="00950D12">
        <w:rPr>
          <w:rFonts w:eastAsiaTheme="minorHAnsi"/>
          <w:b/>
          <w:color w:val="FF0000"/>
          <w:sz w:val="16"/>
          <w:szCs w:val="16"/>
        </w:rPr>
        <w:t>X</w:t>
      </w:r>
    </w:p>
    <w:p w:rsidR="00DA419F" w:rsidRPr="00950D12" w:rsidRDefault="00DA419F">
      <w:pPr>
        <w:spacing w:after="0"/>
        <w:ind w:left="360"/>
        <w:rPr>
          <w:rFonts w:eastAsiaTheme="minorHAnsi"/>
          <w:b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</w:t>
      </w:r>
      <w:r w:rsidRPr="00130754">
        <w:rPr>
          <w:rFonts w:eastAsiaTheme="minorHAnsi"/>
          <w:b/>
          <w:bCs/>
          <w:sz w:val="16"/>
          <w:szCs w:val="16"/>
          <w:highlight w:val="yellow"/>
        </w:rPr>
        <w:t>러버댐 사용 이점이 아닌 것</w:t>
      </w:r>
      <w:r>
        <w:rPr>
          <w:rFonts w:eastAsiaTheme="minorHAnsi"/>
          <w:sz w:val="16"/>
          <w:szCs w:val="16"/>
        </w:rPr>
        <w:t>(요것들이 더 중요)</w:t>
      </w:r>
    </w:p>
    <w:p w:rsidR="00DA419F" w:rsidRDefault="00F605D0">
      <w:pPr>
        <w:numPr>
          <w:ilvl w:val="0"/>
          <w:numId w:val="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치수천공 예방(Mn. 소구치는 R.D.끼면 측방천공위험)</w:t>
      </w:r>
    </w:p>
    <w:p w:rsidR="00DA419F" w:rsidRDefault="00F605D0">
      <w:pPr>
        <w:numPr>
          <w:ilvl w:val="0"/>
          <w:numId w:val="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치은 출혈 조절(치은 압배로 가능)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608580" cy="1729740"/>
            <wp:effectExtent l="0" t="0" r="0" b="0"/>
            <wp:docPr id="1058" name="shape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03FA6">
        <w:rPr>
          <w:rFonts w:eastAsiaTheme="minorHAnsi"/>
          <w:b/>
          <w:bCs/>
          <w:sz w:val="16"/>
          <w:szCs w:val="16"/>
          <w:highlight w:val="yellow"/>
        </w:rPr>
        <w:t xml:space="preserve">3) </w:t>
      </w:r>
      <w:proofErr w:type="spellStart"/>
      <w:r w:rsidRPr="00D03FA6">
        <w:rPr>
          <w:rFonts w:eastAsiaTheme="minorHAnsi"/>
          <w:b/>
          <w:bCs/>
          <w:sz w:val="16"/>
          <w:szCs w:val="16"/>
          <w:highlight w:val="yellow"/>
        </w:rPr>
        <w:t>러버댐</w:t>
      </w:r>
      <w:proofErr w:type="spellEnd"/>
      <w:r w:rsidRPr="00D03FA6">
        <w:rPr>
          <w:rFonts w:eastAsiaTheme="minorHAnsi"/>
          <w:b/>
          <w:bCs/>
          <w:sz w:val="16"/>
          <w:szCs w:val="16"/>
          <w:highlight w:val="yellow"/>
        </w:rPr>
        <w:t xml:space="preserve"> </w:t>
      </w:r>
      <w:proofErr w:type="spellStart"/>
      <w:r w:rsidRPr="00D03FA6">
        <w:rPr>
          <w:rFonts w:eastAsiaTheme="minorHAnsi"/>
          <w:b/>
          <w:bCs/>
          <w:sz w:val="16"/>
          <w:szCs w:val="16"/>
          <w:highlight w:val="yellow"/>
        </w:rPr>
        <w:t>방습법</w:t>
      </w:r>
      <w:proofErr w:type="spellEnd"/>
      <w:r>
        <w:rPr>
          <w:rFonts w:eastAsiaTheme="minorHAnsi"/>
          <w:sz w:val="16"/>
          <w:szCs w:val="16"/>
        </w:rPr>
        <w:t xml:space="preserve"> ★★</w:t>
      </w:r>
      <w:r w:rsidR="00130754">
        <w:rPr>
          <w:rFonts w:eastAsiaTheme="minorHAnsi"/>
          <w:sz w:val="16"/>
          <w:szCs w:val="16"/>
        </w:rPr>
        <w:t xml:space="preserve"> </w:t>
      </w:r>
      <w:r w:rsidR="00130754" w:rsidRPr="00130754">
        <w:rPr>
          <w:rFonts w:eastAsiaTheme="minorHAnsi"/>
          <w:color w:val="FF0000"/>
          <w:sz w:val="16"/>
          <w:szCs w:val="16"/>
        </w:rPr>
        <w:t>19.20</w:t>
      </w:r>
      <w:r w:rsidR="00130754">
        <w:rPr>
          <w:rFonts w:eastAsiaTheme="minorHAnsi"/>
          <w:sz w:val="16"/>
          <w:szCs w:val="16"/>
        </w:rPr>
        <w:t xml:space="preserve">. </w:t>
      </w:r>
      <w:r w:rsidR="00130754" w:rsidRPr="00130754">
        <w:rPr>
          <w:rFonts w:eastAsiaTheme="minorHAnsi"/>
          <w:color w:val="0070C0"/>
          <w:sz w:val="16"/>
          <w:szCs w:val="16"/>
        </w:rPr>
        <w:t>24.25</w:t>
      </w:r>
      <w:r w:rsidR="00130754" w:rsidRPr="00130754">
        <w:rPr>
          <w:rFonts w:eastAsiaTheme="minorHAnsi" w:hint="eastAsia"/>
          <w:color w:val="0070C0"/>
          <w:sz w:val="16"/>
          <w:szCs w:val="16"/>
        </w:rPr>
        <w:t>예</w:t>
      </w:r>
      <w:r w:rsidRPr="00130754">
        <w:rPr>
          <w:rFonts w:eastAsiaTheme="minorHAnsi"/>
          <w:color w:val="0070C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(1) </w:t>
      </w:r>
      <w:proofErr w:type="spellStart"/>
      <w:r>
        <w:rPr>
          <w:rFonts w:eastAsiaTheme="minorHAnsi"/>
          <w:b/>
          <w:bCs/>
          <w:sz w:val="16"/>
          <w:szCs w:val="16"/>
        </w:rPr>
        <w:t>러버댐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고정기 (clamp)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 xml:space="preserve"> ① </w:t>
      </w:r>
      <w:proofErr w:type="spellStart"/>
      <w:r>
        <w:rPr>
          <w:rFonts w:eastAsiaTheme="minorHAnsi"/>
          <w:sz w:val="16"/>
          <w:szCs w:val="16"/>
        </w:rPr>
        <w:t>러버댐</w:t>
      </w:r>
      <w:proofErr w:type="spellEnd"/>
      <w:r>
        <w:rPr>
          <w:rFonts w:eastAsiaTheme="minorHAnsi"/>
          <w:sz w:val="16"/>
          <w:szCs w:val="16"/>
        </w:rPr>
        <w:t xml:space="preserve"> 고정, 치은 </w:t>
      </w:r>
      <w:proofErr w:type="spellStart"/>
      <w:r>
        <w:rPr>
          <w:rFonts w:eastAsiaTheme="minorHAnsi"/>
          <w:sz w:val="16"/>
          <w:szCs w:val="16"/>
        </w:rPr>
        <w:t>압배</w:t>
      </w:r>
      <w:proofErr w:type="spellEnd"/>
      <w:r>
        <w:rPr>
          <w:rFonts w:eastAsiaTheme="minorHAnsi"/>
          <w:sz w:val="16"/>
          <w:szCs w:val="16"/>
        </w:rPr>
        <w:t xml:space="preserve"> 역할</w:t>
      </w:r>
      <w:r>
        <w:rPr>
          <w:rFonts w:eastAsiaTheme="minorHAnsi"/>
          <w:sz w:val="16"/>
          <w:szCs w:val="16"/>
        </w:rPr>
        <w:br/>
        <w:t xml:space="preserve"> ② 4 개의 prongs 와 bow 로 연결된 2 개의 jaws</w:t>
      </w:r>
      <w:r>
        <w:rPr>
          <w:rFonts w:eastAsiaTheme="minorHAnsi"/>
          <w:sz w:val="16"/>
          <w:szCs w:val="16"/>
        </w:rPr>
        <w:br/>
        <w:t xml:space="preserve"> </w:t>
      </w:r>
      <w:r w:rsidRPr="00011491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치아와 4 개 부분 접촉(2 개 </w:t>
      </w:r>
      <w:proofErr w:type="spellStart"/>
      <w:r>
        <w:rPr>
          <w:rFonts w:eastAsiaTheme="minorHAnsi"/>
          <w:sz w:val="16"/>
          <w:szCs w:val="16"/>
        </w:rPr>
        <w:t>협면</w:t>
      </w:r>
      <w:proofErr w:type="spellEnd"/>
      <w:r>
        <w:rPr>
          <w:rFonts w:eastAsiaTheme="minorHAnsi"/>
          <w:sz w:val="16"/>
          <w:szCs w:val="16"/>
        </w:rPr>
        <w:t>/2 개 설면)</w:t>
      </w:r>
      <w:r>
        <w:rPr>
          <w:rFonts w:eastAsiaTheme="minorHAnsi"/>
          <w:sz w:val="16"/>
          <w:szCs w:val="16"/>
        </w:rPr>
        <w:br/>
        <w:t xml:space="preserve"> → 치아/치은 손상, </w:t>
      </w:r>
      <w:proofErr w:type="spellStart"/>
      <w:r>
        <w:rPr>
          <w:rFonts w:eastAsiaTheme="minorHAnsi"/>
          <w:sz w:val="16"/>
          <w:szCs w:val="16"/>
        </w:rPr>
        <w:t>술후</w:t>
      </w:r>
      <w:proofErr w:type="spellEnd"/>
      <w:r>
        <w:rPr>
          <w:rFonts w:eastAsiaTheme="minorHAnsi"/>
          <w:sz w:val="16"/>
          <w:szCs w:val="16"/>
        </w:rPr>
        <w:t xml:space="preserve"> 동통, 과민증 방지</w:t>
      </w:r>
      <w:r>
        <w:rPr>
          <w:rFonts w:eastAsiaTheme="minorHAnsi"/>
          <w:sz w:val="16"/>
          <w:szCs w:val="16"/>
        </w:rPr>
        <w:br/>
        <w:t xml:space="preserve"> </w:t>
      </w:r>
      <w:r w:rsidRPr="00011491">
        <w:rPr>
          <w:rFonts w:eastAsiaTheme="minorHAnsi"/>
          <w:color w:val="FF0000"/>
          <w:sz w:val="16"/>
          <w:szCs w:val="16"/>
        </w:rPr>
        <w:t xml:space="preserve">④ </w:t>
      </w:r>
      <w:r>
        <w:rPr>
          <w:rFonts w:eastAsiaTheme="minorHAnsi"/>
          <w:sz w:val="16"/>
          <w:szCs w:val="16"/>
        </w:rPr>
        <w:t>날개가 있는 고정기는 matrix band, band retainer, wedge 의 고정을 방해 → 날개 없는 고정기 선호</w:t>
      </w:r>
      <w:r>
        <w:rPr>
          <w:rFonts w:eastAsiaTheme="minorHAnsi"/>
          <w:sz w:val="16"/>
          <w:szCs w:val="16"/>
        </w:rPr>
        <w:br/>
        <w:t xml:space="preserve"> ⑤ 고정기를 12inch(30.5cm) 이상의 </w:t>
      </w:r>
      <w:proofErr w:type="spellStart"/>
      <w:r>
        <w:rPr>
          <w:rFonts w:eastAsiaTheme="minorHAnsi"/>
          <w:sz w:val="16"/>
          <w:szCs w:val="16"/>
        </w:rPr>
        <w:t>치실로</w:t>
      </w:r>
      <w:proofErr w:type="spellEnd"/>
      <w:r>
        <w:rPr>
          <w:rFonts w:eastAsiaTheme="minorHAnsi"/>
          <w:sz w:val="16"/>
          <w:szCs w:val="16"/>
        </w:rPr>
        <w:t xml:space="preserve"> 묶어서 구강 내 위치 → </w:t>
      </w:r>
      <w:proofErr w:type="spellStart"/>
      <w:r>
        <w:rPr>
          <w:rFonts w:eastAsiaTheme="minorHAnsi"/>
          <w:sz w:val="16"/>
          <w:szCs w:val="16"/>
        </w:rPr>
        <w:t>파절</w:t>
      </w:r>
      <w:proofErr w:type="spellEnd"/>
      <w:r>
        <w:rPr>
          <w:rFonts w:eastAsiaTheme="minorHAnsi"/>
          <w:sz w:val="16"/>
          <w:szCs w:val="16"/>
        </w:rPr>
        <w:t xml:space="preserve">, </w:t>
      </w:r>
      <w:proofErr w:type="spellStart"/>
      <w:r>
        <w:rPr>
          <w:rFonts w:eastAsiaTheme="minorHAnsi"/>
          <w:sz w:val="16"/>
          <w:szCs w:val="16"/>
        </w:rPr>
        <w:t>흡입시</w:t>
      </w:r>
      <w:proofErr w:type="spellEnd"/>
      <w:r>
        <w:rPr>
          <w:rFonts w:eastAsiaTheme="minorHAnsi"/>
          <w:sz w:val="16"/>
          <w:szCs w:val="16"/>
        </w:rPr>
        <w:t xml:space="preserve"> 제거 용이</w:t>
      </w:r>
      <w:r>
        <w:rPr>
          <w:rFonts w:eastAsiaTheme="minorHAnsi"/>
          <w:sz w:val="16"/>
          <w:szCs w:val="16"/>
        </w:rPr>
        <w:br/>
        <w:t xml:space="preserve"> ⑥ </w:t>
      </w:r>
      <w:proofErr w:type="spellStart"/>
      <w:r>
        <w:rPr>
          <w:rFonts w:eastAsiaTheme="minorHAnsi"/>
          <w:sz w:val="16"/>
          <w:szCs w:val="16"/>
        </w:rPr>
        <w:t>핸드피스</w:t>
      </w:r>
      <w:proofErr w:type="spellEnd"/>
      <w:r>
        <w:rPr>
          <w:rFonts w:eastAsiaTheme="minorHAnsi"/>
          <w:sz w:val="16"/>
          <w:szCs w:val="16"/>
        </w:rPr>
        <w:t xml:space="preserve"> bur 로 고정기의 jaw 를 치아 외형에 따라 갈아서 변형 사용 가능</w:t>
      </w:r>
      <w:r>
        <w:rPr>
          <w:rFonts w:eastAsiaTheme="minorHAnsi"/>
          <w:sz w:val="16"/>
          <w:szCs w:val="16"/>
        </w:rPr>
        <w:br/>
        <w:t xml:space="preserve"> </w:t>
      </w:r>
      <w:r w:rsidRPr="00011491">
        <w:rPr>
          <w:rFonts w:eastAsiaTheme="minorHAnsi"/>
          <w:color w:val="FF0000"/>
          <w:sz w:val="16"/>
          <w:szCs w:val="16"/>
        </w:rPr>
        <w:t>⑦</w:t>
      </w:r>
      <w:r>
        <w:rPr>
          <w:rFonts w:eastAsiaTheme="minorHAnsi"/>
          <w:sz w:val="16"/>
          <w:szCs w:val="16"/>
        </w:rPr>
        <w:t xml:space="preserve"> 5 급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수복을 위한 cervical retainer 를 제외하면 전치부에 </w:t>
      </w:r>
      <w:proofErr w:type="spellStart"/>
      <w:r>
        <w:rPr>
          <w:rFonts w:eastAsiaTheme="minorHAnsi"/>
          <w:sz w:val="16"/>
          <w:szCs w:val="16"/>
        </w:rPr>
        <w:t>러버댐</w:t>
      </w:r>
      <w:proofErr w:type="spellEnd"/>
      <w:r>
        <w:rPr>
          <w:rFonts w:eastAsiaTheme="minorHAnsi"/>
          <w:sz w:val="16"/>
          <w:szCs w:val="16"/>
        </w:rPr>
        <w:t xml:space="preserve"> 장착 시 대개 고정기는 필요하지 않음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(2) </w:t>
      </w:r>
      <w:proofErr w:type="spellStart"/>
      <w:r w:rsidRPr="00011491">
        <w:rPr>
          <w:rFonts w:eastAsiaTheme="minorHAnsi"/>
          <w:sz w:val="16"/>
          <w:szCs w:val="16"/>
          <w:highlight w:val="yellow"/>
        </w:rPr>
        <w:t>장착술식</w:t>
      </w:r>
      <w:proofErr w:type="spellEnd"/>
      <w:r>
        <w:rPr>
          <w:rFonts w:eastAsiaTheme="minorHAnsi"/>
          <w:sz w:val="16"/>
          <w:szCs w:val="16"/>
        </w:rPr>
        <w:t xml:space="preserve"> ♣♣♣♣</w:t>
      </w:r>
      <w:r w:rsidR="00011491">
        <w:rPr>
          <w:rFonts w:eastAsiaTheme="minorHAnsi"/>
          <w:sz w:val="16"/>
          <w:szCs w:val="16"/>
        </w:rPr>
        <w:t xml:space="preserve"> </w:t>
      </w:r>
      <w:r w:rsidR="00011491" w:rsidRPr="00011491">
        <w:rPr>
          <w:rFonts w:eastAsiaTheme="minorHAnsi"/>
          <w:color w:val="0070C0"/>
          <w:sz w:val="16"/>
          <w:szCs w:val="16"/>
        </w:rPr>
        <w:t>21.25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11491">
        <w:rPr>
          <w:rFonts w:eastAsiaTheme="minorHAnsi"/>
          <w:color w:val="FF0000"/>
          <w:sz w:val="16"/>
          <w:szCs w:val="16"/>
        </w:rPr>
        <w:t>a.</w:t>
      </w:r>
      <w:r>
        <w:rPr>
          <w:rFonts w:eastAsiaTheme="minorHAnsi"/>
          <w:sz w:val="16"/>
          <w:szCs w:val="16"/>
        </w:rPr>
        <w:t xml:space="preserve"> </w:t>
      </w:r>
      <w:r w:rsidRPr="00950D12">
        <w:rPr>
          <w:rFonts w:eastAsiaTheme="minorHAnsi"/>
          <w:b/>
          <w:sz w:val="16"/>
          <w:szCs w:val="16"/>
        </w:rPr>
        <w:t>구멍의 위치</w:t>
      </w:r>
      <w:r>
        <w:rPr>
          <w:rFonts w:eastAsiaTheme="minorHAnsi"/>
          <w:sz w:val="16"/>
          <w:szCs w:val="16"/>
        </w:rPr>
        <w:t xml:space="preserve"> - 러버댐 위에 상하 치열을 가상하여 목적치의 위치를 결정하고 그 부위보다 내측에 뚫음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 xml:space="preserve">b. </w:t>
      </w:r>
      <w:r w:rsidRPr="00950D12">
        <w:rPr>
          <w:rFonts w:eastAsiaTheme="minorHAnsi"/>
          <w:b/>
          <w:sz w:val="16"/>
          <w:szCs w:val="16"/>
        </w:rPr>
        <w:t>구멍의 간격</w:t>
      </w:r>
      <w:r>
        <w:rPr>
          <w:rFonts w:eastAsiaTheme="minorHAnsi"/>
          <w:sz w:val="16"/>
          <w:szCs w:val="16"/>
        </w:rPr>
        <w:t xml:space="preserve"> - 치아의 중심에서 중심까지의 거리를 치은 조직에서 측정한 거리와 일치시킨 거리와 같도록 설정. 대개 1/4 inch 정도 (6.3mm)</w:t>
      </w:r>
      <w:r>
        <w:rPr>
          <w:rFonts w:eastAsiaTheme="minorHAnsi"/>
          <w:sz w:val="16"/>
          <w:szCs w:val="16"/>
        </w:rPr>
        <w:br/>
        <w:t>c. 구멍의 배열 - 치열에 일치. 치열부정의 경우, 구멍의 배열도 그에 따라야 함</w:t>
      </w:r>
      <w:r>
        <w:rPr>
          <w:rFonts w:eastAsiaTheme="minorHAnsi"/>
          <w:sz w:val="16"/>
          <w:szCs w:val="16"/>
        </w:rPr>
        <w:br/>
        <w:t>- 예외: 5 급와동의 수복 시, 순협측 치경부의 러버댐에 무리한 탄</w:t>
      </w:r>
      <w:r>
        <w:rPr>
          <w:rFonts w:eastAsiaTheme="minorHAnsi"/>
          <w:sz w:val="16"/>
          <w:szCs w:val="16"/>
        </w:rPr>
        <w:lastRenderedPageBreak/>
        <w:t>력이 가지 않도록 구멍을 협순측 가까이 뚫음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>d</w:t>
      </w:r>
      <w:r>
        <w:rPr>
          <w:rFonts w:eastAsiaTheme="minorHAnsi"/>
          <w:sz w:val="16"/>
          <w:szCs w:val="16"/>
        </w:rPr>
        <w:t>. 5 급 병소를 분리하기 위해 치경부 retainer 를 사용할 때는 보다 나은 조직 견인 위해 두꺼운 rubber dam 을 사용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>e.</w:t>
      </w:r>
      <w:r>
        <w:rPr>
          <w:rFonts w:eastAsiaTheme="minorHAnsi"/>
          <w:sz w:val="16"/>
          <w:szCs w:val="16"/>
        </w:rPr>
        <w:t xml:space="preserve"> </w:t>
      </w:r>
      <w:r w:rsidRPr="00950D12">
        <w:rPr>
          <w:rFonts w:eastAsiaTheme="minorHAnsi"/>
          <w:b/>
          <w:sz w:val="16"/>
          <w:szCs w:val="16"/>
        </w:rPr>
        <w:t>시술 치아만 분리하는 근관치료의 경우를 제외하고 항상 최소한 3 개 치아를 분리시킴 (근관치료는 시술 치아만 격리)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>f.</w:t>
      </w:r>
      <w:r>
        <w:rPr>
          <w:rFonts w:eastAsiaTheme="minorHAnsi"/>
          <w:sz w:val="16"/>
          <w:szCs w:val="16"/>
        </w:rPr>
        <w:t xml:space="preserve"> </w:t>
      </w:r>
      <w:r w:rsidRPr="00950D12">
        <w:rPr>
          <w:rFonts w:eastAsiaTheme="minorHAnsi"/>
          <w:b/>
          <w:sz w:val="16"/>
          <w:szCs w:val="16"/>
        </w:rPr>
        <w:t>얇은 러버댐을 사용하는 경우 구멍을 작게 뚫음</w:t>
      </w:r>
      <w:r w:rsidRPr="00950D12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g. 날개가 있는 고정기의 단점은 종종 matrix band 와 쐐기의 장착을 방해하는 것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>h</w:t>
      </w:r>
      <w:r>
        <w:rPr>
          <w:rFonts w:eastAsiaTheme="minorHAnsi"/>
          <w:sz w:val="16"/>
          <w:szCs w:val="16"/>
        </w:rPr>
        <w:t>. 소구치를 시술할 때는 후방으로 2 개의 치아를 포함하고, 전방으로는 반대측 측절치까지 포함하여 구멍을 뚫음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 xml:space="preserve">i. </w:t>
      </w:r>
      <w:r>
        <w:rPr>
          <w:rFonts w:eastAsiaTheme="minorHAnsi"/>
          <w:sz w:val="16"/>
          <w:szCs w:val="16"/>
        </w:rPr>
        <w:t>★대구치를 시술하는 경우 가능한 한 후방까지 분리하고, 전방으로는 반대측 측절치까지 포함하여 구멍을 뚫음</w:t>
      </w:r>
      <w:r>
        <w:rPr>
          <w:rFonts w:eastAsiaTheme="minorHAnsi"/>
          <w:sz w:val="16"/>
          <w:szCs w:val="16"/>
        </w:rPr>
        <w:br/>
      </w:r>
      <w:r w:rsidRPr="00011491">
        <w:rPr>
          <w:rFonts w:eastAsiaTheme="minorHAnsi"/>
          <w:color w:val="FF0000"/>
          <w:sz w:val="16"/>
          <w:szCs w:val="16"/>
        </w:rPr>
        <w:t>j.</w:t>
      </w:r>
      <w:r>
        <w:rPr>
          <w:rFonts w:eastAsiaTheme="minorHAnsi"/>
          <w:sz w:val="16"/>
          <w:szCs w:val="16"/>
        </w:rPr>
        <w:t xml:space="preserve"> 절치부와 견치의 근심면을 시술할 때에는 제 1 소구치부터 반대편 제 1 소구치 까지 구멍을 뚫어서 격리시키며, 금속 고정기는 대개 필요하지 않음 (치실로 고정가능)</w:t>
      </w:r>
    </w:p>
    <w:p w:rsidR="00DA419F" w:rsidRDefault="00F605D0">
      <w:pPr>
        <w:spacing w:after="0"/>
        <w:ind w:left="144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232660" cy="1950720"/>
            <wp:effectExtent l="0" t="0" r="0" b="0"/>
            <wp:docPr id="1059" name="shape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2 치간 </w:t>
      </w:r>
      <w:proofErr w:type="spellStart"/>
      <w:r w:rsidRPr="00740B56">
        <w:rPr>
          <w:rFonts w:eastAsiaTheme="minorHAnsi"/>
          <w:b/>
          <w:bCs/>
          <w:color w:val="7030A0"/>
          <w:sz w:val="16"/>
          <w:szCs w:val="16"/>
        </w:rPr>
        <w:t>이개법</w:t>
      </w:r>
      <w:proofErr w:type="spellEnd"/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  <w:r w:rsidR="00011491">
        <w:rPr>
          <w:rFonts w:eastAsiaTheme="minorHAnsi"/>
          <w:b/>
          <w:bCs/>
          <w:sz w:val="16"/>
          <w:szCs w:val="16"/>
        </w:rPr>
        <w:t xml:space="preserve"> </w:t>
      </w:r>
      <w:r w:rsidR="00011491" w:rsidRPr="00011491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011491" w:rsidRDefault="00F605D0">
      <w:pPr>
        <w:spacing w:after="0"/>
        <w:rPr>
          <w:rFonts w:eastAsiaTheme="minorHAnsi"/>
          <w:sz w:val="16"/>
          <w:szCs w:val="16"/>
        </w:rPr>
      </w:pPr>
      <w:r w:rsidRPr="00011491">
        <w:rPr>
          <w:rFonts w:eastAsiaTheme="minorHAnsi"/>
          <w:sz w:val="16"/>
          <w:szCs w:val="16"/>
          <w:highlight w:val="yellow"/>
        </w:rPr>
        <w:t>1) 치간이개의 목적</w:t>
      </w:r>
      <w:r>
        <w:rPr>
          <w:rFonts w:eastAsiaTheme="minorHAnsi"/>
          <w:sz w:val="16"/>
          <w:szCs w:val="16"/>
        </w:rPr>
        <w:t xml:space="preserve"> ♣★</w:t>
      </w:r>
      <w:r>
        <w:rPr>
          <w:rFonts w:eastAsiaTheme="minorHAnsi"/>
          <w:sz w:val="16"/>
          <w:szCs w:val="16"/>
        </w:rPr>
        <w:br/>
        <w:t xml:space="preserve"> </w:t>
      </w:r>
      <w:r w:rsidRPr="00011491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인접면</w:t>
      </w:r>
      <w:proofErr w:type="spellEnd"/>
      <w:r>
        <w:rPr>
          <w:rFonts w:eastAsiaTheme="minorHAnsi"/>
          <w:sz w:val="16"/>
          <w:szCs w:val="16"/>
        </w:rPr>
        <w:t xml:space="preserve"> 우식의 검사를 위해 시행</w:t>
      </w:r>
      <w:r>
        <w:rPr>
          <w:rFonts w:eastAsiaTheme="minorHAnsi"/>
          <w:sz w:val="16"/>
          <w:szCs w:val="16"/>
        </w:rPr>
        <w:br/>
        <w:t xml:space="preserve"> ②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형성과 수복조작 및 연마를 용이하게 함</w:t>
      </w:r>
      <w:r>
        <w:rPr>
          <w:rFonts w:eastAsiaTheme="minorHAnsi"/>
          <w:sz w:val="16"/>
          <w:szCs w:val="16"/>
        </w:rPr>
        <w:br/>
        <w:t xml:space="preserve"> ③ </w:t>
      </w:r>
      <w:proofErr w:type="spellStart"/>
      <w:r>
        <w:rPr>
          <w:rFonts w:eastAsiaTheme="minorHAnsi"/>
          <w:sz w:val="16"/>
          <w:szCs w:val="16"/>
        </w:rPr>
        <w:t>인접면</w:t>
      </w:r>
      <w:proofErr w:type="spellEnd"/>
      <w:r>
        <w:rPr>
          <w:rFonts w:eastAsiaTheme="minorHAnsi"/>
          <w:sz w:val="16"/>
          <w:szCs w:val="16"/>
        </w:rPr>
        <w:t xml:space="preserve"> 결손에 의한 치간 거리의 단축을 회복시켜 해부학적, 기능적으로 만족할 만한 </w:t>
      </w:r>
      <w:proofErr w:type="spellStart"/>
      <w:r>
        <w:rPr>
          <w:rFonts w:eastAsiaTheme="minorHAnsi"/>
          <w:sz w:val="16"/>
          <w:szCs w:val="16"/>
        </w:rPr>
        <w:t>접촉점</w:t>
      </w:r>
      <w:proofErr w:type="spellEnd"/>
      <w:r>
        <w:rPr>
          <w:rFonts w:eastAsiaTheme="minorHAnsi"/>
          <w:sz w:val="16"/>
          <w:szCs w:val="16"/>
        </w:rPr>
        <w:t>, 치간 거리의 수복 도모</w:t>
      </w:r>
      <w:r>
        <w:rPr>
          <w:rFonts w:eastAsiaTheme="minorHAnsi"/>
          <w:sz w:val="16"/>
          <w:szCs w:val="16"/>
        </w:rPr>
        <w:br/>
        <w:t xml:space="preserve"> ④ </w:t>
      </w:r>
      <w:proofErr w:type="spellStart"/>
      <w:r>
        <w:rPr>
          <w:rFonts w:eastAsiaTheme="minorHAnsi"/>
          <w:sz w:val="16"/>
          <w:szCs w:val="16"/>
        </w:rPr>
        <w:t>러버댐</w:t>
      </w:r>
      <w:proofErr w:type="spellEnd"/>
      <w:r>
        <w:rPr>
          <w:rFonts w:eastAsiaTheme="minorHAnsi"/>
          <w:sz w:val="16"/>
          <w:szCs w:val="16"/>
        </w:rPr>
        <w:t xml:space="preserve"> 및 교정용 밴드 등의 장착을 용이하게 함</w:t>
      </w:r>
      <w:r>
        <w:rPr>
          <w:rFonts w:eastAsiaTheme="minorHAnsi"/>
          <w:sz w:val="16"/>
          <w:szCs w:val="16"/>
        </w:rPr>
        <w:br/>
        <w:t xml:space="preserve"> ⑤ 매트릭스 밴드의 사용에 의해 발생된 공간 보상</w:t>
      </w:r>
    </w:p>
    <w:p w:rsidR="00011491" w:rsidRPr="00011491" w:rsidRDefault="00011491" w:rsidP="00011491">
      <w:pPr>
        <w:spacing w:after="0"/>
        <w:ind w:firstLineChars="200" w:firstLine="320"/>
        <w:rPr>
          <w:rFonts w:eastAsiaTheme="minorHAnsi"/>
          <w:sz w:val="16"/>
          <w:szCs w:val="16"/>
        </w:rPr>
      </w:pPr>
      <w:r w:rsidRPr="00011491">
        <w:rPr>
          <w:rFonts w:eastAsiaTheme="minorHAnsi"/>
          <w:color w:val="FF0000"/>
          <w:sz w:val="16"/>
          <w:szCs w:val="16"/>
        </w:rPr>
        <w:t>**</w:t>
      </w:r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 w:rsidRPr="00625A45">
        <w:rPr>
          <w:rFonts w:eastAsiaTheme="minorHAnsi" w:hint="eastAsia"/>
          <w:b/>
          <w:sz w:val="16"/>
          <w:szCs w:val="16"/>
        </w:rPr>
        <w:t>구치부</w:t>
      </w:r>
      <w:proofErr w:type="spellEnd"/>
      <w:r w:rsidRPr="00625A45">
        <w:rPr>
          <w:rFonts w:eastAsiaTheme="minorHAnsi" w:hint="eastAsia"/>
          <w:b/>
          <w:sz w:val="16"/>
          <w:szCs w:val="16"/>
        </w:rPr>
        <w:t xml:space="preserve"> 보다 전치부에서 </w:t>
      </w:r>
      <w:proofErr w:type="spellStart"/>
      <w:r w:rsidRPr="00625A45">
        <w:rPr>
          <w:rFonts w:eastAsiaTheme="minorHAnsi" w:hint="eastAsia"/>
          <w:b/>
          <w:sz w:val="16"/>
          <w:szCs w:val="16"/>
        </w:rPr>
        <w:t>이개효과가</w:t>
      </w:r>
      <w:proofErr w:type="spellEnd"/>
      <w:r w:rsidRPr="00625A45">
        <w:rPr>
          <w:rFonts w:eastAsiaTheme="minorHAnsi" w:hint="eastAsia"/>
          <w:b/>
          <w:sz w:val="16"/>
          <w:szCs w:val="16"/>
        </w:rPr>
        <w:t xml:space="preserve"> 크다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즉시 이개법 ★</w:t>
      </w:r>
      <w:r w:rsidRPr="00011491">
        <w:rPr>
          <w:rFonts w:eastAsiaTheme="minorHAnsi"/>
          <w:color w:val="FF0000"/>
          <w:sz w:val="16"/>
          <w:szCs w:val="16"/>
        </w:rPr>
        <w:t xml:space="preserve"> </w:t>
      </w:r>
      <w:r w:rsidR="00011491" w:rsidRPr="00011491">
        <w:rPr>
          <w:rFonts w:eastAsiaTheme="minorHAnsi"/>
          <w:color w:val="FF000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Sepearator/wedging으로 기계적으로 단기간에 이개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011491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전치부에 많이 응용, 대구치에는 큰효과 없음</w:t>
      </w:r>
    </w:p>
    <w:p w:rsidR="00DA419F" w:rsidRDefault="00F605D0" w:rsidP="00011491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급속히 무리해 시행시 동통, 치근막 손상, 근정부 혈관/신경 절단, 치질 (특히 백악질), 치은손상위험</w:t>
      </w:r>
    </w:p>
    <w:p w:rsidR="00DA419F" w:rsidRDefault="00F605D0" w:rsidP="00011491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이개폭 최대 0.5mm, 그 이상은 완서 이개법(러버, lig wire, GP) 사용</w:t>
      </w:r>
      <w:r>
        <w:rPr>
          <w:rFonts w:eastAsiaTheme="minorHAnsi"/>
          <w:sz w:val="16"/>
          <w:szCs w:val="16"/>
        </w:rPr>
        <w:br/>
      </w:r>
    </w:p>
    <w:p w:rsidR="00DA419F" w:rsidRDefault="000E1938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</w:t>
      </w:r>
      <w:r w:rsidR="00F605D0">
        <w:rPr>
          <w:rFonts w:eastAsiaTheme="minorHAnsi"/>
          <w:sz w:val="16"/>
          <w:szCs w:val="16"/>
        </w:rPr>
        <w:t xml:space="preserve">) 완서 </w:t>
      </w:r>
      <w:proofErr w:type="spellStart"/>
      <w:r w:rsidR="00F605D0">
        <w:rPr>
          <w:rFonts w:eastAsiaTheme="minorHAnsi"/>
          <w:sz w:val="16"/>
          <w:szCs w:val="16"/>
        </w:rPr>
        <w:t>이개법</w:t>
      </w:r>
      <w:proofErr w:type="spell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러버, ligaure wire, gutta percha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0E1938" w:rsidP="000E1938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***</w:t>
      </w:r>
      <w:r w:rsidR="00F605D0">
        <w:rPr>
          <w:rFonts w:eastAsiaTheme="minorHAnsi"/>
          <w:sz w:val="16"/>
          <w:szCs w:val="16"/>
        </w:rPr>
        <w:t xml:space="preserve"> Wedging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설측 혹은 안면측에 위치- 대개 넓은 치간공극에 삽입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치은의 출혈을 막는 역할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러버댐이 교합면쪽으로 올라와 시야 가리는 것을 막음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치은공극 작을 때: 둥근형태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치은공극이 크거나 변연이 깊을 때: 삼각형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83"/>
      </w:tblGrid>
      <w:tr w:rsidR="00DA419F">
        <w:tc>
          <w:tcPr>
            <w:tcW w:w="504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참고) various wedging 방법 ♣♣★</w:t>
            </w:r>
            <w:r w:rsidR="000E1938">
              <w:rPr>
                <w:rFonts w:eastAsiaTheme="minorHAnsi"/>
                <w:sz w:val="16"/>
                <w:szCs w:val="16"/>
              </w:rPr>
              <w:t xml:space="preserve"> </w:t>
            </w:r>
            <w:r w:rsidR="000E1938" w:rsidRPr="000E1938">
              <w:rPr>
                <w:rFonts w:eastAsiaTheme="minorHAnsi"/>
                <w:color w:val="0070C0"/>
                <w:sz w:val="16"/>
                <w:szCs w:val="16"/>
              </w:rPr>
              <w:t>24</w:t>
            </w:r>
            <w:r w:rsidRPr="000E1938">
              <w:rPr>
                <w:rFonts w:eastAsiaTheme="minorHAnsi"/>
                <w:color w:val="0070C0"/>
                <w:sz w:val="16"/>
                <w:szCs w:val="16"/>
              </w:rPr>
              <w:br/>
            </w:r>
            <w:r>
              <w:rPr>
                <w:rFonts w:eastAsiaTheme="minorHAnsi"/>
                <w:sz w:val="16"/>
                <w:szCs w:val="16"/>
              </w:rPr>
              <w:t>(1</w:t>
            </w:r>
            <w:r w:rsidRPr="000E1938">
              <w:rPr>
                <w:rFonts w:eastAsiaTheme="minorHAnsi"/>
                <w:sz w:val="16"/>
                <w:szCs w:val="16"/>
                <w:highlight w:val="yellow"/>
              </w:rPr>
              <w:t xml:space="preserve">) </w:t>
            </w:r>
            <w:r w:rsidRPr="00625A45">
              <w:rPr>
                <w:rFonts w:eastAsiaTheme="minorHAnsi"/>
                <w:b/>
                <w:sz w:val="16"/>
                <w:szCs w:val="16"/>
                <w:highlight w:val="yellow"/>
              </w:rPr>
              <w:t>Wedge – wedging</w:t>
            </w:r>
            <w:r w:rsidRPr="000E1938">
              <w:rPr>
                <w:rFonts w:eastAsiaTheme="minorHAnsi"/>
                <w:sz w:val="16"/>
                <w:szCs w:val="16"/>
                <w:highlight w:val="yellow"/>
              </w:rPr>
              <w:t>:</w:t>
            </w:r>
            <w:r>
              <w:rPr>
                <w:rFonts w:eastAsiaTheme="minorHAnsi"/>
                <w:sz w:val="16"/>
                <w:szCs w:val="16"/>
              </w:rPr>
              <w:t xml:space="preserve"> ★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첫 번째 wedge 와 밴드 사이에 두 번째의 wedge 를 삽입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인접면 치은 변연부에 오목한 부분이 있는 경우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(주로 상악 1 소구치)에 매트릭스 접합시키기 위해 사용.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-주로 넓은 치간 공극에 삽입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-출혈을 막는 효과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607820" cy="1127760"/>
                  <wp:effectExtent l="0" t="0" r="0" b="0"/>
                  <wp:docPr id="1060" name="shape1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20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(2</w:t>
            </w:r>
            <w:r w:rsidRPr="00625A45">
              <w:rPr>
                <w:rFonts w:eastAsiaTheme="minorHAnsi"/>
                <w:b/>
                <w:sz w:val="16"/>
                <w:szCs w:val="16"/>
                <w:highlight w:val="yellow"/>
              </w:rPr>
              <w:t>) Double wedging</w:t>
            </w:r>
            <w:r>
              <w:rPr>
                <w:rFonts w:eastAsiaTheme="minorHAnsi"/>
                <w:sz w:val="16"/>
                <w:szCs w:val="16"/>
              </w:rPr>
              <w:t>: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하나는 설측, 다른 하나는 협측 </w:t>
            </w:r>
            <w:proofErr w:type="gramStart"/>
            <w:r>
              <w:rPr>
                <w:rFonts w:eastAsiaTheme="minorHAnsi"/>
                <w:sz w:val="16"/>
                <w:szCs w:val="16"/>
              </w:rPr>
              <w:t>embrasure 에서</w:t>
            </w:r>
            <w:proofErr w:type="gramEnd"/>
            <w:r>
              <w:rPr>
                <w:rFonts w:eastAsiaTheme="minorHAnsi"/>
                <w:sz w:val="16"/>
                <w:szCs w:val="16"/>
              </w:rPr>
              <w:t xml:space="preserve"> 삽입 - 인접면 box 가 협설로 긴 경우 &amp; 인접면 변연부의 중앙 2/3 부위가 적절히 밀착될 수 있는 경우에만 사용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(3</w:t>
            </w:r>
            <w:r w:rsidRPr="00625A45">
              <w:rPr>
                <w:rFonts w:eastAsiaTheme="minorHAnsi"/>
                <w:b/>
                <w:sz w:val="16"/>
                <w:szCs w:val="16"/>
                <w:highlight w:val="yellow"/>
              </w:rPr>
              <w:t>) Piggy-back wedging</w:t>
            </w:r>
            <w:r>
              <w:rPr>
                <w:rFonts w:eastAsiaTheme="minorHAnsi"/>
                <w:sz w:val="16"/>
                <w:szCs w:val="16"/>
              </w:rPr>
              <w:t>:</w:t>
            </w:r>
            <w:r>
              <w:rPr>
                <w:rFonts w:eastAsiaTheme="minorHAnsi"/>
                <w:sz w:val="16"/>
                <w:szCs w:val="16"/>
              </w:rPr>
              <w:br/>
              <w:t>첫 번째 wedge 위에 두 번째 wedge 를 위치 - 인접면 box 가 치은측으로 얕거나 인접 치간조직이 퇴축된 경우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2989580" cy="1062355"/>
                  <wp:effectExtent l="0" t="0" r="0" b="0"/>
                  <wp:docPr id="1061" name="shape1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580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740B56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>3 치은 압배법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목적</w:t>
      </w:r>
      <w:r>
        <w:rPr>
          <w:rFonts w:eastAsiaTheme="minorHAnsi"/>
          <w:sz w:val="16"/>
          <w:szCs w:val="16"/>
        </w:rPr>
        <w:br/>
        <w:t xml:space="preserve"> (1) 치은연하까지 와동형성 할 경우, 치은 손상시켜 출혈이 되지 않도록 시행</w:t>
      </w:r>
      <w:r>
        <w:rPr>
          <w:rFonts w:eastAsiaTheme="minorHAnsi"/>
          <w:sz w:val="16"/>
          <w:szCs w:val="16"/>
        </w:rPr>
        <w:br/>
        <w:t xml:space="preserve"> (2) 치은연하에 있는 우식의 검사를 위해</w:t>
      </w:r>
      <w:r>
        <w:rPr>
          <w:rFonts w:eastAsiaTheme="minorHAnsi"/>
          <w:sz w:val="16"/>
          <w:szCs w:val="16"/>
        </w:rPr>
        <w:br/>
        <w:t xml:space="preserve"> (3) 치은연하까지 인상채득을 위해</w:t>
      </w:r>
      <w:r>
        <w:rPr>
          <w:rFonts w:eastAsiaTheme="minorHAnsi"/>
          <w:sz w:val="16"/>
          <w:szCs w:val="16"/>
        </w:rPr>
        <w:br/>
        <w:t xml:space="preserve"> (4) 치은연하까지 연장된 와동에 수복 시행할 경우 방습을 위해, 또는 인레이 장착 시 와동 내에 치은이 올라와 적합이 불가능하므로 압배 필요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49880" cy="1272540"/>
            <wp:effectExtent l="0" t="0" r="0" b="0"/>
            <wp:docPr id="1062" name="shape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ind w:left="1440"/>
        <w:rPr>
          <w:rFonts w:eastAsia="PMingLiU"/>
          <w:b/>
          <w:bCs/>
          <w:sz w:val="24"/>
        </w:rPr>
      </w:pPr>
    </w:p>
    <w:p w:rsidR="00DA419F" w:rsidRDefault="00DA419F">
      <w:pPr>
        <w:spacing w:after="0"/>
        <w:ind w:left="1440"/>
        <w:rPr>
          <w:rFonts w:eastAsia="PMingLiU"/>
          <w:b/>
          <w:bCs/>
          <w:sz w:val="24"/>
        </w:rPr>
      </w:pPr>
    </w:p>
    <w:p w:rsidR="00DA419F" w:rsidRDefault="00DA419F">
      <w:pPr>
        <w:spacing w:after="0"/>
        <w:ind w:left="1440"/>
        <w:rPr>
          <w:rFonts w:eastAsia="PMingLiU"/>
          <w:b/>
          <w:bCs/>
          <w:sz w:val="24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53601D">
        <w:rPr>
          <w:rFonts w:eastAsia="PMingLiU" w:hint="eastAsia"/>
          <w:b/>
          <w:bCs/>
          <w:sz w:val="24"/>
          <w:highlight w:val="lightGray"/>
        </w:rPr>
        <w:lastRenderedPageBreak/>
        <w:t>8</w:t>
      </w:r>
      <w:r w:rsidRPr="0053601D">
        <w:rPr>
          <w:rFonts w:eastAsia="PMingLiU"/>
          <w:b/>
          <w:bCs/>
          <w:sz w:val="24"/>
          <w:highlight w:val="lightGray"/>
        </w:rPr>
        <w:t xml:space="preserve"> .</w:t>
      </w:r>
      <w:r w:rsidRPr="0053601D">
        <w:rPr>
          <w:rFonts w:eastAsiaTheme="minorHAnsi"/>
          <w:b/>
          <w:bCs/>
          <w:sz w:val="24"/>
          <w:highlight w:val="lightGray"/>
        </w:rPr>
        <w:t>아말감 수복</w:t>
      </w:r>
    </w:p>
    <w:p w:rsidR="00DA419F" w:rsidRDefault="00DA419F">
      <w:pPr>
        <w:spacing w:after="0"/>
        <w:rPr>
          <w:rFonts w:eastAsiaTheme="minorHAnsi"/>
          <w:b/>
          <w:bCs/>
          <w:sz w:val="24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>1 아말감 수복</w:t>
      </w:r>
      <w:r>
        <w:rPr>
          <w:rFonts w:eastAsiaTheme="minorHAnsi"/>
          <w:b/>
          <w:bCs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5A45">
        <w:rPr>
          <w:rFonts w:eastAsiaTheme="minorHAnsi"/>
          <w:b/>
          <w:sz w:val="16"/>
          <w:szCs w:val="16"/>
        </w:rPr>
        <w:t>1) 장점</w:t>
      </w:r>
      <w:r>
        <w:rPr>
          <w:rFonts w:eastAsiaTheme="minorHAnsi"/>
          <w:sz w:val="16"/>
          <w:szCs w:val="16"/>
        </w:rPr>
        <w:t xml:space="preserve"> ♣</w:t>
      </w:r>
      <w:r w:rsidR="006C5AB9">
        <w:rPr>
          <w:rFonts w:eastAsiaTheme="minorHAnsi"/>
          <w:sz w:val="16"/>
          <w:szCs w:val="16"/>
        </w:rPr>
        <w:t xml:space="preserve"> </w:t>
      </w:r>
      <w:r w:rsidR="006C5AB9" w:rsidRPr="00740B56">
        <w:rPr>
          <w:rFonts w:eastAsiaTheme="minorHAnsi"/>
          <w:color w:val="FF0000"/>
          <w:sz w:val="16"/>
          <w:szCs w:val="16"/>
        </w:rPr>
        <w:t>25</w:t>
      </w:r>
      <w:r>
        <w:rPr>
          <w:rFonts w:eastAsiaTheme="minorHAnsi"/>
          <w:sz w:val="16"/>
          <w:szCs w:val="16"/>
        </w:rPr>
        <w:br/>
        <w:t xml:space="preserve"> (1) 충분한 강도를 가지며 사용하기 편리</w:t>
      </w:r>
      <w:r>
        <w:rPr>
          <w:rFonts w:eastAsiaTheme="minorHAnsi"/>
          <w:sz w:val="16"/>
          <w:szCs w:val="16"/>
        </w:rPr>
        <w:br/>
        <w:t xml:space="preserve"> (2) 마모도가 치아와 유사</w:t>
      </w:r>
      <w:r>
        <w:rPr>
          <w:rFonts w:eastAsiaTheme="minorHAnsi"/>
          <w:sz w:val="16"/>
          <w:szCs w:val="16"/>
        </w:rPr>
        <w:br/>
        <w:t xml:space="preserve"> (3) 가격이 싸고 수명이 길다</w:t>
      </w:r>
      <w:r>
        <w:rPr>
          <w:rFonts w:eastAsiaTheme="minorHAnsi"/>
          <w:sz w:val="16"/>
          <w:szCs w:val="16"/>
        </w:rPr>
        <w:br/>
        <w:t xml:space="preserve"> (4) </w:t>
      </w:r>
      <w:proofErr w:type="spellStart"/>
      <w:r>
        <w:rPr>
          <w:rFonts w:eastAsiaTheme="minorHAnsi"/>
          <w:sz w:val="16"/>
          <w:szCs w:val="16"/>
        </w:rPr>
        <w:t>술식에</w:t>
      </w:r>
      <w:proofErr w:type="spellEnd"/>
      <w:r>
        <w:rPr>
          <w:rFonts w:eastAsiaTheme="minorHAnsi"/>
          <w:sz w:val="16"/>
          <w:szCs w:val="16"/>
        </w:rPr>
        <w:t xml:space="preserve"> 대한 민감성이 적다</w:t>
      </w:r>
      <w:r>
        <w:rPr>
          <w:rFonts w:eastAsiaTheme="minorHAnsi"/>
          <w:sz w:val="16"/>
          <w:szCs w:val="16"/>
        </w:rPr>
        <w:br/>
        <w:t xml:space="preserve"> </w:t>
      </w:r>
      <w:r w:rsidRPr="00740B56">
        <w:rPr>
          <w:rFonts w:eastAsiaTheme="minorHAnsi"/>
          <w:color w:val="FF0000"/>
          <w:sz w:val="16"/>
          <w:szCs w:val="16"/>
        </w:rPr>
        <w:t>(5</w:t>
      </w:r>
      <w:r>
        <w:rPr>
          <w:rFonts w:eastAsiaTheme="minorHAnsi"/>
          <w:sz w:val="16"/>
          <w:szCs w:val="16"/>
        </w:rPr>
        <w:t xml:space="preserve">) 자동폐쇄성(self-sealing) </w:t>
      </w:r>
    </w:p>
    <w:p w:rsidR="00DA419F" w:rsidRDefault="00F605D0" w:rsidP="00740B56">
      <w:pPr>
        <w:spacing w:after="0"/>
        <w:ind w:firstLineChars="100" w:firstLine="160"/>
        <w:rPr>
          <w:rFonts w:eastAsiaTheme="minorHAnsi"/>
          <w:sz w:val="16"/>
          <w:szCs w:val="16"/>
        </w:rPr>
      </w:pPr>
      <w:r w:rsidRPr="00740B56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금속의 부식으로 인해 시간이 지남에 따라 미세누출 감소</w:t>
      </w:r>
    </w:p>
    <w:p w:rsidR="00DA419F" w:rsidRDefault="00F605D0" w:rsidP="00740B56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저동 Am 2~3 개월 내 폐쇄</w:t>
      </w:r>
    </w:p>
    <w:p w:rsidR="00DA419F" w:rsidRDefault="00F605D0" w:rsidP="00740B56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고동 Am 10~12 개월 소요됨</w:t>
      </w: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단점</w:t>
      </w:r>
      <w:r>
        <w:rPr>
          <w:rFonts w:eastAsiaTheme="minorHAnsi"/>
          <w:sz w:val="16"/>
          <w:szCs w:val="16"/>
        </w:rPr>
        <w:br/>
        <w:t xml:space="preserve"> (1) 심미적으로 치아색과 구별이 된다.</w:t>
      </w:r>
      <w:r>
        <w:rPr>
          <w:rFonts w:eastAsiaTheme="minorHAnsi"/>
          <w:sz w:val="16"/>
          <w:szCs w:val="16"/>
        </w:rPr>
        <w:br/>
        <w:t xml:space="preserve"> (2) 치질과의 결합이 일어나지 않는다.</w:t>
      </w:r>
      <w:r>
        <w:rPr>
          <w:rFonts w:eastAsiaTheme="minorHAnsi"/>
          <w:sz w:val="16"/>
          <w:szCs w:val="16"/>
        </w:rPr>
        <w:br/>
        <w:t xml:space="preserve"> (3) 수은을 함유하고 있어 취급에 주의를 요한다.</w:t>
      </w:r>
      <w:r>
        <w:rPr>
          <w:rFonts w:eastAsiaTheme="minorHAnsi"/>
          <w:sz w:val="16"/>
          <w:szCs w:val="16"/>
        </w:rPr>
        <w:br/>
        <w:t xml:space="preserve"> (4) 부식에 의해 치질에 착색을 유발할 수 있다.</w:t>
      </w:r>
      <w:r>
        <w:rPr>
          <w:rFonts w:eastAsiaTheme="minorHAnsi"/>
          <w:sz w:val="16"/>
          <w:szCs w:val="16"/>
        </w:rPr>
        <w:br/>
        <w:t xml:space="preserve"> (5) 갈바니즘 현상이 일어날 수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5A45">
        <w:rPr>
          <w:rFonts w:eastAsiaTheme="minorHAnsi"/>
          <w:b/>
          <w:sz w:val="16"/>
          <w:szCs w:val="16"/>
        </w:rPr>
        <w:t>3) 특징</w:t>
      </w:r>
      <w:r>
        <w:rPr>
          <w:rFonts w:eastAsiaTheme="minorHAnsi"/>
          <w:sz w:val="16"/>
          <w:szCs w:val="16"/>
        </w:rPr>
        <w:br/>
        <w:t xml:space="preserve"> (1) 합금입자 작으면 표면적이 증가</w:t>
      </w:r>
      <w:r>
        <w:rPr>
          <w:rFonts w:eastAsiaTheme="minorHAnsi"/>
          <w:sz w:val="16"/>
          <w:szCs w:val="16"/>
        </w:rPr>
        <w:br/>
        <w:t>→ 입자 내로 수은 확산이 빨리 일어나 경화 시 수축</w:t>
      </w:r>
      <w:r>
        <w:rPr>
          <w:rFonts w:eastAsiaTheme="minorHAnsi"/>
          <w:sz w:val="16"/>
          <w:szCs w:val="16"/>
        </w:rPr>
        <w:br/>
        <w:t xml:space="preserve"> (2) 잔류수은이 증가하면 연단강도가 감소</w:t>
      </w:r>
      <w:r>
        <w:rPr>
          <w:rFonts w:eastAsiaTheme="minorHAnsi"/>
          <w:sz w:val="16"/>
          <w:szCs w:val="16"/>
        </w:rPr>
        <w:br/>
        <w:t xml:space="preserve"> (3) 연화시간 연장 시 경화팽창이 감소</w:t>
      </w:r>
      <w:r>
        <w:rPr>
          <w:rFonts w:eastAsiaTheme="minorHAnsi"/>
          <w:sz w:val="16"/>
          <w:szCs w:val="16"/>
        </w:rPr>
        <w:br/>
        <w:t xml:space="preserve"> (4) 과도한 연화 시 가소성 감소하여 와동벽에 적합성 감소함.</w:t>
      </w:r>
      <w:r>
        <w:rPr>
          <w:rFonts w:eastAsiaTheme="minorHAnsi"/>
          <w:sz w:val="16"/>
          <w:szCs w:val="16"/>
        </w:rPr>
        <w:br/>
      </w:r>
      <w:r w:rsidRPr="00740B56">
        <w:rPr>
          <w:rFonts w:eastAsiaTheme="minorHAnsi"/>
          <w:color w:val="FF0000"/>
          <w:sz w:val="16"/>
          <w:szCs w:val="16"/>
        </w:rPr>
        <w:t xml:space="preserve"> (5) </w:t>
      </w:r>
      <w:r>
        <w:rPr>
          <w:rFonts w:eastAsiaTheme="minorHAnsi"/>
          <w:sz w:val="16"/>
          <w:szCs w:val="16"/>
        </w:rPr>
        <w:t>연화가 부족하면 변연 강도가 줄어들고 경화가 늦어지며 팽</w:t>
      </w:r>
      <w:r w:rsidR="00740B56">
        <w:rPr>
          <w:rFonts w:eastAsiaTheme="minorHAnsi" w:hint="eastAsia"/>
          <w:sz w:val="16"/>
          <w:szCs w:val="16"/>
        </w:rPr>
        <w:t xml:space="preserve"> </w:t>
      </w:r>
      <w:r w:rsidR="00740B56">
        <w:rPr>
          <w:rFonts w:eastAsiaTheme="minorHAnsi"/>
          <w:sz w:val="16"/>
          <w:szCs w:val="16"/>
        </w:rPr>
        <w:t xml:space="preserve">  </w:t>
      </w:r>
      <w:r>
        <w:rPr>
          <w:rFonts w:eastAsiaTheme="minorHAnsi"/>
          <w:sz w:val="16"/>
          <w:szCs w:val="16"/>
        </w:rPr>
        <w:t>창, 기공도, 부식성이 커지며 표면이 거칠고 광택도 상실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2 AM 합금 성분과 역할 </w:t>
      </w:r>
      <w:r>
        <w:rPr>
          <w:rFonts w:eastAsiaTheme="minorHAnsi"/>
          <w:b/>
          <w:bCs/>
          <w:sz w:val="16"/>
          <w:szCs w:val="16"/>
        </w:rPr>
        <w:t>♣♣♣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은과 주석: 합금에서 가장 많은 성분 ★</w:t>
      </w:r>
      <w:r>
        <w:rPr>
          <w:rFonts w:eastAsiaTheme="minorHAnsi"/>
          <w:sz w:val="16"/>
          <w:szCs w:val="16"/>
        </w:rPr>
        <w:br/>
        <w:t>① 은(Ag): 아말감의 강도, 부식저항성(↑), 색상에 영향을 미침</w:t>
      </w:r>
      <w:r>
        <w:rPr>
          <w:rFonts w:eastAsiaTheme="minorHAnsi"/>
          <w:sz w:val="16"/>
          <w:szCs w:val="16"/>
        </w:rPr>
        <w:br/>
        <w:t>② 은과 수은은 반응이 늦게 일어남:주석 첨가하여 반응속도↑</w:t>
      </w:r>
      <w:r>
        <w:rPr>
          <w:rFonts w:eastAsiaTheme="minorHAnsi"/>
          <w:sz w:val="16"/>
          <w:szCs w:val="16"/>
        </w:rPr>
        <w:br/>
        <w:t>③ 주석: 반응 속도↑, 부식저항성↓</w:t>
      </w:r>
      <w:r>
        <w:rPr>
          <w:rFonts w:eastAsiaTheme="minorHAnsi"/>
          <w:sz w:val="16"/>
          <w:szCs w:val="16"/>
        </w:rPr>
        <w:br/>
        <w:t>→ 단, 주석 26.8% 이상 첨가 시 주석-수은 상(γ₂) 증가 → 물성이 떨어짐 (부식저항성↓)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구리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구리의 함량 증가 → 은-주석 합금이 단단해짐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40B56">
        <w:rPr>
          <w:rFonts w:eastAsiaTheme="minorHAnsi"/>
          <w:sz w:val="16"/>
          <w:szCs w:val="16"/>
          <w:highlight w:val="yellow"/>
        </w:rPr>
        <w:t>3) 아연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① 대개 1%미만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② 아연이 없다면 → 깨지기 쉽고 성형능력이 저하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③ 환원제의 기능 - 합금 용융 시, 산화물의 생성 최소화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④ 습기 있는 상태로 아말감 응축 시, 지연 팽창의 원인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4) 수은(아말감용 수은)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① 용융점: -38.87 도(상온에서 액체)</w:t>
      </w:r>
      <w:r>
        <w:rPr>
          <w:rFonts w:eastAsiaTheme="minorHAnsi"/>
          <w:sz w:val="16"/>
          <w:szCs w:val="16"/>
        </w:rPr>
        <w:br/>
        <w:t>② 기화점: 356.9 도</w:t>
      </w:r>
      <w:r>
        <w:rPr>
          <w:rFonts w:eastAsiaTheme="minorHAnsi"/>
          <w:sz w:val="16"/>
          <w:szCs w:val="16"/>
        </w:rPr>
        <w:br/>
        <w:t>③ 아말감 수복물 내의 수은의 양↑★</w:t>
      </w:r>
      <w:r>
        <w:rPr>
          <w:rFonts w:eastAsiaTheme="minorHAnsi"/>
          <w:sz w:val="16"/>
          <w:szCs w:val="16"/>
        </w:rPr>
        <w:br/>
        <w:t>→γ₁(Ag₂Hg₃)과 γ₂(Sn</w:t>
      </w:r>
      <w:r>
        <w:rPr>
          <w:rFonts w:ascii="Cambria Math" w:eastAsiaTheme="minorHAnsi" w:hAnsi="Cambria Math" w:cs="Cambria Math"/>
          <w:sz w:val="16"/>
          <w:szCs w:val="16"/>
        </w:rPr>
        <w:t>₇₋₈</w:t>
      </w:r>
      <w:r>
        <w:rPr>
          <w:rFonts w:eastAsiaTheme="minorHAnsi"/>
          <w:sz w:val="16"/>
          <w:szCs w:val="16"/>
        </w:rPr>
        <w:t>Hg)의 양↑, γ(Ag₃Sn)상의 양↓</w:t>
      </w:r>
      <w:r>
        <w:rPr>
          <w:rFonts w:eastAsiaTheme="minorHAnsi"/>
          <w:sz w:val="16"/>
          <w:szCs w:val="16"/>
        </w:rPr>
        <w:br/>
        <w:t>→</w:t>
      </w:r>
      <w:r>
        <w:rPr>
          <w:rFonts w:eastAsiaTheme="minorHAnsi"/>
          <w:b/>
          <w:bCs/>
          <w:sz w:val="16"/>
          <w:szCs w:val="16"/>
        </w:rPr>
        <w:t>물리적 성질↓</w:t>
      </w:r>
      <w:r>
        <w:rPr>
          <w:rFonts w:eastAsiaTheme="minorHAnsi"/>
          <w:sz w:val="16"/>
          <w:szCs w:val="16"/>
        </w:rPr>
        <w:br/>
        <w:t>: Am 합금 내 잔류수은이 많으면 팽창↑, 강도↓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④ 수은의 양이 60%가 될 때까지는 수은이 1% 증가하면 → 압축강도는 1% 감소</w:t>
      </w:r>
      <w:r>
        <w:rPr>
          <w:rFonts w:eastAsiaTheme="minorHAnsi"/>
          <w:sz w:val="16"/>
          <w:szCs w:val="16"/>
        </w:rPr>
        <w:br/>
        <w:t>⑤ 아말감에서의 수은의 분포는 불균일하고 변연 부위에서 높음</w:t>
      </w:r>
      <w:r>
        <w:rPr>
          <w:rFonts w:eastAsiaTheme="minorHAnsi"/>
          <w:sz w:val="16"/>
          <w:szCs w:val="16"/>
        </w:rPr>
        <w:br/>
        <w:t>→ 충전 시, 충분한 힘으로 과도한 양을 충전하여 수은이 표면에 모이게 하여 이를 제거 → 물리적 성질 향상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※ Eame's method (50%)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= 1 : 1 (합금과 수은의 무게비)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=&gt; **최소수은술식** - 낮은 합금수은비를 뜻함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740B56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>3 아말감 합금의 조성에 따른 분류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합금 형태에 따라</w:t>
      </w:r>
      <w:r>
        <w:rPr>
          <w:rFonts w:eastAsiaTheme="minorHAnsi"/>
          <w:sz w:val="16"/>
          <w:szCs w:val="16"/>
        </w:rPr>
        <w:br/>
        <w:t xml:space="preserve"> (1) 절삭형</w:t>
      </w:r>
      <w:r>
        <w:rPr>
          <w:rFonts w:eastAsiaTheme="minorHAnsi"/>
          <w:sz w:val="16"/>
          <w:szCs w:val="16"/>
        </w:rPr>
        <w:br/>
        <w:t xml:space="preserve"> (2) 구상형: 혼합 시 절삭형보다 더 적은 양의 수은 필요. 응축 시 더 적은 힘 필요</w:t>
      </w:r>
      <w:r>
        <w:rPr>
          <w:rFonts w:eastAsiaTheme="minorHAnsi"/>
          <w:sz w:val="16"/>
          <w:szCs w:val="16"/>
        </w:rPr>
        <w:br/>
        <w:t xml:space="preserve"> (3) 혼합형: 절삭형 + 구상형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</w:t>
      </w:r>
      <w:r w:rsidRPr="00625A45">
        <w:rPr>
          <w:rFonts w:eastAsiaTheme="minorHAnsi"/>
          <w:b/>
          <w:sz w:val="16"/>
          <w:szCs w:val="16"/>
        </w:rPr>
        <w:t>) 구리 함량에 따라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: </w:t>
      </w:r>
      <w:r w:rsidRPr="00625A45">
        <w:rPr>
          <w:rFonts w:eastAsiaTheme="minorHAnsi"/>
          <w:b/>
          <w:sz w:val="16"/>
          <w:szCs w:val="16"/>
        </w:rPr>
        <w:t xml:space="preserve">구리 함량 </w:t>
      </w:r>
      <w:r w:rsidRPr="00625A45">
        <w:rPr>
          <w:rFonts w:eastAsiaTheme="minorHAnsi"/>
          <w:b/>
          <w:sz w:val="16"/>
          <w:szCs w:val="16"/>
          <w:highlight w:val="yellow"/>
          <w:u w:val="single"/>
        </w:rPr>
        <w:t>12% 이상</w:t>
      </w:r>
      <w:r>
        <w:rPr>
          <w:rFonts w:eastAsiaTheme="minorHAnsi"/>
          <w:sz w:val="16"/>
          <w:szCs w:val="16"/>
        </w:rPr>
        <w:t xml:space="preserve">: 부식위험이 </w:t>
      </w:r>
      <w:r w:rsidRPr="00625A45">
        <w:rPr>
          <w:rFonts w:eastAsiaTheme="minorHAnsi"/>
          <w:b/>
          <w:sz w:val="16"/>
          <w:szCs w:val="16"/>
        </w:rPr>
        <w:t>높은 γ₂상의 형성을 억제</w:t>
      </w:r>
    </w:p>
    <w:p w:rsidR="00DA419F" w:rsidRDefault="00625A45">
      <w:pPr>
        <w:spacing w:after="0"/>
        <w:rPr>
          <w:rFonts w:eastAsiaTheme="minorHAnsi"/>
          <w:sz w:val="16"/>
          <w:szCs w:val="16"/>
        </w:rPr>
      </w:pPr>
      <w:r w:rsidRPr="00625A45">
        <w:rPr>
          <w:rFonts w:eastAsiaTheme="minorHAnsi"/>
          <w:sz w:val="16"/>
          <w:szCs w:val="16"/>
        </w:rPr>
        <w:sym w:font="Wingdings" w:char="F0E0"/>
      </w:r>
      <w:r>
        <w:rPr>
          <w:rFonts w:eastAsiaTheme="minorHAnsi" w:hint="eastAsia"/>
          <w:sz w:val="16"/>
          <w:szCs w:val="16"/>
        </w:rPr>
        <w:t xml:space="preserve">아말감 임상적 수명 </w:t>
      </w:r>
      <w:r>
        <w:rPr>
          <w:rFonts w:eastAsiaTheme="minorHAnsi"/>
          <w:sz w:val="16"/>
          <w:szCs w:val="16"/>
        </w:rPr>
        <w:t>2~3</w:t>
      </w:r>
      <w:r>
        <w:rPr>
          <w:rFonts w:eastAsiaTheme="minorHAnsi" w:hint="eastAsia"/>
          <w:sz w:val="16"/>
          <w:szCs w:val="16"/>
        </w:rPr>
        <w:t>배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5A45">
        <w:rPr>
          <w:rFonts w:eastAsiaTheme="minorHAnsi"/>
          <w:b/>
          <w:sz w:val="16"/>
          <w:szCs w:val="16"/>
        </w:rPr>
        <w:t>3) 아연 함량에 따라</w:t>
      </w:r>
      <w:r>
        <w:rPr>
          <w:rFonts w:eastAsiaTheme="minorHAnsi"/>
          <w:sz w:val="16"/>
          <w:szCs w:val="16"/>
        </w:rPr>
        <w:br/>
        <w:t xml:space="preserve"> (1) 아연함유 아말감: 아연을 0.01%이상 함유 시</w:t>
      </w:r>
      <w:r>
        <w:rPr>
          <w:rFonts w:eastAsiaTheme="minorHAnsi"/>
          <w:sz w:val="16"/>
          <w:szCs w:val="16"/>
        </w:rPr>
        <w:br/>
        <w:t xml:space="preserve"> (</w:t>
      </w:r>
      <w:r w:rsidRPr="00625A45">
        <w:rPr>
          <w:rFonts w:eastAsiaTheme="minorHAnsi"/>
          <w:b/>
          <w:sz w:val="16"/>
          <w:szCs w:val="16"/>
        </w:rPr>
        <w:t>2) 재래형 아말감에서 산화를 억제하기 위해 첨가</w:t>
      </w:r>
      <w:r w:rsidRPr="00625A45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(3) 아연에 의한 산화막 형성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다른 금속의 산화를 억제 가능 (아연 1%이상 첨가 시)</w:t>
      </w:r>
    </w:p>
    <w:p w:rsidR="00DA419F" w:rsidRPr="00625A45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625A45">
        <w:rPr>
          <w:rFonts w:eastAsiaTheme="minorHAnsi"/>
          <w:b/>
          <w:sz w:val="16"/>
          <w:szCs w:val="16"/>
        </w:rPr>
        <w:t>금속 내 잔존 아연은 수분과 접촉하면 수소가스가 발생</w:t>
      </w:r>
      <w:r w:rsidRPr="00625A45">
        <w:rPr>
          <w:rFonts w:eastAsiaTheme="minorHAnsi"/>
          <w:b/>
          <w:sz w:val="16"/>
          <w:szCs w:val="16"/>
        </w:rPr>
        <w:br/>
        <w:t>→ 아말감의 지연 팽창 유도</w:t>
      </w:r>
      <w:r w:rsidRPr="00625A45">
        <w:rPr>
          <w:rFonts w:eastAsiaTheme="minorHAnsi"/>
          <w:b/>
          <w:sz w:val="16"/>
          <w:szCs w:val="16"/>
        </w:rPr>
        <w:br/>
        <w:t>→ 환자가 통증을 느낄 수도 있음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4 저동아말감/고동아말감 </w:t>
      </w:r>
      <w:r>
        <w:rPr>
          <w:rFonts w:eastAsiaTheme="minorHAnsi"/>
          <w:b/>
          <w:bCs/>
          <w:sz w:val="16"/>
          <w:szCs w:val="16"/>
        </w:rPr>
        <w:t>♣♣♣♣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저동 아말감</w:t>
      </w:r>
      <w:r>
        <w:rPr>
          <w:rFonts w:eastAsiaTheme="minorHAnsi"/>
          <w:sz w:val="16"/>
          <w:szCs w:val="16"/>
        </w:rPr>
        <w:br/>
        <w:t>① 아말감 합금이 액상의 수은과 접촉하면</w:t>
      </w:r>
      <w:r>
        <w:rPr>
          <w:rFonts w:eastAsiaTheme="minorHAnsi"/>
          <w:sz w:val="16"/>
          <w:szCs w:val="16"/>
        </w:rPr>
        <w:br/>
        <w:t>→ 수은은 γ상과 반응하여 γ₁상(은과 수은의 혼합물)과 γ₂ 상(수은과 주석의 혼합물)을 형성</w:t>
      </w:r>
      <w:r>
        <w:rPr>
          <w:rFonts w:eastAsiaTheme="minorHAnsi"/>
          <w:sz w:val="16"/>
          <w:szCs w:val="16"/>
        </w:rPr>
        <w:br/>
        <w:t>② 초기에 γ₁과 γ₂ 결정이 형성되면 아말감은 부드럽고 압축이 용이</w:t>
      </w:r>
      <w:r>
        <w:rPr>
          <w:rFonts w:eastAsiaTheme="minorHAnsi"/>
          <w:sz w:val="16"/>
          <w:szCs w:val="16"/>
        </w:rPr>
        <w:br/>
        <w:t>③ 시간경과로 많은 γ₁과 γ₂가 형성되어 단단해져 압축이 어려움</w:t>
      </w:r>
      <w:r>
        <w:rPr>
          <w:rFonts w:eastAsiaTheme="minorHAnsi"/>
          <w:sz w:val="16"/>
          <w:szCs w:val="16"/>
        </w:rPr>
        <w:br/>
        <w:t xml:space="preserve">④ 충분히 압축한 아말감에서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 γ₁상- 전체부피의 54-56% 차지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 γ상- 27-35% (아말감 합금과 반응하는 수은의 양이 충분하지 않기 때문에 남게 됨)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γ₂상- 11-13%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아말감 내 상의 부피비율 : γ₁ &gt; γ &gt; γ₂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저동 아말감의 반응식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</w:t>
      </w:r>
      <w:r>
        <w:rPr>
          <w:noProof/>
        </w:rPr>
        <w:drawing>
          <wp:inline distT="0" distB="0" distL="0" distR="0">
            <wp:extent cx="2164080" cy="320040"/>
            <wp:effectExtent l="0" t="0" r="0" b="0"/>
            <wp:docPr id="1063" name="shape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F605D0">
      <w:pPr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294380" cy="1097280"/>
            <wp:effectExtent l="0" t="0" r="0" b="0"/>
            <wp:docPr id="1064" name="shape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Pr="00625A45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br/>
      </w:r>
      <w:r w:rsidRPr="00625A45">
        <w:rPr>
          <w:rFonts w:eastAsiaTheme="minorHAnsi"/>
          <w:b/>
          <w:bCs/>
          <w:sz w:val="16"/>
          <w:szCs w:val="16"/>
          <w:highlight w:val="yellow"/>
        </w:rPr>
        <w:t>2) 고동 아말감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γ₂상이 없거나 최소화</w:t>
      </w:r>
    </w:p>
    <w:p w:rsidR="00DA419F" w:rsidRDefault="00F605D0" w:rsidP="00F70EF5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적당한 양의 구리를 함유하면 → γ₂상을 생성 후 수 시간 이내에 없어지거나 아예 생기지 않도록 할 수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γ₂상 → 아말감에서 가장 물리적 성질이 떨어짐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 xml:space="preserve">① </w:t>
      </w:r>
      <w:r>
        <w:rPr>
          <w:rFonts w:eastAsiaTheme="minorHAnsi"/>
          <w:b/>
          <w:bCs/>
          <w:sz w:val="16"/>
          <w:szCs w:val="16"/>
        </w:rPr>
        <w:t>혼합형 고동 아말감에서 수은의 반응</w:t>
      </w:r>
      <w:r>
        <w:rPr>
          <w:rFonts w:eastAsiaTheme="minorHAnsi"/>
          <w:sz w:val="16"/>
          <w:szCs w:val="16"/>
        </w:rPr>
        <w:br/>
      </w:r>
      <w:r>
        <w:rPr>
          <w:noProof/>
        </w:rPr>
        <w:drawing>
          <wp:inline distT="0" distB="0" distL="0" distR="0">
            <wp:extent cx="1722120" cy="533400"/>
            <wp:effectExtent l="0" t="0" r="0" b="0"/>
            <wp:docPr id="1065" name="shape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16"/>
          <w:szCs w:val="16"/>
        </w:rPr>
        <w:br/>
        <w:t>(반응 직후 γ₂상이 은-구리 입자와 반응해 η와 γ₁을 형성)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+ 반응하지 않은 γ₂</w:t>
      </w:r>
      <w:r>
        <w:rPr>
          <w:rFonts w:eastAsiaTheme="minorHAnsi"/>
          <w:sz w:val="16"/>
          <w:szCs w:val="16"/>
        </w:rPr>
        <w:br/>
      </w:r>
      <w:r>
        <w:rPr>
          <w:noProof/>
        </w:rPr>
        <w:drawing>
          <wp:inline distT="0" distB="0" distL="0" distR="0">
            <wp:extent cx="1752600" cy="182880"/>
            <wp:effectExtent l="0" t="0" r="0" b="0"/>
            <wp:docPr id="1066" name="shape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단일조성형 고동 합금에서의 수은의 반응</w:t>
      </w:r>
      <w:r>
        <w:rPr>
          <w:rFonts w:eastAsiaTheme="minorHAnsi"/>
          <w:sz w:val="16"/>
          <w:szCs w:val="16"/>
        </w:rPr>
        <w:br/>
        <w:t xml:space="preserve"> - γ이 core가 되고 γ₁, γ₂, η'으로 연결된 미세구조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ㄱ. 주석, 은과 구리의 수은에 대한 용해도차이로 인해, 반응 초기에 γ₁과 γ₂상에 의해 둘러싸임. 바깥부분은 은과 구리로 이루어진 금속이 됨</w:t>
      </w:r>
      <w:r>
        <w:rPr>
          <w:rFonts w:eastAsiaTheme="minorHAnsi"/>
          <w:sz w:val="16"/>
          <w:szCs w:val="16"/>
        </w:rPr>
        <w:br/>
        <w:t xml:space="preserve"> ㄴ. 혼합형과 마찬가지로 γ₂상은 은-구리상과 반응하여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>
        <w:rPr>
          <w:noProof/>
        </w:rPr>
        <w:drawing>
          <wp:inline distT="0" distB="0" distL="0" distR="0">
            <wp:extent cx="1830866" cy="190715"/>
            <wp:effectExtent l="0" t="0" r="0" b="0"/>
            <wp:docPr id="1067" name="shape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866" cy="19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25A45" w:rsidRDefault="00F605D0">
      <w:pPr>
        <w:spacing w:after="0"/>
        <w:rPr>
          <w:rFonts w:eastAsiaTheme="minorHAnsi"/>
          <w:b/>
          <w:sz w:val="16"/>
          <w:szCs w:val="16"/>
        </w:rPr>
      </w:pPr>
      <w:r w:rsidRPr="00625A45">
        <w:rPr>
          <w:rFonts w:eastAsiaTheme="minorHAnsi"/>
          <w:b/>
          <w:sz w:val="16"/>
          <w:szCs w:val="16"/>
          <w:highlight w:val="yellow"/>
        </w:rPr>
        <w:t xml:space="preserve">※ 각 상의 압축강도 </w:t>
      </w:r>
      <w:proofErr w:type="gramStart"/>
      <w:r w:rsidRPr="00625A45">
        <w:rPr>
          <w:rFonts w:eastAsiaTheme="minorHAnsi"/>
          <w:b/>
          <w:sz w:val="16"/>
          <w:szCs w:val="16"/>
          <w:highlight w:val="yellow"/>
        </w:rPr>
        <w:t>γ &gt;</w:t>
      </w:r>
      <w:proofErr w:type="gramEnd"/>
      <w:r w:rsidRPr="00625A45">
        <w:rPr>
          <w:rFonts w:eastAsiaTheme="minorHAnsi"/>
          <w:b/>
          <w:sz w:val="16"/>
          <w:szCs w:val="16"/>
          <w:highlight w:val="yellow"/>
        </w:rPr>
        <w:t xml:space="preserve"> γ₁ &gt; η' &gt; γ₂</w:t>
      </w:r>
    </w:p>
    <w:p w:rsidR="00DA419F" w:rsidRPr="00F70EF5" w:rsidRDefault="00F605D0">
      <w:pPr>
        <w:spacing w:after="0"/>
        <w:rPr>
          <w:rFonts w:eastAsiaTheme="minorHAnsi"/>
          <w:sz w:val="16"/>
          <w:szCs w:val="16"/>
          <w:highlight w:val="yellow"/>
        </w:rPr>
      </w:pPr>
      <w:r w:rsidRPr="00F70EF5">
        <w:rPr>
          <w:rFonts w:eastAsiaTheme="minorHAnsi"/>
          <w:sz w:val="16"/>
          <w:szCs w:val="16"/>
          <w:highlight w:val="yellow"/>
        </w:rPr>
        <w:t>※ 고등단일 조성형의 경우 1시간후 압축강도가 절삭형의 1/4-1/5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sz w:val="16"/>
          <w:szCs w:val="16"/>
          <w:highlight w:val="yellow"/>
        </w:rPr>
        <w:t xml:space="preserve">=&gt; </w:t>
      </w:r>
      <w:r w:rsidRPr="00F70EF5">
        <w:rPr>
          <w:rFonts w:eastAsiaTheme="minorHAnsi"/>
          <w:sz w:val="16"/>
          <w:szCs w:val="16"/>
          <w:highlight w:val="yellow"/>
          <w:u w:val="single"/>
        </w:rPr>
        <w:t>혼합 1시간 후 압축 강도는 고동 단일 &gt; 혼합형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5. 아말감의 여러 성질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압축강도 ♣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경화 1 시간 후, 경화 7 일 후의 압축강도 모두 고동 단일 조성형 합금에서 가장 높음.</w:t>
      </w:r>
      <w:r>
        <w:rPr>
          <w:rFonts w:eastAsiaTheme="minorHAnsi"/>
          <w:sz w:val="16"/>
          <w:szCs w:val="16"/>
        </w:rPr>
        <w:br/>
        <w:t>→ 1 시간 강도가 높은 것은 초기 파절 위험 줄이므로 중요.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인장강도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고동 단일조성형이 다른 것보다 75~175%가 높음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352800" cy="2072640"/>
            <wp:effectExtent l="0" t="0" r="0" b="0"/>
            <wp:docPr id="1068" name="shape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탄성계수 : 고동아말감 &gt; 저동아말감</w:t>
      </w: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b/>
          <w:bCs/>
          <w:sz w:val="16"/>
          <w:szCs w:val="16"/>
          <w:highlight w:val="yellow"/>
        </w:rPr>
        <w:t>3) Creep</w:t>
      </w:r>
      <w:r>
        <w:rPr>
          <w:rFonts w:eastAsiaTheme="minorHAnsi"/>
          <w:b/>
          <w:bCs/>
          <w:sz w:val="16"/>
          <w:szCs w:val="16"/>
        </w:rPr>
        <w:t xml:space="preserve"> ♣★★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아말감은 완전히 경화한 후에도 지속적인 힘을 가하면 점탄성체와 같은 영구변형 일으키는데 이때의 변형량을 측정한 것.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F43A2">
        <w:rPr>
          <w:rFonts w:eastAsiaTheme="minorHAnsi"/>
          <w:b/>
          <w:sz w:val="16"/>
          <w:szCs w:val="16"/>
        </w:rPr>
        <w:t>- 아말감 변연부 파절은 creep 과 관련이 있으며 파절이 일어나</w:t>
      </w:r>
      <w:r w:rsidRPr="00FF43A2">
        <w:rPr>
          <w:rFonts w:eastAsiaTheme="minorHAnsi"/>
          <w:b/>
          <w:sz w:val="16"/>
          <w:szCs w:val="16"/>
        </w:rPr>
        <w:t>는 시간과 크리프 간에는 반비례의 관계가 있다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크리프가 높은 경우 변연부에서 아말감이 쉽게 파절됨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FF0000"/>
          <w:sz w:val="16"/>
          <w:szCs w:val="16"/>
        </w:rPr>
        <w:t xml:space="preserve"> -</w:t>
      </w:r>
      <w:r>
        <w:rPr>
          <w:rFonts w:eastAsiaTheme="minorHAnsi"/>
          <w:sz w:val="16"/>
          <w:szCs w:val="16"/>
        </w:rPr>
        <w:t xml:space="preserve"> 고동아말감: 단단, creep 낮음 → stress 해소 어려움 → 하부에 높은 탄성계수의 이장재 필요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F43A2">
        <w:rPr>
          <w:rFonts w:eastAsiaTheme="minorHAnsi"/>
          <w:b/>
          <w:sz w:val="16"/>
          <w:szCs w:val="16"/>
        </w:rPr>
        <w:t xml:space="preserve">- </w:t>
      </w:r>
      <w:proofErr w:type="gramStart"/>
      <w:r w:rsidRPr="00FF43A2">
        <w:rPr>
          <w:rFonts w:eastAsiaTheme="minorHAnsi"/>
          <w:b/>
          <w:sz w:val="16"/>
          <w:szCs w:val="16"/>
        </w:rPr>
        <w:t>Am 의</w:t>
      </w:r>
      <w:proofErr w:type="gramEnd"/>
      <w:r w:rsidRPr="00FF43A2">
        <w:rPr>
          <w:rFonts w:eastAsiaTheme="minorHAnsi"/>
          <w:b/>
          <w:sz w:val="16"/>
          <w:szCs w:val="16"/>
        </w:rPr>
        <w:t xml:space="preserve"> creep 허용범위는 </w:t>
      </w:r>
      <w:r w:rsidRPr="00FF43A2">
        <w:rPr>
          <w:rFonts w:eastAsiaTheme="minorHAnsi"/>
          <w:b/>
          <w:sz w:val="16"/>
          <w:szCs w:val="16"/>
          <w:highlight w:val="yellow"/>
        </w:rPr>
        <w:t>3%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체적변화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초기 20 분 약간수축, 이후 팽창 하지만 전체 체적변화는 수축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F43A2">
        <w:rPr>
          <w:rFonts w:eastAsiaTheme="minorHAnsi"/>
          <w:b/>
          <w:color w:val="FF0000"/>
          <w:sz w:val="16"/>
          <w:szCs w:val="16"/>
        </w:rPr>
        <w:t xml:space="preserve">- </w:t>
      </w:r>
      <w:r w:rsidRPr="00FF43A2">
        <w:rPr>
          <w:rFonts w:eastAsiaTheme="minorHAnsi"/>
          <w:b/>
          <w:sz w:val="16"/>
          <w:szCs w:val="16"/>
        </w:rPr>
        <w:t>습기 존재 시, 아연에 의해 지연팽창 일으킴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수은의 함량이 증가하면 수축량은 적어지지만 물리적 성질↓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5) 부식</w:t>
      </w:r>
      <w:r>
        <w:rPr>
          <w:rFonts w:eastAsiaTheme="minorHAnsi"/>
          <w:sz w:val="16"/>
          <w:szCs w:val="16"/>
        </w:rPr>
        <w:t xml:space="preserve"> ★ </w:t>
      </w:r>
    </w:p>
    <w:p w:rsidR="00DA419F" w:rsidRDefault="00F605D0" w:rsidP="00F70EF5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부식은 기포 발생 -&gt; 변연의 연속성 파괴, 강도저하, 구강 내로 금속산물 방출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부식 저항성 : γ &gt; γ₁ &gt; η' &gt; γ₂</w:t>
      </w:r>
    </w:p>
    <w:p w:rsidR="00DA419F" w:rsidRDefault="00F605D0" w:rsidP="00F70EF5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부식될 때 수은이 방출되고 미반응의 γ상과 반응하여 추가로 γ₁, γ₂을 만들어 기포가 형성되고 강도 떨어짐</w:t>
      </w:r>
    </w:p>
    <w:p w:rsidR="00DA419F" w:rsidRDefault="00F605D0" w:rsidP="00F70EF5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인산완충용액은 아말감의 부식을 억제, 따라서 타액은 아말감이 부식되지 않도록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Am 수복 후 자극</w:t>
      </w:r>
      <w:r>
        <w:rPr>
          <w:rFonts w:eastAsiaTheme="minorHAnsi"/>
          <w:sz w:val="16"/>
          <w:szCs w:val="16"/>
        </w:rPr>
        <w:br/>
        <w:t xml:space="preserve"> ① 열전도에 의한 자극</w:t>
      </w:r>
      <w:r>
        <w:rPr>
          <w:rFonts w:eastAsiaTheme="minorHAnsi"/>
          <w:sz w:val="16"/>
          <w:szCs w:val="16"/>
        </w:rPr>
        <w:br/>
        <w:t xml:space="preserve"> ② 갈바닉 전류에 의한 자극</w:t>
      </w:r>
      <w:r>
        <w:rPr>
          <w:rFonts w:eastAsiaTheme="minorHAnsi"/>
          <w:sz w:val="16"/>
          <w:szCs w:val="16"/>
        </w:rPr>
        <w:br/>
        <w:t xml:space="preserve"> ③ 화학적 자극</w:t>
      </w:r>
      <w:r>
        <w:rPr>
          <w:rFonts w:eastAsiaTheme="minorHAnsi"/>
          <w:sz w:val="16"/>
          <w:szCs w:val="16"/>
        </w:rPr>
        <w:br/>
        <w:t xml:space="preserve"> ④ 미세 누출에 의한 자극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6. AM </w:t>
      </w:r>
      <w:proofErr w:type="spellStart"/>
      <w:r w:rsidRPr="00740B56">
        <w:rPr>
          <w:rFonts w:eastAsiaTheme="minorHAnsi"/>
          <w:b/>
          <w:bCs/>
          <w:color w:val="7030A0"/>
          <w:sz w:val="16"/>
          <w:szCs w:val="16"/>
        </w:rPr>
        <w:t>와동의</w:t>
      </w:r>
      <w:proofErr w:type="spellEnd"/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 일반적 외형</w:t>
      </w:r>
      <w:r>
        <w:rPr>
          <w:rFonts w:eastAsiaTheme="minorHAnsi"/>
          <w:b/>
          <w:bCs/>
          <w:sz w:val="16"/>
          <w:szCs w:val="16"/>
        </w:rPr>
        <w:t xml:space="preserve"> ♣♣♣♣</w:t>
      </w:r>
      <w:r w:rsidR="00F70EF5">
        <w:rPr>
          <w:rFonts w:eastAsiaTheme="minorHAnsi"/>
          <w:b/>
          <w:bCs/>
          <w:sz w:val="16"/>
          <w:szCs w:val="16"/>
        </w:rPr>
        <w:t xml:space="preserve"> </w:t>
      </w:r>
      <w:r w:rsidR="00F70EF5" w:rsidRPr="00FF43A2">
        <w:rPr>
          <w:rFonts w:eastAsiaTheme="minorHAnsi"/>
          <w:b/>
          <w:bCs/>
          <w:color w:val="0070C0"/>
          <w:sz w:val="16"/>
          <w:szCs w:val="16"/>
        </w:rPr>
        <w:t>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모든 우식 부위와 소와, 열구 포함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와동 변연은 건전한 치질 상에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외형은 우식의 진행정도에 따라 결정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 w:rsidRPr="00FF43A2">
        <w:rPr>
          <w:rFonts w:eastAsiaTheme="minorHAnsi"/>
          <w:b/>
          <w:sz w:val="16"/>
          <w:szCs w:val="16"/>
        </w:rPr>
        <w:t xml:space="preserve">4) 법랑질이 건전하게 남아 있어도 </w:t>
      </w:r>
      <w:proofErr w:type="spellStart"/>
      <w:r w:rsidRPr="00FF43A2">
        <w:rPr>
          <w:rFonts w:eastAsiaTheme="minorHAnsi"/>
          <w:b/>
          <w:sz w:val="16"/>
          <w:szCs w:val="16"/>
        </w:rPr>
        <w:t>하방</w:t>
      </w:r>
      <w:proofErr w:type="spellEnd"/>
      <w:r w:rsidRPr="00FF43A2">
        <w:rPr>
          <w:rFonts w:eastAsiaTheme="minorHAnsi"/>
          <w:b/>
          <w:sz w:val="16"/>
          <w:szCs w:val="16"/>
        </w:rPr>
        <w:t xml:space="preserve"> 상아질 제거되면 상부 법랑질 제거되어야 함 (unsupported enamel)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각진 부분 없이 연속적 곡선이 되도록 함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 w:rsidRPr="00FF43A2">
        <w:rPr>
          <w:rFonts w:eastAsiaTheme="minorHAnsi"/>
          <w:b/>
          <w:sz w:val="16"/>
          <w:szCs w:val="16"/>
        </w:rPr>
        <w:t xml:space="preserve">6) </w:t>
      </w:r>
      <w:proofErr w:type="gramStart"/>
      <w:r w:rsidRPr="00FF43A2">
        <w:rPr>
          <w:rFonts w:eastAsiaTheme="minorHAnsi"/>
          <w:b/>
          <w:sz w:val="16"/>
          <w:szCs w:val="16"/>
        </w:rPr>
        <w:t>Isthmus :</w:t>
      </w:r>
      <w:proofErr w:type="gramEnd"/>
      <w:r w:rsidRPr="00FF43A2">
        <w:rPr>
          <w:rFonts w:eastAsiaTheme="minorHAnsi"/>
          <w:b/>
          <w:sz w:val="16"/>
          <w:szCs w:val="16"/>
        </w:rPr>
        <w:t xml:space="preserve"> 1mm / 와동 깊이 : 1.5mm (너무 얕지 않게)</w:t>
      </w:r>
      <w:r w:rsidRPr="00FF43A2">
        <w:rPr>
          <w:rFonts w:eastAsiaTheme="minorHAnsi"/>
          <w:b/>
          <w:sz w:val="16"/>
          <w:szCs w:val="16"/>
        </w:rPr>
        <w:br/>
        <w:t>→ 우식이 깊다면, 우식부만 제거하고 이장 후 평탄화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7) 유지를 위해 교합면 쪽으로 좁아지는 형태 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proofErr w:type="spellStart"/>
      <w:r>
        <w:rPr>
          <w:rFonts w:eastAsiaTheme="minorHAnsi"/>
          <w:b/>
          <w:bCs/>
          <w:sz w:val="16"/>
          <w:szCs w:val="16"/>
        </w:rPr>
        <w:t>근원심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절단면에서는 </w:t>
      </w:r>
      <w:proofErr w:type="spellStart"/>
      <w:r>
        <w:rPr>
          <w:rFonts w:eastAsiaTheme="minorHAnsi"/>
          <w:b/>
          <w:bCs/>
          <w:sz w:val="16"/>
          <w:szCs w:val="16"/>
        </w:rPr>
        <w:t>교합면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쪽으로 벌어진 형태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 w:rsidRPr="00F70EF5">
        <w:rPr>
          <w:rFonts w:eastAsiaTheme="minorHAnsi"/>
          <w:color w:val="FF0000"/>
          <w:sz w:val="16"/>
          <w:szCs w:val="16"/>
        </w:rPr>
        <w:t xml:space="preserve">**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형성시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치경부쪽으로</w:t>
      </w:r>
      <w:proofErr w:type="spellEnd"/>
      <w:r>
        <w:rPr>
          <w:rFonts w:eastAsiaTheme="minorHAnsi"/>
          <w:sz w:val="16"/>
          <w:szCs w:val="16"/>
        </w:rPr>
        <w:t xml:space="preserve"> bur로 치면 형성한</w:t>
      </w:r>
      <w:r w:rsidR="00FF43A2"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후 </w:t>
      </w:r>
      <w:r w:rsidRPr="00FF43A2">
        <w:rPr>
          <w:rFonts w:eastAsiaTheme="minorHAnsi"/>
          <w:b/>
          <w:sz w:val="16"/>
          <w:szCs w:val="16"/>
        </w:rPr>
        <w:t xml:space="preserve">남은 </w:t>
      </w:r>
      <w:proofErr w:type="spellStart"/>
      <w:r w:rsidRPr="00FF43A2">
        <w:rPr>
          <w:rFonts w:eastAsiaTheme="minorHAnsi"/>
          <w:b/>
          <w:sz w:val="16"/>
          <w:szCs w:val="16"/>
        </w:rPr>
        <w:t>유리법랑질은</w:t>
      </w:r>
      <w:proofErr w:type="spellEnd"/>
      <w:r w:rsidRPr="00FF43A2">
        <w:rPr>
          <w:rFonts w:eastAsiaTheme="minorHAnsi"/>
          <w:b/>
          <w:sz w:val="16"/>
          <w:szCs w:val="16"/>
        </w:rPr>
        <w:t xml:space="preserve"> 수기구로 </w:t>
      </w:r>
      <w:proofErr w:type="gramStart"/>
      <w:r w:rsidRPr="00FF43A2">
        <w:rPr>
          <w:rFonts w:eastAsiaTheme="minorHAnsi"/>
          <w:b/>
          <w:sz w:val="16"/>
          <w:szCs w:val="16"/>
        </w:rPr>
        <w:t>제거 하며</w:t>
      </w:r>
      <w:proofErr w:type="gramEnd"/>
      <w:r w:rsidRPr="00FF43A2">
        <w:rPr>
          <w:rFonts w:eastAsiaTheme="minorHAnsi"/>
          <w:b/>
          <w:sz w:val="16"/>
          <w:szCs w:val="16"/>
        </w:rPr>
        <w:t xml:space="preserve"> 15~20정도의 추가적인 삭제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7. AM </w:t>
      </w:r>
      <w:proofErr w:type="spellStart"/>
      <w:r w:rsidRPr="00740B56">
        <w:rPr>
          <w:rFonts w:eastAsiaTheme="minorHAnsi"/>
          <w:b/>
          <w:bCs/>
          <w:color w:val="7030A0"/>
          <w:sz w:val="16"/>
          <w:szCs w:val="16"/>
        </w:rPr>
        <w:t>와동의</w:t>
      </w:r>
      <w:proofErr w:type="spellEnd"/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 저항형태 </w:t>
      </w:r>
      <w:r>
        <w:rPr>
          <w:rFonts w:eastAsiaTheme="minorHAnsi"/>
          <w:b/>
          <w:bCs/>
          <w:sz w:val="16"/>
          <w:szCs w:val="16"/>
        </w:rPr>
        <w:t>♣♣♣</w:t>
      </w:r>
      <w:r w:rsidR="00F70EF5" w:rsidRPr="00F70EF5">
        <w:rPr>
          <w:rFonts w:eastAsiaTheme="minorHAnsi"/>
          <w:b/>
          <w:bCs/>
          <w:color w:val="0070C0"/>
          <w:sz w:val="16"/>
          <w:szCs w:val="16"/>
        </w:rPr>
        <w:t>25</w:t>
      </w:r>
      <w:r w:rsidR="00F70EF5" w:rsidRPr="00F70EF5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0070C0"/>
          <w:sz w:val="16"/>
          <w:szCs w:val="16"/>
        </w:rPr>
        <w:t>1)</w:t>
      </w:r>
      <w:r>
        <w:rPr>
          <w:rFonts w:eastAsiaTheme="minorHAnsi"/>
          <w:sz w:val="16"/>
          <w:szCs w:val="16"/>
        </w:rPr>
        <w:t xml:space="preserve"> 최대한 치질을 보존해 치아를 강화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0070C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</w:t>
      </w:r>
      <w:r w:rsidRPr="00FF43A2">
        <w:rPr>
          <w:rFonts w:eastAsiaTheme="minorHAnsi"/>
          <w:b/>
          <w:sz w:val="16"/>
          <w:szCs w:val="16"/>
        </w:rPr>
        <w:t>와동 협설측 폭경:</w:t>
      </w:r>
      <w:r>
        <w:rPr>
          <w:rFonts w:eastAsiaTheme="minorHAnsi"/>
          <w:sz w:val="16"/>
          <w:szCs w:val="16"/>
        </w:rPr>
        <w:t xml:space="preserve"> 교두정 사이 거리 1/2 넘지 않도록!!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0070C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변연융선 치질 최대한 보존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0070C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와동 바닥 편평하게, 와동은 너무 얕지 않게 (1.5mm)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 w:rsidRPr="00FF43A2">
        <w:rPr>
          <w:rFonts w:eastAsiaTheme="minorHAnsi"/>
          <w:b/>
          <w:color w:val="0070C0"/>
          <w:sz w:val="16"/>
          <w:szCs w:val="16"/>
        </w:rPr>
        <w:t>5)</w:t>
      </w:r>
      <w:r w:rsidRPr="00FF43A2">
        <w:rPr>
          <w:rFonts w:eastAsiaTheme="minorHAnsi"/>
          <w:b/>
          <w:sz w:val="16"/>
          <w:szCs w:val="16"/>
        </w:rPr>
        <w:t xml:space="preserve"> 내면 선각은 둥근 형태 → stress 집중방지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6) 2 급 와동의 인접면 저항형태: 아말감 두께를 충분히 하고 </w:t>
      </w:r>
      <w:proofErr w:type="gramStart"/>
      <w:r>
        <w:rPr>
          <w:rFonts w:eastAsiaTheme="minorHAnsi"/>
          <w:sz w:val="16"/>
          <w:szCs w:val="16"/>
        </w:rPr>
        <w:t>box 의</w:t>
      </w:r>
      <w:proofErr w:type="gramEnd"/>
      <w:r>
        <w:rPr>
          <w:rFonts w:eastAsiaTheme="minorHAnsi"/>
          <w:sz w:val="16"/>
          <w:szCs w:val="16"/>
        </w:rPr>
        <w:t xml:space="preserve"> 치은쪽 면은 편평하게 함 (폭은 1~1.5 mm)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인접면 치은쪽 면을 협설로 지나치게 확대하지 않음</w:t>
      </w:r>
      <w:r>
        <w:rPr>
          <w:rFonts w:eastAsiaTheme="minorHAnsi"/>
          <w:sz w:val="16"/>
          <w:szCs w:val="16"/>
        </w:rPr>
        <w:br/>
        <w:t>∵ if not -&gt; 협설측 교두의 파절 가능성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F43A2">
        <w:rPr>
          <w:rFonts w:eastAsiaTheme="minorHAnsi"/>
          <w:b/>
          <w:sz w:val="16"/>
          <w:szCs w:val="16"/>
        </w:rPr>
        <w:t>8) 잔존 사주융선의 폭이 1mm 이하일 때 제거</w:t>
      </w:r>
      <w:r>
        <w:rPr>
          <w:rFonts w:eastAsiaTheme="minorHAnsi"/>
          <w:sz w:val="16"/>
          <w:szCs w:val="16"/>
        </w:rPr>
        <w:t>!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와동의 깊이는 저항형태에 포함되지 않는다. (X)</w:t>
      </w:r>
      <w:r>
        <w:rPr>
          <w:rFonts w:eastAsiaTheme="minorHAnsi"/>
          <w:sz w:val="16"/>
          <w:szCs w:val="16"/>
        </w:rPr>
        <w:br/>
      </w:r>
      <w:r w:rsidRPr="00FF43A2">
        <w:rPr>
          <w:rFonts w:eastAsiaTheme="minorHAnsi"/>
          <w:b/>
          <w:sz w:val="16"/>
          <w:szCs w:val="16"/>
        </w:rPr>
        <w:t>-&gt; '깊이'도 저항형태에 포함!!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8. AM 유지 형태 </w:t>
      </w:r>
      <w:r>
        <w:rPr>
          <w:rFonts w:eastAsiaTheme="minorHAnsi"/>
          <w:b/>
          <w:bCs/>
          <w:sz w:val="16"/>
          <w:szCs w:val="16"/>
        </w:rPr>
        <w:t>♣♣★</w:t>
      </w:r>
      <w:r w:rsidR="00F70EF5" w:rsidRPr="00F70EF5">
        <w:rPr>
          <w:rFonts w:eastAsiaTheme="minorHAnsi"/>
          <w:b/>
          <w:bCs/>
          <w:color w:val="FF0000"/>
          <w:sz w:val="16"/>
          <w:szCs w:val="16"/>
        </w:rPr>
        <w:t xml:space="preserve"> 25. </w:t>
      </w:r>
      <w:r w:rsidR="00F70EF5">
        <w:rPr>
          <w:rFonts w:eastAsiaTheme="minorHAnsi"/>
          <w:b/>
          <w:bCs/>
          <w:sz w:val="16"/>
          <w:szCs w:val="16"/>
        </w:rPr>
        <w:t>25</w:t>
      </w:r>
      <w:r w:rsidR="00F70EF5">
        <w:rPr>
          <w:rFonts w:eastAsiaTheme="minorHAnsi" w:hint="eastAsia"/>
          <w:b/>
          <w:bCs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FF0000"/>
          <w:sz w:val="16"/>
          <w:szCs w:val="16"/>
        </w:rPr>
        <w:t>1)</w:t>
      </w:r>
      <w:r w:rsidRPr="00F70EF5"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교합면으로 좁아지는 와동 형태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1,2 급 와동 모두 dovetail 형태를 통해 유지력 얻음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70EF5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연장을 하지 않은 box 형태의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형성 시, </w:t>
      </w:r>
      <w:proofErr w:type="gramStart"/>
      <w:r>
        <w:rPr>
          <w:rFonts w:eastAsiaTheme="minorHAnsi"/>
          <w:sz w:val="16"/>
          <w:szCs w:val="16"/>
        </w:rPr>
        <w:t>box 의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협설측</w:t>
      </w:r>
      <w:proofErr w:type="spellEnd"/>
      <w:r>
        <w:rPr>
          <w:rFonts w:eastAsiaTheme="minorHAnsi"/>
          <w:sz w:val="16"/>
          <w:szCs w:val="16"/>
        </w:rPr>
        <w:t xml:space="preserve"> 상아질에 구 혹은 retentive lock 형성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F43A2">
        <w:rPr>
          <w:rFonts w:eastAsiaTheme="minorHAnsi"/>
          <w:b/>
          <w:sz w:val="16"/>
          <w:szCs w:val="16"/>
        </w:rPr>
        <w:t xml:space="preserve">- </w:t>
      </w:r>
      <w:r w:rsidRPr="00FF43A2">
        <w:rPr>
          <w:rFonts w:eastAsiaTheme="minorHAnsi"/>
          <w:b/>
          <w:sz w:val="16"/>
          <w:szCs w:val="16"/>
          <w:u w:val="single"/>
        </w:rPr>
        <w:t>#1/4 round bur 카바이드 버</w:t>
      </w:r>
      <w:r w:rsidRPr="00FF43A2">
        <w:rPr>
          <w:rFonts w:eastAsiaTheme="minorHAnsi"/>
          <w:b/>
          <w:sz w:val="16"/>
          <w:szCs w:val="16"/>
        </w:rPr>
        <w:t xml:space="preserve"> 이용하여 형성 </w:t>
      </w:r>
      <w:r>
        <w:rPr>
          <w:rFonts w:eastAsiaTheme="minorHAnsi"/>
          <w:sz w:val="16"/>
          <w:szCs w:val="16"/>
        </w:rPr>
        <w:t xml:space="preserve">★☆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70EF5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</w:t>
      </w:r>
      <w:r w:rsidR="00F605D0">
        <w:rPr>
          <w:rFonts w:eastAsiaTheme="minorHAnsi"/>
          <w:sz w:val="16"/>
          <w:szCs w:val="16"/>
        </w:rPr>
        <w:t>)수복물이 큰 경우 핀, 접합제 이용하기도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occlusal convergency 와 groove 는 유지형태이다 (O)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9. AM 와동의 마무리 </w:t>
      </w:r>
      <w:r>
        <w:rPr>
          <w:rFonts w:eastAsiaTheme="minorHAnsi"/>
          <w:b/>
          <w:bCs/>
          <w:sz w:val="16"/>
          <w:szCs w:val="16"/>
        </w:rPr>
        <w:t>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모든 법랑질이 와동과 90 도 각도를 이루게. 유리법랑소주 제거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10. AM 와동형성에 쓰이는 BUR </w:t>
      </w:r>
      <w:r>
        <w:rPr>
          <w:rFonts w:eastAsiaTheme="minorHAnsi"/>
          <w:b/>
          <w:bCs/>
          <w:sz w:val="16"/>
          <w:szCs w:val="16"/>
        </w:rPr>
        <w:t>♣★</w:t>
      </w:r>
    </w:p>
    <w:p w:rsidR="00DA419F" w:rsidRPr="00FF43A2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가장 기본적으로 아말감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/>
          <w:sz w:val="16"/>
          <w:szCs w:val="16"/>
        </w:rPr>
        <w:t xml:space="preserve">형성 </w:t>
      </w:r>
      <w:r w:rsidRPr="00FF43A2">
        <w:rPr>
          <w:rFonts w:eastAsiaTheme="minorHAnsi"/>
          <w:b/>
          <w:sz w:val="16"/>
          <w:szCs w:val="16"/>
        </w:rPr>
        <w:t>:</w:t>
      </w:r>
      <w:proofErr w:type="gramEnd"/>
      <w:r w:rsidRPr="00FF43A2">
        <w:rPr>
          <w:rFonts w:eastAsiaTheme="minorHAnsi"/>
          <w:b/>
          <w:sz w:val="16"/>
          <w:szCs w:val="16"/>
        </w:rPr>
        <w:t xml:space="preserve"> #330, #245 같은 </w:t>
      </w:r>
      <w:proofErr w:type="spellStart"/>
      <w:r w:rsidRPr="00FF43A2">
        <w:rPr>
          <w:rFonts w:eastAsiaTheme="minorHAnsi"/>
          <w:b/>
          <w:sz w:val="16"/>
          <w:szCs w:val="16"/>
        </w:rPr>
        <w:t>배모양</w:t>
      </w:r>
      <w:proofErr w:type="spellEnd"/>
      <w:r w:rsidRPr="00FF43A2">
        <w:rPr>
          <w:rFonts w:eastAsiaTheme="minorHAnsi"/>
          <w:b/>
          <w:sz w:val="16"/>
          <w:szCs w:val="16"/>
        </w:rPr>
        <w:br/>
        <w:t xml:space="preserve">→ </w:t>
      </w:r>
      <w:proofErr w:type="spellStart"/>
      <w:r w:rsidRPr="00FF43A2">
        <w:rPr>
          <w:rFonts w:eastAsiaTheme="minorHAnsi"/>
          <w:b/>
          <w:sz w:val="16"/>
          <w:szCs w:val="16"/>
        </w:rPr>
        <w:t>교합면</w:t>
      </w:r>
      <w:proofErr w:type="spellEnd"/>
      <w:r w:rsidRPr="00FF43A2">
        <w:rPr>
          <w:rFonts w:eastAsiaTheme="minorHAnsi"/>
          <w:b/>
          <w:sz w:val="16"/>
          <w:szCs w:val="16"/>
        </w:rPr>
        <w:t xml:space="preserve"> 좁아지게, 내면 선각 </w:t>
      </w:r>
      <w:proofErr w:type="spellStart"/>
      <w:r w:rsidRPr="00FF43A2">
        <w:rPr>
          <w:rFonts w:eastAsiaTheme="minorHAnsi"/>
          <w:b/>
          <w:sz w:val="16"/>
          <w:szCs w:val="16"/>
        </w:rPr>
        <w:t>둥근형태</w:t>
      </w:r>
      <w:proofErr w:type="spell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</w:t>
      </w:r>
      <w:proofErr w:type="spellStart"/>
      <w:r>
        <w:rPr>
          <w:rFonts w:eastAsiaTheme="minorHAnsi"/>
          <w:sz w:val="16"/>
          <w:szCs w:val="16"/>
        </w:rPr>
        <w:t>연화된</w:t>
      </w:r>
      <w:proofErr w:type="spellEnd"/>
      <w:r>
        <w:rPr>
          <w:rFonts w:eastAsiaTheme="minorHAnsi"/>
          <w:sz w:val="16"/>
          <w:szCs w:val="16"/>
        </w:rPr>
        <w:t xml:space="preserve"> 우식 제거를 </w:t>
      </w:r>
      <w:proofErr w:type="gramStart"/>
      <w:r>
        <w:rPr>
          <w:rFonts w:eastAsiaTheme="minorHAnsi"/>
          <w:sz w:val="16"/>
          <w:szCs w:val="16"/>
        </w:rPr>
        <w:t>위해 :</w:t>
      </w:r>
      <w:proofErr w:type="gramEnd"/>
      <w:r>
        <w:rPr>
          <w:rFonts w:eastAsiaTheme="minorHAnsi"/>
          <w:sz w:val="16"/>
          <w:szCs w:val="16"/>
        </w:rPr>
        <w:t xml:space="preserve"> round bur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</w:t>
      </w:r>
      <w:r w:rsidRPr="001F56D7">
        <w:rPr>
          <w:rFonts w:eastAsiaTheme="minorHAnsi"/>
          <w:b/>
          <w:sz w:val="16"/>
          <w:szCs w:val="16"/>
        </w:rPr>
        <w:t>2급와동에서 retentive undercut을 형성할 경우에는 1/4 low</w:t>
      </w:r>
      <w:r>
        <w:rPr>
          <w:rFonts w:eastAsiaTheme="minorHAnsi"/>
          <w:sz w:val="16"/>
          <w:szCs w:val="16"/>
        </w:rPr>
        <w:t xml:space="preserve"> speed round bur이용하여 최소 0.5mm 깊이로 치은쪽에서 교합면을 향해 긴 구 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455420" cy="1005840"/>
            <wp:effectExtent l="0" t="0" r="0" b="0"/>
            <wp:docPr id="1069" name="shape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71600" cy="934720"/>
            <wp:effectExtent l="0" t="0" r="0" b="0"/>
            <wp:docPr id="1070" name="shape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927860" cy="228600"/>
            <wp:effectExtent l="0" t="0" r="0" b="0"/>
            <wp:docPr id="1071" name="shape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11. I급 AM 와동의 형태 </w:t>
      </w:r>
      <w:r>
        <w:rPr>
          <w:rFonts w:eastAsiaTheme="minorHAnsi"/>
          <w:b/>
          <w:bCs/>
          <w:sz w:val="16"/>
          <w:szCs w:val="16"/>
        </w:rPr>
        <w:t>♣♣♣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>(O cavity) 형성 원칙</w:t>
      </w:r>
      <w:r>
        <w:rPr>
          <w:rFonts w:eastAsiaTheme="minorHAnsi"/>
          <w:sz w:val="16"/>
          <w:szCs w:val="16"/>
        </w:rPr>
        <w:br/>
        <w:t xml:space="preserve">  ① </w:t>
      </w:r>
      <w:proofErr w:type="spellStart"/>
      <w:r>
        <w:rPr>
          <w:rFonts w:eastAsiaTheme="minorHAnsi"/>
          <w:sz w:val="16"/>
          <w:szCs w:val="16"/>
        </w:rPr>
        <w:t>하악</w:t>
      </w:r>
      <w:proofErr w:type="spellEnd"/>
      <w:r>
        <w:rPr>
          <w:rFonts w:eastAsiaTheme="minorHAnsi"/>
          <w:sz w:val="16"/>
          <w:szCs w:val="16"/>
        </w:rPr>
        <w:t xml:space="preserve"> 소구치의 transverse ridge 와 </w:t>
      </w:r>
      <w:proofErr w:type="spellStart"/>
      <w:r>
        <w:rPr>
          <w:rFonts w:eastAsiaTheme="minorHAnsi"/>
          <w:sz w:val="16"/>
          <w:szCs w:val="16"/>
        </w:rPr>
        <w:t>상악</w:t>
      </w:r>
      <w:proofErr w:type="spellEnd"/>
      <w:r>
        <w:rPr>
          <w:rFonts w:eastAsiaTheme="minorHAnsi"/>
          <w:sz w:val="16"/>
          <w:szCs w:val="16"/>
        </w:rPr>
        <w:t xml:space="preserve"> 대구치의 oblique </w:t>
      </w:r>
      <w:r w:rsidR="008553FA">
        <w:rPr>
          <w:rFonts w:eastAsiaTheme="minorHAnsi"/>
          <w:sz w:val="16"/>
          <w:szCs w:val="16"/>
        </w:rPr>
        <w:t xml:space="preserve">    </w:t>
      </w:r>
      <w:proofErr w:type="gramStart"/>
      <w:r>
        <w:rPr>
          <w:rFonts w:eastAsiaTheme="minorHAnsi"/>
          <w:sz w:val="16"/>
          <w:szCs w:val="16"/>
        </w:rPr>
        <w:t>ridge 는</w:t>
      </w:r>
      <w:proofErr w:type="gramEnd"/>
      <w:r>
        <w:rPr>
          <w:rFonts w:eastAsiaTheme="minorHAnsi"/>
          <w:sz w:val="16"/>
          <w:szCs w:val="16"/>
        </w:rPr>
        <w:t xml:space="preserve"> 삭제 안하고 두 개의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따로 형성 가능</w:t>
      </w:r>
      <w:r>
        <w:rPr>
          <w:rFonts w:eastAsiaTheme="minorHAnsi"/>
          <w:sz w:val="16"/>
          <w:szCs w:val="16"/>
        </w:rPr>
        <w:br/>
        <w:t xml:space="preserve">  ② </w:t>
      </w:r>
      <w:r>
        <w:rPr>
          <w:rFonts w:eastAsiaTheme="minorHAnsi"/>
          <w:b/>
          <w:bCs/>
          <w:sz w:val="16"/>
          <w:szCs w:val="16"/>
        </w:rPr>
        <w:t xml:space="preserve">잔존 법랑질이 1mm 이내 or 하방으로 우식이 진행된 경우 → 두 개의 </w:t>
      </w:r>
      <w:proofErr w:type="spellStart"/>
      <w:r>
        <w:rPr>
          <w:rFonts w:eastAsiaTheme="minorHAnsi"/>
          <w:b/>
          <w:bCs/>
          <w:sz w:val="16"/>
          <w:szCs w:val="16"/>
        </w:rPr>
        <w:t>와동을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연결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협측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>(Buccal pit) 형성 원칙</w:t>
      </w:r>
      <w:r>
        <w:rPr>
          <w:rFonts w:eastAsiaTheme="minorHAnsi"/>
          <w:sz w:val="16"/>
          <w:szCs w:val="16"/>
        </w:rPr>
        <w:br/>
        <w:t xml:space="preserve">  ① 이상적인 </w:t>
      </w:r>
      <w:proofErr w:type="spellStart"/>
      <w:r>
        <w:rPr>
          <w:rFonts w:eastAsiaTheme="minorHAnsi"/>
          <w:sz w:val="16"/>
          <w:szCs w:val="16"/>
        </w:rPr>
        <w:t>폭경의</w:t>
      </w:r>
      <w:proofErr w:type="spellEnd"/>
      <w:r>
        <w:rPr>
          <w:rFonts w:eastAsiaTheme="minorHAnsi"/>
          <w:sz w:val="16"/>
          <w:szCs w:val="16"/>
        </w:rPr>
        <w:t xml:space="preserve"> 경우 둥근/타원형의 경우 1mm, 삼각형의 경우 밑면 1.5mm 넘지 않도록 형성</w:t>
      </w:r>
      <w:r>
        <w:rPr>
          <w:rFonts w:eastAsiaTheme="minorHAnsi"/>
          <w:sz w:val="16"/>
          <w:szCs w:val="16"/>
        </w:rPr>
        <w:br/>
        <w:t xml:space="preserve">  ② 유지 형태가 필요한 경우 1/4 round bur 로 근원심측, </w:t>
      </w:r>
      <w:proofErr w:type="spellStart"/>
      <w:r>
        <w:rPr>
          <w:rFonts w:eastAsiaTheme="minorHAnsi"/>
          <w:sz w:val="16"/>
          <w:szCs w:val="16"/>
        </w:rPr>
        <w:t>치은측벽</w:t>
      </w:r>
      <w:proofErr w:type="spellEnd"/>
      <w:r>
        <w:rPr>
          <w:rFonts w:eastAsiaTheme="minorHAnsi"/>
          <w:sz w:val="16"/>
          <w:szCs w:val="16"/>
        </w:rPr>
        <w:t xml:space="preserve"> 상아질에 부가적인 유지형태 부여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협측-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>(BO cavity) - 설측-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와동과</w:t>
      </w:r>
      <w:proofErr w:type="spellEnd"/>
      <w:r>
        <w:rPr>
          <w:rFonts w:eastAsiaTheme="minorHAnsi"/>
          <w:sz w:val="16"/>
          <w:szCs w:val="16"/>
        </w:rPr>
        <w:t xml:space="preserve"> 유사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4) 설측-</w:t>
      </w:r>
      <w:proofErr w:type="spellStart"/>
      <w:r>
        <w:rPr>
          <w:rFonts w:eastAsiaTheme="minorHAnsi"/>
          <w:b/>
          <w:bCs/>
          <w:sz w:val="16"/>
          <w:szCs w:val="16"/>
        </w:rPr>
        <w:t>교합면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/>
          <w:b/>
          <w:bCs/>
          <w:sz w:val="16"/>
          <w:szCs w:val="16"/>
        </w:rPr>
        <w:t>와동</w:t>
      </w:r>
      <w:proofErr w:type="spellEnd"/>
      <w:r>
        <w:rPr>
          <w:rFonts w:eastAsiaTheme="minorHAnsi"/>
          <w:b/>
          <w:bCs/>
          <w:sz w:val="16"/>
          <w:szCs w:val="16"/>
        </w:rPr>
        <w:t>(LO cavity) 형성 원칙</w:t>
      </w:r>
      <w:r>
        <w:rPr>
          <w:rFonts w:eastAsiaTheme="minorHAnsi"/>
          <w:sz w:val="16"/>
          <w:szCs w:val="16"/>
        </w:rPr>
        <w:t xml:space="preserve"> ★</w:t>
      </w:r>
      <w:r w:rsidR="008553FA">
        <w:rPr>
          <w:rFonts w:eastAsiaTheme="minorHAnsi"/>
          <w:sz w:val="16"/>
          <w:szCs w:val="16"/>
        </w:rPr>
        <w:t xml:space="preserve"> </w:t>
      </w:r>
      <w:r w:rsidR="008553FA" w:rsidRPr="008553FA">
        <w:rPr>
          <w:rFonts w:eastAsiaTheme="minorHAnsi"/>
          <w:color w:val="0070C0"/>
          <w:sz w:val="16"/>
          <w:szCs w:val="16"/>
        </w:rPr>
        <w:t>25</w:t>
      </w:r>
      <w:r>
        <w:rPr>
          <w:rFonts w:eastAsiaTheme="minorHAnsi"/>
          <w:sz w:val="16"/>
          <w:szCs w:val="16"/>
        </w:rPr>
        <w:br/>
        <w:t xml:space="preserve">  ①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폭경은</w:t>
      </w:r>
      <w:proofErr w:type="spellEnd"/>
      <w:r>
        <w:rPr>
          <w:rFonts w:eastAsiaTheme="minorHAnsi"/>
          <w:sz w:val="16"/>
          <w:szCs w:val="16"/>
        </w:rPr>
        <w:t xml:space="preserve"> 1mm 넘지 않는 것이 </w:t>
      </w:r>
      <w:proofErr w:type="spellStart"/>
      <w:r>
        <w:rPr>
          <w:rFonts w:eastAsiaTheme="minorHAnsi"/>
          <w:sz w:val="16"/>
          <w:szCs w:val="16"/>
        </w:rPr>
        <w:t>바람직</w:t>
      </w:r>
      <w:proofErr w:type="spellEnd"/>
      <w:r>
        <w:rPr>
          <w:rFonts w:eastAsiaTheme="minorHAnsi"/>
          <w:sz w:val="16"/>
          <w:szCs w:val="16"/>
        </w:rPr>
        <w:t xml:space="preserve">,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깊이는 1.5mm, 외형은 치아 외형을 따르도록</w:t>
      </w:r>
      <w:r>
        <w:rPr>
          <w:rFonts w:eastAsiaTheme="minorHAnsi"/>
          <w:sz w:val="16"/>
          <w:szCs w:val="16"/>
        </w:rPr>
        <w:br/>
        <w:t xml:space="preserve">  ② </w:t>
      </w:r>
      <w:proofErr w:type="spellStart"/>
      <w:r>
        <w:rPr>
          <w:rFonts w:eastAsiaTheme="minorHAnsi"/>
          <w:sz w:val="16"/>
          <w:szCs w:val="16"/>
        </w:rPr>
        <w:t>원심설측교두</w:t>
      </w:r>
      <w:proofErr w:type="spellEnd"/>
      <w:r>
        <w:rPr>
          <w:rFonts w:eastAsiaTheme="minorHAnsi"/>
          <w:sz w:val="16"/>
          <w:szCs w:val="16"/>
        </w:rPr>
        <w:t xml:space="preserve"> 보호위해 </w:t>
      </w:r>
      <w:proofErr w:type="spellStart"/>
      <w:r>
        <w:rPr>
          <w:rFonts w:eastAsiaTheme="minorHAnsi"/>
          <w:sz w:val="16"/>
          <w:szCs w:val="16"/>
        </w:rPr>
        <w:t>열구</w:t>
      </w:r>
      <w:proofErr w:type="spellEnd"/>
      <w:r>
        <w:rPr>
          <w:rFonts w:eastAsiaTheme="minorHAnsi"/>
          <w:sz w:val="16"/>
          <w:szCs w:val="16"/>
        </w:rPr>
        <w:t xml:space="preserve"> 중앙보다 </w:t>
      </w:r>
      <w:proofErr w:type="spellStart"/>
      <w:r>
        <w:rPr>
          <w:rFonts w:eastAsiaTheme="minorHAnsi"/>
          <w:sz w:val="16"/>
          <w:szCs w:val="16"/>
        </w:rPr>
        <w:t>사주융선쪽을</w:t>
      </w:r>
      <w:proofErr w:type="spellEnd"/>
      <w:r>
        <w:rPr>
          <w:rFonts w:eastAsiaTheme="minorHAnsi"/>
          <w:sz w:val="16"/>
          <w:szCs w:val="16"/>
        </w:rPr>
        <w:t xml:space="preserve"> 많이 삭제</w:t>
      </w:r>
      <w:r>
        <w:rPr>
          <w:rFonts w:eastAsiaTheme="minorHAnsi"/>
          <w:sz w:val="16"/>
          <w:szCs w:val="16"/>
        </w:rPr>
        <w:br/>
      </w:r>
      <w:r w:rsidRPr="008553FA">
        <w:rPr>
          <w:rFonts w:eastAsiaTheme="minorHAnsi"/>
          <w:color w:val="0070C0"/>
          <w:sz w:val="16"/>
          <w:szCs w:val="16"/>
        </w:rPr>
        <w:t xml:space="preserve">  ③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 xml:space="preserve">작은 치아에서 원심 </w:t>
      </w:r>
      <w:proofErr w:type="spellStart"/>
      <w:r>
        <w:rPr>
          <w:rFonts w:eastAsiaTheme="minorHAnsi"/>
          <w:b/>
          <w:bCs/>
          <w:sz w:val="16"/>
          <w:szCs w:val="16"/>
        </w:rPr>
        <w:t>변연융선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상아질 보호를 위해 bur를 </w:t>
      </w:r>
      <w:proofErr w:type="spellStart"/>
      <w:r>
        <w:rPr>
          <w:rFonts w:eastAsiaTheme="minorHAnsi"/>
          <w:b/>
          <w:bCs/>
          <w:sz w:val="16"/>
          <w:szCs w:val="16"/>
        </w:rPr>
        <w:t>원심쪽으로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기울여 </w:t>
      </w:r>
      <w:proofErr w:type="spellStart"/>
      <w:r>
        <w:rPr>
          <w:rFonts w:eastAsiaTheme="minorHAnsi"/>
          <w:b/>
          <w:bCs/>
          <w:sz w:val="16"/>
          <w:szCs w:val="16"/>
        </w:rPr>
        <w:t>교합면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/>
          <w:b/>
          <w:bCs/>
          <w:sz w:val="16"/>
          <w:szCs w:val="16"/>
        </w:rPr>
        <w:t>와동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약간 원심 경사로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5) </w:t>
      </w:r>
      <w:proofErr w:type="spellStart"/>
      <w:r>
        <w:rPr>
          <w:rFonts w:eastAsiaTheme="minorHAnsi"/>
          <w:sz w:val="16"/>
          <w:szCs w:val="16"/>
        </w:rPr>
        <w:t>하악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소구치</w:t>
      </w:r>
      <w:proofErr w:type="spellEnd"/>
      <w:r>
        <w:rPr>
          <w:rFonts w:eastAsiaTheme="minorHAnsi"/>
          <w:sz w:val="16"/>
          <w:szCs w:val="16"/>
        </w:rPr>
        <w:t xml:space="preserve"> 1 급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형성 원칙 (</w:t>
      </w:r>
      <w:proofErr w:type="spellStart"/>
      <w:r>
        <w:rPr>
          <w:rFonts w:eastAsiaTheme="minorHAnsi"/>
          <w:sz w:val="16"/>
          <w:szCs w:val="16"/>
        </w:rPr>
        <w:t>설측경사</w:t>
      </w:r>
      <w:proofErr w:type="spellEnd"/>
      <w:r>
        <w:rPr>
          <w:rFonts w:eastAsiaTheme="minorHAnsi"/>
          <w:sz w:val="16"/>
          <w:szCs w:val="16"/>
        </w:rPr>
        <w:t xml:space="preserve">)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-하악 </w:t>
      </w:r>
      <w:proofErr w:type="gramStart"/>
      <w:r>
        <w:rPr>
          <w:rFonts w:eastAsiaTheme="minorHAnsi"/>
          <w:sz w:val="16"/>
          <w:szCs w:val="16"/>
        </w:rPr>
        <w:t>제 1</w:t>
      </w:r>
      <w:proofErr w:type="gramEnd"/>
      <w:r>
        <w:rPr>
          <w:rFonts w:eastAsiaTheme="minorHAnsi"/>
          <w:sz w:val="16"/>
          <w:szCs w:val="16"/>
        </w:rPr>
        <w:t xml:space="preserve"> 소구치에서의 bur 방향은 협설교두정 연결선(b)의 수직선(a)과 치아장축(c)의 이등분선(d, d')</w:t>
      </w:r>
    </w:p>
    <w:p w:rsidR="00DA419F" w:rsidRDefault="00EE3146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 wp14:anchorId="75A42AC8" wp14:editId="023FD7B8">
            <wp:extent cx="1525270" cy="1634549"/>
            <wp:effectExtent l="0" t="0" r="0" b="381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55498" cy="166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314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9F8C4C3" wp14:editId="06C4A80B">
            <wp:extent cx="1468120" cy="1178803"/>
            <wp:effectExtent l="0" t="0" r="0" b="254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4335" cy="12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해부학적 형태 참고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협측교두 치관부가 더 설측경사 </w:t>
      </w:r>
    </w:p>
    <w:p w:rsidR="005B5B77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-&gt; </w:t>
      </w:r>
      <w:proofErr w:type="spellStart"/>
      <w:r>
        <w:rPr>
          <w:rFonts w:eastAsiaTheme="minorHAnsi"/>
          <w:sz w:val="16"/>
          <w:szCs w:val="16"/>
        </w:rPr>
        <w:t>협측치수각이</w:t>
      </w:r>
      <w:proofErr w:type="spellEnd"/>
      <w:r>
        <w:rPr>
          <w:rFonts w:eastAsiaTheme="minorHAnsi"/>
          <w:sz w:val="16"/>
          <w:szCs w:val="16"/>
        </w:rPr>
        <w:t xml:space="preserve"> 더 높음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sz w:val="16"/>
          <w:szCs w:val="16"/>
          <w:highlight w:val="yellow"/>
        </w:rPr>
        <w:t>1</w:t>
      </w: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2. Ⅱ급 AM </w:t>
      </w:r>
      <w:proofErr w:type="spellStart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와동의</w:t>
      </w:r>
      <w:proofErr w:type="spellEnd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형태</w:t>
      </w: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5B5B77" w:rsidRPr="00EE3146">
        <w:rPr>
          <w:rFonts w:eastAsiaTheme="minorHAnsi"/>
          <w:b/>
          <w:bCs/>
          <w:color w:val="FF0000"/>
          <w:sz w:val="16"/>
          <w:szCs w:val="16"/>
        </w:rPr>
        <w:t>19.20.22</w:t>
      </w:r>
      <w:r w:rsidR="005B5B77">
        <w:rPr>
          <w:rFonts w:eastAsiaTheme="minorHAnsi"/>
          <w:b/>
          <w:bCs/>
          <w:sz w:val="16"/>
          <w:szCs w:val="16"/>
        </w:rPr>
        <w:t>.</w:t>
      </w:r>
      <w:r w:rsidR="005B5B77" w:rsidRPr="00EE3146">
        <w:rPr>
          <w:rFonts w:eastAsiaTheme="minorHAnsi"/>
          <w:b/>
          <w:bCs/>
          <w:color w:val="0070C0"/>
          <w:sz w:val="16"/>
          <w:szCs w:val="16"/>
        </w:rPr>
        <w:t>20.2123.25</w:t>
      </w:r>
      <w:r w:rsidR="005B5B77" w:rsidRPr="00EE3146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/>
          <w:color w:val="FF0000"/>
          <w:sz w:val="16"/>
          <w:szCs w:val="16"/>
        </w:rPr>
        <w:t>1)</w:t>
      </w:r>
      <w:r>
        <w:rPr>
          <w:rFonts w:eastAsiaTheme="minorHAnsi"/>
          <w:sz w:val="16"/>
          <w:szCs w:val="16"/>
        </w:rPr>
        <w:t xml:space="preserve"> 인접치와의 접촉면(contact area) 제거해 Am 변연에서 자정작용 일어나는 부위까지 연장되도록 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외형과 </w:t>
      </w:r>
      <w:proofErr w:type="spellStart"/>
      <w:r>
        <w:rPr>
          <w:rFonts w:eastAsiaTheme="minorHAnsi"/>
          <w:sz w:val="16"/>
          <w:szCs w:val="16"/>
        </w:rPr>
        <w:t>인접면</w:t>
      </w:r>
      <w:proofErr w:type="spellEnd"/>
      <w:r>
        <w:rPr>
          <w:rFonts w:eastAsiaTheme="minorHAnsi"/>
          <w:sz w:val="16"/>
          <w:szCs w:val="16"/>
        </w:rPr>
        <w:t xml:space="preserve"> 외형이 만나는 부위 reverse-curve 존재(</w:t>
      </w:r>
      <w:r>
        <w:rPr>
          <w:rFonts w:eastAsiaTheme="minorHAnsi"/>
          <w:b/>
          <w:bCs/>
          <w:sz w:val="16"/>
          <w:szCs w:val="16"/>
        </w:rPr>
        <w:t xml:space="preserve">협측 두드러짐, </w:t>
      </w:r>
      <w:proofErr w:type="spellStart"/>
      <w:r>
        <w:rPr>
          <w:rFonts w:eastAsiaTheme="minorHAnsi"/>
          <w:b/>
          <w:bCs/>
          <w:sz w:val="16"/>
          <w:szCs w:val="16"/>
        </w:rPr>
        <w:t>설측은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미약하거나 없는 경우 종종 있음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>→ 법랑질이나 아말감이 약해지지 않도록 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교합면의 깊지 않은 </w:t>
      </w:r>
      <w:proofErr w:type="spellStart"/>
      <w:r>
        <w:rPr>
          <w:rFonts w:eastAsiaTheme="minorHAnsi"/>
          <w:sz w:val="16"/>
          <w:szCs w:val="16"/>
        </w:rPr>
        <w:t>소와열구는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와동외형에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/>
          <w:sz w:val="16"/>
          <w:szCs w:val="16"/>
        </w:rPr>
        <w:t>포함 시키지</w:t>
      </w:r>
      <w:proofErr w:type="gramEnd"/>
      <w:r>
        <w:rPr>
          <w:rFonts w:eastAsiaTheme="minorHAnsi"/>
          <w:sz w:val="16"/>
          <w:szCs w:val="16"/>
        </w:rPr>
        <w:t xml:space="preserve"> 않고 법랑질성형술(</w:t>
      </w:r>
      <w:proofErr w:type="spellStart"/>
      <w:r>
        <w:rPr>
          <w:rFonts w:eastAsiaTheme="minorHAnsi"/>
          <w:sz w:val="16"/>
          <w:szCs w:val="16"/>
        </w:rPr>
        <w:t>enameloplasty</w:t>
      </w:r>
      <w:proofErr w:type="spellEnd"/>
      <w:r>
        <w:rPr>
          <w:rFonts w:eastAsiaTheme="minorHAnsi"/>
          <w:sz w:val="16"/>
          <w:szCs w:val="16"/>
        </w:rPr>
        <w:t>)이용</w:t>
      </w:r>
      <w:r>
        <w:rPr>
          <w:rFonts w:eastAsiaTheme="minorHAnsi"/>
          <w:sz w:val="16"/>
          <w:szCs w:val="16"/>
        </w:rPr>
        <w:br/>
        <w:t xml:space="preserve">→ </w:t>
      </w:r>
      <w:proofErr w:type="spellStart"/>
      <w:r>
        <w:rPr>
          <w:rFonts w:eastAsiaTheme="minorHAnsi"/>
          <w:sz w:val="16"/>
          <w:szCs w:val="16"/>
        </w:rPr>
        <w:t>와연사면</w:t>
      </w:r>
      <w:proofErr w:type="spellEnd"/>
      <w:r>
        <w:rPr>
          <w:rFonts w:eastAsiaTheme="minorHAnsi"/>
          <w:sz w:val="16"/>
          <w:szCs w:val="16"/>
        </w:rPr>
        <w:t>(Bevel)형성 하는 거 아님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</w:t>
      </w:r>
      <w:proofErr w:type="spellStart"/>
      <w:r>
        <w:rPr>
          <w:rFonts w:eastAsiaTheme="minorHAnsi"/>
          <w:sz w:val="16"/>
          <w:szCs w:val="16"/>
        </w:rPr>
        <w:t>와동형성</w:t>
      </w:r>
      <w:proofErr w:type="spellEnd"/>
      <w:r>
        <w:rPr>
          <w:rFonts w:eastAsiaTheme="minorHAnsi"/>
          <w:sz w:val="16"/>
          <w:szCs w:val="16"/>
        </w:rPr>
        <w:t xml:space="preserve"> 후 상아질에 남은 우식은 round bur 로 제거 → </w:t>
      </w:r>
      <w:proofErr w:type="spellStart"/>
      <w:r>
        <w:rPr>
          <w:rFonts w:eastAsiaTheme="minorHAnsi"/>
          <w:sz w:val="16"/>
          <w:szCs w:val="16"/>
        </w:rPr>
        <w:t>와동저를</w:t>
      </w:r>
      <w:proofErr w:type="spellEnd"/>
      <w:r>
        <w:rPr>
          <w:rFonts w:eastAsiaTheme="minorHAnsi"/>
          <w:sz w:val="16"/>
          <w:szCs w:val="16"/>
        </w:rPr>
        <w:t xml:space="preserve"> 하방으로 깊이 연장할 필요 없음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인접면와동의</w:t>
      </w:r>
      <w:proofErr w:type="spellEnd"/>
      <w:r>
        <w:rPr>
          <w:rFonts w:eastAsiaTheme="minorHAnsi"/>
          <w:sz w:val="16"/>
          <w:szCs w:val="16"/>
        </w:rPr>
        <w:t xml:space="preserve"> 치은측 위치: </w:t>
      </w:r>
      <w:proofErr w:type="spellStart"/>
      <w:r>
        <w:rPr>
          <w:rFonts w:eastAsiaTheme="minorHAnsi"/>
          <w:sz w:val="16"/>
          <w:szCs w:val="16"/>
        </w:rPr>
        <w:t>치은정</w:t>
      </w:r>
      <w:proofErr w:type="spellEnd"/>
      <w:r>
        <w:rPr>
          <w:rFonts w:eastAsiaTheme="minorHAnsi"/>
          <w:sz w:val="16"/>
          <w:szCs w:val="16"/>
        </w:rPr>
        <w:t xml:space="preserve"> 상방, 인접치와 0.5mm 간격★</w:t>
      </w:r>
      <w:r>
        <w:rPr>
          <w:rFonts w:eastAsiaTheme="minorHAnsi"/>
          <w:sz w:val="16"/>
          <w:szCs w:val="16"/>
        </w:rPr>
        <w:br/>
      </w:r>
      <w:r w:rsidRPr="00EE3146">
        <w:rPr>
          <w:rFonts w:eastAsiaTheme="minorHAnsi"/>
          <w:color w:val="FF0000"/>
          <w:sz w:val="16"/>
          <w:szCs w:val="16"/>
        </w:rPr>
        <w:t>if</w:t>
      </w:r>
      <w:r>
        <w:rPr>
          <w:rFonts w:eastAsiaTheme="minorHAnsi"/>
          <w:sz w:val="16"/>
          <w:szCs w:val="16"/>
        </w:rPr>
        <w:t xml:space="preserve"> 우식으로 </w:t>
      </w:r>
      <w:proofErr w:type="spellStart"/>
      <w:r>
        <w:rPr>
          <w:rFonts w:eastAsiaTheme="minorHAnsi"/>
          <w:sz w:val="16"/>
          <w:szCs w:val="16"/>
        </w:rPr>
        <w:t>와동의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치은정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하방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연장시</w:t>
      </w:r>
      <w:proofErr w:type="spellEnd"/>
      <w:r>
        <w:rPr>
          <w:rFonts w:eastAsiaTheme="minorHAnsi"/>
          <w:sz w:val="16"/>
          <w:szCs w:val="16"/>
        </w:rPr>
        <w:br/>
        <w:t xml:space="preserve">→ Wedge </w:t>
      </w:r>
      <w:proofErr w:type="gramStart"/>
      <w:r>
        <w:rPr>
          <w:rFonts w:eastAsiaTheme="minorHAnsi"/>
          <w:sz w:val="16"/>
          <w:szCs w:val="16"/>
        </w:rPr>
        <w:t>이용 :</w:t>
      </w:r>
      <w:proofErr w:type="gramEnd"/>
      <w:r>
        <w:rPr>
          <w:rFonts w:eastAsiaTheme="minorHAnsi"/>
          <w:sz w:val="16"/>
          <w:szCs w:val="16"/>
        </w:rPr>
        <w:t xml:space="preserve"> 치은 손상 방지, 시야 확보</w:t>
      </w:r>
    </w:p>
    <w:p w:rsidR="00EE3146" w:rsidRDefault="00F605D0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/>
          <w:b/>
          <w:bCs/>
          <w:color w:val="FF0000"/>
          <w:sz w:val="16"/>
          <w:szCs w:val="16"/>
        </w:rPr>
        <w:t xml:space="preserve">6) </w:t>
      </w:r>
      <w:r>
        <w:rPr>
          <w:rFonts w:eastAsiaTheme="minorHAnsi"/>
          <w:b/>
          <w:bCs/>
          <w:sz w:val="16"/>
          <w:szCs w:val="16"/>
        </w:rPr>
        <w:t xml:space="preserve">치은 </w:t>
      </w:r>
      <w:proofErr w:type="spellStart"/>
      <w:r>
        <w:rPr>
          <w:rFonts w:eastAsiaTheme="minorHAnsi"/>
          <w:b/>
          <w:bCs/>
          <w:sz w:val="16"/>
          <w:szCs w:val="16"/>
        </w:rPr>
        <w:t>변연이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법랑질에 위치하는 경우</w:t>
      </w:r>
      <w:r>
        <w:rPr>
          <w:rFonts w:eastAsiaTheme="minorHAnsi"/>
          <w:sz w:val="16"/>
          <w:szCs w:val="16"/>
        </w:rPr>
        <w:t>:</w:t>
      </w:r>
      <w:r>
        <w:rPr>
          <w:rFonts w:eastAsiaTheme="minorHAnsi"/>
          <w:sz w:val="16"/>
          <w:szCs w:val="16"/>
        </w:rPr>
        <w:br/>
        <w:t xml:space="preserve">mesial gingival </w:t>
      </w:r>
      <w:proofErr w:type="spellStart"/>
      <w:r>
        <w:rPr>
          <w:rFonts w:eastAsiaTheme="minorHAnsi"/>
          <w:sz w:val="16"/>
          <w:szCs w:val="16"/>
        </w:rPr>
        <w:t>marin</w:t>
      </w:r>
      <w:proofErr w:type="spellEnd"/>
      <w:r>
        <w:rPr>
          <w:rFonts w:eastAsiaTheme="minorHAnsi"/>
          <w:sz w:val="16"/>
          <w:szCs w:val="16"/>
        </w:rPr>
        <w:t xml:space="preserve"> trimmer 이용하여 </w:t>
      </w:r>
      <w:proofErr w:type="spellStart"/>
      <w:r>
        <w:rPr>
          <w:rFonts w:eastAsiaTheme="minorHAnsi"/>
          <w:sz w:val="16"/>
          <w:szCs w:val="16"/>
        </w:rPr>
        <w:t>변연부에</w:t>
      </w:r>
      <w:proofErr w:type="spellEnd"/>
      <w:r>
        <w:rPr>
          <w:rFonts w:eastAsiaTheme="minorHAnsi"/>
          <w:sz w:val="16"/>
          <w:szCs w:val="16"/>
        </w:rPr>
        <w:t xml:space="preserve"> 미약한 </w:t>
      </w:r>
      <w:proofErr w:type="spellStart"/>
      <w:r>
        <w:rPr>
          <w:rFonts w:eastAsiaTheme="minorHAnsi"/>
          <w:sz w:val="16"/>
          <w:szCs w:val="16"/>
        </w:rPr>
        <w:t>와연사면</w:t>
      </w:r>
      <w:proofErr w:type="spellEnd"/>
      <w:r>
        <w:rPr>
          <w:rFonts w:eastAsiaTheme="minorHAnsi"/>
          <w:sz w:val="16"/>
          <w:szCs w:val="16"/>
        </w:rPr>
        <w:t xml:space="preserve"> (</w:t>
      </w:r>
      <w:proofErr w:type="spellStart"/>
      <w:r>
        <w:rPr>
          <w:rFonts w:eastAsiaTheme="minorHAnsi"/>
          <w:sz w:val="16"/>
          <w:szCs w:val="16"/>
        </w:rPr>
        <w:t>치은쪽으로</w:t>
      </w:r>
      <w:proofErr w:type="spellEnd"/>
      <w:r>
        <w:rPr>
          <w:rFonts w:eastAsiaTheme="minorHAnsi"/>
          <w:sz w:val="16"/>
          <w:szCs w:val="16"/>
        </w:rPr>
        <w:t xml:space="preserve"> 20 도, 6 centigrade 경사) 형성</w:t>
      </w:r>
    </w:p>
    <w:p w:rsidR="00DA419F" w:rsidRDefault="00EE3146">
      <w:pPr>
        <w:spacing w:after="0"/>
        <w:rPr>
          <w:rFonts w:eastAsiaTheme="minorHAnsi"/>
          <w:sz w:val="16"/>
          <w:szCs w:val="16"/>
        </w:rPr>
      </w:pPr>
      <w:r w:rsidRPr="00EE3146">
        <w:rPr>
          <w:rFonts w:eastAsiaTheme="minorHAnsi" w:hint="eastAsia"/>
          <w:color w:val="FF0000"/>
          <w:sz w:val="16"/>
          <w:szCs w:val="16"/>
        </w:rPr>
        <w:t>*</w:t>
      </w:r>
      <w:r w:rsidRPr="00EE3146">
        <w:rPr>
          <w:rFonts w:eastAsiaTheme="minorHAnsi"/>
          <w:color w:val="FF0000"/>
          <w:sz w:val="16"/>
          <w:szCs w:val="16"/>
        </w:rPr>
        <w:t xml:space="preserve">** </w:t>
      </w:r>
      <w:r>
        <w:rPr>
          <w:rFonts w:eastAsiaTheme="minorHAnsi" w:hint="eastAsia"/>
          <w:sz w:val="16"/>
          <w:szCs w:val="16"/>
        </w:rPr>
        <w:t>법랑소주의 주행방향 때문에</w:t>
      </w:r>
      <w:r w:rsidR="00F605D0">
        <w:rPr>
          <w:rFonts w:eastAsiaTheme="minorHAnsi"/>
          <w:sz w:val="16"/>
          <w:szCs w:val="16"/>
        </w:rPr>
        <w:br/>
      </w:r>
      <w:r w:rsidR="00F605D0">
        <w:rPr>
          <w:rFonts w:eastAsiaTheme="minorHAnsi"/>
          <w:b/>
          <w:bCs/>
          <w:sz w:val="16"/>
          <w:szCs w:val="16"/>
        </w:rPr>
        <w:t xml:space="preserve">치은 </w:t>
      </w:r>
      <w:proofErr w:type="spellStart"/>
      <w:r w:rsidR="00F605D0">
        <w:rPr>
          <w:rFonts w:eastAsiaTheme="minorHAnsi"/>
          <w:b/>
          <w:bCs/>
          <w:sz w:val="16"/>
          <w:szCs w:val="16"/>
        </w:rPr>
        <w:t>변연이</w:t>
      </w:r>
      <w:proofErr w:type="spellEnd"/>
      <w:r w:rsidR="00F605D0">
        <w:rPr>
          <w:rFonts w:eastAsiaTheme="minorHAnsi"/>
          <w:b/>
          <w:bCs/>
          <w:sz w:val="16"/>
          <w:szCs w:val="16"/>
        </w:rPr>
        <w:t xml:space="preserve"> CEJ 보다 </w:t>
      </w:r>
      <w:proofErr w:type="spellStart"/>
      <w:r w:rsidR="00F605D0">
        <w:rPr>
          <w:rFonts w:eastAsiaTheme="minorHAnsi"/>
          <w:b/>
          <w:bCs/>
          <w:sz w:val="16"/>
          <w:szCs w:val="16"/>
        </w:rPr>
        <w:t>치은측에</w:t>
      </w:r>
      <w:proofErr w:type="spellEnd"/>
      <w:r w:rsidR="00F605D0">
        <w:rPr>
          <w:rFonts w:eastAsiaTheme="minorHAnsi"/>
          <w:b/>
          <w:bCs/>
          <w:sz w:val="16"/>
          <w:szCs w:val="16"/>
        </w:rPr>
        <w:t xml:space="preserve"> 위치하는 경우</w:t>
      </w:r>
      <w:r w:rsidR="00F605D0">
        <w:rPr>
          <w:rFonts w:eastAsiaTheme="minorHAnsi"/>
          <w:sz w:val="16"/>
          <w:szCs w:val="16"/>
        </w:rPr>
        <w:t>: 사면 형성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인접면 박스 : 2 급 와동의 협설면 측은 교합면으로 좁아져 수복물이 유지되는 형태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91284">
        <w:rPr>
          <w:rFonts w:eastAsiaTheme="minorHAnsi"/>
          <w:b/>
          <w:sz w:val="16"/>
          <w:szCs w:val="16"/>
          <w:highlight w:val="yellow"/>
        </w:rPr>
        <w:t>※ reverse curve 를 형성해 주는 목적</w:t>
      </w:r>
      <w:r>
        <w:rPr>
          <w:rFonts w:eastAsiaTheme="minorHAnsi"/>
          <w:sz w:val="16"/>
          <w:szCs w:val="16"/>
        </w:rPr>
        <w:t xml:space="preserve"> ♣♣♣★★★</w:t>
      </w:r>
      <w:r w:rsidR="00C40340" w:rsidRPr="00C40340">
        <w:rPr>
          <w:rFonts w:eastAsiaTheme="minorHAnsi"/>
          <w:color w:val="FF0000"/>
          <w:sz w:val="16"/>
          <w:szCs w:val="16"/>
        </w:rPr>
        <w:t xml:space="preserve"> 24. </w:t>
      </w:r>
      <w:r w:rsidR="00C40340">
        <w:rPr>
          <w:rFonts w:eastAsiaTheme="minorHAnsi"/>
          <w:sz w:val="16"/>
          <w:szCs w:val="16"/>
        </w:rPr>
        <w:t>26</w:t>
      </w:r>
      <w:r>
        <w:rPr>
          <w:rFonts w:eastAsiaTheme="minorHAnsi"/>
          <w:sz w:val="16"/>
          <w:szCs w:val="16"/>
        </w:rPr>
        <w:br/>
        <w:t xml:space="preserve"> (1) 교합면에서 법랑소주 방향과 수직인 근심협측벽 형성하고, 협측교두를 보존하기 위함.</w:t>
      </w:r>
      <w:r>
        <w:rPr>
          <w:rFonts w:eastAsiaTheme="minorHAnsi"/>
          <w:sz w:val="16"/>
          <w:szCs w:val="16"/>
        </w:rPr>
        <w:br/>
        <w:t xml:space="preserve"> (2) 근심 협측 법랑질 방향은 법랑질 소주방향에 평행하다. 확장이 근심 협측 변연에서 90 도 아말감을 허용하고, 협측 교두의 근심부를 따라 만곡을 이룸.</w:t>
      </w:r>
      <w:r>
        <w:rPr>
          <w:rFonts w:eastAsiaTheme="minorHAnsi"/>
          <w:sz w:val="16"/>
          <w:szCs w:val="16"/>
        </w:rPr>
        <w:br/>
        <w:t xml:space="preserve"> </w:t>
      </w:r>
      <w:r w:rsidRPr="00620BBA">
        <w:rPr>
          <w:rFonts w:eastAsiaTheme="minorHAnsi"/>
          <w:b/>
          <w:sz w:val="16"/>
          <w:szCs w:val="16"/>
        </w:rPr>
        <w:t xml:space="preserve">(3) 설측에는 보통 embrasure 형태가 크므로 reverse </w:t>
      </w:r>
      <w:proofErr w:type="gramStart"/>
      <w:r w:rsidRPr="00620BBA">
        <w:rPr>
          <w:rFonts w:eastAsiaTheme="minorHAnsi"/>
          <w:b/>
          <w:sz w:val="16"/>
          <w:szCs w:val="16"/>
        </w:rPr>
        <w:t>curve 는</w:t>
      </w:r>
      <w:proofErr w:type="gramEnd"/>
      <w:r w:rsidRPr="00620BBA">
        <w:rPr>
          <w:rFonts w:eastAsiaTheme="minorHAnsi"/>
          <w:b/>
          <w:sz w:val="16"/>
          <w:szCs w:val="16"/>
        </w:rPr>
        <w:t xml:space="preserve"> 최소 또는 전혀 필요치 않을 수 있다.</w:t>
      </w:r>
      <w:r>
        <w:rPr>
          <w:rFonts w:eastAsiaTheme="minorHAnsi"/>
          <w:sz w:val="16"/>
          <w:szCs w:val="16"/>
        </w:rPr>
        <w:t xml:space="preserve"> ★16'</w:t>
      </w:r>
      <w:r>
        <w:rPr>
          <w:rFonts w:eastAsiaTheme="minorHAnsi"/>
          <w:sz w:val="16"/>
          <w:szCs w:val="16"/>
        </w:rPr>
        <w:br/>
        <w:t xml:space="preserve"> (4) 아말감의 파절이나, 법랑질의 파절을 최소로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noProof/>
          <w:sz w:val="16"/>
          <w:szCs w:val="16"/>
        </w:rPr>
        <w:drawing>
          <wp:inline distT="0" distB="0" distL="0" distR="0">
            <wp:extent cx="1858424" cy="1554007"/>
            <wp:effectExtent l="0" t="0" r="8890" b="8255"/>
            <wp:docPr id="1073" name="shape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5218" cy="155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9F" w:rsidRDefault="00F2497C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치열이 불규칙한 경우~</w:t>
      </w:r>
      <w:r>
        <w:rPr>
          <w:rFonts w:eastAsiaTheme="minorHAnsi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설측에도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 xml:space="preserve">revers curve </w:t>
      </w:r>
      <w:r>
        <w:rPr>
          <w:rFonts w:eastAsiaTheme="minorHAnsi" w:hint="eastAsia"/>
          <w:b/>
          <w:bCs/>
          <w:sz w:val="16"/>
          <w:szCs w:val="16"/>
        </w:rPr>
        <w:t>형성</w:t>
      </w:r>
    </w:p>
    <w:p w:rsidR="00F2497C" w:rsidRDefault="00F2497C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lastRenderedPageBreak/>
        <w:t xml:space="preserve">아말감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파절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감소,</w:t>
      </w:r>
      <w:r>
        <w:rPr>
          <w:rFonts w:eastAsiaTheme="minorHAnsi"/>
          <w:b/>
          <w:bCs/>
          <w:sz w:val="16"/>
          <w:szCs w:val="16"/>
        </w:rPr>
        <w:t>90</w:t>
      </w:r>
      <w:r>
        <w:rPr>
          <w:rFonts w:eastAsiaTheme="minorHAnsi" w:hint="eastAsia"/>
          <w:b/>
          <w:bCs/>
          <w:sz w:val="16"/>
          <w:szCs w:val="16"/>
        </w:rPr>
        <w:t xml:space="preserve">도 </w:t>
      </w:r>
      <w:proofErr w:type="spellStart"/>
      <w:r>
        <w:rPr>
          <w:rFonts w:eastAsiaTheme="minorHAnsi"/>
          <w:b/>
          <w:bCs/>
          <w:sz w:val="16"/>
          <w:szCs w:val="16"/>
        </w:rPr>
        <w:t>cavosurface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margin </w:t>
      </w:r>
      <w:proofErr w:type="gramStart"/>
      <w:r>
        <w:rPr>
          <w:rFonts w:eastAsiaTheme="minorHAnsi"/>
          <w:b/>
          <w:bCs/>
          <w:sz w:val="16"/>
          <w:szCs w:val="16"/>
        </w:rPr>
        <w:t>유지.주로</w:t>
      </w:r>
      <w:proofErr w:type="gramEnd"/>
      <w:r>
        <w:rPr>
          <w:rFonts w:eastAsiaTheme="minorHAnsi"/>
          <w:b/>
          <w:bCs/>
          <w:sz w:val="16"/>
          <w:szCs w:val="16"/>
        </w:rPr>
        <w:t xml:space="preserve"> 협측 </w:t>
      </w:r>
      <w:r>
        <w:rPr>
          <w:rFonts w:eastAsiaTheme="minorHAnsi" w:hint="eastAsia"/>
          <w:b/>
          <w:bCs/>
          <w:sz w:val="16"/>
          <w:szCs w:val="16"/>
        </w:rPr>
        <w:t>법랑질에.어느정도 저항 형태.</w:t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 w:hint="eastAsia"/>
          <w:b/>
          <w:bCs/>
          <w:sz w:val="16"/>
          <w:szCs w:val="16"/>
        </w:rPr>
        <w:t>유지</w:t>
      </w:r>
      <w:r w:rsidRPr="00F2497C">
        <w:rPr>
          <w:rFonts w:eastAsiaTheme="minorHAnsi" w:hint="eastAsia"/>
          <w:b/>
          <w:bCs/>
          <w:color w:val="FF0000"/>
          <w:sz w:val="16"/>
          <w:szCs w:val="16"/>
        </w:rPr>
        <w:t>X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13. </w:t>
      </w:r>
      <w:proofErr w:type="spellStart"/>
      <w:r w:rsidRPr="00740B56">
        <w:rPr>
          <w:rFonts w:eastAsiaTheme="minorHAnsi"/>
          <w:b/>
          <w:bCs/>
          <w:color w:val="7030A0"/>
          <w:sz w:val="16"/>
          <w:szCs w:val="16"/>
        </w:rPr>
        <w:t>격벽</w:t>
      </w:r>
      <w:proofErr w:type="spellEnd"/>
      <w:r w:rsidRPr="00740B56">
        <w:rPr>
          <w:rFonts w:eastAsiaTheme="minorHAnsi"/>
          <w:b/>
          <w:bCs/>
          <w:color w:val="7030A0"/>
          <w:sz w:val="16"/>
          <w:szCs w:val="16"/>
        </w:rPr>
        <w:t>(MATRIX) 법</w:t>
      </w:r>
      <w:r>
        <w:rPr>
          <w:rFonts w:eastAsiaTheme="minorHAnsi"/>
          <w:b/>
          <w:bCs/>
          <w:sz w:val="16"/>
          <w:szCs w:val="16"/>
        </w:rPr>
        <w:t xml:space="preserve"> ★★</w:t>
      </w:r>
      <w:r w:rsidR="00F2497C" w:rsidRPr="00F2497C">
        <w:rPr>
          <w:rFonts w:eastAsiaTheme="minorHAnsi"/>
          <w:b/>
          <w:bCs/>
          <w:color w:val="FF0000"/>
          <w:sz w:val="16"/>
          <w:szCs w:val="16"/>
        </w:rPr>
        <w:t xml:space="preserve"> 19.23</w:t>
      </w:r>
      <w:r w:rsidR="00F2497C">
        <w:rPr>
          <w:rFonts w:eastAsiaTheme="minorHAnsi"/>
          <w:b/>
          <w:bCs/>
          <w:sz w:val="16"/>
          <w:szCs w:val="16"/>
        </w:rPr>
        <w:t>.</w:t>
      </w:r>
    </w:p>
    <w:p w:rsidR="00DA419F" w:rsidRDefault="00F605D0">
      <w:pPr>
        <w:numPr>
          <w:ilvl w:val="0"/>
          <w:numId w:val="2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격벽의 목적</w:t>
      </w:r>
      <w:r>
        <w:rPr>
          <w:rFonts w:eastAsiaTheme="minorHAnsi"/>
          <w:sz w:val="16"/>
          <w:szCs w:val="16"/>
        </w:rPr>
        <w:t xml:space="preserve"> ♣♣</w:t>
      </w:r>
      <w:r>
        <w:rPr>
          <w:rFonts w:eastAsiaTheme="minorHAnsi"/>
          <w:sz w:val="16"/>
          <w:szCs w:val="16"/>
        </w:rPr>
        <w:br/>
        <w:t>① 치아의 없어진 외벽 대체하여 아말감 응축할 수 있게 함</w:t>
      </w:r>
      <w:r>
        <w:rPr>
          <w:rFonts w:eastAsiaTheme="minorHAnsi"/>
          <w:sz w:val="16"/>
          <w:szCs w:val="16"/>
        </w:rPr>
        <w:br/>
        <w:t>② 인접치와 접촉되는 부분의 형태를 만들어 줌</w:t>
      </w:r>
      <w:r>
        <w:rPr>
          <w:rFonts w:eastAsiaTheme="minorHAnsi"/>
          <w:sz w:val="16"/>
          <w:szCs w:val="16"/>
        </w:rPr>
        <w:br/>
        <w:t>③ 아말감이 인접면 치은벽 하방으로 밀리는 것 방지</w:t>
      </w:r>
      <w:r>
        <w:rPr>
          <w:rFonts w:eastAsiaTheme="minorHAnsi"/>
          <w:sz w:val="16"/>
          <w:szCs w:val="16"/>
        </w:rPr>
        <w:br/>
        <w:t>④ 아말감을 carving, burnishing 할 수 없는 인접면을 매끈한 상태로 유지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</w:t>
      </w:r>
      <w:r>
        <w:rPr>
          <w:rFonts w:eastAsiaTheme="minorHAnsi"/>
          <w:b/>
          <w:bCs/>
          <w:sz w:val="16"/>
          <w:szCs w:val="16"/>
        </w:rPr>
        <w:t>2 급 아말감 수복 시 matrix 의 이상적 성질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numPr>
          <w:ilvl w:val="0"/>
          <w:numId w:val="2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제거 용이(O), 편리한 적용(O), 치은측 과충전 방지(O), 적절한 해부학적 형태 부여(O), 유연성(X)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격벽의 종류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0BBA">
        <w:rPr>
          <w:rFonts w:eastAsiaTheme="minorHAnsi"/>
          <w:b/>
          <w:sz w:val="16"/>
          <w:szCs w:val="16"/>
          <w:highlight w:val="yellow"/>
        </w:rPr>
        <w:t>① Tofflemire retainer &amp; matrix system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numPr>
          <w:ilvl w:val="0"/>
          <w:numId w:val="2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가장 보편적으로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673860"/>
            <wp:effectExtent l="0" t="0" r="0" b="0"/>
            <wp:docPr id="1074" name="shape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2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 회용 Tofflemire matrix 로 이미 조립된 상태의 기성품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801495"/>
            <wp:effectExtent l="0" t="0" r="0" b="0"/>
            <wp:docPr id="1075" name="shape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Ivory retainer &amp; matrix system:</w:t>
      </w:r>
    </w:p>
    <w:p w:rsidR="00DA419F" w:rsidRDefault="00F605D0">
      <w:pPr>
        <w:numPr>
          <w:ilvl w:val="0"/>
          <w:numId w:val="2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근심 or 원심쪽에만 band(장착 용이), 반대 치은 손상 X, 한 쪽으로 깊은 치은연하의 와동변연 가질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775970"/>
            <wp:effectExtent l="0" t="0" r="0" b="0"/>
            <wp:docPr id="1076" name="shape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③ Automatrix system</w:t>
      </w:r>
    </w:p>
    <w:p w:rsidR="00DA419F" w:rsidRDefault="00F605D0">
      <w:pPr>
        <w:numPr>
          <w:ilvl w:val="0"/>
          <w:numId w:val="2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Tofflemire 보다 작고 치아에 맞게 크기조절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960755"/>
            <wp:effectExtent l="0" t="0" r="0" b="0"/>
            <wp:docPr id="1077" name="shape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④ Sectional matrix system ★</w:t>
      </w:r>
    </w:p>
    <w:p w:rsidR="00DA419F" w:rsidRDefault="00F605D0">
      <w:pPr>
        <w:numPr>
          <w:ilvl w:val="0"/>
          <w:numId w:val="2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인접면 한쪽에만 삽입하여 편리, ring loop 는 근심쪽 위치 시 finger rest 얻기 용이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906145"/>
            <wp:effectExtent l="0" t="0" r="0" b="0"/>
            <wp:docPr id="1078" name="shape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20BBA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14. TOFFLEMIRE MATRIX </w:t>
      </w:r>
      <w:r>
        <w:rPr>
          <w:rFonts w:eastAsiaTheme="minorHAnsi"/>
          <w:b/>
          <w:bCs/>
          <w:sz w:val="16"/>
          <w:szCs w:val="16"/>
        </w:rPr>
        <w:t>♣♣♣♣★</w:t>
      </w:r>
      <w:r w:rsidR="00F2497C" w:rsidRPr="00F2497C">
        <w:rPr>
          <w:rFonts w:eastAsiaTheme="minorHAnsi"/>
          <w:b/>
          <w:bCs/>
          <w:color w:val="FF0000"/>
          <w:sz w:val="16"/>
          <w:szCs w:val="16"/>
        </w:rPr>
        <w:t>17.19</w:t>
      </w:r>
      <w:r w:rsidR="00F2497C">
        <w:rPr>
          <w:rFonts w:eastAsiaTheme="minorHAnsi"/>
          <w:b/>
          <w:bCs/>
          <w:sz w:val="16"/>
          <w:szCs w:val="16"/>
        </w:rPr>
        <w:t>.</w:t>
      </w:r>
      <w:r w:rsidR="00F2497C" w:rsidRPr="00620BBA">
        <w:rPr>
          <w:rFonts w:eastAsiaTheme="minorHAnsi"/>
          <w:b/>
          <w:bCs/>
          <w:color w:val="0070C0"/>
          <w:sz w:val="16"/>
          <w:szCs w:val="16"/>
        </w:rPr>
        <w:t>26</w:t>
      </w:r>
      <w:r w:rsidR="00F2497C" w:rsidRPr="00620BBA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구성: matrix band 와 retainer</w:t>
      </w:r>
      <w:r w:rsidR="00F2497C">
        <w:rPr>
          <w:rFonts w:eastAsiaTheme="minorHAnsi"/>
          <w:sz w:val="16"/>
          <w:szCs w:val="16"/>
        </w:rPr>
        <w:t xml:space="preserve"> (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956560" cy="1714500"/>
            <wp:effectExtent l="0" t="0" r="0" b="0"/>
            <wp:docPr id="1079" name="shape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</w:t>
      </w:r>
      <w:r w:rsidRPr="001A7DC2">
        <w:rPr>
          <w:rFonts w:eastAsiaTheme="minorHAnsi"/>
          <w:b/>
          <w:sz w:val="16"/>
          <w:szCs w:val="16"/>
        </w:rPr>
        <w:t xml:space="preserve">) </w:t>
      </w:r>
      <w:proofErr w:type="gramStart"/>
      <w:r w:rsidRPr="001A7DC2">
        <w:rPr>
          <w:rFonts w:eastAsiaTheme="minorHAnsi"/>
          <w:b/>
          <w:sz w:val="16"/>
          <w:szCs w:val="16"/>
        </w:rPr>
        <w:t>retainer 의</w:t>
      </w:r>
      <w:proofErr w:type="gramEnd"/>
      <w:r w:rsidRPr="001A7DC2">
        <w:rPr>
          <w:rFonts w:eastAsiaTheme="minorHAnsi"/>
          <w:b/>
          <w:sz w:val="16"/>
          <w:szCs w:val="16"/>
        </w:rPr>
        <w:t xml:space="preserve"> 구성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2026예비</w:t>
      </w:r>
      <w:r>
        <w:rPr>
          <w:rFonts w:eastAsiaTheme="minorHAnsi"/>
          <w:sz w:val="16"/>
          <w:szCs w:val="16"/>
        </w:rPr>
        <w:br/>
        <w:t xml:space="preserve"> ① head: U 자의 열린 부분이 치아의 치경부를 향하게 함</w:t>
      </w:r>
      <w:r>
        <w:rPr>
          <w:rFonts w:eastAsiaTheme="minorHAnsi"/>
          <w:sz w:val="16"/>
          <w:szCs w:val="16"/>
        </w:rPr>
        <w:br/>
        <w:t xml:space="preserve"> </w:t>
      </w:r>
      <w:r w:rsidRPr="007E665E">
        <w:rPr>
          <w:rFonts w:eastAsiaTheme="minorHAnsi"/>
          <w:b/>
          <w:sz w:val="16"/>
          <w:szCs w:val="16"/>
        </w:rPr>
        <w:t>② rotating spindle</w:t>
      </w:r>
      <w:r>
        <w:rPr>
          <w:rFonts w:eastAsiaTheme="minorHAnsi"/>
          <w:sz w:val="16"/>
          <w:szCs w:val="16"/>
        </w:rPr>
        <w:t>: slide 와 head 사이의 거리를 조절, 시계 방향으로 회전 시 둘 사이 거리가 멀어짐</w:t>
      </w:r>
      <w:r>
        <w:rPr>
          <w:rFonts w:eastAsiaTheme="minorHAnsi"/>
          <w:sz w:val="16"/>
          <w:szCs w:val="16"/>
        </w:rPr>
        <w:br/>
        <w:t xml:space="preserve"> ③ set screw: band 를 slide에 고정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band 종류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두께 0.01, 0.015, 0.02 inch (두꺼우면 응축시 변형 적고 얇으면 인접치와 밀접관계 가능)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2497C">
        <w:rPr>
          <w:rFonts w:eastAsiaTheme="minorHAnsi"/>
          <w:color w:val="FF0000"/>
          <w:sz w:val="16"/>
          <w:szCs w:val="16"/>
        </w:rPr>
        <w:t xml:space="preserve"> ② </w:t>
      </w:r>
      <w:r>
        <w:rPr>
          <w:rFonts w:eastAsiaTheme="minorHAnsi"/>
          <w:sz w:val="16"/>
          <w:szCs w:val="16"/>
        </w:rPr>
        <w:t>모양: No.1 universal band(가장 일반적)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     MOD band: No.2, No.3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술식</w:t>
      </w:r>
      <w:r>
        <w:rPr>
          <w:rFonts w:eastAsiaTheme="minorHAnsi"/>
          <w:sz w:val="16"/>
          <w:szCs w:val="16"/>
        </w:rPr>
        <w:br/>
        <w:t xml:space="preserve"> ① 조립: band 는 접었을 때 </w:t>
      </w:r>
      <w:r>
        <w:rPr>
          <w:rFonts w:eastAsiaTheme="minorHAnsi"/>
          <w:sz w:val="16"/>
          <w:szCs w:val="16"/>
          <w:u w:val="single"/>
        </w:rPr>
        <w:t>좁은 쪽이 치은쪽을 향하게 하고</w:t>
      </w:r>
      <w:r>
        <w:rPr>
          <w:rFonts w:eastAsiaTheme="minorHAnsi"/>
          <w:sz w:val="16"/>
          <w:szCs w:val="16"/>
        </w:rPr>
        <w:t xml:space="preserve">,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slot 의 위에서 아래로 향하게 함 → band와 retainer를 끼운 뒤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set screw(band와 slide고정)를 조여서 고정함</w:t>
      </w:r>
      <w:r>
        <w:rPr>
          <w:rFonts w:eastAsiaTheme="minorHAnsi"/>
          <w:sz w:val="16"/>
          <w:szCs w:val="16"/>
        </w:rPr>
        <w:br/>
        <w:t xml:space="preserve"> ② 장착: band 가 치은쪽으로 들어가면, rotating spindle 을 회전시켜 band 가 치아와 붙도록 조임</w:t>
      </w:r>
      <w:r>
        <w:rPr>
          <w:rFonts w:eastAsiaTheme="minorHAnsi"/>
          <w:sz w:val="16"/>
          <w:szCs w:val="16"/>
        </w:rPr>
        <w:br/>
        <w:t xml:space="preserve"> ③ Wedging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matrix band 는 2 급와동의 치은변연보다 더 치은쪽에 위치하여야 하고, wedge 의 아래쪽 역시 치은 변연부에 위치해야만 함. </w:t>
      </w:r>
      <w:r>
        <w:rPr>
          <w:rFonts w:eastAsiaTheme="minorHAnsi"/>
          <w:sz w:val="16"/>
          <w:szCs w:val="16"/>
        </w:rPr>
        <w:br/>
        <w:t xml:space="preserve"> ④ contouring : 밴드 문질러서 인접치와 사이에 인접면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⑤ 제거: band를 위에서 고정하면서 retainer를 교합면쪽으로 제거 → 와동에 포함되지 않은 쪽의 band 를 먼저 제거한 후, 와동 </w:t>
      </w:r>
      <w:r>
        <w:rPr>
          <w:rFonts w:eastAsiaTheme="minorHAnsi"/>
          <w:sz w:val="16"/>
          <w:szCs w:val="16"/>
        </w:rPr>
        <w:lastRenderedPageBreak/>
        <w:t>형성 부위의 band 를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2급와동에서 matrix와  wedge사용 시 matrix를 먼저 빼냄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밴드의 형태를 변화시키기 위해 spoon excavator 나 burnisher 등 볼록한 기구를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MOD 밴드라 불리는 No.2, No.3 밴드는 밴드의 중앙에 호선형태의 돌출부 존재 -&gt; 치은하방으로 들어갈 수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밴드를 반으로 접었을 때 좁은 쪽이 치은쪽을 향하도록 retainer 와 밴드가 수직을 이루도록 조립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15. </w:t>
      </w:r>
      <w:proofErr w:type="gramStart"/>
      <w:r w:rsidRPr="00740B56">
        <w:rPr>
          <w:rFonts w:eastAsiaTheme="minorHAnsi"/>
          <w:b/>
          <w:bCs/>
          <w:color w:val="7030A0"/>
          <w:sz w:val="16"/>
          <w:szCs w:val="16"/>
        </w:rPr>
        <w:t>AM 의</w:t>
      </w:r>
      <w:proofErr w:type="gramEnd"/>
      <w:r w:rsidRPr="00740B56">
        <w:rPr>
          <w:rFonts w:eastAsiaTheme="minorHAnsi"/>
          <w:b/>
          <w:bCs/>
          <w:color w:val="7030A0"/>
          <w:sz w:val="16"/>
          <w:szCs w:val="16"/>
        </w:rPr>
        <w:t xml:space="preserve"> 연화(혼합)</w:t>
      </w:r>
      <w:r w:rsidRPr="00F2497C">
        <w:rPr>
          <w:rFonts w:eastAsiaTheme="minorHAnsi"/>
          <w:b/>
          <w:bCs/>
          <w:color w:val="FF0000"/>
          <w:sz w:val="16"/>
          <w:szCs w:val="16"/>
        </w:rPr>
        <w:t>★</w:t>
      </w:r>
      <w:r w:rsidR="00F2497C" w:rsidRPr="00F2497C">
        <w:rPr>
          <w:rFonts w:eastAsiaTheme="minorHAnsi"/>
          <w:b/>
          <w:bCs/>
          <w:color w:val="FF0000"/>
          <w:sz w:val="16"/>
          <w:szCs w:val="16"/>
        </w:rPr>
        <w:t>20.26</w:t>
      </w:r>
      <w:r w:rsidR="00F2497C" w:rsidRPr="007E665E">
        <w:rPr>
          <w:rFonts w:eastAsiaTheme="minorHAnsi"/>
          <w:b/>
          <w:bCs/>
          <w:color w:val="0070C0"/>
          <w:sz w:val="16"/>
          <w:szCs w:val="16"/>
        </w:rPr>
        <w:t>.2</w:t>
      </w:r>
      <w:r w:rsidR="007E665E" w:rsidRPr="007E665E">
        <w:rPr>
          <w:rFonts w:eastAsiaTheme="minorHAnsi"/>
          <w:b/>
          <w:bCs/>
          <w:color w:val="0070C0"/>
          <w:sz w:val="16"/>
          <w:szCs w:val="16"/>
        </w:rPr>
        <w:t>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</w:t>
      </w:r>
      <w:r w:rsidRPr="009070D4">
        <w:rPr>
          <w:rFonts w:eastAsiaTheme="minorHAnsi"/>
          <w:sz w:val="16"/>
          <w:szCs w:val="16"/>
          <w:highlight w:val="yellow"/>
        </w:rPr>
        <w:t>) 연화의 목적</w:t>
      </w:r>
      <w:r>
        <w:rPr>
          <w:rFonts w:eastAsiaTheme="minorHAnsi"/>
          <w:sz w:val="16"/>
          <w:szCs w:val="16"/>
        </w:rPr>
        <w:br/>
      </w:r>
      <w:r w:rsidRPr="00F2497C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  <w:u w:val="single"/>
        </w:rPr>
        <w:t xml:space="preserve"> 합금 입자가 수은과 접촉되어 젖어서 합금과 수은의 반응(아말감화 반응)이 일어나게 하는 것.</w:t>
      </w:r>
      <w:r>
        <w:rPr>
          <w:rFonts w:eastAsiaTheme="minorHAnsi"/>
          <w:sz w:val="16"/>
          <w:szCs w:val="16"/>
        </w:rPr>
        <w:t xml:space="preserve"> 이를 위해, 합금 표면을 덮고 있는 산화 피막을 제거하여 신선한 합금을 노출시켜야 함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br/>
        <w:t>② 합금을 분쇄하여 표면적을 증대시켜 반응을 촉진</w:t>
      </w:r>
      <w:r>
        <w:rPr>
          <w:rFonts w:eastAsiaTheme="minorHAnsi"/>
          <w:sz w:val="16"/>
          <w:szCs w:val="16"/>
        </w:rPr>
        <w:br/>
        <w:t>③ 합금과 수은이 균일한 혼합물이 되도록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sz w:val="16"/>
          <w:szCs w:val="16"/>
        </w:rPr>
        <w:t>2) 연화의 방법 및 성질</w:t>
      </w:r>
      <w:r>
        <w:rPr>
          <w:rFonts w:eastAsiaTheme="minorHAnsi"/>
          <w:sz w:val="16"/>
          <w:szCs w:val="16"/>
        </w:rPr>
        <w:br/>
        <w:t>① 연화 시 아말감의 양: 한번에 800mg (400mg/ 1tablet)을 초과하지 않도록 함</w:t>
      </w:r>
      <w:r>
        <w:rPr>
          <w:rFonts w:eastAsiaTheme="minorHAnsi"/>
          <w:sz w:val="16"/>
          <w:szCs w:val="16"/>
        </w:rPr>
        <w:br/>
      </w:r>
      <w:r w:rsidRPr="00F2497C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b/>
          <w:bCs/>
          <w:color w:val="0000FF"/>
          <w:sz w:val="16"/>
          <w:szCs w:val="16"/>
        </w:rPr>
        <w:t xml:space="preserve"> 과도하게 연화된 아말감</w:t>
      </w:r>
      <w:r>
        <w:rPr>
          <w:rFonts w:eastAsiaTheme="minorHAnsi"/>
          <w:color w:val="0000FF"/>
          <w:sz w:val="16"/>
          <w:szCs w:val="16"/>
        </w:rPr>
        <w:t xml:space="preserve"> ★ 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 xml:space="preserve"> - 뜨겁고 캡슐로부터 분리가 어려움, 강도 저하, 경화시간 짧아짐, 수축량 증가, 가소성 감소로 와동에의 적합성 감소</w:t>
      </w:r>
      <w:r>
        <w:rPr>
          <w:rFonts w:eastAsiaTheme="minorHAnsi"/>
          <w:color w:val="0000FF"/>
          <w:sz w:val="16"/>
          <w:szCs w:val="16"/>
        </w:rPr>
        <w:br/>
      </w:r>
      <w:r w:rsidRPr="00F2497C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color w:val="0000FF"/>
          <w:sz w:val="16"/>
          <w:szCs w:val="16"/>
        </w:rPr>
        <w:t xml:space="preserve"> </w:t>
      </w:r>
      <w:r>
        <w:rPr>
          <w:rFonts w:eastAsiaTheme="minorHAnsi"/>
          <w:b/>
          <w:bCs/>
          <w:color w:val="0000FF"/>
          <w:sz w:val="16"/>
          <w:szCs w:val="16"/>
        </w:rPr>
        <w:t>연화가 불충분</w:t>
      </w:r>
      <w:r>
        <w:rPr>
          <w:rFonts w:eastAsiaTheme="minorHAnsi"/>
          <w:color w:val="0000FF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 xml:space="preserve"> - 너무 건조, 30cm 에서 떨어뜨릴 때 쉽게 부서짐, 변연강도 감소, 경화가 늦어짐, 팽창, 기공도(porosity) 증가, 부식성 증가, 표면 거침, 표면광택 상실, 크리프 증가</w:t>
      </w:r>
      <w:r>
        <w:rPr>
          <w:rFonts w:eastAsiaTheme="minorHAnsi"/>
          <w:color w:val="0000FF"/>
          <w:sz w:val="16"/>
          <w:szCs w:val="16"/>
        </w:rPr>
        <w:br/>
      </w:r>
      <w:r w:rsidRPr="00F2497C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연화시간은 합금의 종류와 아말감 혼합기의 진동속도에 따라 다르며 구상합금이 절삭형보다 짧다. ★</w:t>
      </w:r>
    </w:p>
    <w:p w:rsidR="00DA419F" w:rsidRDefault="00DA419F">
      <w:pPr>
        <w:spacing w:after="0"/>
        <w:ind w:left="144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3) Mulling</w:t>
      </w:r>
      <w:r>
        <w:rPr>
          <w:rFonts w:eastAsiaTheme="minorHAnsi"/>
          <w:sz w:val="16"/>
          <w:szCs w:val="16"/>
        </w:rPr>
        <w:t xml:space="preserve"> ♣★ - 반죽</w:t>
      </w:r>
      <w:r>
        <w:rPr>
          <w:rFonts w:eastAsiaTheme="minorHAnsi"/>
          <w:sz w:val="16"/>
          <w:szCs w:val="16"/>
        </w:rPr>
        <w:br/>
        <w:t xml:space="preserve"> </w:t>
      </w:r>
      <w:r w:rsidRPr="00F2497C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아말감혼합의 마지막 과정으로 연화된 혼합물을 반죽하는 것</w:t>
      </w:r>
      <w:r>
        <w:rPr>
          <w:rFonts w:eastAsiaTheme="minorHAnsi"/>
          <w:sz w:val="16"/>
          <w:szCs w:val="16"/>
        </w:rPr>
        <w:br/>
        <w:t xml:space="preserve"> ② 균질의 동종 혼합물이 되게 함</w:t>
      </w:r>
      <w:r>
        <w:rPr>
          <w:rFonts w:eastAsiaTheme="minorHAnsi"/>
          <w:sz w:val="16"/>
          <w:szCs w:val="16"/>
        </w:rPr>
        <w:br/>
        <w:t xml:space="preserve"> ③ 아말감 운반기에 잘 담을 수 있는 형태로 만들어 줌</w:t>
      </w:r>
      <w:r>
        <w:rPr>
          <w:rFonts w:eastAsiaTheme="minorHAnsi"/>
          <w:sz w:val="16"/>
          <w:szCs w:val="16"/>
        </w:rPr>
        <w:br/>
        <w:t xml:space="preserve"> ④ 오랫동안 일정한 점도를 유지할 수 있게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070D4" w:rsidRDefault="009070D4" w:rsidP="009070D4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color w:val="7030A0"/>
          <w:sz w:val="16"/>
          <w:szCs w:val="16"/>
        </w:rPr>
        <w:t>16.</w:t>
      </w:r>
      <w:r w:rsidR="00F605D0" w:rsidRPr="009070D4">
        <w:rPr>
          <w:rFonts w:eastAsiaTheme="minorHAnsi"/>
          <w:b/>
          <w:bCs/>
          <w:color w:val="7030A0"/>
          <w:sz w:val="16"/>
          <w:szCs w:val="16"/>
        </w:rPr>
        <w:t>AM</w:t>
      </w:r>
      <w:r w:rsidR="00F2497C" w:rsidRPr="009070D4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F2497C" w:rsidRPr="009070D4">
        <w:rPr>
          <w:rFonts w:eastAsiaTheme="minorHAnsi" w:hint="eastAsia"/>
          <w:b/>
          <w:bCs/>
          <w:color w:val="7030A0"/>
          <w:sz w:val="16"/>
          <w:szCs w:val="16"/>
        </w:rPr>
        <w:t>C</w:t>
      </w:r>
      <w:r w:rsidR="00F2497C" w:rsidRPr="009070D4">
        <w:rPr>
          <w:rFonts w:eastAsiaTheme="minorHAnsi"/>
          <w:b/>
          <w:bCs/>
          <w:color w:val="7030A0"/>
          <w:sz w:val="16"/>
          <w:szCs w:val="16"/>
        </w:rPr>
        <w:t>onden</w:t>
      </w:r>
      <w:r w:rsidRPr="009070D4">
        <w:rPr>
          <w:rFonts w:eastAsiaTheme="minorHAnsi"/>
          <w:b/>
          <w:bCs/>
          <w:color w:val="7030A0"/>
          <w:sz w:val="16"/>
          <w:szCs w:val="16"/>
        </w:rPr>
        <w:t>sation</w:t>
      </w:r>
      <w:r w:rsidR="00F605D0" w:rsidRPr="009070D4">
        <w:rPr>
          <w:rFonts w:eastAsiaTheme="minorHAnsi"/>
          <w:b/>
          <w:bCs/>
          <w:color w:val="7030A0"/>
          <w:sz w:val="16"/>
          <w:szCs w:val="16"/>
        </w:rPr>
        <w:t xml:space="preserve"> 응축, 충전 </w:t>
      </w:r>
      <w:r w:rsidR="00F605D0" w:rsidRPr="009070D4">
        <w:rPr>
          <w:rFonts w:eastAsiaTheme="minorHAnsi"/>
          <w:b/>
          <w:bCs/>
          <w:sz w:val="16"/>
          <w:szCs w:val="16"/>
        </w:rPr>
        <w:t>★★★ (ART &amp; SCIENCE 734P)</w:t>
      </w:r>
      <w:r>
        <w:rPr>
          <w:rFonts w:eastAsiaTheme="minorHAnsi"/>
          <w:b/>
          <w:bCs/>
          <w:sz w:val="16"/>
          <w:szCs w:val="16"/>
        </w:rPr>
        <w:t xml:space="preserve"> </w:t>
      </w:r>
      <w:r w:rsidRPr="009070D4">
        <w:rPr>
          <w:rFonts w:eastAsiaTheme="minorHAnsi"/>
          <w:b/>
          <w:bCs/>
          <w:color w:val="FF0000"/>
          <w:sz w:val="16"/>
          <w:szCs w:val="16"/>
        </w:rPr>
        <w:t xml:space="preserve">21.22.23 </w:t>
      </w:r>
      <w:r>
        <w:rPr>
          <w:rFonts w:eastAsiaTheme="minorHAnsi"/>
          <w:b/>
          <w:bCs/>
          <w:sz w:val="16"/>
          <w:szCs w:val="16"/>
        </w:rPr>
        <w:t>21</w:t>
      </w:r>
    </w:p>
    <w:p w:rsidR="009070D4" w:rsidRPr="009070D4" w:rsidRDefault="009070D4" w:rsidP="009070D4">
      <w:pPr>
        <w:pStyle w:val="a6"/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r w:rsidRPr="009070D4">
        <w:rPr>
          <w:rFonts w:eastAsiaTheme="minorHAnsi"/>
          <w:sz w:val="16"/>
          <w:szCs w:val="16"/>
          <w:highlight w:val="yellow"/>
        </w:rPr>
        <w:t>목적</w:t>
      </w:r>
      <w:r>
        <w:rPr>
          <w:rFonts w:eastAsiaTheme="minorHAnsi"/>
          <w:sz w:val="16"/>
          <w:szCs w:val="16"/>
        </w:rPr>
        <w:t xml:space="preserve">: </w:t>
      </w:r>
      <w:proofErr w:type="spellStart"/>
      <w:r>
        <w:rPr>
          <w:rFonts w:eastAsiaTheme="minorHAnsi"/>
          <w:sz w:val="16"/>
          <w:szCs w:val="16"/>
        </w:rPr>
        <w:t>와동의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변연부를</w:t>
      </w:r>
      <w:proofErr w:type="spellEnd"/>
      <w:r>
        <w:rPr>
          <w:rFonts w:eastAsiaTheme="minorHAnsi"/>
          <w:sz w:val="16"/>
          <w:szCs w:val="16"/>
        </w:rPr>
        <w:t xml:space="preserve"> 비롯한 모든 부분에 아말감을 긴밀하게 채워 치아와 아말감의 접촉을 </w:t>
      </w:r>
      <w:proofErr w:type="spellStart"/>
      <w:r>
        <w:rPr>
          <w:rFonts w:eastAsiaTheme="minorHAnsi"/>
          <w:sz w:val="16"/>
          <w:szCs w:val="16"/>
        </w:rPr>
        <w:t>증대시키고</w:t>
      </w:r>
      <w:proofErr w:type="spellEnd"/>
      <w:r>
        <w:rPr>
          <w:rFonts w:eastAsiaTheme="minorHAnsi"/>
          <w:sz w:val="16"/>
          <w:szCs w:val="16"/>
        </w:rPr>
        <w:t xml:space="preserve"> 아말감 자체를 균일하고 기포없이 밀착시키며 과도한 수은을 제거★함으로써 최대의 물성을 나타내도록 해주는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충전 전에 이장재 or copal varnish 도포(2 회)</w:t>
      </w:r>
      <w:r>
        <w:rPr>
          <w:rFonts w:eastAsiaTheme="minorHAnsi"/>
          <w:sz w:val="16"/>
          <w:szCs w:val="16"/>
        </w:rPr>
        <w:br/>
        <w:t>→ 초기 미세누출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과잉 충전한 후 표층부 과도 수은함유 Am 제거 ★</w:t>
      </w:r>
      <w:r>
        <w:rPr>
          <w:rFonts w:eastAsiaTheme="minorHAnsi"/>
          <w:sz w:val="16"/>
          <w:szCs w:val="16"/>
        </w:rPr>
        <w:br/>
        <w:t>→ 강도 증진, 부식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아말감 운반기로 소량씩 첨가 ★★</w:t>
      </w:r>
      <w:r>
        <w:rPr>
          <w:rFonts w:eastAsiaTheme="minorHAnsi"/>
          <w:sz w:val="16"/>
          <w:szCs w:val="16"/>
        </w:rPr>
        <w:br/>
        <w:t>→ 유지형태 부위, 선각을 먼저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II급 와동: 인접면부터 (처음엔 1mm 정도 충전) ★</w:t>
      </w:r>
      <w:r>
        <w:rPr>
          <w:rFonts w:eastAsiaTheme="minorHAnsi"/>
          <w:sz w:val="16"/>
          <w:szCs w:val="16"/>
        </w:rPr>
        <w:br/>
        <w:t>→ 치은쪽, 측방쪽으로 힘 가함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6)작업시간(3~4 분) 경과 전 가능한 빨리 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응축기의 형태: 와동의 크기에 따라 응축기의 끝부분 크기를 맞춰 사용 ★ / 응축기 크기 2 배 → 응축력 4 배 요함 ★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8) 절삭형, 혼합형: 작은 응축기, 큰 응축력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>9) 구상형: 큰 응축기, 작은 응축력 ★</w:t>
      </w:r>
      <w:r>
        <w:rPr>
          <w:rFonts w:eastAsiaTheme="minorHAnsi"/>
          <w:color w:val="0000FF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→ 작은 응축기 사용 시 응축되지 않고 밑으로 밀려들어감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10) 와동 내면 형태</w:t>
      </w:r>
      <w:r>
        <w:rPr>
          <w:rFonts w:eastAsiaTheme="minorHAnsi"/>
          <w:sz w:val="16"/>
          <w:szCs w:val="16"/>
        </w:rPr>
        <w:br/>
        <w:t>→ 둥근 선각을 가진 와동이 날카로운 선각을 가진 와동보다 유리하고, 치수저에 유의하여 응축 (치과보존수복학 3 판 224p)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83"/>
      </w:tblGrid>
      <w:tr w:rsidR="00DA419F">
        <w:tc>
          <w:tcPr>
            <w:tcW w:w="5040" w:type="dxa"/>
          </w:tcPr>
          <w:p w:rsidR="00DA419F" w:rsidRDefault="00F605D0">
            <w:pPr>
              <w:rPr>
                <w:rFonts w:ascii="바탕" w:eastAsia="바탕" w:hAnsi="바탕" w:cs="바탕"/>
                <w:sz w:val="16"/>
                <w:szCs w:val="16"/>
              </w:rPr>
            </w:pPr>
            <w:r w:rsidRPr="00F2497C">
              <w:rPr>
                <w:rFonts w:eastAsia="PMingLiU"/>
                <w:sz w:val="16"/>
                <w:szCs w:val="16"/>
                <w:highlight w:val="yellow"/>
              </w:rPr>
              <w:t>***</w:t>
            </w:r>
            <w:r w:rsidRPr="00F2497C">
              <w:rPr>
                <w:rFonts w:ascii="바탕" w:eastAsia="바탕" w:hAnsi="바탕" w:cs="바탕" w:hint="eastAsia"/>
                <w:sz w:val="16"/>
                <w:szCs w:val="16"/>
                <w:highlight w:val="yellow"/>
              </w:rPr>
              <w:t>응축의 목적*</w:t>
            </w:r>
            <w:r w:rsidRPr="00F2497C">
              <w:rPr>
                <w:rFonts w:ascii="바탕" w:eastAsia="바탕" w:hAnsi="바탕" w:cs="바탕"/>
                <w:sz w:val="16"/>
                <w:szCs w:val="16"/>
                <w:highlight w:val="yellow"/>
              </w:rPr>
              <w:t>**</w:t>
            </w:r>
          </w:p>
          <w:p w:rsidR="00DA419F" w:rsidRDefault="00F605D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와동의 변연부를 포함하는 모든 부분에 </w:t>
            </w:r>
            <w:r>
              <w:rPr>
                <w:sz w:val="16"/>
                <w:szCs w:val="16"/>
              </w:rPr>
              <w:t>Am</w:t>
            </w:r>
            <w:r>
              <w:rPr>
                <w:rFonts w:hint="eastAsia"/>
                <w:sz w:val="16"/>
                <w:szCs w:val="16"/>
              </w:rPr>
              <w:t>을 긴밀하게  접촉증대</w:t>
            </w:r>
          </w:p>
          <w:p w:rsidR="00DA419F" w:rsidRDefault="00F605D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m </w:t>
            </w:r>
            <w:r>
              <w:rPr>
                <w:rFonts w:hint="eastAsia"/>
                <w:sz w:val="16"/>
                <w:szCs w:val="16"/>
              </w:rPr>
              <w:t>자체를 균일하게 함</w:t>
            </w:r>
          </w:p>
          <w:p w:rsidR="00DA419F" w:rsidRDefault="00F605D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기포없이 밀착 시킴</w:t>
            </w:r>
          </w:p>
          <w:p w:rsidR="00DA419F" w:rsidRDefault="00F605D0">
            <w:pPr>
              <w:rPr>
                <w:rFonts w:eastAsia="PMingLiU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과도한 수은을 제거</w:t>
            </w:r>
            <w:r>
              <w:rPr>
                <w:sz w:val="16"/>
                <w:szCs w:val="16"/>
              </w:rPr>
              <w:t xml:space="preserve">~ </w:t>
            </w:r>
            <w:r>
              <w:rPr>
                <w:rFonts w:hint="eastAsia"/>
                <w:sz w:val="16"/>
                <w:szCs w:val="16"/>
              </w:rPr>
              <w:t>최대의 물성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17. 조각 전 문지르기</w:t>
      </w:r>
      <w:r w:rsidR="009070D4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9070D4">
        <w:rPr>
          <w:rFonts w:eastAsiaTheme="minorHAnsi"/>
          <w:b/>
          <w:bCs/>
          <w:color w:val="7030A0"/>
          <w:sz w:val="16"/>
          <w:szCs w:val="16"/>
        </w:rPr>
        <w:t>Burnishing</w:t>
      </w:r>
      <w:r w:rsidRPr="0065417D">
        <w:rPr>
          <w:rFonts w:eastAsiaTheme="minorHAnsi"/>
          <w:b/>
          <w:bCs/>
          <w:color w:val="7030A0"/>
          <w:sz w:val="16"/>
          <w:szCs w:val="16"/>
        </w:rPr>
        <w:t>/조각/조각 후 문지르기</w:t>
      </w:r>
      <w:r>
        <w:rPr>
          <w:rFonts w:eastAsiaTheme="minorHAnsi"/>
          <w:b/>
          <w:bCs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조각 전 문지르기 ★★★ </w:t>
      </w:r>
      <w:r w:rsidR="009070D4" w:rsidRPr="009070D4">
        <w:rPr>
          <w:rFonts w:eastAsiaTheme="minorHAnsi"/>
          <w:color w:val="FF0000"/>
          <w:sz w:val="16"/>
          <w:szCs w:val="16"/>
        </w:rPr>
        <w:t>17.21.22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변연부 Am이 제대로 충전되었는지 알기위해 burnisher 로 15초 내에 충전 시와 같은 힘으로 과충전된 Am 을 문질러 제거하는 것</w:t>
      </w:r>
      <w:r>
        <w:rPr>
          <w:rFonts w:eastAsiaTheme="minorHAnsi"/>
          <w:sz w:val="16"/>
          <w:szCs w:val="16"/>
        </w:rPr>
        <w:br/>
        <w:t>(cf. 넓은 면을 과도한 힘으로 문지를 경우 오목하게 되어 조각이 불가능해 질 수 있음)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마지막 충전과정이자 조각 과정의 시작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큰 기구(Egg-ball shaped burnisher)를 이용해 주된 구(main groove)의 형태 형성 → 초기 조각과정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Am 합금 내부 다공성과 수은 함량 감소 → Am 밀도 증가, 변연 적합성 향상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조각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Cleoid-discoid 와 Hollenback 조각도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큰 크기의 기구 이용해 와동 경계부 치질에 대고 움직임.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다음으로, 교합면 구와 소와를 조각</w:t>
      </w:r>
      <w:r>
        <w:rPr>
          <w:rFonts w:eastAsiaTheme="minorHAnsi"/>
          <w:sz w:val="16"/>
          <w:szCs w:val="16"/>
        </w:rPr>
        <w:br/>
        <w:t xml:space="preserve"> → </w:t>
      </w:r>
      <w:r>
        <w:rPr>
          <w:rFonts w:eastAsiaTheme="minorHAnsi"/>
          <w:b/>
          <w:bCs/>
          <w:sz w:val="16"/>
          <w:szCs w:val="16"/>
        </w:rPr>
        <w:t>깊은 경우 : Am 약해짐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→ 얕은 경우 : spillway 없어 교합능력 저하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조각 후 문지르기</w:t>
      </w:r>
      <w:r>
        <w:rPr>
          <w:rFonts w:eastAsiaTheme="minorHAnsi"/>
          <w:sz w:val="16"/>
          <w:szCs w:val="16"/>
        </w:rPr>
        <w:br/>
        <w:t xml:space="preserve"> ① 최종 조각과정 혹은 초기 연마과정임</w:t>
      </w:r>
      <w:r>
        <w:rPr>
          <w:rFonts w:eastAsiaTheme="minorHAnsi"/>
          <w:sz w:val="16"/>
          <w:szCs w:val="16"/>
        </w:rPr>
        <w:br/>
        <w:t xml:space="preserve"> ② 사용 기구 - 작은 크기 ball burnisher</w:t>
      </w:r>
      <w:r>
        <w:rPr>
          <w:rFonts w:eastAsiaTheme="minorHAnsi"/>
          <w:sz w:val="16"/>
          <w:szCs w:val="16"/>
        </w:rPr>
        <w:br/>
        <w:t xml:space="preserve"> ③ 과도한 힘을 가하면 -&gt; 표면에 수은 집중 -&gt; 물성 낮은 Am 이 표면에 남음 -&gt; 부식과 착색</w:t>
      </w:r>
      <w:r>
        <w:rPr>
          <w:rFonts w:eastAsiaTheme="minorHAnsi"/>
          <w:sz w:val="16"/>
          <w:szCs w:val="16"/>
        </w:rPr>
        <w:br/>
        <w:t xml:space="preserve"> ④ 조각 후 문지르기 끝나면 cotton 으로 문지름</w:t>
      </w:r>
      <w:r>
        <w:rPr>
          <w:rFonts w:eastAsiaTheme="minorHAnsi"/>
          <w:sz w:val="16"/>
          <w:szCs w:val="16"/>
        </w:rPr>
        <w:br/>
        <w:t>→ 매끈한 면 완성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18. AM 연마하는 이유</w:t>
      </w:r>
      <w:r>
        <w:rPr>
          <w:rFonts w:eastAsiaTheme="minorHAnsi"/>
          <w:b/>
          <w:bCs/>
          <w:sz w:val="16"/>
          <w:szCs w:val="16"/>
        </w:rPr>
        <w:t xml:space="preserve"> ★★</w:t>
      </w:r>
      <w:r w:rsidR="009070D4">
        <w:rPr>
          <w:rFonts w:eastAsiaTheme="minorHAnsi"/>
          <w:b/>
          <w:bCs/>
          <w:sz w:val="16"/>
          <w:szCs w:val="16"/>
        </w:rPr>
        <w:t xml:space="preserve"> </w:t>
      </w:r>
      <w:r w:rsidR="009070D4" w:rsidRPr="009070D4">
        <w:rPr>
          <w:rFonts w:eastAsiaTheme="minorHAnsi"/>
          <w:b/>
          <w:bCs/>
          <w:color w:val="FF0000"/>
          <w:sz w:val="16"/>
          <w:szCs w:val="16"/>
        </w:rPr>
        <w:t>16.17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치태 침착 예방, 우식 재발 방지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변연부위 overhanging 제거, 변연부 아말감 파절 예방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교합과 교합면 형태 조절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4) 부식 최소화, 수복물의 수명 연장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심미적으로 우수한 결과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재래형 아말감은 충전후 24시간 후에야 연마 고동아말감의 경우 더 일찍 연마를 할 수 있으나 최소한 다음날 해주는 것이 바람직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연마 시 버의 회전에 의해 열이 발생할 수 있고, 이로 인해 수은증기가 발생할 수 있으므로 물을 뿌려준다.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19. PIN RETAINED AMALGAM(수치중요)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pin 이 많다고 해서 유지력이 증가하진 않는다.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 xml:space="preserve"> ② pin 이 휘어졌을 때 유지 증가하지 않는다.</w:t>
      </w:r>
      <w:r>
        <w:rPr>
          <w:rFonts w:eastAsiaTheme="minorHAnsi"/>
          <w:sz w:val="16"/>
          <w:szCs w:val="16"/>
        </w:rPr>
        <w:br/>
        <w:t xml:space="preserve"> ③ pin 거리 가까우면 안됨.</w:t>
      </w:r>
      <w:r>
        <w:rPr>
          <w:rFonts w:eastAsiaTheme="minorHAnsi"/>
          <w:sz w:val="16"/>
          <w:szCs w:val="16"/>
        </w:rPr>
        <w:br/>
        <w:t xml:space="preserve"> ④ pin 과 pulp 사이의 거리가 가까워도 안됨.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pin 의 위치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 xml:space="preserve"> ① DEJ 에 </w:t>
      </w:r>
      <w:r>
        <w:rPr>
          <w:rFonts w:eastAsiaTheme="minorHAnsi"/>
          <w:b/>
          <w:bCs/>
          <w:sz w:val="16"/>
          <w:szCs w:val="16"/>
        </w:rPr>
        <w:t>1mm 이상</w:t>
      </w:r>
      <w:r>
        <w:rPr>
          <w:rFonts w:eastAsiaTheme="minorHAnsi"/>
          <w:sz w:val="16"/>
          <w:szCs w:val="16"/>
        </w:rPr>
        <w:t xml:space="preserve"> 근접하면 안됨</w:t>
      </w:r>
      <w:r>
        <w:rPr>
          <w:rFonts w:eastAsiaTheme="minorHAnsi"/>
          <w:sz w:val="16"/>
          <w:szCs w:val="16"/>
        </w:rPr>
        <w:br/>
        <w:t xml:space="preserve"> ② 치아 외면으로부터 </w:t>
      </w:r>
      <w:r>
        <w:rPr>
          <w:rFonts w:eastAsiaTheme="minorHAnsi"/>
          <w:b/>
          <w:bCs/>
          <w:sz w:val="16"/>
          <w:szCs w:val="16"/>
        </w:rPr>
        <w:t>1.5mm 이상</w:t>
      </w:r>
      <w:r>
        <w:rPr>
          <w:rFonts w:eastAsiaTheme="minorHAnsi"/>
          <w:sz w:val="16"/>
          <w:szCs w:val="16"/>
        </w:rPr>
        <w:t xml:space="preserve"> 근접해서도 안됨</w:t>
      </w:r>
      <w:r>
        <w:rPr>
          <w:rFonts w:eastAsiaTheme="minorHAnsi"/>
          <w:sz w:val="16"/>
          <w:szCs w:val="16"/>
        </w:rPr>
        <w:br/>
        <w:t xml:space="preserve"> ③ pin 주위에는 최소 1mm 의 건전한 상아질이 존재해야 함.</w:t>
      </w:r>
      <w:r>
        <w:rPr>
          <w:rFonts w:eastAsiaTheme="minorHAnsi"/>
          <w:sz w:val="16"/>
          <w:szCs w:val="16"/>
        </w:rPr>
        <w:br/>
        <w:t xml:space="preserve"> ④ 언제나 DEJ 와 pulp 사이의 상아질 상에 놓여야 한다.</w:t>
      </w:r>
      <w:r>
        <w:rPr>
          <w:rFonts w:eastAsiaTheme="minorHAnsi"/>
          <w:sz w:val="16"/>
          <w:szCs w:val="16"/>
        </w:rPr>
        <w:br/>
        <w:t xml:space="preserve"> ⑤ pin 은 상아질과 아말감 내로 2mm 연장되어야 한다.</w:t>
      </w:r>
      <w:r>
        <w:rPr>
          <w:rFonts w:eastAsiaTheme="minorHAnsi"/>
          <w:sz w:val="16"/>
          <w:szCs w:val="16"/>
        </w:rPr>
        <w:br/>
        <w:t xml:space="preserve"> ⑥ 핀과 축벽 사이에는 적절한 공간이 있어야 한다. (아말감 응축의 용이성 위해 0.5mm)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908685"/>
            <wp:effectExtent l="0" t="0" r="0" b="0"/>
            <wp:docPr id="1080" name="shape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특징</w:t>
      </w:r>
      <w:r>
        <w:rPr>
          <w:rFonts w:eastAsiaTheme="minorHAnsi"/>
          <w:sz w:val="16"/>
          <w:szCs w:val="16"/>
        </w:rPr>
        <w:br/>
        <w:t xml:space="preserve"> ① Am 의 유지와 저항형태 증가</w:t>
      </w:r>
      <w:r>
        <w:rPr>
          <w:rFonts w:eastAsiaTheme="minorHAnsi"/>
          <w:sz w:val="16"/>
          <w:szCs w:val="16"/>
        </w:rPr>
        <w:br/>
        <w:t xml:space="preserve"> ② Am 을 강화시키지는 못함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문제점 &amp; 대책</w:t>
      </w:r>
      <w:r>
        <w:rPr>
          <w:rFonts w:eastAsiaTheme="minorHAnsi"/>
          <w:sz w:val="16"/>
          <w:szCs w:val="16"/>
        </w:rPr>
        <w:br/>
        <w:t xml:space="preserve"> ① pin hole 형성에 따른 천공 - 치수천공, 치근단천공</w:t>
      </w:r>
      <w:r>
        <w:rPr>
          <w:rFonts w:eastAsiaTheme="minorHAnsi"/>
          <w:sz w:val="16"/>
          <w:szCs w:val="16"/>
        </w:rPr>
        <w:br/>
        <w:t xml:space="preserve"> ② 드릴 또는 pin 파절 - 1.5mm 떨어진 상아질의 다른 부위에 다시 형성</w:t>
      </w:r>
      <w:r>
        <w:rPr>
          <w:rFonts w:eastAsiaTheme="minorHAnsi"/>
          <w:sz w:val="16"/>
          <w:szCs w:val="16"/>
        </w:rPr>
        <w:br/>
        <w:t xml:space="preserve"> ③ 헐거워진 pin - 핀홀이 크게 형성된 경우 ②와 동일한 처치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20. 아말감 수복 후 통증의 원인 ★</w:t>
      </w:r>
      <w:r w:rsidR="009070D4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9070D4" w:rsidRPr="009070D4">
        <w:rPr>
          <w:rFonts w:eastAsiaTheme="minorHAnsi"/>
          <w:b/>
          <w:bCs/>
          <w:color w:val="FF0000"/>
          <w:sz w:val="16"/>
          <w:szCs w:val="16"/>
        </w:rPr>
        <w:t>19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과도한 치질 삭제 → 치수 자극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갈바니즘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변연누출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경화팽창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열차단 실패 (base, liner)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21. 아말감 재치료의 적응증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인접치아보다 </w:t>
      </w:r>
      <w:r w:rsidRPr="007E665E">
        <w:rPr>
          <w:rFonts w:eastAsiaTheme="minorHAnsi"/>
          <w:b/>
          <w:sz w:val="16"/>
          <w:szCs w:val="16"/>
        </w:rPr>
        <w:t>높은</w:t>
      </w:r>
      <w:r>
        <w:rPr>
          <w:rFonts w:eastAsiaTheme="minorHAnsi"/>
          <w:sz w:val="16"/>
          <w:szCs w:val="16"/>
        </w:rPr>
        <w:t>/</w:t>
      </w:r>
      <w:r>
        <w:rPr>
          <w:rFonts w:eastAsiaTheme="minorHAnsi"/>
          <w:b/>
          <w:bCs/>
          <w:sz w:val="16"/>
          <w:szCs w:val="16"/>
        </w:rPr>
        <w:t>낮은 변연 융선</w:t>
      </w:r>
      <w:r>
        <w:rPr>
          <w:rFonts w:eastAsiaTheme="minorHAnsi"/>
          <w:sz w:val="16"/>
          <w:szCs w:val="16"/>
        </w:rPr>
        <w:t>: 아말감 변연융선의 높이가 인접치와 같아야 파절 가능성이 감소함</w:t>
      </w:r>
      <w:r>
        <w:rPr>
          <w:rFonts w:eastAsiaTheme="minorHAnsi"/>
          <w:sz w:val="16"/>
          <w:szCs w:val="16"/>
        </w:rPr>
        <w:br/>
        <w:t xml:space="preserve"> ② </w:t>
      </w:r>
      <w:r>
        <w:rPr>
          <w:rFonts w:eastAsiaTheme="minorHAnsi"/>
          <w:b/>
          <w:bCs/>
          <w:sz w:val="16"/>
          <w:szCs w:val="16"/>
        </w:rPr>
        <w:t>인접면 과풍융/개방</w:t>
      </w:r>
      <w:r>
        <w:rPr>
          <w:rFonts w:eastAsiaTheme="minorHAnsi"/>
          <w:sz w:val="16"/>
          <w:szCs w:val="16"/>
        </w:rPr>
        <w:t>: 음식물 끼는 것 방지, 인접면 연조직 생리적인 건강을 위해 중요</w:t>
      </w:r>
      <w:r>
        <w:rPr>
          <w:rFonts w:eastAsiaTheme="minorHAnsi"/>
          <w:sz w:val="16"/>
          <w:szCs w:val="16"/>
        </w:rPr>
        <w:br/>
        <w:t xml:space="preserve"> ③ </w:t>
      </w:r>
      <w:r w:rsidRPr="007E665E">
        <w:rPr>
          <w:rFonts w:eastAsiaTheme="minorHAnsi"/>
          <w:b/>
          <w:sz w:val="16"/>
          <w:szCs w:val="16"/>
        </w:rPr>
        <w:t>변연부위 과풍융(amalgam overhang)/기포</w:t>
      </w:r>
      <w:r>
        <w:rPr>
          <w:rFonts w:eastAsiaTheme="minorHAnsi"/>
          <w:sz w:val="16"/>
          <w:szCs w:val="16"/>
        </w:rPr>
        <w:t>: 아말감 변연이 과도하면 치은 건강을 손상, 기포 존재시 재발성 우식 발생 가능</w:t>
      </w:r>
      <w:r>
        <w:rPr>
          <w:rFonts w:eastAsiaTheme="minorHAnsi"/>
          <w:sz w:val="16"/>
          <w:szCs w:val="16"/>
        </w:rPr>
        <w:br/>
        <w:t xml:space="preserve"> ④ 술후 과민증: 부적절한 응축, sealer로 봉쇄가 불완전한 경우 </w:t>
      </w:r>
      <w:r>
        <w:rPr>
          <w:rFonts w:eastAsiaTheme="minorHAnsi"/>
          <w:sz w:val="16"/>
          <w:szCs w:val="16"/>
        </w:rPr>
        <w:br/>
        <w:t xml:space="preserve"> ⑤ </w:t>
      </w:r>
      <w:r>
        <w:rPr>
          <w:rFonts w:eastAsiaTheme="minorHAnsi"/>
          <w:b/>
          <w:bCs/>
          <w:sz w:val="16"/>
          <w:szCs w:val="16"/>
        </w:rPr>
        <w:t>중등도 아말감 파절</w:t>
      </w:r>
      <w:r>
        <w:rPr>
          <w:rFonts w:eastAsiaTheme="minorHAnsi"/>
          <w:sz w:val="16"/>
          <w:szCs w:val="16"/>
        </w:rPr>
        <w:t xml:space="preserve">: 치수-축벽 선각을 둥글게 X, 변연 융선이 너무 높음, 교합 embrasure 상태가 부적절, </w:t>
      </w:r>
      <w:proofErr w:type="gramStart"/>
      <w:r>
        <w:rPr>
          <w:rFonts w:eastAsiaTheme="minorHAnsi"/>
          <w:sz w:val="16"/>
          <w:szCs w:val="16"/>
        </w:rPr>
        <w:t>matrix 의</w:t>
      </w:r>
      <w:proofErr w:type="gramEnd"/>
      <w:r>
        <w:rPr>
          <w:rFonts w:eastAsiaTheme="minorHAnsi"/>
          <w:sz w:val="16"/>
          <w:szCs w:val="16"/>
        </w:rPr>
        <w:t xml:space="preserve"> 부적절한 제거, 과도한 carving 등으로 발생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참고) Art &amp; Science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기존 수복물 재수복(Replacement of existing restoration)</w:t>
      </w:r>
      <w:r>
        <w:rPr>
          <w:rFonts w:eastAsiaTheme="minorHAnsi"/>
          <w:sz w:val="16"/>
          <w:szCs w:val="16"/>
        </w:rPr>
        <w:br/>
        <w:t xml:space="preserve"> ① 변연 기포 수정 불가능</w:t>
      </w:r>
      <w:r>
        <w:rPr>
          <w:rFonts w:eastAsiaTheme="minorHAnsi"/>
          <w:sz w:val="16"/>
          <w:szCs w:val="16"/>
        </w:rPr>
        <w:br/>
        <w:t xml:space="preserve"> ② 불량한 인접면/치은측 변연 돌출: 치주질환 야기</w:t>
      </w:r>
      <w:r>
        <w:rPr>
          <w:rFonts w:eastAsiaTheme="minorHAnsi"/>
          <w:sz w:val="16"/>
          <w:szCs w:val="16"/>
        </w:rPr>
        <w:br/>
        <w:t xml:space="preserve"> ③ 변연융선 부조화: 음식물 함입</w:t>
      </w:r>
      <w:r>
        <w:rPr>
          <w:rFonts w:eastAsiaTheme="minorHAnsi"/>
          <w:sz w:val="16"/>
          <w:szCs w:val="16"/>
        </w:rPr>
        <w:br/>
        <w:t xml:space="preserve"> ④ 협/설면 과풍융: 자정작용 결여</w:t>
      </w:r>
      <w:r>
        <w:rPr>
          <w:rFonts w:eastAsiaTheme="minorHAnsi"/>
          <w:sz w:val="16"/>
          <w:szCs w:val="16"/>
        </w:rPr>
        <w:br/>
        <w:t xml:space="preserve"> ⑤ 열려있는 불량한 인접접촉</w:t>
      </w:r>
      <w:r>
        <w:rPr>
          <w:rFonts w:eastAsiaTheme="minorHAnsi"/>
          <w:sz w:val="16"/>
          <w:szCs w:val="16"/>
        </w:rPr>
        <w:br/>
        <w:t xml:space="preserve"> ⑥ 우식 재발 우려</w:t>
      </w:r>
      <w:r>
        <w:rPr>
          <w:rFonts w:eastAsiaTheme="minorHAnsi"/>
          <w:sz w:val="16"/>
          <w:szCs w:val="16"/>
        </w:rPr>
        <w:br/>
        <w:t xml:space="preserve"> ⑦ 0.5mm 넘는 교합면 간극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기존 수복물 재치료(Retreatment of existing restoration)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① 수정 불가능한 결손</w:t>
      </w:r>
      <w:r>
        <w:rPr>
          <w:rFonts w:eastAsiaTheme="minorHAnsi"/>
          <w:sz w:val="16"/>
          <w:szCs w:val="16"/>
        </w:rPr>
        <w:br/>
        <w:t xml:space="preserve"> ② 큰 기포</w:t>
      </w:r>
      <w:r>
        <w:rPr>
          <w:rFonts w:eastAsiaTheme="minorHAnsi"/>
          <w:sz w:val="16"/>
          <w:szCs w:val="16"/>
        </w:rPr>
        <w:br/>
        <w:t xml:space="preserve"> ③ 변연에 생긴 어두운 착색</w:t>
      </w:r>
      <w:r>
        <w:rPr>
          <w:rFonts w:eastAsiaTheme="minorHAnsi"/>
          <w:sz w:val="16"/>
          <w:szCs w:val="16"/>
        </w:rPr>
        <w:br/>
        <w:t xml:space="preserve"> ④ 재발성 우식증</w:t>
      </w:r>
      <w:r>
        <w:rPr>
          <w:rFonts w:eastAsiaTheme="minorHAnsi"/>
          <w:sz w:val="16"/>
          <w:szCs w:val="16"/>
        </w:rPr>
        <w:br/>
        <w:t xml:space="preserve"> ⑤ 심미성 불량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9070D4" w:rsidRDefault="009070D4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53601D">
        <w:rPr>
          <w:rFonts w:eastAsiaTheme="minorHAnsi"/>
          <w:b/>
          <w:bCs/>
          <w:szCs w:val="22"/>
          <w:highlight w:val="lightGray"/>
        </w:rPr>
        <w:lastRenderedPageBreak/>
        <w:t>9. 주조 금속 수복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금인레이의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적응증,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금기증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  <w:r w:rsidR="009070D4" w:rsidRPr="009070D4">
        <w:rPr>
          <w:rFonts w:eastAsiaTheme="minorHAnsi"/>
          <w:b/>
          <w:bCs/>
          <w:color w:val="FF0000"/>
          <w:sz w:val="16"/>
          <w:szCs w:val="16"/>
        </w:rPr>
        <w:t xml:space="preserve"> 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sz w:val="16"/>
          <w:szCs w:val="16"/>
          <w:highlight w:val="yellow"/>
        </w:rPr>
        <w:t>1) 적응증</w:t>
      </w:r>
      <w:r>
        <w:rPr>
          <w:rFonts w:eastAsiaTheme="minorHAnsi"/>
          <w:sz w:val="16"/>
          <w:szCs w:val="16"/>
        </w:rPr>
        <w:br/>
        <w:t xml:space="preserve"> ① 우식병소가 큰 치아</w:t>
      </w:r>
      <w:r>
        <w:rPr>
          <w:rFonts w:eastAsiaTheme="minorHAnsi"/>
          <w:sz w:val="16"/>
          <w:szCs w:val="16"/>
        </w:rPr>
        <w:br/>
        <w:t xml:space="preserve"> ② 아말감 수복물의 대체</w:t>
      </w:r>
      <w:r>
        <w:rPr>
          <w:rFonts w:eastAsiaTheme="minorHAnsi"/>
          <w:sz w:val="16"/>
          <w:szCs w:val="16"/>
        </w:rPr>
        <w:br/>
        <w:t xml:space="preserve"> ③ 인접면 외형의 형성이 어려운 경우</w:t>
      </w:r>
      <w:r>
        <w:rPr>
          <w:rFonts w:eastAsiaTheme="minorHAnsi"/>
          <w:sz w:val="16"/>
          <w:szCs w:val="16"/>
        </w:rPr>
        <w:br/>
        <w:t xml:space="preserve"> ④ 파절의 가능성이 큰 치아 또는 근관치료 후 치아의 파절을 방지하기 위해 교합면을 피개하는 경우</w:t>
      </w:r>
      <w:r>
        <w:rPr>
          <w:rFonts w:eastAsiaTheme="minorHAnsi"/>
          <w:sz w:val="16"/>
          <w:szCs w:val="16"/>
        </w:rPr>
        <w:br/>
        <w:t xml:space="preserve"> ⑤ 교모가 심한 치아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sz w:val="16"/>
          <w:szCs w:val="16"/>
          <w:highlight w:val="yellow"/>
        </w:rPr>
        <w:t>2) 금기증</w:t>
      </w:r>
      <w:r>
        <w:rPr>
          <w:rFonts w:eastAsiaTheme="minorHAnsi"/>
          <w:sz w:val="16"/>
          <w:szCs w:val="16"/>
        </w:rPr>
        <w:br/>
        <w:t xml:space="preserve"> ① 작고 얕은 와동</w:t>
      </w:r>
      <w:r>
        <w:rPr>
          <w:rFonts w:eastAsiaTheme="minorHAnsi"/>
          <w:sz w:val="16"/>
          <w:szCs w:val="16"/>
        </w:rPr>
        <w:br/>
        <w:t xml:space="preserve"> ② 심미적으로 중요한 전치부의 수복</w:t>
      </w:r>
      <w:r>
        <w:rPr>
          <w:rFonts w:eastAsiaTheme="minorHAnsi"/>
          <w:sz w:val="16"/>
          <w:szCs w:val="16"/>
        </w:rPr>
        <w:br/>
        <w:t xml:space="preserve"> ③ 치아우식 호발기의 어린 연령의 환자에서 심하게 손상되었거나 근관치료를 받은 경우를 제외한 1, 2 급 와동</w:t>
      </w:r>
      <w:r>
        <w:rPr>
          <w:rFonts w:eastAsiaTheme="minorHAnsi"/>
          <w:sz w:val="16"/>
          <w:szCs w:val="16"/>
        </w:rPr>
        <w:br/>
        <w:t xml:space="preserve"> ④ 협설면에도 우식이나 기존의 수복물이 있어 우식활성도가 높다고 판단되는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color w:val="FF0000"/>
          <w:sz w:val="16"/>
          <w:szCs w:val="16"/>
        </w:rPr>
        <w:t xml:space="preserve">  - </w:t>
      </w:r>
      <w:r>
        <w:rPr>
          <w:rFonts w:eastAsiaTheme="minorHAnsi"/>
          <w:sz w:val="16"/>
          <w:szCs w:val="16"/>
        </w:rPr>
        <w:t>우식활성도가 높은 10세 환자의 제2유구치</w:t>
      </w:r>
      <w:r w:rsidR="009070D4">
        <w:rPr>
          <w:rFonts w:eastAsiaTheme="minorHAnsi" w:hint="eastAsia"/>
          <w:sz w:val="16"/>
          <w:szCs w:val="16"/>
        </w:rPr>
        <w:t>(곧 교체할 치아)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2 금인레이 와동 형성 개념 (BEVEL)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bevel (30~40 도 변연 인레이 제작)</w:t>
      </w:r>
      <w:r>
        <w:rPr>
          <w:rFonts w:eastAsiaTheme="minorHAnsi"/>
          <w:sz w:val="16"/>
          <w:szCs w:val="16"/>
        </w:rPr>
        <w:br/>
        <w:t xml:space="preserve"> ① 법랑질 벽의 와연우각 결정 인자</w:t>
      </w:r>
      <w:r>
        <w:rPr>
          <w:rFonts w:eastAsiaTheme="minorHAnsi"/>
          <w:sz w:val="16"/>
          <w:szCs w:val="16"/>
        </w:rPr>
        <w:br/>
        <w:t xml:space="preserve">  ㉠ DEJ 나 협측 법랑소주의 support</w:t>
      </w:r>
      <w:r>
        <w:rPr>
          <w:rFonts w:eastAsiaTheme="minorHAnsi"/>
          <w:sz w:val="16"/>
          <w:szCs w:val="16"/>
        </w:rPr>
        <w:br/>
        <w:t xml:space="preserve">  ㉡ 법랑질의 두께, free enamel 의 여부</w:t>
      </w:r>
      <w:r>
        <w:rPr>
          <w:rFonts w:eastAsiaTheme="minorHAnsi"/>
          <w:sz w:val="16"/>
          <w:szCs w:val="16"/>
        </w:rPr>
        <w:br/>
        <w:t xml:space="preserve">  ㉢ 잔존 상아질 두께는 아님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sz w:val="16"/>
          <w:szCs w:val="16"/>
          <w:highlight w:val="yellow"/>
        </w:rPr>
        <w:t>2) 치은측 bevel 의 목적</w:t>
      </w:r>
      <w:r>
        <w:rPr>
          <w:rFonts w:eastAsiaTheme="minorHAnsi"/>
          <w:sz w:val="16"/>
          <w:szCs w:val="16"/>
        </w:rPr>
        <w:t xml:space="preserve"> ♣★★</w:t>
      </w:r>
      <w:r>
        <w:rPr>
          <w:rFonts w:eastAsiaTheme="minorHAnsi"/>
          <w:sz w:val="16"/>
          <w:szCs w:val="16"/>
        </w:rPr>
        <w:br/>
        <w:t xml:space="preserve"> ① 취약한 법랑질의 제거</w:t>
      </w:r>
      <w:r>
        <w:rPr>
          <w:rFonts w:eastAsiaTheme="minorHAnsi"/>
          <w:sz w:val="16"/>
          <w:szCs w:val="16"/>
        </w:rPr>
        <w:br/>
        <w:t xml:space="preserve"> ② 30˚의 금속변연 형성하여 작업 모형상에서 </w:t>
      </w:r>
      <w:r>
        <w:rPr>
          <w:rFonts w:eastAsiaTheme="minorHAnsi"/>
          <w:b/>
          <w:bCs/>
          <w:sz w:val="16"/>
          <w:szCs w:val="16"/>
        </w:rPr>
        <w:t>burnishing 가능</w:t>
      </w:r>
      <w:r>
        <w:rPr>
          <w:rFonts w:eastAsiaTheme="minorHAnsi"/>
          <w:sz w:val="16"/>
          <w:szCs w:val="16"/>
        </w:rPr>
        <w:t>, 시멘트 경화 전 변연 문지르기(burnishing)가 가능하다(O) ★</w:t>
      </w:r>
      <w:r>
        <w:rPr>
          <w:rFonts w:eastAsiaTheme="minorHAnsi"/>
          <w:sz w:val="16"/>
          <w:szCs w:val="16"/>
        </w:rPr>
        <w:br/>
        <w:t xml:space="preserve"> ③ 치은측 변연상에 lap, sliding fit 을 형성하여 주조물이 이 부위에 잘 맞도록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sz w:val="16"/>
          <w:szCs w:val="16"/>
          <w:highlight w:val="yellow"/>
        </w:rPr>
        <w:t xml:space="preserve">3) </w:t>
      </w:r>
      <w:proofErr w:type="spellStart"/>
      <w:r w:rsidRPr="009070D4">
        <w:rPr>
          <w:rFonts w:eastAsiaTheme="minorHAnsi"/>
          <w:sz w:val="16"/>
          <w:szCs w:val="16"/>
          <w:highlight w:val="yellow"/>
        </w:rPr>
        <w:t>금인레이에서의</w:t>
      </w:r>
      <w:proofErr w:type="spellEnd"/>
      <w:r w:rsidRPr="009070D4">
        <w:rPr>
          <w:rFonts w:eastAsiaTheme="minorHAnsi"/>
          <w:sz w:val="16"/>
          <w:szCs w:val="16"/>
          <w:highlight w:val="yellow"/>
        </w:rPr>
        <w:t xml:space="preserve"> </w:t>
      </w:r>
      <w:proofErr w:type="spellStart"/>
      <w:proofErr w:type="gramStart"/>
      <w:r w:rsidRPr="009070D4">
        <w:rPr>
          <w:rFonts w:eastAsiaTheme="minorHAnsi"/>
          <w:sz w:val="16"/>
          <w:szCs w:val="16"/>
          <w:highlight w:val="yellow"/>
        </w:rPr>
        <w:t>유지력</w:t>
      </w:r>
      <w:proofErr w:type="spellEnd"/>
      <w:r w:rsidR="009070D4">
        <w:rPr>
          <w:rFonts w:eastAsiaTheme="minorHAnsi" w:hint="eastAsia"/>
          <w:sz w:val="16"/>
          <w:szCs w:val="16"/>
          <w:highlight w:val="yellow"/>
        </w:rPr>
        <w:t xml:space="preserve"> </w:t>
      </w:r>
      <w:r w:rsidR="009070D4">
        <w:rPr>
          <w:rFonts w:eastAsiaTheme="minorHAnsi"/>
          <w:sz w:val="16"/>
          <w:szCs w:val="16"/>
          <w:highlight w:val="yellow"/>
        </w:rPr>
        <w:t xml:space="preserve"> </w:t>
      </w:r>
      <w:r w:rsidR="009070D4" w:rsidRPr="009070D4">
        <w:rPr>
          <w:rFonts w:eastAsiaTheme="minorHAnsi"/>
          <w:color w:val="0070C0"/>
          <w:sz w:val="16"/>
          <w:szCs w:val="16"/>
          <w:highlight w:val="yellow"/>
        </w:rPr>
        <w:t>21</w:t>
      </w:r>
      <w:proofErr w:type="gramEnd"/>
      <w:r>
        <w:rPr>
          <w:rFonts w:eastAsiaTheme="minorHAnsi"/>
          <w:sz w:val="16"/>
          <w:szCs w:val="16"/>
        </w:rPr>
        <w:br/>
        <w:t xml:space="preserve"> ① 수직벽의 taper</w:t>
      </w:r>
      <w:r>
        <w:rPr>
          <w:rFonts w:eastAsiaTheme="minorHAnsi"/>
          <w:sz w:val="16"/>
          <w:szCs w:val="16"/>
        </w:rPr>
        <w:br/>
        <w:t xml:space="preserve"> ② 시멘트의 피막도</w:t>
      </w:r>
      <w:r w:rsidR="009070D4">
        <w:rPr>
          <w:rFonts w:eastAsiaTheme="minorHAnsi" w:hint="eastAsia"/>
          <w:sz w:val="16"/>
          <w:szCs w:val="16"/>
        </w:rPr>
        <w:t>.시멘트의 종류</w:t>
      </w:r>
      <w:r>
        <w:rPr>
          <w:rFonts w:eastAsiaTheme="minorHAnsi"/>
          <w:sz w:val="16"/>
          <w:szCs w:val="16"/>
        </w:rPr>
        <w:br/>
        <w:t xml:space="preserve"> ③ </w:t>
      </w:r>
      <w:proofErr w:type="spellStart"/>
      <w:r>
        <w:rPr>
          <w:rFonts w:eastAsiaTheme="minorHAnsi"/>
          <w:sz w:val="16"/>
          <w:szCs w:val="16"/>
        </w:rPr>
        <w:t>와동</w:t>
      </w:r>
      <w:proofErr w:type="spellEnd"/>
      <w:r>
        <w:rPr>
          <w:rFonts w:eastAsiaTheme="minorHAnsi"/>
          <w:sz w:val="16"/>
          <w:szCs w:val="16"/>
        </w:rPr>
        <w:t xml:space="preserve"> 깊이</w:t>
      </w:r>
      <w:r>
        <w:rPr>
          <w:rFonts w:eastAsiaTheme="minorHAnsi"/>
          <w:sz w:val="16"/>
          <w:szCs w:val="16"/>
        </w:rPr>
        <w:br/>
        <w:t xml:space="preserve"> ④ </w:t>
      </w:r>
      <w:proofErr w:type="spellStart"/>
      <w:r>
        <w:rPr>
          <w:rFonts w:eastAsiaTheme="minorHAnsi"/>
          <w:sz w:val="16"/>
          <w:szCs w:val="16"/>
        </w:rPr>
        <w:t>협설폭은</w:t>
      </w:r>
      <w:proofErr w:type="spellEnd"/>
      <w:r>
        <w:rPr>
          <w:rFonts w:eastAsiaTheme="minorHAnsi"/>
          <w:sz w:val="16"/>
          <w:szCs w:val="16"/>
        </w:rPr>
        <w:t xml:space="preserve"> X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3 금 INLAY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와동형성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원칙 </w:t>
      </w:r>
      <w:r>
        <w:rPr>
          <w:rFonts w:eastAsiaTheme="minorHAnsi"/>
          <w:b/>
          <w:bCs/>
          <w:sz w:val="16"/>
          <w:szCs w:val="16"/>
        </w:rPr>
        <w:t>♣♣♣♣</w:t>
      </w:r>
      <w:r w:rsidR="009070D4">
        <w:rPr>
          <w:rFonts w:eastAsiaTheme="minorHAnsi"/>
          <w:b/>
          <w:bCs/>
          <w:sz w:val="16"/>
          <w:szCs w:val="16"/>
        </w:rPr>
        <w:t xml:space="preserve"> </w:t>
      </w:r>
      <w:r w:rsidR="009070D4" w:rsidRPr="009070D4">
        <w:rPr>
          <w:rFonts w:eastAsiaTheme="minorHAnsi"/>
          <w:b/>
          <w:bCs/>
          <w:color w:val="FF0000"/>
          <w:sz w:val="16"/>
          <w:szCs w:val="16"/>
        </w:rPr>
        <w:t>17.25.</w:t>
      </w:r>
      <w:r w:rsidR="009070D4" w:rsidRPr="009070D4">
        <w:rPr>
          <w:rFonts w:eastAsiaTheme="minorHAnsi"/>
          <w:b/>
          <w:bCs/>
          <w:color w:val="0070C0"/>
          <w:sz w:val="16"/>
          <w:szCs w:val="16"/>
        </w:rPr>
        <w:t>25</w:t>
      </w:r>
      <w:r w:rsidR="009070D4" w:rsidRPr="009070D4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b/>
          <w:bCs/>
          <w:sz w:val="16"/>
          <w:szCs w:val="16"/>
          <w:highlight w:val="yellow"/>
        </w:rPr>
        <w:t>1) External outline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① </w:t>
      </w:r>
      <w:r>
        <w:rPr>
          <w:rFonts w:eastAsiaTheme="minorHAnsi"/>
          <w:b/>
          <w:bCs/>
          <w:sz w:val="16"/>
          <w:szCs w:val="16"/>
        </w:rPr>
        <w:t>부드럽게 이어지는 외곽선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② finishing line 은 쉽게 세정 가능한 지역에 위치</w:t>
      </w:r>
      <w:r>
        <w:rPr>
          <w:rFonts w:eastAsiaTheme="minorHAnsi"/>
          <w:sz w:val="16"/>
          <w:szCs w:val="16"/>
        </w:rPr>
        <w:br/>
        <w:t xml:space="preserve"> ③ 와동변연 법랑 소주는 상아질 지지를 받아야 함.</w:t>
      </w:r>
      <w:r>
        <w:rPr>
          <w:rFonts w:eastAsiaTheme="minorHAnsi"/>
          <w:sz w:val="16"/>
          <w:szCs w:val="16"/>
        </w:rPr>
        <w:br/>
        <w:t xml:space="preserve"> ④ 치경부의 와연 변연은 치은열구 깊이의 절반정도에 위치시켜 치주조직이 손상받지 않도록 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b/>
          <w:bCs/>
          <w:sz w:val="16"/>
          <w:szCs w:val="16"/>
          <w:highlight w:val="yellow"/>
        </w:rPr>
        <w:t>2) Internal outline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 xml:space="preserve"> ① 금 인레이 밑면은 상아질에 놓여야 함.</w:t>
      </w:r>
      <w:r>
        <w:rPr>
          <w:rFonts w:eastAsiaTheme="minorHAnsi"/>
          <w:sz w:val="16"/>
          <w:szCs w:val="16"/>
        </w:rPr>
        <w:br/>
        <w:t xml:space="preserve"> ② 교합면으로 이개된 와동벽을 가져야 함. (</w:t>
      </w:r>
      <w:r>
        <w:rPr>
          <w:rFonts w:eastAsiaTheme="minorHAnsi"/>
          <w:b/>
          <w:bCs/>
          <w:sz w:val="16"/>
          <w:szCs w:val="16"/>
        </w:rPr>
        <w:t>4˚~10˚ 정도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③ 경사 정도는 와동 깊이와 와동 기저부에서 치경부까지 잔존 치질의 양에 따라서 달라져야 함</w:t>
      </w:r>
      <w:r>
        <w:rPr>
          <w:rFonts w:eastAsiaTheme="minorHAnsi"/>
          <w:sz w:val="16"/>
          <w:szCs w:val="16"/>
        </w:rPr>
        <w:br/>
        <w:t>→ 반드시 경사를 가져야 함(왁스주형, 인상재 제거 용이, 인레이 시적시 삽입/제거 가능)</w:t>
      </w:r>
      <w:r>
        <w:rPr>
          <w:rFonts w:eastAsiaTheme="minorHAnsi"/>
          <w:sz w:val="16"/>
          <w:szCs w:val="16"/>
        </w:rPr>
        <w:br/>
        <w:t xml:space="preserve"> ④ </w:t>
      </w:r>
      <w:r>
        <w:rPr>
          <w:rFonts w:eastAsiaTheme="minorHAnsi"/>
          <w:b/>
          <w:bCs/>
          <w:sz w:val="16"/>
          <w:szCs w:val="16"/>
        </w:rPr>
        <w:t>중심구에서 1.5mm 정도 깊이</w:t>
      </w:r>
      <w:r>
        <w:rPr>
          <w:rFonts w:eastAsiaTheme="minorHAnsi"/>
          <w:sz w:val="16"/>
          <w:szCs w:val="16"/>
        </w:rPr>
        <w:t>를 가져야 함.</w:t>
      </w:r>
      <w:r>
        <w:rPr>
          <w:rFonts w:eastAsiaTheme="minorHAnsi"/>
          <w:sz w:val="16"/>
          <w:szCs w:val="16"/>
        </w:rPr>
        <w:br/>
        <w:t xml:space="preserve"> ⑤ </w:t>
      </w:r>
      <w:r>
        <w:rPr>
          <w:rFonts w:eastAsiaTheme="minorHAnsi"/>
          <w:b/>
          <w:bCs/>
          <w:sz w:val="16"/>
          <w:szCs w:val="16"/>
        </w:rPr>
        <w:t>bevel 의 하단이 치은열구 속으로 살짝 들어가게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070D4">
        <w:rPr>
          <w:rFonts w:eastAsiaTheme="minorHAnsi"/>
          <w:b/>
          <w:bCs/>
          <w:sz w:val="16"/>
          <w:szCs w:val="16"/>
          <w:highlight w:val="yellow"/>
        </w:rPr>
        <w:t>3) 유지 및 저항형태</w:t>
      </w:r>
      <w:r w:rsidRPr="009070D4">
        <w:rPr>
          <w:rFonts w:eastAsiaTheme="minorHAnsi"/>
          <w:sz w:val="16"/>
          <w:szCs w:val="16"/>
          <w:highlight w:val="yellow"/>
        </w:rPr>
        <w:t>★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br/>
        <w:t xml:space="preserve"> ① 1 차 유지형태: 최소의 이개도 및 충분한 높이 와벽(교합면), dovetail(인접면), 인접면와동 box, 협측/설측면 연장구로의 확장</w:t>
      </w:r>
      <w:r>
        <w:rPr>
          <w:rFonts w:eastAsiaTheme="minorHAnsi"/>
          <w:sz w:val="16"/>
          <w:szCs w:val="16"/>
        </w:rPr>
        <w:br/>
        <w:t xml:space="preserve"> ② 2 차 유지형태: 이개도 줄이기, 인접면 유지구 형성, collar 형성, skirt 확장, slot 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070D4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9070D4">
        <w:rPr>
          <w:rFonts w:eastAsiaTheme="minorHAnsi"/>
          <w:b/>
          <w:bCs/>
          <w:color w:val="7030A0"/>
          <w:sz w:val="16"/>
          <w:szCs w:val="16"/>
        </w:rPr>
        <w:t xml:space="preserve">4 Ⅱ급 금 </w:t>
      </w:r>
      <w:proofErr w:type="gramStart"/>
      <w:r w:rsidRPr="009070D4">
        <w:rPr>
          <w:rFonts w:eastAsiaTheme="minorHAnsi"/>
          <w:b/>
          <w:bCs/>
          <w:color w:val="7030A0"/>
          <w:sz w:val="16"/>
          <w:szCs w:val="16"/>
        </w:rPr>
        <w:t>INLAY 의</w:t>
      </w:r>
      <w:proofErr w:type="gramEnd"/>
      <w:r w:rsidRPr="009070D4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9070D4">
        <w:rPr>
          <w:rFonts w:eastAsiaTheme="minorHAnsi"/>
          <w:b/>
          <w:bCs/>
          <w:color w:val="7030A0"/>
          <w:sz w:val="16"/>
          <w:szCs w:val="16"/>
        </w:rPr>
        <w:t>인접면</w:t>
      </w:r>
      <w:proofErr w:type="spellEnd"/>
      <w:r w:rsidRPr="009070D4">
        <w:rPr>
          <w:rFonts w:eastAsiaTheme="minorHAnsi"/>
          <w:b/>
          <w:bCs/>
          <w:color w:val="7030A0"/>
          <w:sz w:val="16"/>
          <w:szCs w:val="16"/>
        </w:rPr>
        <w:t xml:space="preserve"> 박스 </w:t>
      </w:r>
      <w:proofErr w:type="spellStart"/>
      <w:r w:rsidRPr="009070D4">
        <w:rPr>
          <w:rFonts w:eastAsiaTheme="minorHAnsi"/>
          <w:b/>
          <w:bCs/>
          <w:color w:val="7030A0"/>
          <w:sz w:val="16"/>
          <w:szCs w:val="16"/>
        </w:rPr>
        <w:t>와동</w:t>
      </w:r>
      <w:proofErr w:type="spellEnd"/>
      <w:r w:rsidRPr="009070D4">
        <w:rPr>
          <w:rFonts w:eastAsiaTheme="minorHAnsi"/>
          <w:b/>
          <w:bCs/>
          <w:color w:val="7030A0"/>
          <w:sz w:val="16"/>
          <w:szCs w:val="16"/>
        </w:rPr>
        <w:t xml:space="preserve"> ★★</w:t>
      </w:r>
      <w:r w:rsidR="009070D4" w:rsidRPr="009070D4">
        <w:rPr>
          <w:rFonts w:eastAsiaTheme="minorHAnsi"/>
          <w:b/>
          <w:bCs/>
          <w:color w:val="7030A0"/>
          <w:sz w:val="16"/>
          <w:szCs w:val="16"/>
        </w:rPr>
        <w:t xml:space="preserve"> 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 xml:space="preserve">1) </w:t>
      </w:r>
      <w:r>
        <w:rPr>
          <w:rFonts w:eastAsiaTheme="minorHAnsi"/>
          <w:sz w:val="16"/>
          <w:szCs w:val="16"/>
        </w:rPr>
        <w:t>proximal ditch 형성하여 원심(or 근심) 법랑질을 유리</w:t>
      </w:r>
      <w:r>
        <w:rPr>
          <w:rFonts w:eastAsiaTheme="minorHAnsi"/>
          <w:sz w:val="16"/>
          <w:szCs w:val="16"/>
        </w:rPr>
        <w:br/>
        <w:t>→ ditch 의 근원심 폭경: 0.8 mm (2/3(0.5mm)은 상아질, 1/3(0.3mm)은 법랑질)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ditch 로부터 법랑질 표면을 향해 수직으로 (법랑소주 방향) ditch 의 협측끝과 설측 끝에 2 개의 삭제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bur 끝이 인접면상에 나타난 부분 관찰 → 치은저 높이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box 의 치은연과 인접치아와의 간격: 0.5 mm (사면 형성 전)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(유지구 : 협설면측벽의 선각부위, 건전상아질 내에 169L 버로 삽입로와 평행하게 0.3mm 깊이로)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인접면 법랑질 벽을 삭제할 때 설측에서 협측으로 고속삭제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11591" cy="2069624"/>
            <wp:effectExtent l="0" t="0" r="0" b="0"/>
            <wp:docPr id="1081" name="shape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591" cy="206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Pr="00F462F3" w:rsidRDefault="00F605D0">
      <w:pPr>
        <w:spacing w:after="0"/>
        <w:rPr>
          <w:rFonts w:eastAsiaTheme="minorHAnsi"/>
          <w:b/>
          <w:bCs/>
          <w:color w:val="00B0F0"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5. Ⅱ급 금 INLAY PREP. 시 2 차 FLARE 형성 이유</w:t>
      </w: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♣★★★☆</w:t>
      </w:r>
      <w:r w:rsidR="00F462F3" w:rsidRPr="00F462F3">
        <w:rPr>
          <w:rFonts w:eastAsiaTheme="minorHAnsi"/>
          <w:b/>
          <w:bCs/>
          <w:color w:val="FF0000"/>
          <w:sz w:val="16"/>
          <w:szCs w:val="16"/>
        </w:rPr>
        <w:t xml:space="preserve">22.25. </w:t>
      </w:r>
      <w:r w:rsidR="00F462F3" w:rsidRPr="00F462F3">
        <w:rPr>
          <w:rFonts w:eastAsiaTheme="minorHAnsi"/>
          <w:b/>
          <w:bCs/>
          <w:color w:val="00B0F0"/>
          <w:sz w:val="16"/>
          <w:szCs w:val="16"/>
        </w:rPr>
        <w:t>20.21.22 25</w:t>
      </w:r>
      <w:r w:rsidR="00F462F3" w:rsidRPr="00F462F3">
        <w:rPr>
          <w:rFonts w:eastAsiaTheme="minorHAnsi" w:hint="eastAsia"/>
          <w:b/>
          <w:bCs/>
          <w:color w:val="00B0F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1)</w:t>
      </w:r>
      <w:r>
        <w:rPr>
          <w:rFonts w:eastAsiaTheme="minorHAnsi"/>
          <w:sz w:val="16"/>
          <w:szCs w:val="16"/>
        </w:rPr>
        <w:t xml:space="preserve"> 변연을 embrasure 로 확장 → 자정작용과 인레이 장착 시 마무리 과정에서 접근 용이. 상아질 보호 측면도 있음.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b/>
          <w:bCs/>
          <w:color w:val="FF0000"/>
          <w:sz w:val="16"/>
          <w:szCs w:val="16"/>
        </w:rPr>
        <w:t>2)</w:t>
      </w:r>
      <w:r>
        <w:rPr>
          <w:rFonts w:eastAsiaTheme="minorHAnsi"/>
          <w:b/>
          <w:bCs/>
          <w:sz w:val="16"/>
          <w:szCs w:val="16"/>
        </w:rPr>
        <w:t xml:space="preserve"> 2 차 flare 각도 : 40 도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치은사면의 각도 : 30 도 (0.5-1mm 폭경유지)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: 2 차 flare 와 치은 사면은 부드럽게 연결되어야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40 도의 변연금속을 형성 → burnishing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뭉툭하고 강인한 법랑질 변연 형성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F462F3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  <w:u w:val="single"/>
        </w:rPr>
        <w:t xml:space="preserve">상악 소구치, 제 1 대구치 II급 금인레이 와동형성 시 심미적 이유로 근심협측 인접면 와동벽의 flare를 최소한으로 제한 </w:t>
      </w:r>
      <w:r>
        <w:rPr>
          <w:rFonts w:eastAsiaTheme="minorHAnsi"/>
          <w:b/>
          <w:bCs/>
          <w:sz w:val="16"/>
          <w:szCs w:val="16"/>
        </w:rPr>
        <w:t xml:space="preserve">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B27D60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6. 금 </w:t>
      </w:r>
      <w:proofErr w:type="gramStart"/>
      <w:r w:rsidRPr="0065417D">
        <w:rPr>
          <w:rFonts w:eastAsiaTheme="minorHAnsi"/>
          <w:b/>
          <w:bCs/>
          <w:color w:val="7030A0"/>
          <w:sz w:val="16"/>
          <w:szCs w:val="16"/>
        </w:rPr>
        <w:t>INLAY 의</w:t>
      </w:r>
      <w:proofErr w:type="gram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교합면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사면 </w:t>
      </w:r>
      <w:r>
        <w:rPr>
          <w:rFonts w:eastAsiaTheme="minorHAnsi"/>
          <w:b/>
          <w:bCs/>
          <w:sz w:val="16"/>
          <w:szCs w:val="16"/>
        </w:rPr>
        <w:t>★★</w:t>
      </w:r>
      <w:r w:rsidR="00F462F3">
        <w:rPr>
          <w:rFonts w:eastAsiaTheme="minorHAnsi"/>
          <w:b/>
          <w:bCs/>
          <w:sz w:val="16"/>
          <w:szCs w:val="16"/>
        </w:rPr>
        <w:t xml:space="preserve"> </w:t>
      </w:r>
      <w:r w:rsidR="00F462F3" w:rsidRPr="00B27D60">
        <w:rPr>
          <w:rFonts w:eastAsiaTheme="minorHAnsi"/>
          <w:b/>
          <w:bCs/>
          <w:color w:val="FF0000"/>
          <w:sz w:val="16"/>
          <w:szCs w:val="16"/>
        </w:rPr>
        <w:t>22.24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27D60">
        <w:rPr>
          <w:rFonts w:eastAsiaTheme="minorHAnsi"/>
          <w:color w:val="FF0000"/>
          <w:sz w:val="16"/>
          <w:szCs w:val="16"/>
        </w:rPr>
        <w:t xml:space="preserve">1) </w:t>
      </w:r>
      <w:r>
        <w:rPr>
          <w:rFonts w:eastAsiaTheme="minorHAnsi"/>
          <w:sz w:val="16"/>
          <w:szCs w:val="16"/>
        </w:rPr>
        <w:t>위치 → 법랑질 표층 1/3 정도</w:t>
      </w:r>
      <w:r>
        <w:rPr>
          <w:rFonts w:eastAsiaTheme="minorHAnsi"/>
          <w:sz w:val="16"/>
          <w:szCs w:val="16"/>
        </w:rPr>
        <w:br/>
        <w:t xml:space="preserve">   폭경 → 해당 와동벽 깊이의 1/4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27D60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교합면 변연금속은 40 도, 교합면 변연법랑질은 </w:t>
      </w:r>
      <w:r w:rsidRPr="00C84C9A">
        <w:rPr>
          <w:rFonts w:eastAsiaTheme="minorHAnsi"/>
          <w:sz w:val="16"/>
          <w:szCs w:val="16"/>
          <w:highlight w:val="yellow"/>
        </w:rPr>
        <w:t>140 도</w:t>
      </w:r>
      <w:r>
        <w:rPr>
          <w:rFonts w:eastAsiaTheme="minorHAnsi"/>
          <w:sz w:val="16"/>
          <w:szCs w:val="16"/>
        </w:rPr>
        <w:t>를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27D60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교두 경사가 심할 경우 bur 를 40 도 각도로 위치시키면 와동벽과 평행을 이루므로 이 때는 사면 부여하지 않음.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27D60">
        <w:rPr>
          <w:rFonts w:eastAsiaTheme="minorHAnsi"/>
          <w:color w:val="FF0000"/>
          <w:sz w:val="16"/>
          <w:szCs w:val="16"/>
        </w:rPr>
        <w:t xml:space="preserve">4) </w:t>
      </w:r>
      <w:r>
        <w:rPr>
          <w:rFonts w:eastAsiaTheme="minorHAnsi"/>
          <w:sz w:val="16"/>
          <w:szCs w:val="16"/>
        </w:rPr>
        <w:t>1차 와동형성 후 교합면 설측구의 법랑질에 국한된 얕은 우식 남은 경우 넓은 사면을 부여, 와동의 외형에 포함 (★)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※ 금 인레이의 bevel 의 각도 ★★★</w:t>
      </w:r>
      <w:r>
        <w:rPr>
          <w:rFonts w:eastAsiaTheme="minorHAnsi"/>
          <w:sz w:val="16"/>
          <w:szCs w:val="16"/>
        </w:rPr>
        <w:br/>
        <w:t>① 30 도: 치은측, 역사면, 협설구 연장시 치은측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 xml:space="preserve">② 40 도: 교합면, 인접면, 협설구 연장시 교합면측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- 30 도 이하 -&gt; 수복물 취약, 40 도 이상 -&gt; burnishing 어려움.</w:t>
      </w:r>
      <w:r>
        <w:rPr>
          <w:rFonts w:eastAsiaTheme="minorHAnsi"/>
          <w:sz w:val="16"/>
          <w:szCs w:val="16"/>
        </w:rPr>
        <w:br/>
        <w:t>cf. 레진: 3,4,5급 법랑질 변연에서 45 도. but 백악질(치은측 벽)에는 bevel 주지 않음.</w:t>
      </w:r>
      <w:r>
        <w:rPr>
          <w:rFonts w:eastAsiaTheme="minorHAnsi"/>
          <w:sz w:val="16"/>
          <w:szCs w:val="16"/>
        </w:rPr>
        <w:br/>
        <w:t>- 아말감: 인접면 box 의 치은변연(법랑질 변연) 20 도</w:t>
      </w:r>
      <w:r>
        <w:rPr>
          <w:rFonts w:eastAsiaTheme="minorHAnsi"/>
          <w:sz w:val="16"/>
          <w:szCs w:val="16"/>
        </w:rPr>
        <w:br/>
        <w:t>- 도재: 파절 방지를 위해 와동변연각도는 90 로 bevel 주지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440180" cy="1447800"/>
            <wp:effectExtent l="0" t="0" r="0" b="0"/>
            <wp:docPr id="1082" name="shape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40666" cy="1480753"/>
            <wp:effectExtent l="0" t="0" r="0" b="0"/>
            <wp:docPr id="1083" name="shape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0666" cy="148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497152" cy="2095500"/>
            <wp:effectExtent l="0" t="0" r="8255" b="0"/>
            <wp:docPr id="1084" name="shape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858" cy="210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67815" cy="1554006"/>
            <wp:effectExtent l="0" t="0" r="0" b="8255"/>
            <wp:docPr id="1085" name="shape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8668" cy="158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참고</w:t>
      </w:r>
      <w:r w:rsidRPr="00C84C9A">
        <w:rPr>
          <w:rFonts w:eastAsiaTheme="minorHAnsi"/>
          <w:b/>
          <w:bCs/>
          <w:sz w:val="16"/>
          <w:szCs w:val="16"/>
          <w:highlight w:val="yellow"/>
        </w:rPr>
        <w:t>) 역사면(Counter bevel)</w:t>
      </w:r>
      <w:r>
        <w:rPr>
          <w:rFonts w:eastAsiaTheme="minorHAnsi"/>
          <w:sz w:val="16"/>
          <w:szCs w:val="16"/>
        </w:rPr>
        <w:t xml:space="preserve">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삭제된 교두의 협설측 변연에 역사면을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사면은 충분한 넓이를 확보하여야 하고 변연금속이 30˚를 이룰 수 있도록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역사면은 와동 변연이 대합치와의 교합점 하방(치은측)으로 위치하도록 충분히 넓어야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협설면 열구가 정상적인 역사면을 지나 연장된 경우에는 열구부위의 역사면을 깊게 하여 남아있는 열구를 제거할 수 있음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참고) 치질의 보존과 강도 유지를 위한 방법</w:t>
      </w:r>
      <w:r w:rsidR="00C84C9A">
        <w:rPr>
          <w:rFonts w:eastAsiaTheme="minorHAnsi" w:hint="eastAsia"/>
          <w:sz w:val="16"/>
          <w:szCs w:val="16"/>
        </w:rPr>
        <w:t xml:space="preserve"> </w:t>
      </w:r>
      <w:r w:rsidR="00C84C9A" w:rsidRPr="00C84C9A">
        <w:rPr>
          <w:rFonts w:eastAsiaTheme="minorHAnsi"/>
          <w:color w:val="0070C0"/>
          <w:sz w:val="16"/>
          <w:szCs w:val="16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열구말단에 enameloplasty 를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열구말단을 외형에 포함시키기 위해 변연 사면을 이용함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7.INLAY PREP. 시 CUSP </w:t>
      </w:r>
      <w:proofErr w:type="gramStart"/>
      <w:r w:rsidRPr="0065417D">
        <w:rPr>
          <w:rFonts w:eastAsiaTheme="minorHAnsi"/>
          <w:b/>
          <w:bCs/>
          <w:color w:val="7030A0"/>
          <w:sz w:val="16"/>
          <w:szCs w:val="16"/>
        </w:rPr>
        <w:t>CAPPING(</w:t>
      </w:r>
      <w:proofErr w:type="spellStart"/>
      <w:proofErr w:type="gramEnd"/>
      <w:r w:rsidRPr="0065417D">
        <w:rPr>
          <w:rFonts w:eastAsiaTheme="minorHAnsi"/>
          <w:b/>
          <w:bCs/>
          <w:color w:val="7030A0"/>
          <w:sz w:val="16"/>
          <w:szCs w:val="16"/>
        </w:rPr>
        <w:t>교두피개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>): 저항형태</w:t>
      </w:r>
      <w:r>
        <w:rPr>
          <w:rFonts w:eastAsiaTheme="minorHAnsi"/>
          <w:b/>
          <w:bCs/>
          <w:sz w:val="16"/>
          <w:szCs w:val="16"/>
        </w:rPr>
        <w:t>♣★★</w:t>
      </w:r>
      <w:r w:rsidR="000509D9" w:rsidRPr="000509D9">
        <w:rPr>
          <w:rFonts w:eastAsiaTheme="minorHAnsi"/>
          <w:b/>
          <w:bCs/>
          <w:color w:val="FF0000"/>
          <w:sz w:val="16"/>
          <w:szCs w:val="16"/>
        </w:rPr>
        <w:t>20.22.25</w:t>
      </w:r>
      <w:r w:rsidR="000509D9" w:rsidRPr="000509D9">
        <w:rPr>
          <w:rFonts w:eastAsiaTheme="minorHAnsi"/>
          <w:b/>
          <w:bCs/>
          <w:color w:val="0070C0"/>
          <w:sz w:val="16"/>
          <w:szCs w:val="16"/>
        </w:rPr>
        <w:t xml:space="preserve"> 20.22.25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1)</w:t>
      </w:r>
      <w:r>
        <w:rPr>
          <w:rFonts w:eastAsiaTheme="minorHAnsi"/>
          <w:sz w:val="16"/>
          <w:szCs w:val="16"/>
        </w:rPr>
        <w:t xml:space="preserve"> 교합면 외형이 primary groove (central, facial, lingual)로부터 교두정까지 거리의 1/2 넘으면 교두 피개 고려</w:t>
      </w:r>
      <w:r>
        <w:rPr>
          <w:rFonts w:eastAsiaTheme="minorHAnsi"/>
          <w:sz w:val="16"/>
          <w:szCs w:val="16"/>
        </w:rPr>
        <w:br/>
        <w:t>→ 단, 2/3 이상 연장되면 반드시 교두 피개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교두 삭제 전 #271 bur 측면으로 깊이 유도구 형성, 수복물 두께 일정하게 유지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교두 1.5mm 균일 삭제</w:t>
      </w:r>
      <w:r>
        <w:rPr>
          <w:rFonts w:eastAsiaTheme="minorHAnsi"/>
          <w:sz w:val="16"/>
          <w:szCs w:val="16"/>
        </w:rPr>
        <w:br/>
        <w:t>→ 상악소구치, 제 1 대구치 협측교두능선은 0.75-1mm 이내 삭제 (심미적 이유)하나 치아중심을 향해 점진적으로 1.5mm 가 되도록 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대구치 설측 교두 중 1 개만 피개 시, 2 개 교두 사이 설측 구를 약간 포함하여 와동 연장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적절한 </w:t>
      </w:r>
      <w:r>
        <w:rPr>
          <w:rFonts w:eastAsiaTheme="minorHAnsi"/>
          <w:b/>
          <w:bCs/>
          <w:sz w:val="16"/>
          <w:szCs w:val="16"/>
        </w:rPr>
        <w:t>사면(30˚ 역사면)</w:t>
      </w:r>
      <w:r>
        <w:rPr>
          <w:rFonts w:eastAsiaTheme="minorHAnsi"/>
          <w:sz w:val="16"/>
          <w:szCs w:val="16"/>
        </w:rPr>
        <w:t xml:space="preserve"> 형성</w:t>
      </w:r>
      <w:r>
        <w:rPr>
          <w:rFonts w:eastAsiaTheme="minorHAnsi"/>
          <w:sz w:val="16"/>
          <w:szCs w:val="16"/>
        </w:rPr>
        <w:br/>
        <w:t>→ 상악소구치 제 1대구치는 뭉툭하게 둠(smoothing만 함)</w:t>
      </w:r>
    </w:p>
    <w:p w:rsidR="00DA419F" w:rsidRDefault="000509D9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 w:hint="eastAsia"/>
          <w:color w:val="FF0000"/>
          <w:sz w:val="16"/>
          <w:szCs w:val="16"/>
        </w:rPr>
        <w:t>6</w:t>
      </w:r>
      <w:r w:rsidRPr="000509D9">
        <w:rPr>
          <w:rFonts w:eastAsiaTheme="minorHAnsi"/>
          <w:color w:val="FF0000"/>
          <w:sz w:val="16"/>
          <w:szCs w:val="16"/>
        </w:rPr>
        <w:t>)</w:t>
      </w:r>
      <w:r>
        <w:rPr>
          <w:rFonts w:eastAsiaTheme="minorHAnsi" w:hint="eastAsia"/>
          <w:sz w:val="16"/>
          <w:szCs w:val="16"/>
        </w:rPr>
        <w:t xml:space="preserve">일단 교두의 </w:t>
      </w:r>
      <w:proofErr w:type="spellStart"/>
      <w:r>
        <w:rPr>
          <w:rFonts w:eastAsiaTheme="minorHAnsi" w:hint="eastAsia"/>
          <w:sz w:val="16"/>
          <w:szCs w:val="16"/>
        </w:rPr>
        <w:t>피개가</w:t>
      </w:r>
      <w:proofErr w:type="spellEnd"/>
      <w:r>
        <w:rPr>
          <w:rFonts w:eastAsiaTheme="minorHAnsi" w:hint="eastAsia"/>
          <w:sz w:val="16"/>
          <w:szCs w:val="16"/>
        </w:rPr>
        <w:t xml:space="preserve"> 결정되면 바로 교두를 삭제해주는 것이 좋다.</w:t>
      </w:r>
      <w:r>
        <w:rPr>
          <w:rFonts w:eastAsiaTheme="minorHAnsi"/>
          <w:sz w:val="16"/>
          <w:szCs w:val="16"/>
        </w:rPr>
        <w:t xml:space="preserve"> ~</w:t>
      </w:r>
      <w:proofErr w:type="spellStart"/>
      <w:r>
        <w:rPr>
          <w:rFonts w:eastAsiaTheme="minorHAnsi" w:hint="eastAsia"/>
          <w:sz w:val="16"/>
          <w:szCs w:val="16"/>
        </w:rPr>
        <w:t>와동형성</w:t>
      </w:r>
      <w:proofErr w:type="spellEnd"/>
      <w:r>
        <w:rPr>
          <w:rFonts w:eastAsiaTheme="minorHAnsi" w:hint="eastAsia"/>
          <w:sz w:val="16"/>
          <w:szCs w:val="16"/>
        </w:rPr>
        <w:t xml:space="preserve"> 과정의 접근을 도와 시야개선,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물분사</w:t>
      </w:r>
      <w:proofErr w:type="spellEnd"/>
      <w:r>
        <w:rPr>
          <w:rFonts w:eastAsiaTheme="minorHAnsi" w:hint="eastAsia"/>
          <w:sz w:val="16"/>
          <w:szCs w:val="16"/>
        </w:rPr>
        <w:t xml:space="preserve"> 냉각효과</w:t>
      </w:r>
    </w:p>
    <w:p w:rsidR="000509D9" w:rsidRDefault="000509D9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8. 금 </w:t>
      </w:r>
      <w:proofErr w:type="gramStart"/>
      <w:r w:rsidRPr="0065417D">
        <w:rPr>
          <w:rFonts w:eastAsiaTheme="minorHAnsi"/>
          <w:b/>
          <w:bCs/>
          <w:color w:val="7030A0"/>
          <w:sz w:val="16"/>
          <w:szCs w:val="16"/>
        </w:rPr>
        <w:t>ONLAY 의</w:t>
      </w:r>
      <w:proofErr w:type="gram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적응증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금 onlay : 인레이와 전장관의 중간단계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정의 : 구치의 모든 교두 피개하는 주조수복물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광범위한 아말감의 실패(중심구로부터 교두정 향해 2/3 이상 협설측으로 연장된)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교모가 전반적으로 나타남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교합평면의 수정이 필요한 치아(교합압 분산)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기존의 수복이나 우식에 취약해진 치아 보강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전장관 보다 치은연상 변연, 치은에 자극 덜 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0509D9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9. 유지저항형태의 증진 </w:t>
      </w:r>
      <w:r w:rsidRPr="000509D9">
        <w:rPr>
          <w:rFonts w:eastAsiaTheme="minorHAnsi"/>
          <w:b/>
          <w:bCs/>
          <w:color w:val="FF0000"/>
          <w:sz w:val="16"/>
          <w:szCs w:val="16"/>
        </w:rPr>
        <w:t>♣☆</w:t>
      </w:r>
      <w:r w:rsidR="000509D9" w:rsidRPr="000509D9">
        <w:rPr>
          <w:rFonts w:eastAsiaTheme="minorHAnsi"/>
          <w:b/>
          <w:bCs/>
          <w:color w:val="FF0000"/>
          <w:sz w:val="16"/>
          <w:szCs w:val="16"/>
        </w:rPr>
        <w:t>22.23.25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기본적인 유지저항형태</w:t>
      </w:r>
      <w:r>
        <w:rPr>
          <w:rFonts w:eastAsiaTheme="minorHAnsi"/>
          <w:sz w:val="16"/>
          <w:szCs w:val="16"/>
        </w:rPr>
        <w:br/>
        <w:t xml:space="preserve"> ① 와동의 수직벽 경사 정도의 최소화 (와동 벽당 2˚)</w:t>
      </w:r>
      <w:r>
        <w:rPr>
          <w:rFonts w:eastAsiaTheme="minorHAnsi"/>
          <w:sz w:val="16"/>
          <w:szCs w:val="16"/>
        </w:rPr>
        <w:br/>
        <w:t xml:space="preserve"> ② 인접면의 유지구 추가</w:t>
      </w:r>
      <w:r>
        <w:rPr>
          <w:rFonts w:eastAsiaTheme="minorHAnsi"/>
          <w:sz w:val="16"/>
          <w:szCs w:val="16"/>
        </w:rPr>
        <w:br/>
        <w:t xml:space="preserve"> ③ 협설면 groove extension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03FA6">
        <w:rPr>
          <w:rFonts w:eastAsiaTheme="minorHAnsi"/>
          <w:b/>
          <w:bCs/>
          <w:sz w:val="16"/>
          <w:szCs w:val="16"/>
          <w:highlight w:val="yellow"/>
        </w:rPr>
        <w:t>2) 추가적인 유지저항형태 ★</w:t>
      </w:r>
      <w:r>
        <w:rPr>
          <w:rFonts w:eastAsiaTheme="minorHAnsi"/>
          <w:b/>
          <w:bCs/>
          <w:sz w:val="16"/>
          <w:szCs w:val="16"/>
        </w:rPr>
        <w:t>★★</w:t>
      </w:r>
      <w:r>
        <w:rPr>
          <w:rFonts w:eastAsiaTheme="minorHAnsi"/>
          <w:sz w:val="16"/>
          <w:szCs w:val="16"/>
        </w:rPr>
        <w:br/>
      </w:r>
      <w:r w:rsidRPr="000509D9">
        <w:rPr>
          <w:rFonts w:eastAsiaTheme="minorHAnsi"/>
          <w:b/>
          <w:bCs/>
          <w:sz w:val="16"/>
          <w:szCs w:val="16"/>
          <w:highlight w:val="yellow"/>
        </w:rPr>
        <w:t>(1) Skirt: 유지+저항</w:t>
      </w:r>
      <w:r>
        <w:rPr>
          <w:rFonts w:eastAsiaTheme="minorHAnsi"/>
          <w:b/>
          <w:bCs/>
          <w:sz w:val="16"/>
          <w:szCs w:val="16"/>
        </w:rPr>
        <w:t xml:space="preserve"> ★★★♧ </w:t>
      </w:r>
      <w:r>
        <w:rPr>
          <w:rFonts w:eastAsiaTheme="minorHAnsi"/>
          <w:sz w:val="12"/>
          <w:szCs w:val="12"/>
        </w:rPr>
        <w:t>(그림)</w:t>
      </w:r>
      <w:r>
        <w:rPr>
          <w:rFonts w:eastAsiaTheme="minorHAnsi"/>
          <w:sz w:val="16"/>
          <w:szCs w:val="16"/>
        </w:rPr>
        <w:t xml:space="preserve"> 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973297" cy="1501140"/>
            <wp:effectExtent l="0" t="0" r="0" b="0"/>
            <wp:docPr id="1086" name="shape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3297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- 2 차 플레어부터 치아의 transitional line angle 을 지난 점까지 온레이의 협설측 인접면 변연을 얇게 연장한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삭제량이 매우 적은 보존적 방식, 상아질삭제가 거의 없고 법랑질에 국한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b/>
          <w:bCs/>
          <w:sz w:val="16"/>
          <w:szCs w:val="16"/>
          <w:highlight w:val="yellow"/>
        </w:rPr>
        <w:t>(2) Collar:</w:t>
      </w:r>
      <w:r w:rsidRPr="000509D9">
        <w:rPr>
          <w:rFonts w:eastAsiaTheme="minorHAnsi"/>
          <w:sz w:val="16"/>
          <w:szCs w:val="16"/>
          <w:highlight w:val="yellow"/>
        </w:rPr>
        <w:t xml:space="preserve"> 유지+저항</w:t>
      </w:r>
      <w:r>
        <w:rPr>
          <w:rFonts w:eastAsiaTheme="minorHAnsi"/>
          <w:sz w:val="16"/>
          <w:szCs w:val="16"/>
        </w:rPr>
        <w:t xml:space="preserve"> ★☆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851660" cy="2080260"/>
            <wp:effectExtent l="0" t="0" r="0" b="0"/>
            <wp:docPr id="1087" name="shape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모든 교두를 피개하는 MOD 온레이 수복 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수직고경 2~3mm의 shoulder를 설면(or 협면)주위로 형성,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폭경은 0.8mm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>- #271 버를 삽입로에 평행하게 위치시킴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상악소구치와 제 1 대구치 협면은 심미성 때문에 X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sz w:val="16"/>
          <w:szCs w:val="16"/>
          <w:highlight w:val="yellow"/>
        </w:rPr>
        <w:t>(3) Slot: 유지★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554480" cy="1714500"/>
            <wp:effectExtent l="0" t="0" r="0" b="0"/>
            <wp:docPr id="1088" name="shape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3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치질보존과 치관의 강도 유지에 유리 (상아질내에 형성)</w:t>
      </w:r>
    </w:p>
    <w:p w:rsidR="00DA419F" w:rsidRDefault="00F605D0">
      <w:pPr>
        <w:numPr>
          <w:ilvl w:val="0"/>
          <w:numId w:val="3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겉으로 드러나는 와동변연의 총 연장이 감소</w:t>
      </w:r>
    </w:p>
    <w:p w:rsidR="00DA419F" w:rsidRDefault="00F605D0">
      <w:pPr>
        <w:numPr>
          <w:ilvl w:val="0"/>
          <w:numId w:val="3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크기: 근원심으로 버의 직경만큼, 협설으로는 2mm, 깊이는 치수측 와동벽에서 치은측으로 2mm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10. 금 INLAY 전 기존 수복물이 남은 경우 제거 조건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기존 수복물이 얇고 유지력이 없을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X-ray 에서 기존 수복물 하방 우식이 존재할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술전 치수에 병적인 증상이 있는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잔존 수복물 주변이 완전하지 않을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11. 임시수복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Pr="000509D9" w:rsidRDefault="00F605D0">
      <w:pPr>
        <w:spacing w:after="0"/>
        <w:rPr>
          <w:rFonts w:eastAsiaTheme="minorHAnsi"/>
          <w:color w:val="FF0000"/>
          <w:sz w:val="16"/>
          <w:szCs w:val="16"/>
        </w:rPr>
      </w:pPr>
      <w:r>
        <w:rPr>
          <w:rFonts w:eastAsiaTheme="minorHAnsi"/>
          <w:sz w:val="16"/>
          <w:szCs w:val="16"/>
        </w:rPr>
        <w:t>1) 임시 수복물의 요건 ★</w:t>
      </w:r>
      <w:r w:rsidR="000509D9">
        <w:rPr>
          <w:rFonts w:eastAsiaTheme="minorHAnsi"/>
          <w:sz w:val="16"/>
          <w:szCs w:val="16"/>
        </w:rPr>
        <w:t xml:space="preserve"> </w:t>
      </w:r>
      <w:r w:rsidR="000509D9" w:rsidRPr="000509D9">
        <w:rPr>
          <w:rFonts w:eastAsiaTheme="minorHAnsi"/>
          <w:color w:val="FF000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삭제된 치아를 손상으로부터 보호, 자극적이지 않아야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치수로 구강내 세균 침투 방지 위해 와동내면 밀폐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③ 치주조직의 건강을 보호, 유지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509D9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삭제된 치아뿐 아니라 인접치, 대합치의 원래 위치 유지해야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필요한 심미, 발음, 저작 기능을 수행해야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⑥ 환자가 쉽게 청결 유지 가능해야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⑦ 가해지는 외력에 대항할 수 있는 적절한 강도와 유지력지녀야 함</w:t>
      </w:r>
    </w:p>
    <w:p w:rsidR="00DA419F" w:rsidRDefault="00F605D0">
      <w:pPr>
        <w:numPr>
          <w:ilvl w:val="0"/>
          <w:numId w:val="3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임시충전물질은 유지놀 포함하지 않는 것이 바람직함.</w:t>
      </w:r>
    </w:p>
    <w:p w:rsidR="00DA419F" w:rsidRDefault="00F605D0">
      <w:pPr>
        <w:numPr>
          <w:ilvl w:val="0"/>
          <w:numId w:val="3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때때로 작은 와동을 유지놀 포함x 임시시멘트로 채우는데, 기계적 물성 좋지 않아 일부 파절되거나 적어도 변연부 깨져나가게 됨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</w:t>
      </w: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12. 시적 ★</w:t>
      </w:r>
      <w:r w:rsidR="00B424CE">
        <w:rPr>
          <w:rFonts w:eastAsiaTheme="minorHAnsi"/>
          <w:b/>
          <w:bCs/>
          <w:color w:val="7030A0"/>
          <w:sz w:val="16"/>
          <w:szCs w:val="16"/>
        </w:rPr>
        <w:t xml:space="preserve"> 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개별치아모형에서의 시적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환자 치아에 적합시키기 전, 작업모형에서 미리 조절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주조물의 기포나 결손부를 round bur 로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개별치아모형에 주조물이 잘 들어가지 x → 모형에 disclosing medium 바르고 시적 → 표시된 부위를 #1,2 round bur 로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교합지로 인접면 접촉부 검사 → stone 으로 수정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Shim stock으로 인접자연치와 교합되는 정도 같아지도록 교합조정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치아에서의 시적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수복물 장착 전후의 교합 정도를 shim stock 으로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수복물이 와동에 잘 들어가지 않으면 내면에 밝게 빛나는 부위 </w:t>
      </w:r>
      <w:r>
        <w:rPr>
          <w:rFonts w:eastAsiaTheme="minorHAnsi"/>
          <w:sz w:val="16"/>
          <w:szCs w:val="16"/>
        </w:rPr>
        <w:t>확인 또는 disclosing media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치실로 인접면 접촉 정도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주조물이 치아에 passive 하게 장착되어야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3) 변연부 마무리 ★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치은연하, 인접면 변연 접근 어려움 ⇒ 모형 상에서 마무리</w:t>
      </w:r>
    </w:p>
    <w:p w:rsidR="00DA419F" w:rsidRDefault="00B424CE" w:rsidP="00B424CE">
      <w:pPr>
        <w:spacing w:after="0"/>
        <w:rPr>
          <w:rFonts w:eastAsiaTheme="minorHAnsi"/>
          <w:sz w:val="16"/>
          <w:szCs w:val="16"/>
        </w:rPr>
      </w:pPr>
      <w:r w:rsidRPr="00B424CE">
        <w:rPr>
          <w:rFonts w:eastAsiaTheme="minorHAnsi" w:hint="eastAsia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 xml:space="preserve">쉽게 접근 가능한 </w:t>
      </w:r>
      <w:proofErr w:type="spellStart"/>
      <w:r w:rsidR="00F605D0">
        <w:rPr>
          <w:rFonts w:eastAsiaTheme="minorHAnsi"/>
          <w:sz w:val="16"/>
          <w:szCs w:val="16"/>
        </w:rPr>
        <w:t>변연부는</w:t>
      </w:r>
      <w:proofErr w:type="spellEnd"/>
      <w:r w:rsidR="00F605D0">
        <w:rPr>
          <w:rFonts w:eastAsiaTheme="minorHAnsi"/>
          <w:sz w:val="16"/>
          <w:szCs w:val="16"/>
        </w:rPr>
        <w:t xml:space="preserve"> 치아에서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424CE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저속의 white stone 이나 abrasive disc 로 금이나 법랑질 조정. 이때 방향은 금속→치질 또는 변연에 평행하게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접근 가능하다면 rubber point 나 sandpaper disc 로 광택내기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424CE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합착 과정 중이나 시멘트 경화 전 변연 문지르기도 도움됨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13.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금인레이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수복물의 교합조정</w:t>
      </w:r>
      <w:r>
        <w:rPr>
          <w:rFonts w:eastAsiaTheme="minorHAnsi"/>
          <w:b/>
          <w:bCs/>
          <w:sz w:val="16"/>
          <w:szCs w:val="16"/>
        </w:rPr>
        <w:t>(ART &amp; SCIENCE 4 판 862~863P, 치과보존학 4 판 251P)★</w:t>
      </w:r>
      <w:r w:rsidR="00B424CE">
        <w:rPr>
          <w:rFonts w:eastAsiaTheme="minorHAnsi"/>
          <w:b/>
          <w:bCs/>
          <w:sz w:val="16"/>
          <w:szCs w:val="16"/>
        </w:rPr>
        <w:t xml:space="preserve"> </w:t>
      </w:r>
      <w:r w:rsidR="00B424CE" w:rsidRPr="00B424CE">
        <w:rPr>
          <w:rFonts w:eastAsiaTheme="minorHAnsi"/>
          <w:b/>
          <w:bCs/>
          <w:color w:val="FF0000"/>
          <w:sz w:val="16"/>
          <w:szCs w:val="16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교합지를 구강내 삽입 후 치아를 </w:t>
      </w:r>
      <w:r w:rsidRPr="00B424CE">
        <w:rPr>
          <w:rFonts w:eastAsiaTheme="minorHAnsi"/>
          <w:sz w:val="16"/>
          <w:szCs w:val="16"/>
          <w:highlight w:val="yellow"/>
        </w:rPr>
        <w:t>MI</w:t>
      </w:r>
      <w:r>
        <w:rPr>
          <w:rFonts w:eastAsiaTheme="minorHAnsi"/>
          <w:sz w:val="16"/>
          <w:szCs w:val="16"/>
        </w:rPr>
        <w:t xml:space="preserve"> 로 여러 번 씹어보게 한 후 강하게 물리는 부위를 적절한 abrasive stone 으로 조정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종종 높은 교합점은 매우 넓고 cusp 나 ridge slope 으로 연장됨.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MI 상에서의 교합은 안정을 위해 supporting cusp tip 이 flat or smoothly concave surface(or into fossa)에 맞닿아야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높은 교합점이 없고 교합점의 위치와 형태가 적절하며 수복물과 주변 인접치가 균등하게 교합될 때까지 과정 반복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shim stock 을 이용해 수복물과 인접치가 동일한 교합력으로 접촉하는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424CE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MI 상에서의 조정이 완료되면 측방운동 간섭을 제거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working contact 확인 시 상악 구개측 교두와 하악 설측 교두 상 간섭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nonworking contact 확인 시 상악 구개측 교두와 하악 협측 교두 사이 접촉점 제거(shim stock 이 빠져나올 때까지)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5) 하악 전방 운동 간섭을 제거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보통 상악치아의 distal incline 과 하악 치아의 mesial incline 사이에서 간섭 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CO 와 MI 사이 간섭의 유무를 확인하고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시멘트 완전 경화 후 교합을 다시 한번 점검하고, 필요 시 최종적으로 조정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14. 시멘트 </w:t>
      </w:r>
      <w:r>
        <w:rPr>
          <w:rFonts w:eastAsiaTheme="minorHAnsi"/>
          <w:b/>
          <w:bCs/>
          <w:sz w:val="16"/>
          <w:szCs w:val="16"/>
        </w:rPr>
        <w:t>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인산아연 시멘트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높은 압축강도와 인장강도</w:t>
      </w:r>
      <w:r>
        <w:rPr>
          <w:rFonts w:eastAsiaTheme="minorHAnsi"/>
          <w:sz w:val="16"/>
          <w:szCs w:val="16"/>
        </w:rPr>
        <w:br/>
        <w:t>→ long span 의 고정성 보철물에 적당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비교적 높은 미세누출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술후 민감증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glass ionomer 시멘트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불소 유리 → 치아우식 예방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얇은 피막도 (20-25 ㎛)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우수한 물성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초기 습기 오염에 매우 취약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레진 시멘트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물성이 가장 우수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구강액에 용해되지 않으며 미세누출이 적음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53601D">
        <w:rPr>
          <w:rFonts w:eastAsiaTheme="minorHAnsi"/>
          <w:b/>
          <w:bCs/>
          <w:sz w:val="24"/>
          <w:highlight w:val="lightGray"/>
        </w:rPr>
        <w:lastRenderedPageBreak/>
        <w:t>10. 심미수복</w:t>
      </w:r>
    </w:p>
    <w:p w:rsidR="00DA419F" w:rsidRDefault="00DA419F">
      <w:pPr>
        <w:spacing w:after="0"/>
        <w:rPr>
          <w:rFonts w:eastAsiaTheme="minorHAnsi"/>
          <w:b/>
          <w:bCs/>
          <w:sz w:val="24"/>
        </w:rPr>
      </w:pPr>
    </w:p>
    <w:p w:rsidR="00DA419F" w:rsidRPr="00AD2145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1 심미적 치료 시 일반적 고려사항</w:t>
      </w:r>
      <w:r>
        <w:rPr>
          <w:rFonts w:eastAsiaTheme="minorHAnsi"/>
          <w:b/>
          <w:bCs/>
          <w:sz w:val="16"/>
          <w:szCs w:val="16"/>
        </w:rPr>
        <w:t>★★</w:t>
      </w:r>
      <w:r w:rsidR="00AD2145">
        <w:rPr>
          <w:rFonts w:eastAsiaTheme="minorHAnsi"/>
          <w:b/>
          <w:bCs/>
          <w:sz w:val="16"/>
          <w:szCs w:val="16"/>
        </w:rPr>
        <w:t xml:space="preserve"> </w:t>
      </w:r>
      <w:r w:rsidR="00AD2145" w:rsidRPr="00AD2145">
        <w:rPr>
          <w:rFonts w:eastAsiaTheme="minorHAnsi"/>
          <w:b/>
          <w:bCs/>
          <w:color w:val="FF0000"/>
          <w:sz w:val="16"/>
          <w:szCs w:val="16"/>
        </w:rPr>
        <w:t>22.23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어린이들의 치아는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안모에 비해 상대적으로 크게 보임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절단연에 mamelon 과 같은 형태가 존재해 부드러운 느낌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일반적으로 맑고 투명하게 보임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노인의 치아 ★★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교모에 의해 절단연이 평탄해짐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절단연 치간공극이 폐쇄되어 답답한 느낌★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 마모로 상아질 색조가 많이 투과되어 어두운 색조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균열이나 치경부 홈을 따르는 착색</w:t>
      </w:r>
      <w:r>
        <w:rPr>
          <w:rFonts w:eastAsiaTheme="minorHAnsi"/>
          <w:sz w:val="16"/>
          <w:szCs w:val="16"/>
        </w:rPr>
        <w:br/>
        <w:t>→ 맑고 투명한 색조가 퇴색되고 어둡고 탁한 색조로 변함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노인 전치부 수복물 재현 시 표면질감을 줄여 평탄하게 형성★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2 치아크기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안정위에서 상순과 하순 위치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전치 길이 결정에 있어 유용한 기준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상악 전치★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AD2145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유년기 절단변연은 상순선에 비해 약 2~3mm 길다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나이가 증가됨에 따라 절단연이 교모되어 상순선 아래에 보이는 양이 적어지게 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여성이 남성보다 전치가 상순선 아래로 많이 보임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중절치와 견치는 길이가 거의 비슷하고, 측절치는 이들에 비해 1~1.5mm 짧다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폭은 중절치는 견치에 비해 1~1.5mm 넓고, 견치는 다시 측절치에 비해 1~1.5mm 넓다. 중절치는 측절치에 비해 2~3mm 넓다.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미소선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전치 치은측 경계설정 기준이 될 수 있다.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치간이개 폐쇄하기 위한 복합레진, laminate 수복 시, 수복치아는 길이에 비해 폭이 과도하게 넓어져, 자연스러운 형태 회복이 어렵다.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b/>
          <w:bCs/>
          <w:color w:val="FF0000"/>
          <w:sz w:val="16"/>
          <w:szCs w:val="16"/>
        </w:rPr>
        <w:t>5)</w:t>
      </w:r>
      <w:r>
        <w:rPr>
          <w:rFonts w:eastAsiaTheme="minorHAnsi"/>
          <w:b/>
          <w:bCs/>
          <w:sz w:val="16"/>
          <w:szCs w:val="16"/>
        </w:rPr>
        <w:t xml:space="preserve"> 치아의 실제 크기 변화 없이, 크기 변경효과 얻을 수 있음 ★</w:t>
      </w:r>
      <w:r>
        <w:rPr>
          <w:rFonts w:eastAsiaTheme="minorHAnsi"/>
          <w:sz w:val="16"/>
          <w:szCs w:val="16"/>
        </w:rPr>
        <w:br/>
        <w:t xml:space="preserve">(1) </w:t>
      </w:r>
      <w:r>
        <w:rPr>
          <w:rFonts w:eastAsiaTheme="minorHAnsi"/>
          <w:b/>
          <w:bCs/>
          <w:sz w:val="16"/>
          <w:szCs w:val="16"/>
        </w:rPr>
        <w:t>치아를 좁게 보이게 하려면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① 근심안면축 &amp; 원심안면축 선각 (mesiofacial &amp; distofacial line angle)을 가깝게 위치</w:t>
      </w:r>
      <w:r>
        <w:rPr>
          <w:rFonts w:eastAsiaTheme="minorHAnsi"/>
          <w:sz w:val="16"/>
          <w:szCs w:val="16"/>
        </w:rPr>
        <w:br/>
        <w:t xml:space="preserve"> ② 발육성 함요(developmental groove)를 가깝게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56351" cy="1460261"/>
            <wp:effectExtent l="0" t="0" r="0" b="0"/>
            <wp:docPr id="1089" name="shape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6351" cy="146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68600" cy="381000"/>
            <wp:effectExtent l="0" t="0" r="0" b="0"/>
            <wp:docPr id="1090" name="shape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(2) </w:t>
      </w:r>
      <w:r>
        <w:rPr>
          <w:rFonts w:eastAsiaTheme="minorHAnsi"/>
          <w:b/>
          <w:bCs/>
          <w:sz w:val="16"/>
          <w:szCs w:val="16"/>
        </w:rPr>
        <w:t>치아를 짧게 보이게 하려면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수평적 요소 강조 &amp; 최대풍융부를 절단연쪽에 위치</w:t>
      </w:r>
      <w:r>
        <w:rPr>
          <w:rFonts w:eastAsiaTheme="minorHAnsi"/>
          <w:sz w:val="16"/>
          <w:szCs w:val="16"/>
        </w:rPr>
        <w:br/>
        <w:t xml:space="preserve">(3) </w:t>
      </w:r>
      <w:r>
        <w:rPr>
          <w:rFonts w:eastAsiaTheme="minorHAnsi"/>
          <w:b/>
          <w:bCs/>
          <w:sz w:val="16"/>
          <w:szCs w:val="16"/>
        </w:rPr>
        <w:t>치아를 길게 보이게 하려면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발육성 함요 같은 수직적 요소 강조 &amp; 최대풍융부를 절단연에서 먼 쪽으로(치은 쪽으로)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052233" cy="1210557"/>
            <wp:effectExtent l="0" t="0" r="0" b="0"/>
            <wp:docPr id="1091" name="shape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2233" cy="121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080455" cy="1192909"/>
            <wp:effectExtent l="0" t="0" r="0" b="0"/>
            <wp:docPr id="1092" name="shape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0455" cy="119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268980" cy="975360"/>
            <wp:effectExtent l="0" t="0" r="0" b="0"/>
            <wp:docPr id="1093" name="shape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3 치아형태 - 남성 VS. 여성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남성의 치아 </w:t>
      </w:r>
      <w:r w:rsidR="00AD2145" w:rsidRPr="00AD2145">
        <w:rPr>
          <w:rFonts w:eastAsiaTheme="minorHAnsi"/>
          <w:color w:val="FF0000"/>
          <w:sz w:val="16"/>
          <w:szCs w:val="16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대체로 크고 두꺼운 느낌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거칠거나 각지고 모난 형태와 평탄한 순면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여성의 치아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부드러운 곡선과 둥근첨각(point angle)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남성에 비해 상대적으로 넓은 치간공극, 부드러운 곡면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4 치아의 위치 및 배열 및 형태 </w:t>
      </w:r>
      <w:r>
        <w:rPr>
          <w:rFonts w:eastAsiaTheme="minorHAnsi"/>
          <w:b/>
          <w:bCs/>
          <w:sz w:val="16"/>
          <w:szCs w:val="16"/>
        </w:rPr>
        <w:t>★</w:t>
      </w:r>
      <w:r w:rsidR="00AD2145">
        <w:rPr>
          <w:rFonts w:eastAsiaTheme="minorHAnsi"/>
          <w:b/>
          <w:bCs/>
          <w:sz w:val="16"/>
          <w:szCs w:val="16"/>
        </w:rPr>
        <w:t xml:space="preserve"> </w:t>
      </w:r>
      <w:r w:rsidR="00AD2145" w:rsidRPr="00AD2145">
        <w:rPr>
          <w:rFonts w:eastAsiaTheme="minorHAnsi"/>
          <w:b/>
          <w:bCs/>
          <w:color w:val="FF0000"/>
          <w:sz w:val="16"/>
          <w:szCs w:val="16"/>
        </w:rPr>
        <w:t>22</w:t>
      </w:r>
      <w:r w:rsidR="00AD2145" w:rsidRPr="00AD2145">
        <w:rPr>
          <w:rFonts w:eastAsiaTheme="minorHAnsi"/>
          <w:b/>
          <w:bCs/>
          <w:color w:val="0070C0"/>
          <w:sz w:val="16"/>
          <w:szCs w:val="16"/>
        </w:rPr>
        <w:t>. 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치아의 근원심축 기울기를 의미하는 치아의 angulation 은 중절치에서보다 견치쪽에서 점점 더 증가하는 경향을 보임★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0070C0"/>
          <w:sz w:val="16"/>
          <w:szCs w:val="16"/>
        </w:rPr>
        <w:t xml:space="preserve">- </w:t>
      </w:r>
      <w:r w:rsidR="00AD2145" w:rsidRPr="00AD2145">
        <w:rPr>
          <w:rFonts w:eastAsiaTheme="minorHAnsi"/>
          <w:color w:val="0070C0"/>
          <w:sz w:val="16"/>
          <w:szCs w:val="16"/>
        </w:rPr>
        <w:t>**</w:t>
      </w:r>
      <w:proofErr w:type="spellStart"/>
      <w:r>
        <w:rPr>
          <w:rFonts w:eastAsiaTheme="minorHAnsi"/>
          <w:sz w:val="16"/>
          <w:szCs w:val="16"/>
        </w:rPr>
        <w:t>치경부에서</w:t>
      </w:r>
      <w:proofErr w:type="spellEnd"/>
      <w:r>
        <w:rPr>
          <w:rFonts w:eastAsiaTheme="minorHAnsi"/>
          <w:sz w:val="16"/>
          <w:szCs w:val="16"/>
        </w:rPr>
        <w:t xml:space="preserve"> 오목한 외형을 갖는 치은의 가장 깊은 부위를 지칭하는 gingival zenith 의 위치는 </w:t>
      </w:r>
      <w:proofErr w:type="spellStart"/>
      <w:r>
        <w:rPr>
          <w:rFonts w:eastAsiaTheme="minorHAnsi"/>
          <w:sz w:val="16"/>
          <w:szCs w:val="16"/>
        </w:rPr>
        <w:t>치아장축과</w:t>
      </w:r>
      <w:proofErr w:type="spellEnd"/>
      <w:r>
        <w:rPr>
          <w:rFonts w:eastAsiaTheme="minorHAnsi"/>
          <w:sz w:val="16"/>
          <w:szCs w:val="16"/>
        </w:rPr>
        <w:t xml:space="preserve"> 비교하여 </w:t>
      </w:r>
      <w:proofErr w:type="spellStart"/>
      <w:r>
        <w:rPr>
          <w:rFonts w:eastAsiaTheme="minorHAnsi"/>
          <w:sz w:val="16"/>
          <w:szCs w:val="16"/>
          <w:u w:val="single"/>
        </w:rPr>
        <w:t>원심쪽</w:t>
      </w:r>
      <w:r>
        <w:rPr>
          <w:rFonts w:eastAsiaTheme="minorHAnsi"/>
          <w:sz w:val="16"/>
          <w:szCs w:val="16"/>
        </w:rPr>
        <w:t>에</w:t>
      </w:r>
      <w:proofErr w:type="spellEnd"/>
      <w:r>
        <w:rPr>
          <w:rFonts w:eastAsiaTheme="minorHAnsi"/>
          <w:sz w:val="16"/>
          <w:szCs w:val="16"/>
        </w:rPr>
        <w:t xml:space="preserve"> 위치</w:t>
      </w:r>
      <w:r w:rsidR="00AD2145">
        <w:rPr>
          <w:rFonts w:eastAsiaTheme="minorHAnsi" w:hint="eastAsia"/>
          <w:sz w:val="16"/>
          <w:szCs w:val="16"/>
        </w:rPr>
        <w:t>(</w:t>
      </w:r>
      <w:proofErr w:type="spellStart"/>
      <w:r w:rsidR="00AD2145">
        <w:rPr>
          <w:rFonts w:eastAsiaTheme="minorHAnsi" w:hint="eastAsia"/>
          <w:sz w:val="16"/>
          <w:szCs w:val="16"/>
        </w:rPr>
        <w:t>상악중절치</w:t>
      </w:r>
      <w:proofErr w:type="spellEnd"/>
      <w:r w:rsidR="00AD2145">
        <w:rPr>
          <w:rFonts w:eastAsiaTheme="minorHAnsi" w:hint="eastAsia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>★</w:t>
      </w:r>
      <w:proofErr w:type="spellStart"/>
      <w:r w:rsidR="00AD2145">
        <w:rPr>
          <w:rFonts w:eastAsiaTheme="minorHAnsi" w:hint="eastAsia"/>
          <w:sz w:val="16"/>
          <w:szCs w:val="16"/>
        </w:rPr>
        <w:t>상악</w:t>
      </w:r>
      <w:proofErr w:type="spellEnd"/>
      <w:r w:rsidR="00AD2145">
        <w:rPr>
          <w:rFonts w:eastAsiaTheme="minorHAnsi" w:hint="eastAsia"/>
          <w:sz w:val="16"/>
          <w:szCs w:val="16"/>
        </w:rPr>
        <w:t xml:space="preserve"> </w:t>
      </w:r>
      <w:proofErr w:type="spellStart"/>
      <w:r w:rsidR="00AD2145">
        <w:rPr>
          <w:rFonts w:eastAsiaTheme="minorHAnsi" w:hint="eastAsia"/>
          <w:sz w:val="16"/>
          <w:szCs w:val="16"/>
        </w:rPr>
        <w:t>측절치가</w:t>
      </w:r>
      <w:proofErr w:type="spellEnd"/>
      <w:r w:rsidR="00AD2145">
        <w:rPr>
          <w:rFonts w:eastAsiaTheme="minorHAnsi" w:hint="eastAsia"/>
          <w:sz w:val="16"/>
          <w:szCs w:val="16"/>
        </w:rPr>
        <w:t xml:space="preserve"> 가장 </w:t>
      </w:r>
      <w:proofErr w:type="gramStart"/>
      <w:r w:rsidR="00AD2145">
        <w:rPr>
          <w:rFonts w:eastAsiaTheme="minorHAnsi" w:hint="eastAsia"/>
          <w:sz w:val="16"/>
          <w:szCs w:val="16"/>
        </w:rPr>
        <w:t>낮다.</w:t>
      </w:r>
      <w:r w:rsidR="00AD2145">
        <w:rPr>
          <w:rFonts w:eastAsiaTheme="minorHAnsi"/>
          <w:sz w:val="16"/>
          <w:szCs w:val="16"/>
        </w:rPr>
        <w:t>.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연령이 증가함에 따라 치주조직이 퇴축하고 교모와 마모가 진행되어 첨각은 예리해지며 순면은 평탄해짐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5417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5. 치아의 황금비율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전면에서 보았을 때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중절치 : 측절치 : 견치</w:t>
      </w:r>
      <w:r>
        <w:rPr>
          <w:rFonts w:eastAsiaTheme="minorHAnsi"/>
          <w:sz w:val="16"/>
          <w:szCs w:val="16"/>
        </w:rPr>
        <w:t xml:space="preserve">의 폭경 비 = </w:t>
      </w:r>
      <w:r>
        <w:rPr>
          <w:rFonts w:eastAsiaTheme="minorHAnsi"/>
          <w:b/>
          <w:bCs/>
          <w:sz w:val="16"/>
          <w:szCs w:val="16"/>
        </w:rPr>
        <w:t>1.618 : 1 : 0.618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0070C0"/>
          <w:sz w:val="16"/>
          <w:szCs w:val="16"/>
        </w:rPr>
        <w:t xml:space="preserve">2) </w:t>
      </w:r>
      <w:r>
        <w:rPr>
          <w:rFonts w:eastAsiaTheme="minorHAnsi"/>
          <w:sz w:val="16"/>
          <w:szCs w:val="16"/>
        </w:rPr>
        <w:t>황금분할은 모든 경우에 있어서 절대적 기준은 아님.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한국인의 </w:t>
      </w:r>
      <w:proofErr w:type="gramStart"/>
      <w:r>
        <w:rPr>
          <w:rFonts w:eastAsiaTheme="minorHAnsi"/>
          <w:sz w:val="16"/>
          <w:szCs w:val="16"/>
        </w:rPr>
        <w:t>치열궁 &gt;</w:t>
      </w:r>
      <w:proofErr w:type="gramEnd"/>
      <w:r>
        <w:rPr>
          <w:rFonts w:eastAsiaTheme="minorHAnsi"/>
          <w:sz w:val="16"/>
          <w:szCs w:val="16"/>
        </w:rPr>
        <w:t xml:space="preserve"> 서구인 치열궁</w:t>
      </w:r>
      <w:r>
        <w:rPr>
          <w:rFonts w:eastAsiaTheme="minorHAnsi"/>
          <w:sz w:val="16"/>
          <w:szCs w:val="16"/>
        </w:rPr>
        <w:br/>
        <w:t>→ 황금분할비를 한국인 치아 배열에 적용하려면 수정 필요</w:t>
      </w:r>
      <w:r>
        <w:rPr>
          <w:rFonts w:eastAsiaTheme="minorHAnsi"/>
          <w:sz w:val="16"/>
          <w:szCs w:val="16"/>
        </w:rPr>
        <w:br/>
        <w:t>→ 측절치, 견치가 좀 더 보이게 배열해야 얼굴과 조화됨</w:t>
      </w:r>
    </w:p>
    <w:p w:rsidR="00AD2145" w:rsidRDefault="00AD2145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 </w:t>
      </w:r>
      <w:proofErr w:type="spellStart"/>
      <w:r>
        <w:rPr>
          <w:rFonts w:eastAsiaTheme="minorHAnsi" w:hint="eastAsia"/>
          <w:sz w:val="16"/>
          <w:szCs w:val="16"/>
        </w:rPr>
        <w:t>측절치는</w:t>
      </w:r>
      <w:proofErr w:type="spellEnd"/>
      <w:r>
        <w:rPr>
          <w:rFonts w:eastAsiaTheme="minorHAnsi" w:hint="eastAsia"/>
          <w:sz w:val="16"/>
          <w:szCs w:val="16"/>
        </w:rPr>
        <w:t xml:space="preserve"> 어느 정도 비대칭 허용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6. 치면의 질감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젊은 층의 치아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수많은 굴곡과 결을 가져 빛을 많이 산란</w:t>
      </w:r>
      <w:r>
        <w:rPr>
          <w:rFonts w:eastAsiaTheme="minorHAnsi"/>
          <w:sz w:val="16"/>
          <w:szCs w:val="16"/>
        </w:rPr>
        <w:br/>
        <w:t>→ 밝고, 넓게 보이며 두드러져 보임★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연령 증가 시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법랑질 표면 마모로 빛을 일정한 방향으로 반사</w:t>
      </w:r>
      <w:r>
        <w:rPr>
          <w:rFonts w:eastAsiaTheme="minorHAnsi"/>
          <w:sz w:val="16"/>
          <w:szCs w:val="16"/>
        </w:rPr>
        <w:br/>
        <w:t>→ 어둡고 인위적 형태 느낌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표면의 굴곡과 결 등 미세한 구조를 표현한 후, 세심한 연마 혹</w:t>
      </w:r>
      <w:r>
        <w:rPr>
          <w:rFonts w:eastAsiaTheme="minorHAnsi"/>
          <w:sz w:val="16"/>
          <w:szCs w:val="16"/>
        </w:rPr>
        <w:lastRenderedPageBreak/>
        <w:t>은 unfilled resin을 이용한 glazing을 통해 자연스러운 표면질감 표현할 수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463040" cy="1089660"/>
            <wp:effectExtent l="0" t="0" r="0" b="0"/>
            <wp:docPr id="1094" name="shape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74420"/>
            <wp:effectExtent l="0" t="0" r="0" b="0"/>
            <wp:docPr id="1095" name="shape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</w:t>
      </w:r>
      <w:r>
        <w:rPr>
          <w:noProof/>
        </w:rPr>
        <w:drawing>
          <wp:inline distT="0" distB="0" distL="0" distR="0">
            <wp:extent cx="2606040" cy="594360"/>
            <wp:effectExtent l="0" t="0" r="0" b="0"/>
            <wp:docPr id="1096" name="shape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7. 색조선택 방법,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색배합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♣♣★★☆</w:t>
      </w:r>
      <w:r w:rsidR="00AD2145" w:rsidRPr="00E87BB1">
        <w:rPr>
          <w:rFonts w:eastAsiaTheme="minorHAnsi"/>
          <w:b/>
          <w:bCs/>
          <w:color w:val="0070C0"/>
          <w:sz w:val="16"/>
          <w:szCs w:val="16"/>
        </w:rPr>
        <w:t xml:space="preserve"> 20</w:t>
      </w:r>
      <w:r w:rsidRPr="00E87BB1">
        <w:rPr>
          <w:rFonts w:eastAsiaTheme="minorHAnsi"/>
          <w:b/>
          <w:bCs/>
          <w:color w:val="0070C0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  <w:r w:rsidR="00AD2145">
        <w:rPr>
          <w:rFonts w:eastAsiaTheme="minorHAnsi"/>
          <w:b/>
          <w:bCs/>
          <w:color w:val="FF0000"/>
          <w:sz w:val="14"/>
          <w:szCs w:val="14"/>
        </w:rPr>
        <w:t>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 xml:space="preserve">1) </w:t>
      </w:r>
      <w:r>
        <w:rPr>
          <w:rFonts w:eastAsiaTheme="minorHAnsi"/>
          <w:sz w:val="16"/>
          <w:szCs w:val="16"/>
        </w:rPr>
        <w:t>자연치는 색본(shade guide)과 일치하지 않는 경우가 대부분</w:t>
      </w:r>
      <w:r>
        <w:rPr>
          <w:rFonts w:eastAsiaTheme="minorHAnsi"/>
          <w:sz w:val="16"/>
          <w:szCs w:val="16"/>
        </w:rPr>
        <w:br/>
        <w:t>→ 중간정도의 색조를 갖거나, 변색, 착색 등 많음.</w:t>
      </w:r>
      <w:r>
        <w:rPr>
          <w:rFonts w:eastAsiaTheme="minorHAnsi"/>
          <w:sz w:val="16"/>
          <w:szCs w:val="16"/>
        </w:rPr>
        <w:br/>
        <w:t>→ 경험적으로 근사치를 선택할 수밖에 없는 경우 많음.</w:t>
      </w:r>
      <w:r>
        <w:rPr>
          <w:rFonts w:eastAsiaTheme="minorHAnsi"/>
          <w:sz w:val="16"/>
          <w:szCs w:val="16"/>
        </w:rPr>
        <w:br/>
        <w:t xml:space="preserve">→ </w:t>
      </w:r>
      <w:r>
        <w:rPr>
          <w:rFonts w:eastAsiaTheme="minorHAnsi"/>
          <w:b/>
          <w:bCs/>
          <w:sz w:val="16"/>
          <w:szCs w:val="16"/>
        </w:rPr>
        <w:t>푸른색</w:t>
      </w:r>
      <w:r>
        <w:rPr>
          <w:rFonts w:eastAsiaTheme="minorHAnsi"/>
          <w:sz w:val="16"/>
          <w:szCs w:val="16"/>
        </w:rPr>
        <w:t>을 먼저 주시하여 눈의 피로를 줄임 16'</w:t>
      </w:r>
    </w:p>
    <w:p w:rsidR="00DA419F" w:rsidRDefault="00F605D0">
      <w:pPr>
        <w:spacing w:after="0"/>
      </w:pPr>
      <w:r w:rsidRPr="00AD2145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자연광: </w:t>
      </w:r>
      <w:r>
        <w:rPr>
          <w:rFonts w:eastAsiaTheme="minorHAnsi"/>
          <w:b/>
          <w:bCs/>
          <w:sz w:val="16"/>
          <w:szCs w:val="16"/>
        </w:rPr>
        <w:t>맑은 날 북쪽 창에서 들어오는 자연광</w:t>
      </w:r>
      <w:r>
        <w:rPr>
          <w:rFonts w:eastAsiaTheme="minorHAnsi"/>
          <w:sz w:val="16"/>
          <w:szCs w:val="16"/>
        </w:rPr>
        <w:t>(가장 바람직)</w:t>
      </w:r>
      <w:r>
        <w:rPr>
          <w:rFonts w:eastAsiaTheme="minorHAnsi"/>
          <w:sz w:val="16"/>
          <w:szCs w:val="16"/>
        </w:rPr>
        <w:br/>
        <w:t xml:space="preserve">인공광: 모든 파장 범위를 포함하는 균등한 </w:t>
      </w:r>
      <w:r>
        <w:rPr>
          <w:rFonts w:eastAsiaTheme="minorHAnsi"/>
          <w:b/>
          <w:bCs/>
          <w:sz w:val="16"/>
          <w:szCs w:val="16"/>
        </w:rPr>
        <w:t>백색광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인공조명을 사용하는 경우 표준광과 비교하여 광원의 색 재현능력을 표시하는 color rendering index(CRI)값이 90 이상인 형광등(fluorescent daylight lamp)을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조명은 5500~6500K(주광색)의 색온도를 가진 광원을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 xml:space="preserve">4) </w:t>
      </w:r>
      <w:r>
        <w:rPr>
          <w:rFonts w:eastAsiaTheme="minorHAnsi"/>
          <w:sz w:val="16"/>
          <w:szCs w:val="16"/>
        </w:rPr>
        <w:t xml:space="preserve">기본적인 색상(hue)의 선택은 </w:t>
      </w:r>
      <w:r>
        <w:rPr>
          <w:rFonts w:eastAsiaTheme="minorHAnsi"/>
          <w:b/>
          <w:bCs/>
          <w:sz w:val="16"/>
          <w:szCs w:val="16"/>
        </w:rPr>
        <w:t>환자를 처음 시진할 때 먼저 결정</w:t>
      </w:r>
      <w:r>
        <w:rPr>
          <w:rFonts w:eastAsiaTheme="minorHAnsi"/>
          <w:sz w:val="16"/>
          <w:szCs w:val="16"/>
        </w:rPr>
        <w:t>해 두는 것이 가장 좋다. 와동형성 후 결정하면, 입을 벌리고 있는 동안 치아는 건조되어 실제보다 밝아지게 된다</w:t>
      </w:r>
      <w:r>
        <w:rPr>
          <w:rFonts w:eastAsiaTheme="minorHAnsi"/>
          <w:sz w:val="16"/>
          <w:szCs w:val="16"/>
        </w:rPr>
        <w:br/>
        <w:t>→ 격리된 치아는 더 하얗게 나타나는데 15-20 분이 소요되며, 치아 격리가 끝난 후 원래의 색조를 되찾는 데는 30분 이상 소요</w:t>
      </w:r>
      <w:r>
        <w:rPr>
          <w:rFonts w:eastAsiaTheme="minorHAnsi"/>
          <w:sz w:val="16"/>
          <w:szCs w:val="16"/>
        </w:rPr>
        <w:br/>
        <w:t>→ 러버댐을 걸어 색조를 비교하는 것 X</w:t>
      </w:r>
      <w:r>
        <w:rPr>
          <w:rFonts w:eastAsiaTheme="minorHAnsi"/>
          <w:sz w:val="16"/>
          <w:szCs w:val="16"/>
        </w:rPr>
        <w:br/>
      </w:r>
      <w:r w:rsidRPr="00AD2145">
        <w:rPr>
          <w:rFonts w:eastAsiaTheme="minorHAnsi"/>
          <w:color w:val="FF0000"/>
          <w:sz w:val="16"/>
          <w:szCs w:val="16"/>
        </w:rPr>
        <w:t>→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젖은 대상 치아</w:t>
      </w:r>
      <w:r>
        <w:rPr>
          <w:rFonts w:eastAsiaTheme="minorHAnsi"/>
          <w:sz w:val="16"/>
          <w:szCs w:val="16"/>
        </w:rPr>
        <w:t>에 선택하려는 색조의 복합레진을 소량 올려두고 중합시킨 후 색유사성 평가 ☆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D2145">
        <w:rPr>
          <w:rFonts w:eastAsiaTheme="minorHAnsi"/>
          <w:color w:val="FF0000"/>
          <w:sz w:val="16"/>
          <w:szCs w:val="16"/>
        </w:rPr>
        <w:t xml:space="preserve">5) </w:t>
      </w:r>
      <w:r>
        <w:rPr>
          <w:rFonts w:eastAsiaTheme="minorHAnsi"/>
          <w:sz w:val="16"/>
          <w:szCs w:val="16"/>
        </w:rPr>
        <w:t xml:space="preserve">최초의 색 선택 단계에서는 </w:t>
      </w:r>
      <w:r>
        <w:rPr>
          <w:rFonts w:eastAsiaTheme="minorHAnsi"/>
          <w:b/>
          <w:bCs/>
          <w:sz w:val="16"/>
          <w:szCs w:val="16"/>
        </w:rPr>
        <w:t>색의 농도(chroma)와 명도(value)를 결정</w:t>
      </w:r>
      <w:r>
        <w:rPr>
          <w:rFonts w:eastAsiaTheme="minorHAnsi"/>
          <w:sz w:val="16"/>
          <w:szCs w:val="16"/>
        </w:rPr>
        <w:t xml:space="preserve">하는 것이 주목적이므로 팔을 쭉 뻗어 </w:t>
      </w:r>
      <w:r>
        <w:rPr>
          <w:rFonts w:eastAsiaTheme="minorHAnsi"/>
          <w:b/>
          <w:bCs/>
          <w:sz w:val="16"/>
          <w:szCs w:val="16"/>
        </w:rPr>
        <w:t>50cm 정도 거리</w:t>
      </w:r>
      <w:r>
        <w:rPr>
          <w:rFonts w:eastAsiaTheme="minorHAnsi"/>
          <w:sz w:val="16"/>
          <w:szCs w:val="16"/>
        </w:rPr>
        <w:t xml:space="preserve">에서 </w:t>
      </w:r>
      <w:r>
        <w:rPr>
          <w:rFonts w:eastAsiaTheme="minorHAnsi"/>
          <w:b/>
          <w:bCs/>
          <w:sz w:val="16"/>
          <w:szCs w:val="16"/>
        </w:rPr>
        <w:t>20~30 초</w:t>
      </w:r>
      <w:r>
        <w:rPr>
          <w:rFonts w:eastAsiaTheme="minorHAnsi"/>
          <w:sz w:val="16"/>
          <w:szCs w:val="16"/>
        </w:rPr>
        <w:t xml:space="preserve"> 이내 짧은 시간에 기본적인 색을 선택</w:t>
      </w:r>
      <w:r>
        <w:rPr>
          <w:rFonts w:eastAsiaTheme="minorHAnsi"/>
          <w:sz w:val="16"/>
          <w:szCs w:val="16"/>
        </w:rPr>
        <w:br/>
        <w:t>→ 다음 단계로 법랑질 색조와 투명대의 분포 결정</w:t>
      </w:r>
      <w:r>
        <w:rPr>
          <w:rFonts w:eastAsiaTheme="minorHAnsi"/>
          <w:sz w:val="16"/>
          <w:szCs w:val="16"/>
        </w:rPr>
        <w:br/>
        <w:t>→ 마지막으로 개개치아의 미세특징들을 관찰, 기록</w:t>
      </w:r>
      <w:r>
        <w:rPr>
          <w:rFonts w:eastAsiaTheme="minorHAnsi"/>
          <w:sz w:val="16"/>
          <w:szCs w:val="16"/>
        </w:rPr>
        <w:br/>
        <w:t xml:space="preserve">→ 선택된 색조의 레진을 치아에서 </w:t>
      </w:r>
      <w:proofErr w:type="spellStart"/>
      <w:r>
        <w:rPr>
          <w:rFonts w:eastAsiaTheme="minorHAnsi"/>
          <w:sz w:val="16"/>
          <w:szCs w:val="16"/>
        </w:rPr>
        <w:t>중합시켜</w:t>
      </w:r>
      <w:proofErr w:type="spellEnd"/>
      <w:r>
        <w:rPr>
          <w:rFonts w:eastAsiaTheme="minorHAnsi"/>
          <w:sz w:val="16"/>
          <w:szCs w:val="16"/>
        </w:rPr>
        <w:t xml:space="preserve"> 비교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8. MUNSELL COLOR SYSTEM </w:t>
      </w:r>
      <w:r>
        <w:rPr>
          <w:rFonts w:eastAsiaTheme="minorHAnsi"/>
          <w:b/>
          <w:bCs/>
          <w:sz w:val="16"/>
          <w:szCs w:val="16"/>
        </w:rPr>
        <w:t>♣♣♣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Munsell color system 을 이용하여 색을 측정하는데, 색상(hue), 명도(value), 채도(chroma)의 항목을 원통좌표계에 색이 배열</w:t>
      </w:r>
    </w:p>
    <w:p w:rsidR="00DA419F" w:rsidRDefault="00F605D0">
      <w:pPr>
        <w:spacing w:after="0"/>
        <w:rPr>
          <w:noProof/>
        </w:rPr>
      </w:pPr>
      <w:r>
        <w:rPr>
          <w:noProof/>
        </w:rPr>
        <w:drawing>
          <wp:inline distT="0" distB="0" distL="0" distR="0">
            <wp:extent cx="1341120" cy="1409700"/>
            <wp:effectExtent l="0" t="0" r="0" b="0"/>
            <wp:docPr id="1097" name="shape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44980" cy="1552575"/>
            <wp:effectExtent l="0" t="0" r="0" b="0"/>
            <wp:docPr id="1098" name="shape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35580" cy="594360"/>
            <wp:effectExtent l="0" t="0" r="0" b="0"/>
            <wp:docPr id="1099" name="shape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54C0A">
        <w:rPr>
          <w:rFonts w:eastAsiaTheme="minorHAnsi"/>
          <w:b/>
          <w:bCs/>
          <w:sz w:val="16"/>
          <w:szCs w:val="16"/>
          <w:highlight w:val="yellow"/>
          <w:u w:val="single"/>
        </w:rPr>
        <w:t>1) 명도(value, 강도)</w:t>
      </w:r>
      <w:r>
        <w:rPr>
          <w:rFonts w:eastAsiaTheme="minorHAnsi"/>
          <w:sz w:val="16"/>
          <w:szCs w:val="16"/>
        </w:rPr>
        <w:br/>
        <w:t>① 중심축의 아래쪽에 어두운 검은색을, 위쪽에 밝은 흰색을 배열, 중심축에서 바깥쪽으로 채도가 증가하도록 색을 배열</w:t>
      </w:r>
      <w:r>
        <w:rPr>
          <w:rFonts w:eastAsiaTheme="minorHAnsi"/>
          <w:sz w:val="16"/>
          <w:szCs w:val="16"/>
        </w:rPr>
        <w:br/>
        <w:t>② 이상적인 검은색과 흰색을 각각 0 과 10 으로 표시하고 그 사이를 9 등분으로 표시</w:t>
      </w:r>
      <w:r>
        <w:rPr>
          <w:rFonts w:eastAsiaTheme="minorHAnsi"/>
          <w:sz w:val="16"/>
          <w:szCs w:val="16"/>
        </w:rPr>
        <w:br/>
        <w:t>③ 색의 상대적인 밝은 정도, 즉, 밝기로 표현</w:t>
      </w:r>
      <w:r>
        <w:rPr>
          <w:rFonts w:eastAsiaTheme="minorHAnsi"/>
          <w:sz w:val="16"/>
          <w:szCs w:val="16"/>
        </w:rPr>
        <w:br/>
        <w:t>④ 회색의 정도가 아니라 회색 비율에 따른 밝기의 정도, 따라서 수복치과학에서 명도를 변화시키는 것은 회색의 첨가가 아니라, 어두운 정도를 가감하기 위한 여러 가지 색을 사용하여야 함을 의미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54C0A">
        <w:rPr>
          <w:rFonts w:eastAsiaTheme="minorHAnsi"/>
          <w:b/>
          <w:bCs/>
          <w:sz w:val="16"/>
          <w:szCs w:val="16"/>
          <w:highlight w:val="yellow"/>
        </w:rPr>
        <w:t>2) 색상(hue, 파장)</w:t>
      </w:r>
      <w:r>
        <w:rPr>
          <w:rFonts w:eastAsiaTheme="minorHAnsi"/>
          <w:sz w:val="16"/>
          <w:szCs w:val="16"/>
        </w:rPr>
        <w:br/>
        <w:t>① 10가지로 구분하고 다시 각 색상사이를 1~10까지 10단계로 세분</w:t>
      </w:r>
      <w:r>
        <w:rPr>
          <w:rFonts w:eastAsiaTheme="minorHAnsi"/>
          <w:sz w:val="16"/>
          <w:szCs w:val="16"/>
        </w:rPr>
        <w:br/>
        <w:t>② 색의 고유명칭으로 한 집단의 색을 다른 집단의 색과 구분하는 질적 요소 (예: 적색, 노란색)</w:t>
      </w:r>
      <w:r>
        <w:rPr>
          <w:rFonts w:eastAsiaTheme="minorHAnsi"/>
          <w:sz w:val="16"/>
          <w:szCs w:val="16"/>
        </w:rPr>
        <w:br/>
        <w:t>③ 젊은 사람의 영구치열에서 치아색은 전반적으로 유사 → 나이가 들수록 수복재, 음식물, 음료수, 흡연등의 치아내외 착색으로 색상 변화 초래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54C0A">
        <w:rPr>
          <w:rFonts w:eastAsiaTheme="minorHAnsi"/>
          <w:b/>
          <w:bCs/>
          <w:sz w:val="16"/>
          <w:szCs w:val="16"/>
          <w:highlight w:val="yellow"/>
        </w:rPr>
        <w:t>3) 채도(chroma, 순도)</w:t>
      </w:r>
      <w:r>
        <w:rPr>
          <w:rFonts w:eastAsiaTheme="minorHAnsi"/>
          <w:sz w:val="16"/>
          <w:szCs w:val="16"/>
        </w:rPr>
        <w:br/>
        <w:t>① 중심의 무채색을 0 으로하고 높아질수록 1, 2, 3 등으로 증가</w:t>
      </w:r>
      <w:r>
        <w:rPr>
          <w:rFonts w:eastAsiaTheme="minorHAnsi"/>
          <w:sz w:val="16"/>
          <w:szCs w:val="16"/>
        </w:rPr>
        <w:br/>
        <w:t>② 색의 포화도, 강렬한 색과 약한 색을 구분하는 용어</w:t>
      </w:r>
      <w:r>
        <w:rPr>
          <w:rFonts w:eastAsiaTheme="minorHAnsi"/>
          <w:sz w:val="16"/>
          <w:szCs w:val="16"/>
        </w:rPr>
        <w:br/>
        <w:t>③ 원하는 수복물의 채도를 높이기 위해 원하는 색을 더 많이 첨가해야 함</w:t>
      </w:r>
      <w:r>
        <w:rPr>
          <w:rFonts w:eastAsiaTheme="minorHAnsi"/>
          <w:sz w:val="16"/>
          <w:szCs w:val="16"/>
        </w:rPr>
        <w:br/>
        <w:t>④ 채도의 감소를 통해 치료 효과를 얻는 대표적인 예: 미백술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Munsell color system 의 예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554C0A">
        <w:rPr>
          <w:rFonts w:eastAsiaTheme="minorHAnsi"/>
          <w:sz w:val="16"/>
          <w:szCs w:val="16"/>
          <w:highlight w:val="yellow"/>
        </w:rPr>
        <w:t>- 5YR 5/10</w:t>
      </w:r>
      <w:r>
        <w:rPr>
          <w:rFonts w:eastAsiaTheme="minorHAnsi"/>
          <w:sz w:val="16"/>
          <w:szCs w:val="16"/>
        </w:rPr>
        <w:t xml:space="preserve"> 은 색상이 황색과 적색의 중간인 5YR 이고, 명도가 백색과 흑색의 중간인 5 이고, 채도가 10 인 것을 의미함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9. </w:t>
      </w:r>
      <w:proofErr w:type="spellStart"/>
      <w:r w:rsidRPr="0065417D">
        <w:rPr>
          <w:rFonts w:eastAsiaTheme="minorHAnsi"/>
          <w:b/>
          <w:bCs/>
          <w:color w:val="7030A0"/>
          <w:sz w:val="16"/>
          <w:szCs w:val="16"/>
        </w:rPr>
        <w:t>색상간의</w:t>
      </w:r>
      <w:proofErr w:type="spell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관계 </w:t>
      </w:r>
      <w:r>
        <w:rPr>
          <w:rFonts w:eastAsiaTheme="minorHAnsi"/>
          <w:b/>
          <w:bCs/>
          <w:sz w:val="16"/>
          <w:szCs w:val="16"/>
        </w:rPr>
        <w:t>★</w:t>
      </w:r>
      <w:r w:rsidRPr="00554C0A">
        <w:rPr>
          <w:rFonts w:eastAsiaTheme="minorHAnsi"/>
          <w:b/>
          <w:bCs/>
          <w:color w:val="FF0000"/>
          <w:sz w:val="16"/>
          <w:szCs w:val="16"/>
        </w:rPr>
        <w:t>★</w:t>
      </w:r>
      <w:r w:rsidR="00554C0A" w:rsidRPr="00554C0A">
        <w:rPr>
          <w:rFonts w:eastAsiaTheme="minorHAnsi"/>
          <w:b/>
          <w:bCs/>
          <w:color w:val="FF0000"/>
          <w:sz w:val="16"/>
          <w:szCs w:val="16"/>
        </w:rPr>
        <w:t>21.26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순응: 생명체가 외부로부터의 자극에 대해 대응하는 방법을 변화시켜 자극에 의한 영향을 완화시키는 것</w:t>
      </w:r>
      <w:r>
        <w:rPr>
          <w:rFonts w:eastAsiaTheme="minorHAnsi"/>
          <w:sz w:val="16"/>
          <w:szCs w:val="16"/>
        </w:rPr>
        <w:br/>
        <w:t xml:space="preserve">① </w:t>
      </w:r>
      <w:r>
        <w:rPr>
          <w:rFonts w:eastAsiaTheme="minorHAnsi"/>
          <w:b/>
          <w:bCs/>
          <w:sz w:val="16"/>
          <w:szCs w:val="16"/>
        </w:rPr>
        <w:t>명암순응</w:t>
      </w:r>
      <w:r>
        <w:rPr>
          <w:rFonts w:eastAsiaTheme="minorHAnsi"/>
          <w:sz w:val="16"/>
          <w:szCs w:val="16"/>
        </w:rPr>
        <w:t>: 빛의 밝기에 대한 순응</w:t>
      </w:r>
      <w:r>
        <w:rPr>
          <w:rFonts w:eastAsiaTheme="minorHAnsi"/>
          <w:sz w:val="16"/>
          <w:szCs w:val="16"/>
        </w:rPr>
        <w:br/>
        <w:t>ex) 한낮에 어두운 곳에 들어가면 보이지 않다가 서서히 어두움에 익숙해짐(암순응)</w:t>
      </w:r>
      <w:r>
        <w:rPr>
          <w:rFonts w:eastAsiaTheme="minorHAnsi"/>
          <w:sz w:val="16"/>
          <w:szCs w:val="16"/>
        </w:rPr>
        <w:br/>
        <w:t>밝은 곳에 나오면 신속하게 적응(명순응)</w:t>
      </w:r>
      <w:r>
        <w:rPr>
          <w:rFonts w:eastAsiaTheme="minorHAnsi"/>
          <w:sz w:val="16"/>
          <w:szCs w:val="16"/>
        </w:rPr>
        <w:br/>
        <w:t xml:space="preserve">② </w:t>
      </w:r>
      <w:r>
        <w:rPr>
          <w:rFonts w:eastAsiaTheme="minorHAnsi"/>
          <w:b/>
          <w:bCs/>
          <w:sz w:val="16"/>
          <w:szCs w:val="16"/>
        </w:rPr>
        <w:t>색순응</w:t>
      </w:r>
      <w:r>
        <w:rPr>
          <w:rFonts w:eastAsiaTheme="minorHAnsi"/>
          <w:sz w:val="16"/>
          <w:szCs w:val="16"/>
        </w:rPr>
        <w:t>: 색에 대한 순응</w:t>
      </w:r>
      <w:r>
        <w:rPr>
          <w:rFonts w:eastAsiaTheme="minorHAnsi"/>
          <w:sz w:val="16"/>
          <w:szCs w:val="16"/>
        </w:rPr>
        <w:br/>
        <w:t>ex) 형광등 조명 방에서 전열등 조명 방으로 들어가면 백색판이 주황으로 보임. 잠시 후 눈이 순응하면 다시 백색으로 느껴짐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대비</w:t>
      </w:r>
      <w:r>
        <w:rPr>
          <w:rFonts w:eastAsiaTheme="minorHAnsi"/>
          <w:sz w:val="16"/>
          <w:szCs w:val="16"/>
        </w:rPr>
        <w:t>: 물체의 색이 배경의 명도 및 색상에 의해 다르게 보이는 현상</w:t>
      </w:r>
      <w:r>
        <w:rPr>
          <w:rFonts w:eastAsiaTheme="minorHAnsi"/>
          <w:sz w:val="16"/>
          <w:szCs w:val="16"/>
        </w:rPr>
        <w:br/>
        <w:t xml:space="preserve">① </w:t>
      </w:r>
      <w:r w:rsidRPr="00554C0A">
        <w:rPr>
          <w:rFonts w:eastAsiaTheme="minorHAnsi"/>
          <w:sz w:val="16"/>
          <w:szCs w:val="16"/>
          <w:highlight w:val="yellow"/>
        </w:rPr>
        <w:t>명암대비:</w:t>
      </w:r>
      <w:r>
        <w:rPr>
          <w:rFonts w:eastAsiaTheme="minorHAnsi"/>
          <w:sz w:val="16"/>
          <w:szCs w:val="16"/>
        </w:rPr>
        <w:t xml:space="preserve"> 어두운 배경→ 밝게, 밝은 배경→ 어둡게 보임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색 대비: 배경색의 보색 감광도↑, 물체 보색 느낌↑</w:t>
      </w:r>
      <w:r>
        <w:rPr>
          <w:rFonts w:eastAsiaTheme="minorHAnsi"/>
          <w:sz w:val="16"/>
          <w:szCs w:val="16"/>
        </w:rPr>
        <w:br/>
        <w:t xml:space="preserve">③ </w:t>
      </w:r>
      <w:r w:rsidRPr="00554C0A">
        <w:rPr>
          <w:rFonts w:eastAsiaTheme="minorHAnsi"/>
          <w:sz w:val="16"/>
          <w:szCs w:val="16"/>
          <w:highlight w:val="yellow"/>
          <w:u w:val="single"/>
        </w:rPr>
        <w:t>면적대비</w:t>
      </w:r>
      <w:r w:rsidRPr="00554C0A">
        <w:rPr>
          <w:rFonts w:eastAsiaTheme="minorHAnsi"/>
          <w:sz w:val="16"/>
          <w:szCs w:val="16"/>
          <w:u w:val="single"/>
        </w:rPr>
        <w:t xml:space="preserve"> </w:t>
      </w:r>
      <w:r>
        <w:rPr>
          <w:rFonts w:eastAsiaTheme="minorHAnsi"/>
          <w:sz w:val="16"/>
          <w:szCs w:val="16"/>
        </w:rPr>
        <w:t>★: 면적이 클수록 밝고 선명, 면적 좁으면 어둡고 탁함</w:t>
      </w:r>
      <w:r>
        <w:rPr>
          <w:rFonts w:eastAsiaTheme="minorHAnsi"/>
          <w:sz w:val="16"/>
          <w:szCs w:val="16"/>
        </w:rPr>
        <w:br/>
        <w:t xml:space="preserve">④ </w:t>
      </w:r>
      <w:r w:rsidRPr="00554C0A">
        <w:rPr>
          <w:rFonts w:eastAsiaTheme="minorHAnsi"/>
          <w:sz w:val="16"/>
          <w:szCs w:val="16"/>
          <w:highlight w:val="yellow"/>
        </w:rPr>
        <w:t>계시대비(연속대비</w:t>
      </w:r>
      <w:r>
        <w:rPr>
          <w:rFonts w:eastAsiaTheme="minorHAnsi"/>
          <w:sz w:val="16"/>
          <w:szCs w:val="16"/>
        </w:rPr>
        <w:t xml:space="preserve">): 어떤 색을 보고 다른 색을 볼 경우 발생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정잔상: 단시간에 강한 자극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부잔상: 보통 밝기 오래 응시하고 밝은 면으로 시선 옮기면 생김 (치과에서 중요)</w:t>
      </w:r>
    </w:p>
    <w:p w:rsidR="00DA419F" w:rsidRDefault="00554C0A">
      <w:pPr>
        <w:spacing w:after="0"/>
        <w:rPr>
          <w:rFonts w:eastAsiaTheme="minorHAnsi"/>
          <w:sz w:val="16"/>
          <w:szCs w:val="16"/>
        </w:rPr>
      </w:pPr>
      <w:r w:rsidRPr="00554C0A">
        <w:rPr>
          <w:rFonts w:eastAsiaTheme="minorHAnsi" w:hint="eastAsia"/>
          <w:sz w:val="16"/>
          <w:szCs w:val="16"/>
          <w:highlight w:val="yellow"/>
        </w:rPr>
        <w:t>*</w:t>
      </w:r>
      <w:r w:rsidRPr="00554C0A">
        <w:rPr>
          <w:rFonts w:eastAsiaTheme="minorHAnsi"/>
          <w:sz w:val="16"/>
          <w:szCs w:val="16"/>
          <w:highlight w:val="yellow"/>
        </w:rPr>
        <w:t>**</w:t>
      </w:r>
      <w:proofErr w:type="spellStart"/>
      <w:r w:rsidRPr="00554C0A">
        <w:rPr>
          <w:rFonts w:eastAsiaTheme="minorHAnsi" w:hint="eastAsia"/>
          <w:sz w:val="16"/>
          <w:szCs w:val="16"/>
          <w:highlight w:val="yellow"/>
        </w:rPr>
        <w:t>조건등색</w:t>
      </w:r>
      <w:proofErr w:type="spellEnd"/>
      <w:r w:rsidRPr="00554C0A">
        <w:rPr>
          <w:rFonts w:eastAsiaTheme="minorHAnsi" w:hint="eastAsia"/>
          <w:sz w:val="16"/>
          <w:szCs w:val="16"/>
          <w:highlight w:val="yellow"/>
        </w:rPr>
        <w:t>(</w:t>
      </w:r>
      <w:r w:rsidRPr="00554C0A">
        <w:rPr>
          <w:rFonts w:eastAsiaTheme="minorHAnsi"/>
          <w:sz w:val="16"/>
          <w:szCs w:val="16"/>
          <w:highlight w:val="yellow"/>
        </w:rPr>
        <w:t>Metamerism</w:t>
      </w:r>
      <w:proofErr w:type="gramStart"/>
      <w:r>
        <w:rPr>
          <w:rFonts w:eastAsiaTheme="minorHAnsi"/>
          <w:sz w:val="16"/>
          <w:szCs w:val="16"/>
        </w:rPr>
        <w:t>)  ~</w:t>
      </w:r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두</w:t>
      </w:r>
      <w:r>
        <w:rPr>
          <w:rFonts w:eastAsiaTheme="minorHAnsi"/>
          <w:sz w:val="16"/>
          <w:szCs w:val="16"/>
        </w:rPr>
        <w:t xml:space="preserve"> 물체가 </w:t>
      </w:r>
      <w:r>
        <w:rPr>
          <w:rFonts w:eastAsiaTheme="minorHAnsi" w:hint="eastAsia"/>
          <w:sz w:val="16"/>
          <w:szCs w:val="16"/>
        </w:rPr>
        <w:t>어떤 광</w:t>
      </w:r>
      <w:r>
        <w:rPr>
          <w:rFonts w:eastAsiaTheme="minorHAnsi"/>
          <w:sz w:val="16"/>
          <w:szCs w:val="16"/>
        </w:rPr>
        <w:t xml:space="preserve">원에서는 </w:t>
      </w:r>
      <w:r>
        <w:rPr>
          <w:rFonts w:eastAsiaTheme="minorHAnsi" w:hint="eastAsia"/>
          <w:sz w:val="16"/>
          <w:szCs w:val="16"/>
        </w:rPr>
        <w:t>같은 색으로 보이지만 다른 광원 광원에서는 다른 색으로 보이는 현상</w:t>
      </w:r>
    </w:p>
    <w:p w:rsidR="00554C0A" w:rsidRDefault="00554C0A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10. 심미 수복재의 종류와 선택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글라스 아이오노머</w:t>
      </w:r>
      <w:r>
        <w:rPr>
          <w:rFonts w:eastAsiaTheme="minorHAnsi"/>
          <w:sz w:val="16"/>
          <w:szCs w:val="16"/>
        </w:rPr>
        <w:br/>
        <w:t xml:space="preserve">① 화학중합형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색상이 제한되고 투명도가 낮아 심미성↓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불소를 유리하는 항우식능, 치질에 접착하는 능력, 치질과 비슷한 열팽창계수 ★, 우수한 변연 폐쇄 효과, 노인환자의 치근면우식에 효과</w:t>
      </w:r>
      <w:r>
        <w:rPr>
          <w:rFonts w:eastAsiaTheme="minorHAnsi"/>
          <w:sz w:val="16"/>
          <w:szCs w:val="16"/>
        </w:rPr>
        <w:br/>
        <w:t>② 레진강화형 글라스아이오노머 (광중합형): 물성, 조작편이성, 심미성이 크게 개선되어 전치부 심미수복재로서 새로이 부각.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레진함량이 증가되면서 열팽창계수와 중합수축이 증가되는 문제점이 있어 상아질접착제를 사용하여 유지력과 변연폐쇄를 도모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복합레진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심미성과 내구성을 동시에 만족</w:t>
      </w:r>
      <w:r>
        <w:rPr>
          <w:rFonts w:eastAsiaTheme="minorHAnsi"/>
          <w:sz w:val="16"/>
          <w:szCs w:val="16"/>
        </w:rPr>
        <w:br/>
        <w:t>① 구성: 유기중합체기질 (polymer matrix), 충진제 (filler), 연결제 (coupling agent), 개시제 (initiator)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충전재 비율 높을수록 물성 우수</w:t>
      </w:r>
      <w:r>
        <w:rPr>
          <w:rFonts w:eastAsiaTheme="minorHAnsi"/>
          <w:sz w:val="16"/>
          <w:szCs w:val="16"/>
        </w:rPr>
        <w:br/>
        <w:t>② 단점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약 2%의 중합수축: 변연누출, 술후과민증, 이차우식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치질의 2~6 배에 이르는 열팽창계수: 접착실패, 변연누출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내마모성 부족: 교합의 변화와 함몰부위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개시재의 불안정성으로 인한 재료자체의 변색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응축성능 부족: 2 급와동에서 인접면 접촉점 회복 어려움</w:t>
      </w:r>
      <w:r>
        <w:rPr>
          <w:rFonts w:eastAsiaTheme="minorHAnsi"/>
          <w:sz w:val="16"/>
          <w:szCs w:val="16"/>
        </w:rPr>
        <w:br/>
        <w:t>③ 구치부용: 혼합형 복합레진 (P-60, Z-250, Spectrum)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충전재 함량을 높임으로써 물리적 성질 향상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탄성계수가 상아질에 가깝고 경도, 압축강도가 상아질보다 크게 우수하면서도 비교적 높은 활택도를 보임</w:t>
      </w:r>
      <w:r>
        <w:rPr>
          <w:rFonts w:eastAsiaTheme="minorHAnsi"/>
          <w:sz w:val="16"/>
          <w:szCs w:val="16"/>
        </w:rPr>
        <w:br/>
        <w:t>④ 광중합형 복합레진: 기포의 생성가능성이 낮고 조작이 용이하며 색조의 안정성이 자가중합형에 비해 개선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3) </w:t>
      </w:r>
      <w:proofErr w:type="spellStart"/>
      <w:r>
        <w:rPr>
          <w:rFonts w:eastAsiaTheme="minorHAnsi"/>
          <w:b/>
          <w:bCs/>
          <w:sz w:val="16"/>
          <w:szCs w:val="16"/>
        </w:rPr>
        <w:t>레진인레이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및 </w:t>
      </w:r>
      <w:proofErr w:type="spellStart"/>
      <w:r>
        <w:rPr>
          <w:rFonts w:eastAsiaTheme="minorHAnsi"/>
          <w:b/>
          <w:bCs/>
          <w:sz w:val="16"/>
          <w:szCs w:val="16"/>
        </w:rPr>
        <w:t>온레이</w:t>
      </w:r>
      <w:proofErr w:type="spellEnd"/>
      <w:r w:rsidR="00554C0A">
        <w:rPr>
          <w:rFonts w:eastAsiaTheme="minorHAnsi" w:hint="eastAsia"/>
          <w:b/>
          <w:bCs/>
          <w:sz w:val="16"/>
          <w:szCs w:val="16"/>
        </w:rPr>
        <w:t xml:space="preserve"> </w:t>
      </w:r>
      <w:r w:rsidR="00554C0A" w:rsidRPr="00554C0A">
        <w:rPr>
          <w:rFonts w:eastAsiaTheme="minorHAnsi"/>
          <w:b/>
          <w:bCs/>
          <w:color w:val="FF0000"/>
          <w:sz w:val="16"/>
          <w:szCs w:val="16"/>
        </w:rPr>
        <w:t>25</w:t>
      </w:r>
      <w:r w:rsidR="00554C0A">
        <w:rPr>
          <w:rFonts w:eastAsiaTheme="minorHAnsi"/>
          <w:b/>
          <w:bCs/>
          <w:sz w:val="16"/>
          <w:szCs w:val="16"/>
        </w:rPr>
        <w:t>.</w:t>
      </w:r>
      <w:r w:rsidR="00554C0A" w:rsidRPr="00E87BB1">
        <w:rPr>
          <w:rFonts w:eastAsiaTheme="minorHAnsi"/>
          <w:b/>
          <w:bCs/>
          <w:color w:val="0070C0"/>
          <w:sz w:val="16"/>
          <w:szCs w:val="16"/>
        </w:rPr>
        <w:t>25</w:t>
      </w:r>
      <w:r w:rsidR="00554C0A" w:rsidRPr="00E87BB1">
        <w:rPr>
          <w:rFonts w:eastAsiaTheme="minorHAnsi" w:hint="eastAsia"/>
          <w:b/>
          <w:bCs/>
          <w:color w:val="0070C0"/>
          <w:sz w:val="16"/>
          <w:szCs w:val="16"/>
        </w:rPr>
        <w:t>예</w:t>
      </w:r>
      <w:r>
        <w:rPr>
          <w:rFonts w:eastAsiaTheme="minorHAnsi"/>
          <w:sz w:val="16"/>
          <w:szCs w:val="16"/>
        </w:rPr>
        <w:br/>
      </w:r>
      <w:r w:rsidRPr="00554C0A">
        <w:rPr>
          <w:rFonts w:eastAsiaTheme="minorHAnsi"/>
          <w:color w:val="FF0000"/>
          <w:sz w:val="16"/>
          <w:szCs w:val="16"/>
        </w:rPr>
        <w:t xml:space="preserve">① </w:t>
      </w:r>
      <w:r>
        <w:rPr>
          <w:rFonts w:eastAsiaTheme="minorHAnsi"/>
          <w:sz w:val="16"/>
          <w:szCs w:val="16"/>
        </w:rPr>
        <w:t xml:space="preserve">직접법에 의한 </w:t>
      </w:r>
      <w:proofErr w:type="spellStart"/>
      <w:r>
        <w:rPr>
          <w:rFonts w:eastAsiaTheme="minorHAnsi"/>
          <w:sz w:val="16"/>
          <w:szCs w:val="16"/>
        </w:rPr>
        <w:t>복합레진충전에</w:t>
      </w:r>
      <w:proofErr w:type="spellEnd"/>
      <w:r>
        <w:rPr>
          <w:rFonts w:eastAsiaTheme="minorHAnsi"/>
          <w:sz w:val="16"/>
          <w:szCs w:val="16"/>
        </w:rPr>
        <w:t xml:space="preserve"> 비해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인접면의 외형을 부여하기가 용이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인접면 접촉점의 수정이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중합수축으로 인한 문제점(변연누출, 치질균열) 방지</w:t>
      </w:r>
      <w:r>
        <w:rPr>
          <w:rFonts w:eastAsiaTheme="minorHAnsi"/>
          <w:sz w:val="16"/>
          <w:szCs w:val="16"/>
        </w:rPr>
        <w:br/>
        <w:t>② 단점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물성개선에도 불구하고 마모저항성은 크게 개선 안됨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접착 시 레진시멘트와 반응할 methacrylate 기가 부족하여 진정한 화학적 결합 어려움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4) 도재라미네이트, 인레이 및 온레이</w:t>
      </w:r>
      <w:r>
        <w:rPr>
          <w:rFonts w:eastAsiaTheme="minorHAnsi"/>
          <w:sz w:val="16"/>
          <w:szCs w:val="16"/>
        </w:rPr>
        <w:br/>
        <w:t xml:space="preserve">① 장점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광범위한 치질의 수복 시 복합레진에 비해 색조 안정성, 마모저항성 우수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불산과 silane 을 이용하여 비교적 간편하게 복합레진 inlay 보다 확실한 접착</w:t>
      </w:r>
      <w:r>
        <w:rPr>
          <w:rFonts w:eastAsiaTheme="minorHAnsi"/>
          <w:sz w:val="16"/>
          <w:szCs w:val="16"/>
        </w:rPr>
        <w:br/>
        <w:t>② 단점: 시적과정에서 부러지기 쉽고 재료의 추가를 필요로 하는 경우 재소결해야 함</w:t>
      </w:r>
      <w:r>
        <w:rPr>
          <w:rFonts w:eastAsiaTheme="minorHAnsi"/>
          <w:sz w:val="16"/>
          <w:szCs w:val="16"/>
        </w:rPr>
        <w:br/>
        <w:t>③ 온레이 수복시에 탄성계수가 큰 레진시멘트를 사용하여 긴밀하게 접착시킬 수 있다면 마모저항성이 낮은 복합레진 온레이보다는 도재 온레이로 수복하는 것이 효과적</w:t>
      </w:r>
      <w:r>
        <w:rPr>
          <w:rFonts w:eastAsiaTheme="minorHAnsi"/>
          <w:sz w:val="16"/>
          <w:szCs w:val="16"/>
        </w:rPr>
        <w:br/>
        <w:t>④ 취성파절이 잘 일어나는 재료이므로 측방운동 시 조기접촉 생기지 않도록 교합조정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⑤ 복합레진이나 도재를 이용한 인레이 및 온레이의 경우: 수복물의 강도를 위해 수복물의 두께가 최소한 2mm 이상 되도록 와동의 깊이 부여, 적응증을 재료의 물성이 견딜 수 있는 좁은 범위에 한정하여 사용하여야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54C0A">
        <w:rPr>
          <w:rFonts w:eastAsiaTheme="minorHAnsi"/>
          <w:b/>
          <w:bCs/>
          <w:sz w:val="16"/>
          <w:szCs w:val="16"/>
          <w:highlight w:val="yellow"/>
        </w:rPr>
        <w:t>5) CAD/CAM 과 Copy-milling system</w:t>
      </w:r>
      <w:r w:rsidR="00554C0A" w:rsidRPr="00554C0A">
        <w:rPr>
          <w:rFonts w:eastAsiaTheme="minorHAnsi"/>
          <w:b/>
          <w:bCs/>
          <w:color w:val="FF0000"/>
          <w:sz w:val="16"/>
          <w:szCs w:val="16"/>
          <w:highlight w:val="yellow"/>
        </w:rPr>
        <w:t xml:space="preserve"> 21.22.24.25.</w:t>
      </w:r>
      <w:r w:rsidR="00554C0A">
        <w:rPr>
          <w:rFonts w:eastAsiaTheme="minorHAnsi"/>
          <w:b/>
          <w:bCs/>
          <w:sz w:val="16"/>
          <w:szCs w:val="16"/>
          <w:highlight w:val="yellow"/>
        </w:rPr>
        <w:t xml:space="preserve"> 23</w:t>
      </w:r>
      <w:r>
        <w:rPr>
          <w:rFonts w:eastAsiaTheme="minorHAnsi"/>
          <w:sz w:val="16"/>
          <w:szCs w:val="16"/>
        </w:rPr>
        <w:br/>
      </w:r>
      <w:r w:rsidRPr="00554C0A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CAD/CAM 인 CEREC system: 컴퓨터를 이용하여 도재인레이, 온레이, 라미네이트, 전부도재관을 치료실에서 짧은 시간 내에 제작하여 일회 내원에 치료를 완료할 수 있는 장비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 : 일회내원에 치료 가능하여 환자 시간 절약 심미성과 내구성이 우수한 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 : 장비가 고가 사용법을 익히는데 시간과 비용 소요 도재의 물성이 저작압을 견디기에는 약함</w:t>
      </w:r>
      <w:r>
        <w:rPr>
          <w:rFonts w:eastAsiaTheme="minorHAnsi"/>
          <w:sz w:val="16"/>
          <w:szCs w:val="16"/>
        </w:rPr>
        <w:br/>
      </w:r>
      <w:r w:rsidRPr="00554C0A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Copy-milling system 인 Celay system: 기공사의 수작업으로 수복물을 절삭하여 제작하는 장비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- CAD/CAM system 에 비해 정밀도에서는 훨씬 우수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- 보다 강하고 심미성이 우수한 도재전장관 및 전치부 3 본 계속가공의치까지 제작가능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물리적 성질이 향상된 도재괴(ceramic block)를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 : 종래의 기공과정이 거의 모두 필요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6) 도재전장관</w:t>
      </w:r>
      <w:r>
        <w:rPr>
          <w:rFonts w:eastAsiaTheme="minorHAnsi"/>
          <w:sz w:val="16"/>
          <w:szCs w:val="16"/>
        </w:rPr>
        <w:br/>
        <w:t>① 금속도재관: 하부의 주조관과 그 위에 축조된 도재층으로 구성, 금속의 강도와 도재의 심미성을 접목</w:t>
      </w:r>
      <w:r>
        <w:rPr>
          <w:rFonts w:eastAsiaTheme="minorHAnsi"/>
          <w:sz w:val="16"/>
          <w:szCs w:val="16"/>
        </w:rPr>
        <w:br/>
        <w:t>② 전부도재관: 심미적으로 우수하나 강도가 1/3-1/4. 전치부에 한정하여 사용하는 것이 좋음.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11. 수복재료의 열전도율&amp;열팽창계수 </w:t>
      </w:r>
      <w:r>
        <w:rPr>
          <w:rFonts w:eastAsiaTheme="minorHAnsi"/>
          <w:b/>
          <w:bCs/>
          <w:sz w:val="16"/>
          <w:szCs w:val="16"/>
        </w:rPr>
        <w:t>♣★★★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363BE4">
        <w:rPr>
          <w:rFonts w:eastAsiaTheme="minorHAnsi"/>
          <w:b/>
          <w:bCs/>
          <w:sz w:val="16"/>
          <w:szCs w:val="16"/>
          <w:highlight w:val="yellow"/>
        </w:rPr>
        <w:t>열전도율</w:t>
      </w:r>
      <w:r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Pr="00363BE4">
        <w:rPr>
          <w:rFonts w:eastAsiaTheme="minorHAnsi"/>
          <w:b/>
          <w:bCs/>
          <w:color w:val="FF0000"/>
          <w:sz w:val="16"/>
          <w:szCs w:val="16"/>
        </w:rPr>
        <w:t>★</w:t>
      </w:r>
      <w:r w:rsidR="00363BE4" w:rsidRPr="00363BE4">
        <w:rPr>
          <w:rFonts w:eastAsiaTheme="minorHAnsi"/>
          <w:b/>
          <w:bCs/>
          <w:color w:val="FF0000"/>
          <w:sz w:val="16"/>
          <w:szCs w:val="16"/>
        </w:rPr>
        <w:t xml:space="preserve">  22.23.</w:t>
      </w:r>
      <w:proofErr w:type="gramEnd"/>
      <w:r w:rsidR="00363BE4" w:rsidRPr="00363BE4">
        <w:rPr>
          <w:rFonts w:eastAsiaTheme="minorHAnsi"/>
          <w:b/>
          <w:bCs/>
          <w:color w:val="FF0000"/>
          <w:sz w:val="16"/>
          <w:szCs w:val="16"/>
        </w:rPr>
        <w:t xml:space="preserve"> </w:t>
      </w:r>
      <w:r w:rsidR="00363BE4" w:rsidRPr="00E87BB1">
        <w:rPr>
          <w:rFonts w:eastAsiaTheme="minorHAnsi"/>
          <w:b/>
          <w:bCs/>
          <w:color w:val="0070C0"/>
          <w:sz w:val="16"/>
          <w:szCs w:val="16"/>
        </w:rPr>
        <w:t>23.25.26</w:t>
      </w:r>
      <w:r w:rsidR="00363BE4" w:rsidRPr="00E87BB1">
        <w:rPr>
          <w:rFonts w:eastAsiaTheme="minorHAnsi" w:hint="eastAsia"/>
          <w:b/>
          <w:bCs/>
          <w:color w:val="0070C0"/>
          <w:sz w:val="16"/>
          <w:szCs w:val="16"/>
        </w:rPr>
        <w:t>예</w:t>
      </w:r>
      <w:r w:rsidRPr="00E87BB1">
        <w:rPr>
          <w:rFonts w:eastAsiaTheme="minorHAnsi"/>
          <w:color w:val="0070C0"/>
          <w:sz w:val="16"/>
          <w:szCs w:val="16"/>
        </w:rPr>
        <w:br/>
      </w:r>
      <w:proofErr w:type="gramStart"/>
      <w:r>
        <w:rPr>
          <w:rFonts w:eastAsiaTheme="minorHAnsi"/>
          <w:sz w:val="16"/>
          <w:szCs w:val="16"/>
        </w:rPr>
        <w:t>silver &gt;</w:t>
      </w:r>
      <w:proofErr w:type="gramEnd"/>
      <w:r>
        <w:rPr>
          <w:rFonts w:eastAsiaTheme="minorHAnsi"/>
          <w:sz w:val="16"/>
          <w:szCs w:val="16"/>
        </w:rPr>
        <w:t xml:space="preserve"> gold alloy &gt; Am &gt; resin &gt; enamel &gt; dentin &gt;&gt; ZOE &gt; ZPC(wet) &gt; ZPC(dry)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363BE4">
        <w:rPr>
          <w:rFonts w:eastAsiaTheme="minorHAnsi"/>
          <w:b/>
          <w:bCs/>
          <w:sz w:val="16"/>
          <w:szCs w:val="16"/>
          <w:highlight w:val="yellow"/>
          <w:u w:val="single"/>
        </w:rPr>
        <w:t>열팽창계수</w:t>
      </w:r>
      <w:r>
        <w:rPr>
          <w:rFonts w:eastAsiaTheme="minorHAnsi"/>
          <w:b/>
          <w:bCs/>
          <w:sz w:val="16"/>
          <w:szCs w:val="16"/>
        </w:rPr>
        <w:t xml:space="preserve"> 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Inlay wax &gt; unfilled plastic&amp;sealant &gt; composite &gt; Am &gt; GI &gt; teeth(법&gt;상) &gt; porcelain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재료간의 결합형태가 달라서 나타나는, 온도 변화에 대한 반응의 상대적 비율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수복재의 열팽창계수는 치아와 유사한 것이 유리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열팽창과 수축이 반복되면 수복물 변연에서 온도 변화에 따라 타액이 와동벽과 수복물 사이의 공간을 드나드는 투수현상(percolation)이 나타남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12. </w:t>
      </w:r>
      <w:proofErr w:type="gramStart"/>
      <w:r w:rsidRPr="0065417D">
        <w:rPr>
          <w:rFonts w:eastAsiaTheme="minorHAnsi"/>
          <w:b/>
          <w:bCs/>
          <w:color w:val="7030A0"/>
          <w:sz w:val="16"/>
          <w:szCs w:val="16"/>
        </w:rPr>
        <w:t>RESIN 의</w:t>
      </w:r>
      <w:proofErr w:type="gramEnd"/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 직접법에 대한 간접법(INLAY)의 장점 </w:t>
      </w:r>
      <w:r>
        <w:rPr>
          <w:rFonts w:eastAsiaTheme="minorHAnsi"/>
          <w:b/>
          <w:bCs/>
          <w:sz w:val="16"/>
          <w:szCs w:val="16"/>
        </w:rPr>
        <w:t>★★★☆</w:t>
      </w:r>
      <w:r w:rsidR="00363BE4">
        <w:rPr>
          <w:rFonts w:eastAsiaTheme="minorHAnsi"/>
          <w:b/>
          <w:bCs/>
          <w:sz w:val="16"/>
          <w:szCs w:val="16"/>
        </w:rPr>
        <w:t xml:space="preserve"> </w:t>
      </w:r>
      <w:r w:rsidR="00363BE4" w:rsidRPr="00363BE4">
        <w:rPr>
          <w:rFonts w:eastAsiaTheme="minorHAnsi"/>
          <w:b/>
          <w:bCs/>
          <w:color w:val="FF0000"/>
          <w:sz w:val="16"/>
          <w:szCs w:val="16"/>
        </w:rPr>
        <w:t>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물리적 성질이 좋다.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광중합시킨 후 부가적으로 열중합을 시키면 재료에 따라 4~44%의 중합률이 높아짐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인접면 외형 부여가 용이함 (해부학적 형태 재현)16'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중합 수축 응력의 감소 (∴접착 전 미리 중합)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외형과 접촉면의 정밀한 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인접면 접촉점 수정이 가능함.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변연 적합성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- Resin의 간접법(inlay)에 대한 직접법의 장점 ☆</w:t>
      </w:r>
      <w:r>
        <w:rPr>
          <w:rFonts w:eastAsiaTheme="minorHAnsi"/>
          <w:sz w:val="16"/>
          <w:szCs w:val="16"/>
        </w:rPr>
        <w:br/>
        <w:t>치질 삭제량 감소</w:t>
      </w: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53601D">
        <w:rPr>
          <w:rFonts w:eastAsiaTheme="minorHAnsi"/>
          <w:b/>
          <w:bCs/>
          <w:szCs w:val="22"/>
          <w:highlight w:val="lightGray"/>
        </w:rPr>
        <w:lastRenderedPageBreak/>
        <w:t>11. 치질과의 접착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4"/>
        <w:gridCol w:w="1346"/>
        <w:gridCol w:w="1344"/>
        <w:gridCol w:w="1079"/>
      </w:tblGrid>
      <w:tr w:rsidR="00DA419F">
        <w:trPr>
          <w:tblHeader/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E87BB1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중량비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무기질%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유기물%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수분%</w:t>
            </w:r>
          </w:p>
        </w:tc>
      </w:tr>
      <w:tr w:rsidR="00DA419F">
        <w:trPr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법랑질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95~98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1~2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</w:t>
            </w:r>
          </w:p>
        </w:tc>
      </w:tr>
      <w:tr w:rsidR="00DA419F">
        <w:trPr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상아질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70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18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12</w:t>
            </w:r>
          </w:p>
        </w:tc>
      </w:tr>
      <w:tr w:rsidR="00DA419F">
        <w:trPr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E87BB1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체적비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무기질</w:t>
            </w:r>
            <w:r>
              <w:rPr>
                <w:rFonts w:eastAsiaTheme="minorHAnsi"/>
                <w:sz w:val="16"/>
                <w:szCs w:val="16"/>
              </w:rPr>
              <w:t>%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유기물</w:t>
            </w:r>
            <w:r>
              <w:rPr>
                <w:rFonts w:eastAsiaTheme="minorHAnsi"/>
                <w:sz w:val="16"/>
                <w:szCs w:val="16"/>
              </w:rPr>
              <w:t>%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수분%</w:t>
            </w:r>
          </w:p>
        </w:tc>
      </w:tr>
      <w:tr w:rsidR="00DA419F">
        <w:trPr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법랑질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86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12</w:t>
            </w:r>
          </w:p>
        </w:tc>
      </w:tr>
      <w:tr w:rsidR="00DA419F">
        <w:trPr>
          <w:tblCellSpacing w:w="15" w:type="dxa"/>
        </w:trPr>
        <w:tc>
          <w:tcPr>
            <w:tcW w:w="107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상아질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50</w:t>
            </w:r>
          </w:p>
        </w:tc>
        <w:tc>
          <w:tcPr>
            <w:tcW w:w="132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25</w:t>
            </w:r>
          </w:p>
        </w:tc>
        <w:tc>
          <w:tcPr>
            <w:tcW w:w="104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25</w:t>
            </w: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→ 치질과의 접착을 담당하는 것은 삼차원적인 미세기계적 결합이므로 </w:t>
      </w:r>
      <w:r w:rsidRPr="00E87BB1">
        <w:rPr>
          <w:rFonts w:eastAsiaTheme="minorHAnsi"/>
          <w:sz w:val="16"/>
          <w:szCs w:val="16"/>
          <w:highlight w:val="yellow"/>
        </w:rPr>
        <w:t>체적비가</w:t>
      </w:r>
      <w:r>
        <w:rPr>
          <w:rFonts w:eastAsiaTheme="minorHAnsi"/>
          <w:sz w:val="16"/>
          <w:szCs w:val="16"/>
        </w:rPr>
        <w:t xml:space="preserve"> 중량비보다 더 중요.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1 법랑질 접착 </w:t>
      </w:r>
      <w:r>
        <w:rPr>
          <w:rFonts w:eastAsiaTheme="minorHAnsi"/>
          <w:b/>
          <w:bCs/>
          <w:sz w:val="16"/>
          <w:szCs w:val="16"/>
        </w:rPr>
        <w:t>♣★★★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</w:t>
      </w:r>
      <w:r>
        <w:rPr>
          <w:rFonts w:eastAsiaTheme="minorHAnsi"/>
          <w:b/>
          <w:bCs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 xml:space="preserve"> 산부식 후</w:t>
      </w:r>
      <w:r>
        <w:rPr>
          <w:rFonts w:eastAsiaTheme="minorHAnsi"/>
          <w:sz w:val="16"/>
          <w:szCs w:val="16"/>
        </w:rPr>
        <w:br/>
        <w:t xml:space="preserve"> (1) 법랑질 표면에 요철 형성 → </w:t>
      </w:r>
      <w:r>
        <w:rPr>
          <w:rFonts w:eastAsiaTheme="minorHAnsi"/>
          <w:b/>
          <w:bCs/>
          <w:sz w:val="16"/>
          <w:szCs w:val="16"/>
        </w:rPr>
        <w:t>표면에너지 증가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(2) 모세관 현상에 의해 레진이 미세공극에 침투 → resin tag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87BB1">
        <w:rPr>
          <w:rFonts w:eastAsiaTheme="minorHAnsi"/>
          <w:color w:val="FF0000"/>
          <w:sz w:val="16"/>
          <w:szCs w:val="16"/>
        </w:rPr>
        <w:t>2</w:t>
      </w:r>
      <w:r w:rsidRPr="00E87BB1">
        <w:rPr>
          <w:rFonts w:eastAsiaTheme="minorHAnsi"/>
          <w:b/>
          <w:bCs/>
          <w:color w:val="FF0000"/>
          <w:sz w:val="16"/>
          <w:szCs w:val="16"/>
        </w:rPr>
        <w:t>)</w:t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법랑질과의 결합은 주로 </w:t>
      </w:r>
      <w:r>
        <w:rPr>
          <w:rFonts w:eastAsiaTheme="minorHAnsi"/>
          <w:b/>
          <w:bCs/>
          <w:sz w:val="16"/>
          <w:szCs w:val="16"/>
        </w:rPr>
        <w:t>Microtag 이 담당</w:t>
      </w:r>
      <w:r>
        <w:rPr>
          <w:rFonts w:eastAsiaTheme="minorHAnsi"/>
          <w:sz w:val="16"/>
          <w:szCs w:val="16"/>
        </w:rPr>
        <w:t xml:space="preserve">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87BB1">
        <w:rPr>
          <w:rFonts w:eastAsiaTheme="minorHAnsi"/>
          <w:color w:val="FF0000"/>
          <w:sz w:val="16"/>
          <w:szCs w:val="16"/>
        </w:rPr>
        <w:t xml:space="preserve"> -</w:t>
      </w:r>
      <w:r>
        <w:rPr>
          <w:rFonts w:eastAsiaTheme="minorHAnsi"/>
          <w:sz w:val="16"/>
          <w:szCs w:val="16"/>
        </w:rPr>
        <w:t xml:space="preserve"> 표면에 침투한 레진이 법랑소주의 주변부에서 macrotag 생성, 중심부에서 microtag 형성하는데, 중심부에서 훨씬 넓은 표면적을 가지므로 결합력의 대부분을 담당.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E87BB1">
        <w:rPr>
          <w:rFonts w:eastAsiaTheme="minorHAnsi"/>
          <w:color w:val="FF0000"/>
          <w:sz w:val="16"/>
          <w:szCs w:val="16"/>
        </w:rPr>
        <w:t xml:space="preserve"> -</w:t>
      </w:r>
      <w:r>
        <w:rPr>
          <w:rFonts w:eastAsiaTheme="minorHAnsi"/>
          <w:sz w:val="16"/>
          <w:szCs w:val="16"/>
        </w:rPr>
        <w:t xml:space="preserve"> 와동변연이 상아질보다 법랑질에 형성된 경우 내구성이 강하고 높은 결합력을 보이며 변연 누출을 최대한 방지할 수 있다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>.</w:t>
      </w:r>
      <w:r>
        <w:rPr>
          <w:rFonts w:eastAsiaTheme="minorHAnsi"/>
          <w:b/>
          <w:bCs/>
          <w:sz w:val="16"/>
          <w:szCs w:val="16"/>
        </w:rPr>
        <w:t>Q) microtag 와 macrotag 형성 위치 비교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산부식의 형태 ♣</w:t>
      </w:r>
      <w:r>
        <w:rPr>
          <w:rFonts w:eastAsiaTheme="minorHAnsi"/>
          <w:sz w:val="16"/>
          <w:szCs w:val="16"/>
        </w:rPr>
        <w:br/>
        <w:t>(1) 1 형: 법랑소주의 중심부가 주로 용해</w:t>
      </w:r>
      <w:r>
        <w:rPr>
          <w:rFonts w:eastAsiaTheme="minorHAnsi"/>
          <w:sz w:val="16"/>
          <w:szCs w:val="16"/>
        </w:rPr>
        <w:br/>
        <w:t>→ 가장 흔하고, 접착력 가장 우수</w:t>
      </w:r>
      <w:r>
        <w:rPr>
          <w:rFonts w:eastAsiaTheme="minorHAnsi"/>
          <w:sz w:val="16"/>
          <w:szCs w:val="16"/>
        </w:rPr>
        <w:br/>
        <w:t>(2) 2 형: 가장자리가 더 많이 부식</w:t>
      </w:r>
      <w:r>
        <w:rPr>
          <w:rFonts w:eastAsiaTheme="minorHAnsi"/>
          <w:sz w:val="16"/>
          <w:szCs w:val="16"/>
        </w:rPr>
        <w:br/>
        <w:t>(3) 3 형: 무정형 → 가장 드물게 일어남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3)  </w:t>
      </w:r>
      <w:r>
        <w:rPr>
          <w:rFonts w:eastAsiaTheme="minorHAnsi"/>
          <w:sz w:val="16"/>
          <w:szCs w:val="16"/>
        </w:rPr>
        <w:t xml:space="preserve">법랑질 </w:t>
      </w:r>
      <w:proofErr w:type="spellStart"/>
      <w:r>
        <w:rPr>
          <w:rFonts w:eastAsiaTheme="minorHAnsi"/>
          <w:sz w:val="16"/>
          <w:szCs w:val="16"/>
        </w:rPr>
        <w:t>산부식</w:t>
      </w:r>
      <w:proofErr w:type="spellEnd"/>
      <w:r>
        <w:rPr>
          <w:rFonts w:eastAsiaTheme="minorHAnsi"/>
          <w:sz w:val="16"/>
          <w:szCs w:val="16"/>
        </w:rPr>
        <w:t xml:space="preserve"> ♣★★★</w:t>
      </w:r>
      <w:r w:rsidR="00E87BB1" w:rsidRPr="00B47F11">
        <w:rPr>
          <w:rFonts w:eastAsiaTheme="minorHAnsi"/>
          <w:color w:val="FF0000"/>
          <w:sz w:val="16"/>
          <w:szCs w:val="16"/>
        </w:rPr>
        <w:t>17.22.23</w:t>
      </w:r>
      <w:r w:rsidR="00B47F11" w:rsidRPr="00B47F11">
        <w:rPr>
          <w:rFonts w:eastAsiaTheme="minorHAnsi"/>
          <w:color w:val="FF0000"/>
          <w:sz w:val="16"/>
          <w:szCs w:val="16"/>
        </w:rPr>
        <w:t>.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(1) </w:t>
      </w:r>
      <w:r>
        <w:rPr>
          <w:rFonts w:eastAsiaTheme="minorHAnsi"/>
          <w:sz w:val="16"/>
          <w:szCs w:val="16"/>
        </w:rPr>
        <w:t>법랑질 표면 치면세마 (불소, glycerin 등이 함유되지 않은 pumice 사용)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(2) </w:t>
      </w:r>
      <w:r>
        <w:rPr>
          <w:rFonts w:eastAsiaTheme="minorHAnsi"/>
          <w:sz w:val="16"/>
          <w:szCs w:val="16"/>
        </w:rPr>
        <w:t xml:space="preserve">gel 또는 sol 상의 30-40% 인산을 15-30 초간 적용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- 30~40% 인산 사용 시 15 초만 부식해도 60 초 부식한 경우보다 접착력이 감소하지 않음★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(3) </w:t>
      </w:r>
      <w:r>
        <w:rPr>
          <w:rFonts w:eastAsiaTheme="minorHAnsi"/>
          <w:sz w:val="16"/>
          <w:szCs w:val="16"/>
        </w:rPr>
        <w:t xml:space="preserve">불소에 의한 </w:t>
      </w:r>
      <w:proofErr w:type="spellStart"/>
      <w:r>
        <w:rPr>
          <w:rFonts w:eastAsiaTheme="minorHAnsi"/>
          <w:sz w:val="16"/>
          <w:szCs w:val="16"/>
        </w:rPr>
        <w:t>fluoroapatite</w:t>
      </w:r>
      <w:proofErr w:type="spellEnd"/>
      <w:r>
        <w:rPr>
          <w:rFonts w:eastAsiaTheme="minorHAnsi"/>
          <w:sz w:val="16"/>
          <w:szCs w:val="16"/>
        </w:rPr>
        <w:t>가 형성된 경우에는 적용시간 2배로 증가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(4) </w:t>
      </w:r>
      <w:r>
        <w:rPr>
          <w:rFonts w:eastAsiaTheme="minorHAnsi"/>
          <w:sz w:val="16"/>
          <w:szCs w:val="16"/>
        </w:rPr>
        <w:t>세척 후 타액에 의해 오염되지 않도록 주의: 타액에 오염되면 10 초 더 부식</w:t>
      </w:r>
      <w:r>
        <w:rPr>
          <w:rFonts w:eastAsiaTheme="minorHAnsi"/>
          <w:sz w:val="16"/>
          <w:szCs w:val="16"/>
        </w:rPr>
        <w:br/>
        <w:t>(5) 인접치의 불필요한 부식 방지 위해 Mylar strip 등의 matrix 로 격리</w:t>
      </w:r>
      <w:r>
        <w:rPr>
          <w:rFonts w:eastAsiaTheme="minorHAnsi"/>
          <w:sz w:val="16"/>
          <w:szCs w:val="16"/>
        </w:rPr>
        <w:br/>
        <w:t xml:space="preserve">(6) sol 형태의 </w:t>
      </w:r>
      <w:proofErr w:type="spellStart"/>
      <w:r>
        <w:rPr>
          <w:rFonts w:eastAsiaTheme="minorHAnsi"/>
          <w:sz w:val="16"/>
          <w:szCs w:val="16"/>
        </w:rPr>
        <w:t>산부식제</w:t>
      </w:r>
      <w:proofErr w:type="spellEnd"/>
      <w:r>
        <w:rPr>
          <w:rFonts w:eastAsiaTheme="minorHAnsi"/>
          <w:sz w:val="16"/>
          <w:szCs w:val="16"/>
        </w:rPr>
        <w:t xml:space="preserve"> 사용 후 세척 시엔 침전물 제거하기 위해 10-20 초간 충분히 세척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(7) </w:t>
      </w:r>
      <w:r>
        <w:rPr>
          <w:rFonts w:eastAsiaTheme="minorHAnsi"/>
          <w:sz w:val="16"/>
          <w:szCs w:val="16"/>
        </w:rPr>
        <w:t>잘 부식된 법랑질의 표면은 chalky appearance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(8) </w:t>
      </w:r>
      <w:proofErr w:type="spellStart"/>
      <w:r>
        <w:rPr>
          <w:rFonts w:eastAsiaTheme="minorHAnsi"/>
          <w:sz w:val="16"/>
          <w:szCs w:val="16"/>
        </w:rPr>
        <w:t>무소주성</w:t>
      </w:r>
      <w:proofErr w:type="spellEnd"/>
      <w:r>
        <w:rPr>
          <w:rFonts w:eastAsiaTheme="minorHAnsi"/>
          <w:sz w:val="16"/>
          <w:szCs w:val="16"/>
        </w:rPr>
        <w:t xml:space="preserve"> 법랑질 부위는 적당한 기계적 유지를 얻기 위해 약간 더 강한 </w:t>
      </w:r>
      <w:proofErr w:type="spellStart"/>
      <w:r>
        <w:rPr>
          <w:rFonts w:eastAsiaTheme="minorHAnsi"/>
          <w:sz w:val="16"/>
          <w:szCs w:val="16"/>
        </w:rPr>
        <w:t>산부식</w:t>
      </w:r>
      <w:proofErr w:type="spellEnd"/>
      <w:r>
        <w:rPr>
          <w:rFonts w:eastAsiaTheme="minorHAnsi"/>
          <w:sz w:val="16"/>
          <w:szCs w:val="16"/>
        </w:rPr>
        <w:t xml:space="preserve"> 요구 ★★</w:t>
      </w:r>
    </w:p>
    <w:p w:rsidR="00B47F11" w:rsidRDefault="00B47F1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** </w:t>
      </w:r>
      <w:proofErr w:type="spellStart"/>
      <w:r>
        <w:rPr>
          <w:rFonts w:eastAsiaTheme="minorHAnsi"/>
          <w:sz w:val="16"/>
          <w:szCs w:val="16"/>
        </w:rPr>
        <w:t>무소주</w:t>
      </w:r>
      <w:proofErr w:type="spell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법랑질은 산부식의 저항성이 소주 법랑질보다 크다</w:t>
      </w:r>
    </w:p>
    <w:p w:rsidR="00DA419F" w:rsidRDefault="00B47F1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*</w:t>
      </w:r>
      <w:proofErr w:type="spellStart"/>
      <w:r>
        <w:rPr>
          <w:rFonts w:eastAsiaTheme="minorHAnsi" w:hint="eastAsia"/>
          <w:sz w:val="16"/>
          <w:szCs w:val="16"/>
        </w:rPr>
        <w:t>무소주법랑질엔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tomes 돌기가 </w:t>
      </w:r>
      <w:r>
        <w:rPr>
          <w:rFonts w:eastAsiaTheme="minorHAnsi" w:hint="eastAsia"/>
          <w:sz w:val="16"/>
          <w:szCs w:val="16"/>
        </w:rPr>
        <w:t>없다</w:t>
      </w:r>
    </w:p>
    <w:p w:rsidR="00B47F11" w:rsidRDefault="00B47F11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</w:t>
      </w:r>
      <w:r>
        <w:rPr>
          <w:rFonts w:eastAsiaTheme="minorHAnsi"/>
          <w:b/>
          <w:bCs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 xml:space="preserve">법랑질 </w:t>
      </w:r>
      <w:proofErr w:type="spellStart"/>
      <w:r>
        <w:rPr>
          <w:rFonts w:eastAsiaTheme="minorHAnsi"/>
          <w:sz w:val="16"/>
          <w:szCs w:val="16"/>
        </w:rPr>
        <w:t>산부식</w:t>
      </w:r>
      <w:proofErr w:type="spellEnd"/>
      <w:r>
        <w:rPr>
          <w:rFonts w:eastAsiaTheme="minorHAnsi"/>
          <w:sz w:val="16"/>
          <w:szCs w:val="16"/>
        </w:rPr>
        <w:t xml:space="preserve"> 효과에 관련된 요인 ★★</w:t>
      </w:r>
      <w:r>
        <w:rPr>
          <w:rFonts w:eastAsiaTheme="minorHAnsi"/>
          <w:sz w:val="16"/>
          <w:szCs w:val="16"/>
        </w:rPr>
        <w:br/>
        <w:t xml:space="preserve">(1)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종류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(2)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pH</w:t>
      </w:r>
      <w:r>
        <w:rPr>
          <w:rFonts w:eastAsiaTheme="minorHAnsi"/>
          <w:sz w:val="16"/>
          <w:szCs w:val="16"/>
        </w:rPr>
        <w:br/>
        <w:t xml:space="preserve">(3)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적용시간</w:t>
      </w:r>
      <w:r>
        <w:rPr>
          <w:rFonts w:eastAsiaTheme="minorHAnsi"/>
          <w:sz w:val="16"/>
          <w:szCs w:val="16"/>
        </w:rPr>
        <w:br/>
        <w:t xml:space="preserve">(4)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형상 (gel, </w:t>
      </w:r>
      <w:proofErr w:type="spellStart"/>
      <w:r>
        <w:rPr>
          <w:rFonts w:eastAsiaTheme="minorHAnsi"/>
          <w:sz w:val="16"/>
          <w:szCs w:val="16"/>
        </w:rPr>
        <w:t>semigel</w:t>
      </w:r>
      <w:proofErr w:type="spellEnd"/>
      <w:r>
        <w:rPr>
          <w:rFonts w:eastAsiaTheme="minorHAnsi"/>
          <w:sz w:val="16"/>
          <w:szCs w:val="16"/>
        </w:rPr>
        <w:t>, aqueous solution)</w:t>
      </w:r>
      <w:r>
        <w:rPr>
          <w:rFonts w:eastAsiaTheme="minorHAnsi"/>
          <w:sz w:val="16"/>
          <w:szCs w:val="16"/>
        </w:rPr>
        <w:br/>
        <w:t xml:space="preserve">(5)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적용방법 (rubbing, agitation, repeated)</w:t>
      </w:r>
      <w:r>
        <w:rPr>
          <w:rFonts w:eastAsiaTheme="minorHAnsi"/>
          <w:sz w:val="16"/>
          <w:szCs w:val="16"/>
        </w:rPr>
        <w:br/>
        <w:t>(6) 수세 시간</w:t>
      </w:r>
      <w:r>
        <w:rPr>
          <w:rFonts w:eastAsiaTheme="minorHAnsi"/>
          <w:sz w:val="16"/>
          <w:szCs w:val="16"/>
        </w:rPr>
        <w:br/>
        <w:t>(7) 법랑질의 삭제 여부</w:t>
      </w:r>
      <w:r>
        <w:rPr>
          <w:rFonts w:eastAsiaTheme="minorHAnsi"/>
          <w:sz w:val="16"/>
          <w:szCs w:val="16"/>
        </w:rPr>
        <w:br/>
        <w:t>(8) 법랑질의 광화 정도와 화학적 조성</w:t>
      </w:r>
      <w:r>
        <w:rPr>
          <w:rFonts w:eastAsiaTheme="minorHAnsi"/>
          <w:sz w:val="16"/>
          <w:szCs w:val="16"/>
        </w:rPr>
        <w:br/>
        <w:t xml:space="preserve">(9) 법랑질 소주의 여부 (prism-structured, </w:t>
      </w:r>
      <w:proofErr w:type="spellStart"/>
      <w:r>
        <w:rPr>
          <w:rFonts w:eastAsiaTheme="minorHAnsi"/>
          <w:sz w:val="16"/>
          <w:szCs w:val="16"/>
        </w:rPr>
        <w:t>prismless</w:t>
      </w:r>
      <w:proofErr w:type="spellEnd"/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(10) 법랑질의 변성 여부 (불소화, </w:t>
      </w:r>
      <w:proofErr w:type="spellStart"/>
      <w:r>
        <w:rPr>
          <w:rFonts w:eastAsiaTheme="minorHAnsi"/>
          <w:sz w:val="16"/>
          <w:szCs w:val="16"/>
        </w:rPr>
        <w:t>저광화</w:t>
      </w:r>
      <w:proofErr w:type="spellEnd"/>
      <w:r>
        <w:rPr>
          <w:rFonts w:eastAsiaTheme="minorHAnsi"/>
          <w:sz w:val="16"/>
          <w:szCs w:val="16"/>
        </w:rPr>
        <w:t>, 변색)</w:t>
      </w:r>
      <w:r>
        <w:rPr>
          <w:rFonts w:eastAsiaTheme="minorHAnsi"/>
          <w:sz w:val="16"/>
          <w:szCs w:val="16"/>
        </w:rPr>
        <w:br/>
        <w:t>(11) 유치, 영구치 여부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2 상아질 접착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47F11">
        <w:rPr>
          <w:rFonts w:eastAsiaTheme="minorHAnsi"/>
          <w:sz w:val="16"/>
          <w:szCs w:val="16"/>
          <w:highlight w:val="yellow"/>
        </w:rPr>
        <w:t>1</w:t>
      </w:r>
      <w:r w:rsidRPr="00B47F11">
        <w:rPr>
          <w:rFonts w:eastAsiaTheme="minorHAnsi"/>
          <w:b/>
          <w:bCs/>
          <w:sz w:val="16"/>
          <w:szCs w:val="16"/>
          <w:highlight w:val="yellow"/>
        </w:rPr>
        <w:t xml:space="preserve">) </w:t>
      </w:r>
      <w:r w:rsidRPr="00B47F11">
        <w:rPr>
          <w:rFonts w:eastAsiaTheme="minorHAnsi"/>
          <w:sz w:val="16"/>
          <w:szCs w:val="16"/>
          <w:highlight w:val="yellow"/>
        </w:rPr>
        <w:t>상아질 접착이 어려운 이유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(1) </w:t>
      </w:r>
      <w:r>
        <w:rPr>
          <w:rFonts w:eastAsiaTheme="minorHAnsi"/>
          <w:sz w:val="16"/>
          <w:szCs w:val="16"/>
        </w:rPr>
        <w:t xml:space="preserve">외부자극으로 인한 생리적 상아질 석회화 or </w:t>
      </w:r>
      <w:proofErr w:type="spellStart"/>
      <w:r>
        <w:rPr>
          <w:rFonts w:eastAsiaTheme="minorHAnsi"/>
          <w:sz w:val="16"/>
          <w:szCs w:val="16"/>
        </w:rPr>
        <w:t>삼차상아질</w:t>
      </w:r>
      <w:proofErr w:type="spellEnd"/>
      <w:r>
        <w:rPr>
          <w:rFonts w:eastAsiaTheme="minorHAnsi"/>
          <w:sz w:val="16"/>
          <w:szCs w:val="16"/>
        </w:rPr>
        <w:t xml:space="preserve"> 등에 의한 상아세관의 폐쇄 → 산부식에 의한 상아세관 </w:t>
      </w:r>
      <w:proofErr w:type="spellStart"/>
      <w:r>
        <w:rPr>
          <w:rFonts w:eastAsiaTheme="minorHAnsi"/>
          <w:sz w:val="16"/>
          <w:szCs w:val="16"/>
        </w:rPr>
        <w:t>노출량이</w:t>
      </w:r>
      <w:proofErr w:type="spellEnd"/>
      <w:r>
        <w:rPr>
          <w:rFonts w:eastAsiaTheme="minorHAnsi"/>
          <w:sz w:val="16"/>
          <w:szCs w:val="16"/>
        </w:rPr>
        <w:t xml:space="preserve"> 적어져 접착효율 감소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(2) </w:t>
      </w:r>
      <w:proofErr w:type="spellStart"/>
      <w:r>
        <w:rPr>
          <w:rFonts w:eastAsiaTheme="minorHAnsi"/>
          <w:sz w:val="16"/>
          <w:szCs w:val="16"/>
        </w:rPr>
        <w:t>도말층의</w:t>
      </w:r>
      <w:proofErr w:type="spellEnd"/>
      <w:r>
        <w:rPr>
          <w:rFonts w:eastAsiaTheme="minorHAnsi"/>
          <w:sz w:val="16"/>
          <w:szCs w:val="16"/>
        </w:rPr>
        <w:t xml:space="preserve"> 존재 ∴ </w:t>
      </w:r>
      <w:proofErr w:type="spellStart"/>
      <w:r>
        <w:rPr>
          <w:rFonts w:eastAsiaTheme="minorHAnsi"/>
          <w:sz w:val="16"/>
          <w:szCs w:val="16"/>
        </w:rPr>
        <w:t>도말층의</w:t>
      </w:r>
      <w:proofErr w:type="spellEnd"/>
      <w:r>
        <w:rPr>
          <w:rFonts w:eastAsiaTheme="minorHAnsi"/>
          <w:sz w:val="16"/>
          <w:szCs w:val="16"/>
        </w:rPr>
        <w:t xml:space="preserve"> 제거가 접착의 관건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(3) </w:t>
      </w:r>
      <w:r>
        <w:rPr>
          <w:rFonts w:eastAsiaTheme="minorHAnsi"/>
          <w:sz w:val="16"/>
          <w:szCs w:val="16"/>
        </w:rPr>
        <w:t xml:space="preserve">상아세관으로 인한 </w:t>
      </w:r>
      <w:proofErr w:type="spellStart"/>
      <w:r>
        <w:rPr>
          <w:rFonts w:eastAsiaTheme="minorHAnsi"/>
          <w:sz w:val="16"/>
          <w:szCs w:val="16"/>
        </w:rPr>
        <w:t>습윤성</w:t>
      </w:r>
      <w:proofErr w:type="spellEnd"/>
      <w:r>
        <w:rPr>
          <w:rFonts w:eastAsiaTheme="minorHAnsi"/>
          <w:sz w:val="16"/>
          <w:szCs w:val="16"/>
        </w:rPr>
        <w:t xml:space="preserve"> - 상아질 접착면에 존재하는 수분은 접착에 영향 미치는 중요한 요소 ★</w:t>
      </w:r>
      <w:r>
        <w:rPr>
          <w:rFonts w:eastAsiaTheme="minorHAnsi"/>
          <w:sz w:val="16"/>
          <w:szCs w:val="16"/>
        </w:rPr>
        <w:br/>
        <w:t>→ 극복: wet bonding</w:t>
      </w:r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 xml:space="preserve">(4) </w:t>
      </w:r>
      <w:r>
        <w:rPr>
          <w:rFonts w:eastAsiaTheme="minorHAnsi"/>
          <w:sz w:val="16"/>
          <w:szCs w:val="16"/>
        </w:rPr>
        <w:t xml:space="preserve">표면 자유에너지가 낮음 → 극복: </w:t>
      </w:r>
      <w:proofErr w:type="spellStart"/>
      <w:r>
        <w:rPr>
          <w:rFonts w:eastAsiaTheme="minorHAnsi"/>
          <w:sz w:val="16"/>
          <w:szCs w:val="16"/>
        </w:rPr>
        <w:t>산부식</w:t>
      </w:r>
      <w:proofErr w:type="spellEnd"/>
      <w:r>
        <w:rPr>
          <w:rFonts w:eastAsiaTheme="minorHAnsi"/>
          <w:sz w:val="16"/>
          <w:szCs w:val="16"/>
        </w:rPr>
        <w:br/>
      </w:r>
      <w:r w:rsidRPr="00B47F11">
        <w:rPr>
          <w:rFonts w:eastAsiaTheme="minorHAnsi"/>
          <w:color w:val="FF0000"/>
          <w:sz w:val="16"/>
          <w:szCs w:val="16"/>
        </w:rPr>
        <w:t>cf.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 w:rsidRPr="00B47F11">
        <w:rPr>
          <w:rFonts w:eastAsiaTheme="minorHAnsi"/>
          <w:sz w:val="16"/>
          <w:szCs w:val="16"/>
          <w:highlight w:val="yellow"/>
        </w:rPr>
        <w:t>심부상아질은</w:t>
      </w:r>
      <w:proofErr w:type="spellEnd"/>
      <w:r w:rsidR="00B47F11">
        <w:rPr>
          <w:rFonts w:eastAsiaTheme="minorHAnsi" w:hint="eastAsia"/>
          <w:sz w:val="16"/>
          <w:szCs w:val="16"/>
          <w:highlight w:val="yellow"/>
        </w:rPr>
        <w:t>(</w:t>
      </w:r>
      <w:proofErr w:type="spellStart"/>
      <w:r w:rsidR="00B47F11">
        <w:rPr>
          <w:rFonts w:eastAsiaTheme="minorHAnsi" w:hint="eastAsia"/>
          <w:sz w:val="16"/>
          <w:szCs w:val="16"/>
          <w:highlight w:val="yellow"/>
        </w:rPr>
        <w:t>석회화된</w:t>
      </w:r>
      <w:proofErr w:type="spellEnd"/>
      <w:r w:rsidR="00B47F11">
        <w:rPr>
          <w:rFonts w:eastAsiaTheme="minorHAnsi" w:hint="eastAsia"/>
          <w:sz w:val="16"/>
          <w:szCs w:val="16"/>
          <w:highlight w:val="yellow"/>
        </w:rPr>
        <w:t xml:space="preserve"> 상아질/</w:t>
      </w:r>
      <w:proofErr w:type="spellStart"/>
      <w:r w:rsidR="00B47F11">
        <w:rPr>
          <w:rFonts w:eastAsiaTheme="minorHAnsi" w:hint="eastAsia"/>
          <w:sz w:val="16"/>
          <w:szCs w:val="16"/>
          <w:highlight w:val="yellow"/>
        </w:rPr>
        <w:t>삼차상아질</w:t>
      </w:r>
      <w:proofErr w:type="spellEnd"/>
      <w:r w:rsidR="00B47F11">
        <w:rPr>
          <w:rFonts w:eastAsiaTheme="minorHAnsi" w:hint="eastAsia"/>
          <w:sz w:val="16"/>
          <w:szCs w:val="16"/>
          <w:highlight w:val="yellow"/>
        </w:rPr>
        <w:t>)</w:t>
      </w:r>
      <w:r>
        <w:rPr>
          <w:rFonts w:eastAsiaTheme="minorHAnsi"/>
          <w:sz w:val="16"/>
          <w:szCs w:val="16"/>
        </w:rPr>
        <w:t xml:space="preserve"> 직경 크고 밀도 높고 관간 상아질 비율 낮음 → 접착효율이 DEJ 근처 상아질보다 낮음 ★</w:t>
      </w:r>
    </w:p>
    <w:p w:rsidR="00DA419F" w:rsidRDefault="00B47F11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 w:hint="eastAsia"/>
          <w:color w:val="FF0000"/>
          <w:sz w:val="16"/>
          <w:szCs w:val="16"/>
        </w:rPr>
        <w:t>~</w:t>
      </w:r>
      <w:r w:rsidRPr="0049091E">
        <w:rPr>
          <w:rFonts w:eastAsiaTheme="minorHAnsi"/>
          <w:color w:val="FF0000"/>
          <w:sz w:val="16"/>
          <w:szCs w:val="16"/>
        </w:rPr>
        <w:t xml:space="preserve"> </w:t>
      </w:r>
      <w:r w:rsidR="0049091E">
        <w:rPr>
          <w:rFonts w:eastAsiaTheme="minorHAnsi" w:hint="eastAsia"/>
          <w:sz w:val="16"/>
          <w:szCs w:val="16"/>
        </w:rPr>
        <w:t>상아질 투과성</w:t>
      </w:r>
      <w:r w:rsidR="0049091E">
        <w:rPr>
          <w:rFonts w:eastAsiaTheme="minorHAnsi"/>
          <w:sz w:val="16"/>
          <w:szCs w:val="16"/>
        </w:rPr>
        <w:t xml:space="preserve"> </w:t>
      </w:r>
      <w:r w:rsidR="0049091E">
        <w:rPr>
          <w:rFonts w:eastAsiaTheme="minorHAnsi" w:hint="eastAsia"/>
          <w:sz w:val="16"/>
          <w:szCs w:val="16"/>
        </w:rPr>
        <w:t>적어서 접착효율 감소</w:t>
      </w:r>
    </w:p>
    <w:p w:rsidR="00DA419F" w:rsidRDefault="0049091E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 w:hint="eastAsia"/>
          <w:color w:val="FF0000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 w:hint="eastAsia"/>
          <w:sz w:val="16"/>
          <w:szCs w:val="16"/>
        </w:rPr>
        <w:t>상아세관직경,수</w:t>
      </w:r>
      <w:proofErr w:type="gramEnd"/>
      <w:r>
        <w:rPr>
          <w:rFonts w:eastAsiaTheme="minorHAnsi" w:hint="eastAsia"/>
          <w:sz w:val="16"/>
          <w:szCs w:val="16"/>
        </w:rPr>
        <w:t xml:space="preserve"> 증가에 의한 </w:t>
      </w:r>
      <w:proofErr w:type="spellStart"/>
      <w:r>
        <w:rPr>
          <w:rFonts w:eastAsiaTheme="minorHAnsi" w:hint="eastAsia"/>
          <w:sz w:val="16"/>
          <w:szCs w:val="16"/>
        </w:rPr>
        <w:t>관주상아질</w:t>
      </w:r>
      <w:proofErr w:type="spellEnd"/>
      <w:r>
        <w:rPr>
          <w:rFonts w:eastAsiaTheme="minorHAnsi" w:hint="eastAsia"/>
          <w:sz w:val="16"/>
          <w:szCs w:val="16"/>
        </w:rPr>
        <w:t xml:space="preserve"> 비율 감소,접착효율 감소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3 도말층(SMEAR LAYER</w:t>
      </w: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) </w:t>
      </w:r>
      <w:r>
        <w:rPr>
          <w:rFonts w:eastAsiaTheme="minorHAnsi"/>
          <w:b/>
          <w:bCs/>
          <w:sz w:val="16"/>
          <w:szCs w:val="16"/>
        </w:rPr>
        <w:t>♣♣♣♣☆</w:t>
      </w:r>
      <w:r w:rsidR="0049091E" w:rsidRPr="0049091E">
        <w:rPr>
          <w:rFonts w:eastAsiaTheme="minorHAnsi"/>
          <w:b/>
          <w:bCs/>
          <w:color w:val="FF0000"/>
          <w:sz w:val="16"/>
          <w:szCs w:val="16"/>
        </w:rPr>
        <w:t xml:space="preserve"> 22.23.25.</w:t>
      </w:r>
      <w:r w:rsidR="0049091E">
        <w:rPr>
          <w:rFonts w:eastAsiaTheme="minorHAnsi"/>
          <w:b/>
          <w:bCs/>
          <w:sz w:val="16"/>
          <w:szCs w:val="16"/>
        </w:rPr>
        <w:t xml:space="preserve"> 20.21.22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/>
          <w:color w:val="FF0000"/>
          <w:sz w:val="16"/>
          <w:szCs w:val="16"/>
        </w:rPr>
        <w:t>1</w:t>
      </w:r>
      <w:r w:rsidRPr="0049091E">
        <w:rPr>
          <w:rFonts w:eastAsiaTheme="minorHAnsi"/>
          <w:b/>
          <w:bCs/>
          <w:color w:val="FF0000"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>절삭기구의 마찰력과 전단응력에 의해 분쇄된 수산화인회석, 변성된 교원섬유, 세균 및 표면의 잔사 등이 침과 혼합되어 치면에 부착된 것 (법랑질&amp;상아질) =&gt; 상아질(친수성)+유기물(콜라겐)+수분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/>
          <w:color w:val="FF0000"/>
          <w:sz w:val="16"/>
          <w:szCs w:val="16"/>
        </w:rPr>
        <w:t>2</w:t>
      </w:r>
      <w:r w:rsidRPr="0049091E">
        <w:rPr>
          <w:rFonts w:eastAsiaTheme="minorHAnsi"/>
          <w:b/>
          <w:bCs/>
          <w:color w:val="FF0000"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 xml:space="preserve">상아세관의 막 투과성 낮춤 (86% 정도 감소)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/>
          <w:color w:val="FF0000"/>
          <w:sz w:val="16"/>
          <w:szCs w:val="16"/>
        </w:rPr>
        <w:t>3</w:t>
      </w:r>
      <w:r w:rsidRPr="0049091E">
        <w:rPr>
          <w:rFonts w:eastAsiaTheme="minorHAnsi"/>
          <w:b/>
          <w:bCs/>
          <w:color w:val="FF0000"/>
          <w:sz w:val="16"/>
          <w:szCs w:val="16"/>
        </w:rPr>
        <w:t>)</w:t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치질 표면에 느슨하게 붙어 있으며, 자체적으로 부서지기 쉬우나 물(강한 수압)으로 잘 제거되지 않음</w:t>
      </w:r>
      <w:r>
        <w:rPr>
          <w:rFonts w:eastAsiaTheme="minorHAnsi"/>
          <w:sz w:val="16"/>
          <w:szCs w:val="16"/>
        </w:rPr>
        <w:br/>
        <w:t xml:space="preserve">⇒ 제거 2 가지 방법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산부식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산성레진단량체가 함유된 접착제(self-etch tech.)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</w:t>
      </w:r>
      <w:r>
        <w:rPr>
          <w:rFonts w:eastAsiaTheme="minorHAnsi"/>
          <w:b/>
          <w:bCs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>표면조절: 도말층 제거하는 것을 의미함</w:t>
      </w:r>
      <w:r>
        <w:rPr>
          <w:rFonts w:eastAsiaTheme="minorHAnsi"/>
          <w:sz w:val="16"/>
          <w:szCs w:val="16"/>
        </w:rPr>
        <w:br/>
        <w:t>⇒ 절삭기구에 따라 다양한 두께로 형성됨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</w:t>
      </w:r>
      <w:r>
        <w:rPr>
          <w:rFonts w:eastAsiaTheme="minorHAnsi"/>
          <w:b/>
          <w:bCs/>
          <w:sz w:val="16"/>
          <w:szCs w:val="16"/>
        </w:rPr>
        <w:t xml:space="preserve">) </w:t>
      </w:r>
      <w:r>
        <w:rPr>
          <w:rFonts w:eastAsiaTheme="minorHAnsi"/>
          <w:sz w:val="16"/>
          <w:szCs w:val="16"/>
        </w:rPr>
        <w:t>파일로 근관벽 형성하거나, 치근활택술 시행 시에도 형성</w:t>
      </w:r>
    </w:p>
    <w:p w:rsidR="00DA419F" w:rsidRPr="0049091E" w:rsidRDefault="0049091E">
      <w:pPr>
        <w:spacing w:after="0"/>
        <w:rPr>
          <w:rFonts w:eastAsiaTheme="minorHAnsi"/>
          <w:color w:val="FF0000"/>
          <w:sz w:val="16"/>
          <w:szCs w:val="16"/>
        </w:rPr>
      </w:pPr>
      <w:r w:rsidRPr="0049091E">
        <w:rPr>
          <w:rFonts w:eastAsiaTheme="minorHAnsi" w:hint="eastAsia"/>
          <w:color w:val="FF0000"/>
          <w:sz w:val="16"/>
          <w:szCs w:val="16"/>
        </w:rPr>
        <w:t>*</w:t>
      </w:r>
      <w:r w:rsidRPr="0049091E">
        <w:rPr>
          <w:rFonts w:eastAsiaTheme="minorHAnsi"/>
          <w:color w:val="FF0000"/>
          <w:sz w:val="16"/>
          <w:szCs w:val="16"/>
        </w:rPr>
        <w:t>**</w:t>
      </w:r>
      <w:proofErr w:type="spellStart"/>
      <w:r>
        <w:rPr>
          <w:rFonts w:eastAsiaTheme="minorHAnsi" w:hint="eastAsia"/>
          <w:sz w:val="16"/>
          <w:szCs w:val="16"/>
        </w:rPr>
        <w:t>근관내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도말층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gramStart"/>
      <w:r>
        <w:rPr>
          <w:rFonts w:eastAsiaTheme="minorHAnsi" w:hint="eastAsia"/>
          <w:sz w:val="16"/>
          <w:szCs w:val="16"/>
        </w:rPr>
        <w:t>제거,무기질</w:t>
      </w:r>
      <w:proofErr w:type="gramEnd"/>
      <w:r>
        <w:rPr>
          <w:rFonts w:eastAsiaTheme="minorHAnsi" w:hint="eastAsia"/>
          <w:sz w:val="16"/>
          <w:szCs w:val="16"/>
        </w:rPr>
        <w:t xml:space="preserve"> 제거 </w:t>
      </w:r>
      <w:r>
        <w:rPr>
          <w:rFonts w:eastAsiaTheme="minorHAnsi"/>
          <w:sz w:val="16"/>
          <w:szCs w:val="16"/>
        </w:rPr>
        <w:t xml:space="preserve">~ </w:t>
      </w:r>
      <w:r w:rsidRPr="0049091E">
        <w:rPr>
          <w:rFonts w:eastAsiaTheme="minorHAnsi"/>
          <w:color w:val="FF0000"/>
          <w:sz w:val="16"/>
          <w:szCs w:val="16"/>
        </w:rPr>
        <w:t>EDTA</w:t>
      </w:r>
    </w:p>
    <w:p w:rsidR="0049091E" w:rsidRDefault="0049091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</w:t>
      </w:r>
      <w:r>
        <w:rPr>
          <w:rFonts w:eastAsiaTheme="minorHAnsi" w:hint="eastAsia"/>
          <w:sz w:val="16"/>
          <w:szCs w:val="16"/>
        </w:rPr>
        <w:t xml:space="preserve">유기질 녹이는 것 </w:t>
      </w:r>
      <w:r>
        <w:rPr>
          <w:rFonts w:eastAsiaTheme="minorHAnsi"/>
          <w:sz w:val="16"/>
          <w:szCs w:val="16"/>
        </w:rPr>
        <w:t xml:space="preserve">~ </w:t>
      </w:r>
      <w:proofErr w:type="spellStart"/>
      <w:r w:rsidRPr="0049091E">
        <w:rPr>
          <w:rFonts w:eastAsiaTheme="minorHAnsi"/>
          <w:color w:val="FF0000"/>
          <w:sz w:val="16"/>
          <w:szCs w:val="16"/>
        </w:rPr>
        <w:t>Naocl</w:t>
      </w:r>
      <w:proofErr w:type="spellEnd"/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580BF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pict>
          <v:rect id="1100" o:spid="_x0000_i1025" style="width:0;height:1.5pt;mso-position-vertical-relative:line" o:hralign="center" o:hrstd="t" o:hr="t" fillcolor="#a0a0a0" stroked="f"/>
        </w:pic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4 상아질 접착제 </w:t>
      </w:r>
      <w:r>
        <w:rPr>
          <w:rFonts w:eastAsiaTheme="minorHAnsi"/>
          <w:b/>
          <w:bCs/>
          <w:sz w:val="16"/>
          <w:szCs w:val="16"/>
        </w:rPr>
        <w:t>★★</w:t>
      </w:r>
      <w:r w:rsidR="0049091E">
        <w:rPr>
          <w:rFonts w:eastAsiaTheme="minorHAnsi"/>
          <w:b/>
          <w:bCs/>
          <w:sz w:val="16"/>
          <w:szCs w:val="16"/>
        </w:rPr>
        <w:t xml:space="preserve"> </w:t>
      </w:r>
      <w:r w:rsidR="0049091E" w:rsidRPr="0049091E">
        <w:rPr>
          <w:rFonts w:eastAsiaTheme="minorHAnsi"/>
          <w:b/>
          <w:bCs/>
          <w:color w:val="FF0000"/>
          <w:sz w:val="16"/>
          <w:szCs w:val="16"/>
        </w:rPr>
        <w:t>17.23</w:t>
      </w:r>
      <w:r w:rsidR="0049091E">
        <w:rPr>
          <w:rFonts w:eastAsiaTheme="minorHAnsi"/>
          <w:b/>
          <w:bCs/>
          <w:sz w:val="16"/>
          <w:szCs w:val="16"/>
        </w:rPr>
        <w:t>. 21.22.23.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9091E">
        <w:rPr>
          <w:rFonts w:eastAsiaTheme="minorHAnsi"/>
          <w:b/>
          <w:bCs/>
          <w:sz w:val="16"/>
          <w:szCs w:val="16"/>
          <w:highlight w:val="yellow"/>
        </w:rPr>
        <w:t>1. primer (접착강화제)</w:t>
      </w:r>
      <w:r>
        <w:rPr>
          <w:rFonts w:eastAsiaTheme="minorHAnsi"/>
          <w:b/>
          <w:bCs/>
          <w:sz w:val="16"/>
          <w:szCs w:val="16"/>
        </w:rPr>
        <w:t xml:space="preserve"> ♣★</w:t>
      </w:r>
      <w:r>
        <w:rPr>
          <w:rFonts w:eastAsiaTheme="minorHAnsi"/>
          <w:sz w:val="16"/>
          <w:szCs w:val="16"/>
        </w:rPr>
        <w:br/>
      </w:r>
      <w:r w:rsidRPr="0049091E">
        <w:rPr>
          <w:rFonts w:eastAsiaTheme="minorHAnsi"/>
          <w:color w:val="FF0000"/>
          <w:sz w:val="16"/>
          <w:szCs w:val="16"/>
        </w:rPr>
        <w:t xml:space="preserve">① </w:t>
      </w:r>
      <w:r>
        <w:rPr>
          <w:rFonts w:eastAsiaTheme="minorHAnsi"/>
          <w:sz w:val="16"/>
          <w:szCs w:val="16"/>
        </w:rPr>
        <w:t>acetone 이나 ethanol 같은 유기용매 또는 water 에 친수성 레진단량체(HEMA)를 용해시켜 놓은 것</w:t>
      </w:r>
      <w:r>
        <w:rPr>
          <w:rFonts w:eastAsiaTheme="minorHAnsi"/>
          <w:sz w:val="16"/>
          <w:szCs w:val="16"/>
        </w:rPr>
        <w:br/>
      </w:r>
      <w:r w:rsidRPr="0049091E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역할: 레진단량체가 잘 흡착될 수 없는 친수성의 상아질 표면을 소수성으로 변환시켜 접착레진의 레진단량체가 노출된 교원섬유망 내로 잘 침투할 수 있도록 하기 위함</w:t>
      </w:r>
      <w:r>
        <w:rPr>
          <w:rFonts w:eastAsiaTheme="minorHAnsi"/>
          <w:sz w:val="16"/>
          <w:szCs w:val="16"/>
        </w:rPr>
        <w:br/>
      </w:r>
      <w:r w:rsidRPr="0049091E">
        <w:rPr>
          <w:rFonts w:eastAsiaTheme="minorHAnsi"/>
          <w:color w:val="FF0000"/>
          <w:sz w:val="16"/>
          <w:szCs w:val="16"/>
        </w:rPr>
        <w:t xml:space="preserve">∴ </w:t>
      </w:r>
      <w:r>
        <w:rPr>
          <w:rFonts w:eastAsiaTheme="minorHAnsi"/>
          <w:sz w:val="16"/>
          <w:szCs w:val="16"/>
        </w:rPr>
        <w:t>접착 강화제는 친수성과 소수성을 동시에 함유해야 함→ 습윤성이 뛰어난 HEMA 가 주성분으로 함유 ★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>③ 용매의 휘발성으로 인해 수분이 쉽게 증발됨</w:t>
      </w:r>
      <w:r>
        <w:rPr>
          <w:rFonts w:eastAsiaTheme="minorHAnsi"/>
          <w:sz w:val="16"/>
          <w:szCs w:val="16"/>
        </w:rPr>
        <w:br/>
        <w:t>④ 그 외 단량체로 NTG-GMA, PMDM, BPDM, PENTA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(1) 물을 용매로 사용하는 접착강화제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교원섬유망 유지하는 수분같은 용매에 HEMA를 섞은 접착강화제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 : 탈회된 상아질면이 건조되어도 쉽게 교원섬유망 재팽창 가능 → 술자의존도 낮고 재현성 높은 접착 강도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 : 접착강화제 도포 후 오랜 시간동안 건조가 필요</w:t>
      </w:r>
      <w:r>
        <w:rPr>
          <w:rFonts w:eastAsiaTheme="minorHAnsi"/>
          <w:sz w:val="16"/>
          <w:szCs w:val="16"/>
        </w:rPr>
        <w:br/>
        <w:t>(2) 친수성 용매를 사용하는 접착강화제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친수성을 갖는 acetone, ethanol 등을 용매로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탈회된 상아질의 습윤성을 유지하는 것이 절대적 요소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물을 용매로 하는 접착강화제에 비해 사용 술식 어렵고 술자능력에 따라 접착력이 큰 영향 받음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49091E">
        <w:rPr>
          <w:rFonts w:eastAsiaTheme="minorHAnsi"/>
          <w:sz w:val="16"/>
          <w:szCs w:val="16"/>
          <w:highlight w:val="yellow"/>
        </w:rPr>
        <w:t>아세톤 base:</w:t>
      </w:r>
      <w:r>
        <w:rPr>
          <w:rFonts w:eastAsiaTheme="minorHAnsi"/>
          <w:sz w:val="16"/>
          <w:szCs w:val="16"/>
        </w:rPr>
        <w:t xml:space="preserve"> 아세톤이 쉽게 휘발하므로 primer 가 녹아들어 갈 수 있도록 2~3 회 반복적으로 발라줘야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49091E">
        <w:rPr>
          <w:rFonts w:eastAsiaTheme="minorHAnsi"/>
          <w:sz w:val="16"/>
          <w:szCs w:val="16"/>
          <w:highlight w:val="yellow"/>
        </w:rPr>
        <w:t>에탄올 base</w:t>
      </w:r>
      <w:r>
        <w:rPr>
          <w:rFonts w:eastAsiaTheme="minorHAnsi"/>
          <w:sz w:val="16"/>
          <w:szCs w:val="16"/>
        </w:rPr>
        <w:t>: 쉽게 휘발되지 않으니까 바르고 살짝 건조 가능. 역시 2~3 회 바름 (바르고 건조 바르고 건조)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2. 접착레진 ♣</w:t>
      </w:r>
      <w:r>
        <w:rPr>
          <w:rFonts w:eastAsiaTheme="minorHAnsi"/>
          <w:sz w:val="16"/>
          <w:szCs w:val="16"/>
        </w:rPr>
        <w:br/>
        <w:t>① 성분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소수성 레진 단량체인 bis-GMA 나 UDMA 가 주성분 - 점도 낮추기 위한 TEG-DMA - 습윤성 증가를 위한 HEMA 추가</w:t>
      </w:r>
      <w:r>
        <w:rPr>
          <w:rFonts w:eastAsiaTheme="minorHAnsi"/>
          <w:sz w:val="16"/>
          <w:szCs w:val="16"/>
        </w:rPr>
        <w:br/>
        <w:t>② 역할: 접착강화제에 의해 형성된 혼합층을 지지하고 상아세관 내로의 resin tag 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color w:val="FF0000"/>
          <w:sz w:val="14"/>
          <w:szCs w:val="14"/>
        </w:rPr>
      </w:pPr>
      <w:r w:rsidRPr="00726A66">
        <w:rPr>
          <w:rFonts w:eastAsiaTheme="minorHAnsi"/>
          <w:b/>
          <w:bCs/>
          <w:sz w:val="16"/>
          <w:szCs w:val="16"/>
          <w:highlight w:val="yellow"/>
        </w:rPr>
        <w:t>※ 접촉각</w:t>
      </w:r>
      <w:r>
        <w:rPr>
          <w:rFonts w:eastAsiaTheme="minorHAnsi"/>
          <w:b/>
          <w:bCs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9329F1" w:rsidRDefault="00F605D0" w:rsidP="009329F1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우수한 접착제는 </w:t>
      </w:r>
      <w:proofErr w:type="spellStart"/>
      <w:r>
        <w:rPr>
          <w:rFonts w:eastAsiaTheme="minorHAnsi"/>
          <w:sz w:val="16"/>
          <w:szCs w:val="16"/>
        </w:rPr>
        <w:t>피착면에</w:t>
      </w:r>
      <w:proofErr w:type="spell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낮은 접촉각을 형성</w:t>
      </w:r>
      <w:r>
        <w:rPr>
          <w:rFonts w:eastAsiaTheme="minorHAnsi"/>
          <w:sz w:val="16"/>
          <w:szCs w:val="16"/>
        </w:rPr>
        <w:t xml:space="preserve">할 수 있는 것이어야 하며, 최근 상아질 접착제는 표면활성이 높은 </w:t>
      </w:r>
      <w:proofErr w:type="spellStart"/>
      <w:r>
        <w:rPr>
          <w:rFonts w:eastAsiaTheme="minorHAnsi"/>
          <w:sz w:val="16"/>
          <w:szCs w:val="16"/>
        </w:rPr>
        <w:t>친수성의</w:t>
      </w:r>
      <w:proofErr w:type="spellEnd"/>
      <w:r>
        <w:rPr>
          <w:rFonts w:eastAsiaTheme="minorHAnsi"/>
          <w:sz w:val="16"/>
          <w:szCs w:val="16"/>
        </w:rPr>
        <w:t xml:space="preserve"> 접착계면 활성제를 첨가해 치질과 접촉을 증진시킴</w:t>
      </w:r>
      <w:r>
        <w:rPr>
          <w:rFonts w:eastAsiaTheme="minorHAnsi"/>
          <w:sz w:val="16"/>
          <w:szCs w:val="16"/>
        </w:rPr>
        <w:br/>
        <w:t xml:space="preserve">-&gt; </w:t>
      </w:r>
      <w:proofErr w:type="spellStart"/>
      <w:r>
        <w:rPr>
          <w:rFonts w:eastAsiaTheme="minorHAnsi"/>
          <w:b/>
          <w:bCs/>
          <w:sz w:val="16"/>
          <w:szCs w:val="16"/>
        </w:rPr>
        <w:t>친수성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/>
          <w:b/>
          <w:bCs/>
          <w:sz w:val="16"/>
          <w:szCs w:val="16"/>
        </w:rPr>
        <w:t>단량체는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접촉각이 작아 접착에 유리</w:t>
      </w:r>
    </w:p>
    <w:p w:rsidR="009B37D3" w:rsidRDefault="009B37D3" w:rsidP="009329F1">
      <w:pPr>
        <w:spacing w:after="0"/>
        <w:rPr>
          <w:rFonts w:eastAsiaTheme="minorHAnsi"/>
          <w:b/>
          <w:bCs/>
          <w:sz w:val="16"/>
          <w:szCs w:val="16"/>
        </w:rPr>
      </w:pPr>
      <w:r w:rsidRPr="009B37D3">
        <w:rPr>
          <w:rFonts w:eastAsiaTheme="minorHAnsi" w:hint="eastAsia"/>
          <w:b/>
          <w:bCs/>
          <w:color w:val="FF0000"/>
          <w:sz w:val="16"/>
          <w:szCs w:val="16"/>
        </w:rPr>
        <w:t>*</w:t>
      </w:r>
      <w:r w:rsidRPr="009B37D3">
        <w:rPr>
          <w:rFonts w:eastAsiaTheme="minorHAnsi"/>
          <w:b/>
          <w:bCs/>
          <w:color w:val="FF0000"/>
          <w:sz w:val="16"/>
          <w:szCs w:val="16"/>
        </w:rPr>
        <w:t xml:space="preserve">** </w:t>
      </w:r>
      <w:r>
        <w:rPr>
          <w:rFonts w:eastAsiaTheme="minorHAnsi" w:hint="eastAsia"/>
          <w:b/>
          <w:bCs/>
          <w:sz w:val="16"/>
          <w:szCs w:val="16"/>
        </w:rPr>
        <w:t xml:space="preserve">접촉각은 표면 </w:t>
      </w:r>
      <w:proofErr w:type="gramStart"/>
      <w:r>
        <w:rPr>
          <w:rFonts w:eastAsiaTheme="minorHAnsi" w:hint="eastAsia"/>
          <w:b/>
          <w:bCs/>
          <w:sz w:val="16"/>
          <w:szCs w:val="16"/>
        </w:rPr>
        <w:t>거칠기,표면</w:t>
      </w:r>
      <w:proofErr w:type="gramEnd"/>
      <w:r>
        <w:rPr>
          <w:rFonts w:eastAsiaTheme="minorHAnsi" w:hint="eastAsia"/>
          <w:b/>
          <w:bCs/>
          <w:sz w:val="16"/>
          <w:szCs w:val="16"/>
        </w:rPr>
        <w:t xml:space="preserve"> 에너지,</w:t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 w:hint="eastAsia"/>
          <w:b/>
          <w:bCs/>
          <w:sz w:val="16"/>
          <w:szCs w:val="16"/>
        </w:rPr>
        <w:t>오염 상태에 따라 달라짐</w:t>
      </w:r>
    </w:p>
    <w:p w:rsidR="009329F1" w:rsidRDefault="009329F1" w:rsidP="009329F1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-</w:t>
      </w:r>
      <w:r>
        <w:rPr>
          <w:rFonts w:eastAsiaTheme="minorHAnsi"/>
          <w:b/>
          <w:bCs/>
          <w:sz w:val="16"/>
          <w:szCs w:val="16"/>
        </w:rPr>
        <w:t>&gt;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두재료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사이의 에너지 차이가 클수록 큰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접촉각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형성,</w:t>
      </w:r>
    </w:p>
    <w:p w:rsidR="009329F1" w:rsidRDefault="009329F1" w:rsidP="009329F1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에너지 차이가 작으면 접촉각이 작아지고 액체가 표면에 퍼짐</w:t>
      </w:r>
    </w:p>
    <w:p w:rsidR="009329F1" w:rsidRPr="009329F1" w:rsidRDefault="009329F1" w:rsidP="009329F1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 xml:space="preserve">이를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젖음성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>(</w:t>
      </w:r>
      <w:r>
        <w:rPr>
          <w:rFonts w:eastAsiaTheme="minorHAnsi"/>
          <w:b/>
          <w:bCs/>
          <w:sz w:val="16"/>
          <w:szCs w:val="16"/>
        </w:rPr>
        <w:t xml:space="preserve">wetting)이라 </w:t>
      </w:r>
      <w:r>
        <w:rPr>
          <w:rFonts w:eastAsiaTheme="minorHAnsi" w:hint="eastAsia"/>
          <w:b/>
          <w:bCs/>
          <w:sz w:val="16"/>
          <w:szCs w:val="16"/>
        </w:rPr>
        <w:t>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613660" cy="1539240"/>
            <wp:effectExtent l="0" t="0" r="0" b="0"/>
            <wp:docPr id="1101" name="shape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38"/>
        <w:gridCol w:w="2445"/>
      </w:tblGrid>
      <w:tr w:rsidR="00DA419F"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접촉각이 큰 것(그림; 왼쪽)</w:t>
            </w:r>
          </w:p>
        </w:tc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접촉각 작은 것 (그림; 오른쪽)</w:t>
            </w:r>
          </w:p>
        </w:tc>
      </w:tr>
      <w:tr w:rsidR="00DA419F"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-액체의 표면장력이 크다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-두 재료(액체와 치아) 사이 에너지 차이가 크다 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= 젖음성이 낮다</w:t>
            </w:r>
          </w:p>
        </w:tc>
        <w:tc>
          <w:tcPr>
            <w:tcW w:w="2520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= 젖음성이 좋다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- 법랑질을 인산으로 처리하면 임계표면장력이 증가한다 </w:t>
            </w:r>
            <w:r>
              <w:rPr>
                <w:rFonts w:eastAsiaTheme="minorHAnsi"/>
                <w:b/>
                <w:bCs/>
                <w:color w:val="FF0000"/>
                <w:sz w:val="14"/>
                <w:szCs w:val="14"/>
              </w:rPr>
              <w:t>2026’</w:t>
            </w:r>
          </w:p>
        </w:tc>
      </w:tr>
    </w:tbl>
    <w:p w:rsidR="009329F1" w:rsidRDefault="009329F1">
      <w:pPr>
        <w:spacing w:after="0"/>
        <w:rPr>
          <w:rFonts w:eastAsiaTheme="minorHAnsi"/>
          <w:color w:val="FF0000"/>
          <w:sz w:val="16"/>
          <w:szCs w:val="16"/>
        </w:rPr>
      </w:pPr>
      <w:r w:rsidRPr="009329F1">
        <w:rPr>
          <w:rFonts w:eastAsiaTheme="minorHAnsi"/>
          <w:color w:val="FF0000"/>
          <w:sz w:val="16"/>
          <w:szCs w:val="16"/>
        </w:rPr>
        <w:t xml:space="preserve">*** </w:t>
      </w:r>
      <w:r w:rsidRPr="009329F1">
        <w:rPr>
          <w:rFonts w:eastAsiaTheme="minorHAnsi" w:hint="eastAsia"/>
          <w:color w:val="FF0000"/>
          <w:sz w:val="16"/>
          <w:szCs w:val="16"/>
        </w:rPr>
        <w:t xml:space="preserve">법랑질을 </w:t>
      </w:r>
      <w:proofErr w:type="spellStart"/>
      <w:r w:rsidRPr="009329F1">
        <w:rPr>
          <w:rFonts w:eastAsiaTheme="minorHAnsi" w:hint="eastAsia"/>
          <w:color w:val="FF0000"/>
          <w:sz w:val="16"/>
          <w:szCs w:val="16"/>
        </w:rPr>
        <w:t>산부식하면</w:t>
      </w:r>
      <w:proofErr w:type="spellEnd"/>
      <w:r w:rsidRPr="009329F1">
        <w:rPr>
          <w:rFonts w:eastAsiaTheme="minorHAnsi" w:hint="eastAsia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~ </w:t>
      </w:r>
      <w:r>
        <w:rPr>
          <w:rFonts w:eastAsiaTheme="minorHAnsi" w:hint="eastAsia"/>
          <w:sz w:val="16"/>
          <w:szCs w:val="16"/>
        </w:rPr>
        <w:t xml:space="preserve">표면이 </w:t>
      </w:r>
      <w:proofErr w:type="spellStart"/>
      <w:r>
        <w:rPr>
          <w:rFonts w:eastAsiaTheme="minorHAnsi" w:hint="eastAsia"/>
          <w:sz w:val="16"/>
          <w:szCs w:val="16"/>
        </w:rPr>
        <w:t>깨긋해지고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~</w:t>
      </w:r>
      <w:r>
        <w:rPr>
          <w:rFonts w:eastAsiaTheme="minorHAnsi" w:hint="eastAsia"/>
          <w:sz w:val="16"/>
          <w:szCs w:val="16"/>
        </w:rPr>
        <w:t>표면에너지 증가</w:t>
      </w:r>
      <w:r>
        <w:rPr>
          <w:rFonts w:eastAsiaTheme="minorHAnsi"/>
          <w:sz w:val="16"/>
          <w:szCs w:val="16"/>
        </w:rPr>
        <w:t xml:space="preserve"> ~</w:t>
      </w:r>
      <w:proofErr w:type="spellStart"/>
      <w:r>
        <w:rPr>
          <w:rFonts w:eastAsiaTheme="minorHAnsi" w:hint="eastAsia"/>
          <w:sz w:val="16"/>
          <w:szCs w:val="16"/>
        </w:rPr>
        <w:t>젖음성</w:t>
      </w:r>
      <w:proofErr w:type="spellEnd"/>
      <w:r>
        <w:rPr>
          <w:rFonts w:eastAsiaTheme="minorHAnsi" w:hint="eastAsia"/>
          <w:sz w:val="16"/>
          <w:szCs w:val="16"/>
        </w:rPr>
        <w:t xml:space="preserve"> 증가.</w:t>
      </w:r>
      <w:r>
        <w:rPr>
          <w:rFonts w:eastAsiaTheme="minorHAnsi"/>
          <w:sz w:val="16"/>
          <w:szCs w:val="16"/>
        </w:rPr>
        <w:t xml:space="preserve"> ~ </w:t>
      </w:r>
      <w:proofErr w:type="spellStart"/>
      <w:r>
        <w:rPr>
          <w:rFonts w:eastAsiaTheme="minorHAnsi" w:hint="eastAsia"/>
          <w:sz w:val="16"/>
          <w:szCs w:val="16"/>
        </w:rPr>
        <w:t>접촉각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gramStart"/>
      <w:r>
        <w:rPr>
          <w:rFonts w:eastAsiaTheme="minorHAnsi" w:hint="eastAsia"/>
          <w:sz w:val="16"/>
          <w:szCs w:val="16"/>
        </w:rPr>
        <w:t>감소,</w:t>
      </w:r>
      <w:r>
        <w:rPr>
          <w:rFonts w:eastAsiaTheme="minorHAnsi"/>
          <w:sz w:val="16"/>
          <w:szCs w:val="16"/>
        </w:rPr>
        <w:t xml:space="preserve">  ~</w:t>
      </w:r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임계표면 장력 증가 </w:t>
      </w:r>
      <w:r w:rsidRPr="009329F1">
        <w:rPr>
          <w:rFonts w:eastAsiaTheme="minorHAnsi"/>
          <w:color w:val="FF0000"/>
          <w:sz w:val="16"/>
          <w:szCs w:val="16"/>
        </w:rPr>
        <w:t>26</w:t>
      </w:r>
    </w:p>
    <w:p w:rsidR="00DA419F" w:rsidRDefault="009329F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color w:val="FF0000"/>
          <w:sz w:val="16"/>
          <w:szCs w:val="16"/>
        </w:rPr>
        <w:t xml:space="preserve">*** </w:t>
      </w:r>
      <w:r>
        <w:rPr>
          <w:rFonts w:eastAsiaTheme="minorHAnsi" w:hint="eastAsia"/>
          <w:color w:val="FF0000"/>
          <w:sz w:val="16"/>
          <w:szCs w:val="16"/>
        </w:rPr>
        <w:t xml:space="preserve">타액에 오염되면 </w:t>
      </w:r>
      <w:r>
        <w:rPr>
          <w:rFonts w:eastAsiaTheme="minorHAnsi"/>
          <w:color w:val="FF0000"/>
          <w:sz w:val="16"/>
          <w:szCs w:val="16"/>
        </w:rPr>
        <w:t xml:space="preserve">~ </w:t>
      </w:r>
      <w:r w:rsidRPr="009329F1">
        <w:rPr>
          <w:rFonts w:eastAsiaTheme="minorHAnsi" w:hint="eastAsia"/>
          <w:color w:val="0070C0"/>
          <w:sz w:val="16"/>
          <w:szCs w:val="16"/>
        </w:rPr>
        <w:t>표면 에너지 감소접촉각 감소,</w:t>
      </w:r>
      <w:r w:rsidRPr="009329F1">
        <w:rPr>
          <w:rFonts w:eastAsiaTheme="minorHAnsi"/>
          <w:color w:val="0070C0"/>
          <w:sz w:val="16"/>
          <w:szCs w:val="16"/>
        </w:rPr>
        <w:t xml:space="preserve"> </w:t>
      </w:r>
      <w:proofErr w:type="spellStart"/>
      <w:r w:rsidRPr="009329F1">
        <w:rPr>
          <w:rFonts w:eastAsiaTheme="minorHAnsi" w:hint="eastAsia"/>
          <w:color w:val="0070C0"/>
          <w:sz w:val="16"/>
          <w:szCs w:val="16"/>
        </w:rPr>
        <w:t>젖음성</w:t>
      </w:r>
      <w:proofErr w:type="spellEnd"/>
      <w:r w:rsidRPr="009329F1">
        <w:rPr>
          <w:rFonts w:eastAsiaTheme="minorHAnsi" w:hint="eastAsia"/>
          <w:color w:val="0070C0"/>
          <w:sz w:val="16"/>
          <w:szCs w:val="16"/>
        </w:rPr>
        <w:t xml:space="preserve"> </w:t>
      </w:r>
      <w:proofErr w:type="gramStart"/>
      <w:r w:rsidRPr="009329F1">
        <w:rPr>
          <w:rFonts w:eastAsiaTheme="minorHAnsi" w:hint="eastAsia"/>
          <w:color w:val="0070C0"/>
          <w:sz w:val="16"/>
          <w:szCs w:val="16"/>
        </w:rPr>
        <w:t>감소,접착력</w:t>
      </w:r>
      <w:proofErr w:type="gramEnd"/>
      <w:r w:rsidRPr="009329F1">
        <w:rPr>
          <w:rFonts w:eastAsiaTheme="minorHAnsi" w:hint="eastAsia"/>
          <w:color w:val="0070C0"/>
          <w:sz w:val="16"/>
          <w:szCs w:val="16"/>
        </w:rPr>
        <w:t xml:space="preserve"> 감소</w:t>
      </w:r>
      <w:r w:rsidR="00F605D0" w:rsidRPr="009329F1">
        <w:rPr>
          <w:rFonts w:eastAsiaTheme="minorHAnsi"/>
          <w:color w:val="0070C0"/>
          <w:sz w:val="16"/>
          <w:szCs w:val="16"/>
        </w:rPr>
        <w:br/>
      </w:r>
      <w:r w:rsidR="00F605D0">
        <w:rPr>
          <w:rFonts w:eastAsiaTheme="minorHAnsi"/>
          <w:b/>
          <w:bCs/>
          <w:sz w:val="16"/>
          <w:szCs w:val="16"/>
        </w:rPr>
        <w:t>※ 접착제가 확산되기 유리한 조건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피착면의 표면에너지가 높은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단단함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용융점이 높음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분자간 강한 결합을 가진 결정구조 고체상태 물질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유기물질로 오염되지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접착제의 접촉각이 작은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접착제의 표면장력이 피착면의 표면에너지보다 낮음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접착제의 접촉각이 감소할수록 표면장력 감소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3. 상아질 접착제의 분류 ♣★</w:t>
      </w:r>
      <w:r w:rsidRPr="009B37D3">
        <w:rPr>
          <w:rFonts w:eastAsiaTheme="minorHAnsi"/>
          <w:color w:val="FF0000"/>
          <w:sz w:val="16"/>
          <w:szCs w:val="16"/>
        </w:rPr>
        <w:t xml:space="preserve"> </w:t>
      </w:r>
      <w:r w:rsidR="009B37D3" w:rsidRPr="009B37D3">
        <w:rPr>
          <w:rFonts w:eastAsiaTheme="minorHAnsi"/>
          <w:color w:val="FF0000"/>
          <w:sz w:val="16"/>
          <w:szCs w:val="16"/>
        </w:rPr>
        <w:t>17</w:t>
      </w:r>
      <w:r w:rsidR="009B37D3">
        <w:rPr>
          <w:rFonts w:eastAsiaTheme="minorHAnsi"/>
          <w:color w:val="FF0000"/>
          <w:sz w:val="16"/>
          <w:szCs w:val="16"/>
        </w:rPr>
        <w:t xml:space="preserve"> </w:t>
      </w:r>
      <w:r w:rsidR="009B37D3" w:rsidRPr="009B37D3">
        <w:rPr>
          <w:rFonts w:eastAsiaTheme="minorHAnsi"/>
          <w:color w:val="002060"/>
          <w:sz w:val="16"/>
          <w:szCs w:val="16"/>
        </w:rPr>
        <w:t>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 산부식을 소개한 Buonocore 는 산 에칭을 하면 치아구조에 더 좋은 접착을 얻을 수 있다고 주장</w:t>
      </w:r>
      <w:r>
        <w:rPr>
          <w:rFonts w:eastAsiaTheme="minorHAnsi"/>
          <w:sz w:val="16"/>
          <w:szCs w:val="16"/>
        </w:rPr>
        <w:br/>
        <w:t xml:space="preserve">① 1 세대: 접착강도 2~3MPa/ 염산, 황산 / GPDM, NPG-GMA 이용, </w:t>
      </w:r>
      <w:r>
        <w:rPr>
          <w:rFonts w:eastAsiaTheme="minorHAnsi"/>
          <w:b/>
          <w:bCs/>
          <w:sz w:val="16"/>
          <w:szCs w:val="16"/>
        </w:rPr>
        <w:t>법랑질</w:t>
      </w:r>
      <w:r>
        <w:rPr>
          <w:rFonts w:eastAsiaTheme="minorHAnsi"/>
          <w:sz w:val="16"/>
          <w:szCs w:val="16"/>
        </w:rPr>
        <w:t>에만 접착</w:t>
      </w:r>
      <w:r>
        <w:rPr>
          <w:rFonts w:eastAsiaTheme="minorHAnsi"/>
          <w:sz w:val="16"/>
          <w:szCs w:val="16"/>
        </w:rPr>
        <w:br/>
        <w:t xml:space="preserve">② 2 세대: 5~6MPa/ 도말층과 주로 접착 → 도말층 제거 X </w:t>
      </w:r>
      <w:r>
        <w:rPr>
          <w:rFonts w:eastAsiaTheme="minorHAnsi"/>
          <w:b/>
          <w:bCs/>
          <w:sz w:val="16"/>
          <w:szCs w:val="16"/>
        </w:rPr>
        <w:t>법랑질과 상아질</w:t>
      </w:r>
      <w:r>
        <w:rPr>
          <w:rFonts w:eastAsiaTheme="minorHAnsi"/>
          <w:sz w:val="16"/>
          <w:szCs w:val="16"/>
        </w:rPr>
        <w:t>에 접착: 향상된 접착강도, 상아질에칭 X</w:t>
      </w:r>
      <w:r>
        <w:rPr>
          <w:rFonts w:eastAsiaTheme="minorHAnsi"/>
          <w:sz w:val="16"/>
          <w:szCs w:val="16"/>
        </w:rPr>
        <w:br/>
        <w:t xml:space="preserve">③ 3 세대: 13~18MPa / </w:t>
      </w:r>
      <w:r>
        <w:rPr>
          <w:rFonts w:eastAsiaTheme="minorHAnsi"/>
          <w:b/>
          <w:bCs/>
          <w:sz w:val="16"/>
          <w:szCs w:val="16"/>
        </w:rPr>
        <w:t>HEMA</w:t>
      </w:r>
      <w:r>
        <w:rPr>
          <w:rFonts w:eastAsiaTheme="minorHAnsi"/>
          <w:sz w:val="16"/>
          <w:szCs w:val="16"/>
        </w:rPr>
        <w:t xml:space="preserve">, 10-MDP 함유 - 상아질침투 / </w:t>
      </w:r>
      <w:r>
        <w:rPr>
          <w:rFonts w:eastAsiaTheme="minorHAnsi"/>
          <w:b/>
          <w:bCs/>
          <w:sz w:val="16"/>
          <w:szCs w:val="16"/>
        </w:rPr>
        <w:t>total etch tech</w:t>
      </w:r>
      <w:r>
        <w:rPr>
          <w:rFonts w:eastAsiaTheme="minorHAnsi"/>
          <w:sz w:val="16"/>
          <w:szCs w:val="16"/>
        </w:rPr>
        <w:t xml:space="preserve"> / 상아질에 접착시키기 위해 bond 와 함께 primer 사용. primer 는 친수성 레진을 포함</w:t>
      </w:r>
      <w:r>
        <w:rPr>
          <w:rFonts w:eastAsiaTheme="minorHAnsi"/>
          <w:sz w:val="16"/>
          <w:szCs w:val="16"/>
        </w:rPr>
        <w:br/>
      </w:r>
      <w:r w:rsidRPr="009B37D3">
        <w:rPr>
          <w:rFonts w:eastAsiaTheme="minorHAnsi"/>
          <w:sz w:val="16"/>
          <w:szCs w:val="16"/>
          <w:highlight w:val="yellow"/>
        </w:rPr>
        <w:t xml:space="preserve">④ </w:t>
      </w:r>
      <w:r w:rsidRPr="009B37D3">
        <w:rPr>
          <w:rFonts w:eastAsiaTheme="minorHAnsi"/>
          <w:b/>
          <w:bCs/>
          <w:sz w:val="16"/>
          <w:szCs w:val="16"/>
          <w:highlight w:val="yellow"/>
        </w:rPr>
        <w:t>4 세대</w:t>
      </w:r>
      <w:r w:rsidRPr="009B37D3">
        <w:rPr>
          <w:rFonts w:eastAsiaTheme="minorHAnsi"/>
          <w:sz w:val="16"/>
          <w:szCs w:val="16"/>
          <w:highlight w:val="yellow"/>
        </w:rPr>
        <w:t>:</w:t>
      </w:r>
      <w:r>
        <w:rPr>
          <w:rFonts w:eastAsiaTheme="minorHAnsi"/>
          <w:sz w:val="16"/>
          <w:szCs w:val="16"/>
        </w:rPr>
        <w:t xml:space="preserve"> 14~27MPa(접착력 최고) / </w:t>
      </w:r>
      <w:r>
        <w:rPr>
          <w:rFonts w:eastAsiaTheme="minorHAnsi"/>
          <w:b/>
          <w:bCs/>
          <w:sz w:val="16"/>
          <w:szCs w:val="16"/>
        </w:rPr>
        <w:t>total etch tech</w:t>
      </w:r>
      <w:r>
        <w:rPr>
          <w:rFonts w:eastAsiaTheme="minorHAnsi"/>
          <w:sz w:val="16"/>
          <w:szCs w:val="16"/>
        </w:rPr>
        <w:t xml:space="preserve"> / total etching = 도말층을 제거한다는 것을 의미. 친수성 프라이머로 </w:t>
      </w:r>
      <w:r>
        <w:rPr>
          <w:rFonts w:eastAsiaTheme="minorHAnsi"/>
          <w:b/>
          <w:bCs/>
          <w:sz w:val="16"/>
          <w:szCs w:val="16"/>
        </w:rPr>
        <w:t>wet bonding</w:t>
      </w:r>
      <w:r>
        <w:rPr>
          <w:rFonts w:eastAsiaTheme="minorHAnsi"/>
          <w:sz w:val="16"/>
          <w:szCs w:val="16"/>
        </w:rPr>
        <w:t xml:space="preserve"> → </w:t>
      </w:r>
      <w:r>
        <w:rPr>
          <w:rFonts w:eastAsiaTheme="minorHAnsi"/>
          <w:b/>
          <w:bCs/>
          <w:sz w:val="16"/>
          <w:szCs w:val="16"/>
        </w:rPr>
        <w:t>Hybrid layer 형성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구성: etchant, primer, adhesive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술자민감도↑(특히 </w:t>
      </w:r>
      <w:r>
        <w:rPr>
          <w:rFonts w:eastAsiaTheme="minorHAnsi"/>
          <w:b/>
          <w:bCs/>
          <w:sz w:val="16"/>
          <w:szCs w:val="16"/>
        </w:rPr>
        <w:t>wet bonding</w:t>
      </w:r>
      <w:r>
        <w:rPr>
          <w:rFonts w:eastAsiaTheme="minorHAnsi"/>
          <w:sz w:val="16"/>
          <w:szCs w:val="16"/>
        </w:rPr>
        <w:t>)에 좌우됨!!</w:t>
      </w:r>
      <w:r>
        <w:rPr>
          <w:rFonts w:eastAsiaTheme="minorHAnsi"/>
          <w:sz w:val="16"/>
          <w:szCs w:val="16"/>
        </w:rPr>
        <w:br/>
      </w:r>
      <w:r w:rsidRPr="009B37D3">
        <w:rPr>
          <w:rFonts w:eastAsiaTheme="minorHAnsi"/>
          <w:sz w:val="16"/>
          <w:szCs w:val="16"/>
          <w:highlight w:val="yellow"/>
        </w:rPr>
        <w:t>⑤ 5 세대</w:t>
      </w:r>
      <w:r>
        <w:rPr>
          <w:rFonts w:eastAsiaTheme="minorHAnsi"/>
          <w:sz w:val="16"/>
          <w:szCs w:val="16"/>
        </w:rPr>
        <w:t>: 4 세대 술자민감도 개선이 목적임. 4 세대보다 접착력은 살짝 떨어짐. Primer 와 접착레진을 합친 self-priming resin 을 포함한 2-step etch and rinse system</w:t>
      </w:r>
      <w:r>
        <w:rPr>
          <w:rFonts w:eastAsiaTheme="minorHAnsi"/>
          <w:sz w:val="16"/>
          <w:szCs w:val="16"/>
        </w:rPr>
        <w:br/>
        <w:t>⑥ 6 세대: self-etch adhesive system</w:t>
      </w:r>
      <w:r>
        <w:rPr>
          <w:rFonts w:eastAsiaTheme="minorHAnsi"/>
          <w:sz w:val="16"/>
          <w:szCs w:val="16"/>
        </w:rPr>
        <w:br/>
        <w:t>⑦ 7 세대: 1 회 도포하는 self-etching adhesive system 사용. 여러 구성물들이 한 병에. 가장 간단. 접착효율 낮음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920365"/>
            <wp:effectExtent l="0" t="0" r="0" b="0"/>
            <wp:docPr id="1102" name="shape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B37D3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 xml:space="preserve">5. 접착 기전(ADHESIVE STRATEGY))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9B37D3">
        <w:rPr>
          <w:rFonts w:eastAsiaTheme="minorHAnsi"/>
          <w:b/>
          <w:bCs/>
          <w:sz w:val="16"/>
          <w:szCs w:val="16"/>
        </w:rPr>
        <w:t xml:space="preserve"> </w:t>
      </w:r>
      <w:r w:rsidR="009B37D3" w:rsidRPr="009B37D3">
        <w:rPr>
          <w:rFonts w:eastAsiaTheme="minorHAnsi"/>
          <w:b/>
          <w:bCs/>
          <w:color w:val="FF0000"/>
          <w:sz w:val="16"/>
          <w:szCs w:val="16"/>
        </w:rPr>
        <w:t>22.23.24</w:t>
      </w:r>
    </w:p>
    <w:p w:rsidR="00DA419F" w:rsidRDefault="00F605D0">
      <w:pPr>
        <w:numPr>
          <w:ilvl w:val="0"/>
          <w:numId w:val="3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Etch and rinse VS Self-etching Technique ♣♣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B37D3">
        <w:rPr>
          <w:rFonts w:eastAsiaTheme="minorHAnsi"/>
          <w:b/>
          <w:bCs/>
          <w:sz w:val="16"/>
          <w:szCs w:val="16"/>
          <w:highlight w:val="yellow"/>
        </w:rPr>
        <w:t>1. Etch and rinse Technique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(1) 산부식액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9B37D3">
        <w:rPr>
          <w:rFonts w:eastAsiaTheme="minorHAnsi"/>
          <w:color w:val="FF0000"/>
          <w:sz w:val="16"/>
          <w:szCs w:val="16"/>
        </w:rPr>
        <w:t>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30-40% 인산을 사용 → 법랑질과 상아질의 도말층 제거 &amp; 치질에 함유된 수산화인회석 용해 → 미세 공극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9B37D3">
        <w:rPr>
          <w:rFonts w:eastAsiaTheme="minorHAnsi"/>
          <w:color w:val="FF0000"/>
          <w:sz w:val="16"/>
          <w:szCs w:val="16"/>
        </w:rPr>
        <w:t>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 w:rsidRPr="009B37D3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법랑질의 </w:t>
      </w:r>
      <w:proofErr w:type="spellStart"/>
      <w:r>
        <w:rPr>
          <w:rFonts w:eastAsiaTheme="minorHAnsi"/>
          <w:sz w:val="16"/>
          <w:szCs w:val="16"/>
        </w:rPr>
        <w:t>활택한</w:t>
      </w:r>
      <w:proofErr w:type="spellEnd"/>
      <w:r>
        <w:rPr>
          <w:rFonts w:eastAsiaTheme="minorHAnsi"/>
          <w:sz w:val="16"/>
          <w:szCs w:val="16"/>
        </w:rPr>
        <w:t xml:space="preserve"> 표면은 산부식에 의해 불규칙한 미세 요철이 </w:t>
      </w:r>
      <w:r>
        <w:rPr>
          <w:rFonts w:eastAsiaTheme="minorHAnsi"/>
          <w:sz w:val="16"/>
          <w:szCs w:val="16"/>
        </w:rPr>
        <w:lastRenderedPageBreak/>
        <w:t>생기거나 표면적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9B37D3">
        <w:rPr>
          <w:rFonts w:eastAsiaTheme="minorHAnsi"/>
          <w:color w:val="FF0000"/>
          <w:sz w:val="16"/>
          <w:szCs w:val="16"/>
        </w:rPr>
        <w:t>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산부식액의</w:t>
      </w:r>
      <w:proofErr w:type="spellEnd"/>
      <w:r>
        <w:rPr>
          <w:rFonts w:eastAsiaTheme="minorHAnsi"/>
          <w:sz w:val="16"/>
          <w:szCs w:val="16"/>
        </w:rPr>
        <w:t xml:space="preserve"> 종류에 따라 부식효과가 다양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B37D3">
        <w:rPr>
          <w:rFonts w:eastAsiaTheme="minorHAnsi"/>
          <w:color w:val="FF0000"/>
          <w:sz w:val="16"/>
          <w:szCs w:val="16"/>
        </w:rPr>
        <w:t xml:space="preserve"> 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 w:rsidRPr="009B37D3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법랑질에 비해 무기성분이 적은 상아질의 경우 </w:t>
      </w:r>
      <w:proofErr w:type="spellStart"/>
      <w:r>
        <w:rPr>
          <w:rFonts w:eastAsiaTheme="minorHAnsi"/>
          <w:sz w:val="16"/>
          <w:szCs w:val="16"/>
        </w:rPr>
        <w:t>수산화인회석이</w:t>
      </w:r>
      <w:proofErr w:type="spellEnd"/>
      <w:r>
        <w:rPr>
          <w:rFonts w:eastAsiaTheme="minorHAnsi"/>
          <w:sz w:val="16"/>
          <w:szCs w:val="16"/>
        </w:rPr>
        <w:t xml:space="preserve"> 빠져나가고 유기성분의 교원섬유망 노출 → 교원섬유망 사이로 수분이 채워졌다가 섬유망이 일그러지며 레진 </w:t>
      </w:r>
      <w:proofErr w:type="spellStart"/>
      <w:r>
        <w:rPr>
          <w:rFonts w:eastAsiaTheme="minorHAnsi"/>
          <w:sz w:val="16"/>
          <w:szCs w:val="16"/>
        </w:rPr>
        <w:t>단량체가</w:t>
      </w:r>
      <w:proofErr w:type="spellEnd"/>
      <w:r>
        <w:rPr>
          <w:rFonts w:eastAsiaTheme="minorHAnsi"/>
          <w:sz w:val="16"/>
          <w:szCs w:val="16"/>
        </w:rPr>
        <w:t xml:space="preserve"> 스며들어 공간이 충분히 열리지 않게 된다. 따라서 산부식과 수세과정 후 primer 도포하기 전에는 상아질에 적절한 수분을 함유하게 하는 wet bonding 필요★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(2) 접착강화제 (primer)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9B37D3">
        <w:rPr>
          <w:rFonts w:eastAsiaTheme="minorHAnsi"/>
          <w:color w:val="FF0000"/>
          <w:sz w:val="16"/>
          <w:szCs w:val="16"/>
        </w:rPr>
        <w:t>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acetone, ethanol 과 같은 유기용매 또는 </w:t>
      </w:r>
      <w:proofErr w:type="gramStart"/>
      <w:r>
        <w:rPr>
          <w:rFonts w:eastAsiaTheme="minorHAnsi"/>
          <w:sz w:val="16"/>
          <w:szCs w:val="16"/>
        </w:rPr>
        <w:t>water 에</w:t>
      </w:r>
      <w:proofErr w:type="gramEnd"/>
      <w:r>
        <w:rPr>
          <w:rFonts w:eastAsiaTheme="minorHAnsi"/>
          <w:sz w:val="16"/>
          <w:szCs w:val="16"/>
        </w:rPr>
        <w:t xml:space="preserve"> 친수성의 레진단량체를 용해시킨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B37D3">
        <w:rPr>
          <w:rFonts w:eastAsiaTheme="minorHAnsi"/>
          <w:color w:val="FF0000"/>
          <w:sz w:val="16"/>
          <w:szCs w:val="16"/>
        </w:rPr>
        <w:t xml:space="preserve"> 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 w:rsidRPr="009B37D3">
        <w:rPr>
          <w:rFonts w:eastAsiaTheme="minorHAnsi"/>
          <w:color w:val="FF0000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친수성의</w:t>
      </w:r>
      <w:proofErr w:type="spellEnd"/>
      <w:r>
        <w:rPr>
          <w:rFonts w:eastAsiaTheme="minorHAnsi"/>
          <w:sz w:val="16"/>
          <w:szCs w:val="16"/>
        </w:rPr>
        <w:t xml:space="preserve"> 생체 조직과 긴밀한 접촉을 이루면서 소수성의 접착 레진과 </w:t>
      </w:r>
      <w:proofErr w:type="spellStart"/>
      <w:r>
        <w:rPr>
          <w:rFonts w:eastAsiaTheme="minorHAnsi"/>
          <w:sz w:val="16"/>
          <w:szCs w:val="16"/>
        </w:rPr>
        <w:t>광중합될</w:t>
      </w:r>
      <w:proofErr w:type="spellEnd"/>
      <w:r>
        <w:rPr>
          <w:rFonts w:eastAsiaTheme="minorHAnsi"/>
          <w:sz w:val="16"/>
          <w:szCs w:val="16"/>
        </w:rPr>
        <w:t xml:space="preserve"> 수 있는 성질을 동시에 지님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(3) </w:t>
      </w:r>
      <w:proofErr w:type="spellStart"/>
      <w:r>
        <w:rPr>
          <w:rFonts w:eastAsiaTheme="minorHAnsi"/>
          <w:b/>
          <w:bCs/>
          <w:sz w:val="16"/>
          <w:szCs w:val="16"/>
        </w:rPr>
        <w:t>접착레진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(adhesive resin)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법랑질이나 상아질에 동일하게 사용하며, 소수성의 레진 단량체인 bis-GMA 나 UDMA 를 주성분으로</w:t>
      </w:r>
    </w:p>
    <w:p w:rsidR="00DA419F" w:rsidRDefault="009B37D3">
      <w:pPr>
        <w:spacing w:after="0"/>
        <w:rPr>
          <w:rFonts w:eastAsiaTheme="minorHAnsi"/>
          <w:sz w:val="16"/>
          <w:szCs w:val="16"/>
        </w:rPr>
      </w:pPr>
      <w:r w:rsidRPr="009B37D3">
        <w:rPr>
          <w:rFonts w:eastAsiaTheme="minorHAnsi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TEGDMA: 점도 낮춤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B37D3">
        <w:rPr>
          <w:rFonts w:eastAsiaTheme="minorHAnsi"/>
          <w:color w:val="FF0000"/>
          <w:sz w:val="16"/>
          <w:szCs w:val="16"/>
        </w:rPr>
        <w:t>-</w:t>
      </w:r>
      <w:r w:rsidR="009B37D3" w:rsidRPr="009B37D3">
        <w:rPr>
          <w:rFonts w:eastAsiaTheme="minorHAnsi"/>
          <w:color w:val="FF0000"/>
          <w:sz w:val="16"/>
          <w:szCs w:val="16"/>
        </w:rPr>
        <w:t>*</w:t>
      </w:r>
      <w:r w:rsidRPr="009B37D3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HEMA: 친수성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접착레진의 주 역할은 primer 에 의해 형성된 혼성층을 지지하고 상아세관 내로 레진 tag 를 형성하는 것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695B48" w:rsidRDefault="00F605D0">
      <w:pPr>
        <w:spacing w:after="0"/>
        <w:rPr>
          <w:rFonts w:eastAsiaTheme="minorHAnsi"/>
          <w:sz w:val="16"/>
          <w:szCs w:val="16"/>
        </w:rPr>
      </w:pPr>
      <w:r w:rsidRPr="00D03FA6">
        <w:rPr>
          <w:rFonts w:eastAsiaTheme="minorHAnsi"/>
          <w:b/>
          <w:bCs/>
          <w:sz w:val="16"/>
          <w:szCs w:val="16"/>
          <w:highlight w:val="yellow"/>
        </w:rPr>
        <w:t>2. Self-etching Technique</w:t>
      </w:r>
      <w:r>
        <w:rPr>
          <w:rFonts w:eastAsiaTheme="minorHAnsi"/>
          <w:b/>
          <w:bCs/>
          <w:sz w:val="16"/>
          <w:szCs w:val="16"/>
        </w:rPr>
        <w:t xml:space="preserve"> ★★</w:t>
      </w:r>
      <w:r w:rsidR="009B37D3">
        <w:rPr>
          <w:rFonts w:eastAsiaTheme="minorHAnsi"/>
          <w:b/>
          <w:bCs/>
          <w:sz w:val="16"/>
          <w:szCs w:val="16"/>
        </w:rPr>
        <w:t xml:space="preserve"> </w:t>
      </w:r>
      <w:r w:rsidR="009B37D3" w:rsidRPr="009B37D3">
        <w:rPr>
          <w:rFonts w:eastAsiaTheme="minorHAnsi"/>
          <w:b/>
          <w:bCs/>
          <w:color w:val="FF0000"/>
          <w:sz w:val="16"/>
          <w:szCs w:val="16"/>
        </w:rPr>
        <w:t>19.24</w:t>
      </w:r>
      <w:r w:rsidR="009B37D3">
        <w:rPr>
          <w:rFonts w:eastAsiaTheme="minorHAnsi"/>
          <w:b/>
          <w:bCs/>
          <w:sz w:val="16"/>
          <w:szCs w:val="16"/>
        </w:rPr>
        <w:t xml:space="preserve">. </w:t>
      </w:r>
      <w:r w:rsidR="009B37D3" w:rsidRPr="00695B48">
        <w:rPr>
          <w:rFonts w:eastAsiaTheme="minorHAnsi"/>
          <w:b/>
          <w:bCs/>
          <w:color w:val="0070C0"/>
          <w:sz w:val="16"/>
          <w:szCs w:val="16"/>
        </w:rPr>
        <w:t>21.24</w:t>
      </w:r>
      <w:r w:rsidR="009B37D3">
        <w:rPr>
          <w:rFonts w:eastAsiaTheme="minorHAnsi"/>
          <w:b/>
          <w:bCs/>
          <w:sz w:val="16"/>
          <w:szCs w:val="16"/>
        </w:rPr>
        <w:t>.</w:t>
      </w:r>
      <w:r>
        <w:rPr>
          <w:rFonts w:eastAsiaTheme="minorHAnsi"/>
          <w:sz w:val="16"/>
          <w:szCs w:val="16"/>
        </w:rPr>
        <w:br/>
      </w:r>
      <w:r w:rsidRPr="00695B48">
        <w:rPr>
          <w:rFonts w:eastAsiaTheme="minorHAnsi"/>
          <w:color w:val="FF0000"/>
          <w:sz w:val="16"/>
          <w:szCs w:val="16"/>
        </w:rPr>
        <w:t>(1</w:t>
      </w:r>
      <w:r>
        <w:rPr>
          <w:rFonts w:eastAsiaTheme="minorHAnsi"/>
          <w:sz w:val="16"/>
          <w:szCs w:val="16"/>
        </w:rPr>
        <w:t>) 산부식액 대신 self-etching primer 를 도포</w:t>
      </w:r>
      <w:r>
        <w:rPr>
          <w:rFonts w:eastAsiaTheme="minorHAnsi"/>
          <w:sz w:val="16"/>
          <w:szCs w:val="16"/>
        </w:rPr>
        <w:br/>
        <w:t>→ 세척하지 않고 건조시키므로 사용방법이 간단</w:t>
      </w:r>
      <w:r>
        <w:rPr>
          <w:rFonts w:eastAsiaTheme="minorHAnsi"/>
          <w:sz w:val="16"/>
          <w:szCs w:val="16"/>
        </w:rPr>
        <w:br/>
      </w:r>
      <w:r w:rsidRPr="00695B48">
        <w:rPr>
          <w:rFonts w:eastAsiaTheme="minorHAnsi"/>
          <w:color w:val="FF0000"/>
          <w:sz w:val="16"/>
          <w:szCs w:val="16"/>
        </w:rPr>
        <w:t xml:space="preserve">(2) </w:t>
      </w:r>
      <w:r>
        <w:rPr>
          <w:rFonts w:eastAsiaTheme="minorHAnsi"/>
          <w:sz w:val="16"/>
          <w:szCs w:val="16"/>
        </w:rPr>
        <w:t>wet bonding 을 이루기 위한 적절한 양의 수분유지의 기술적 어려움을 배제하고 시술 시간을 단축시키는 장점</w:t>
      </w:r>
      <w:r>
        <w:rPr>
          <w:rFonts w:eastAsiaTheme="minorHAnsi"/>
          <w:sz w:val="16"/>
          <w:szCs w:val="16"/>
        </w:rPr>
        <w:br/>
        <w:t>(3) 일반적으로 접착강도가 도말층을 제거하는 산부식법에 비해 약하다</w:t>
      </w:r>
      <w:r>
        <w:rPr>
          <w:rFonts w:eastAsiaTheme="minorHAnsi"/>
          <w:sz w:val="16"/>
          <w:szCs w:val="16"/>
        </w:rPr>
        <w:br/>
      </w:r>
      <w:r w:rsidRPr="00695B48">
        <w:rPr>
          <w:rFonts w:eastAsiaTheme="minorHAnsi"/>
          <w:color w:val="FF0000"/>
          <w:sz w:val="16"/>
          <w:szCs w:val="16"/>
        </w:rPr>
        <w:t xml:space="preserve">(4) </w:t>
      </w:r>
      <w:r>
        <w:rPr>
          <w:rFonts w:eastAsiaTheme="minorHAnsi"/>
          <w:sz w:val="16"/>
          <w:szCs w:val="16"/>
        </w:rPr>
        <w:t>Self-etching primer 로 산부식한 법랑질 표면은 일반적인 산부식제를 사용한 경우보다 낮은 부식표면을 나타내었고, 생체실험에서 완벽한 변연결합이 이루어지지 않기 때문에 법랑질 변연의 sealing 상태에 문제가 있는 것으로 나타남.</w:t>
      </w:r>
      <w:r>
        <w:rPr>
          <w:rFonts w:eastAsiaTheme="minorHAnsi"/>
          <w:sz w:val="16"/>
          <w:szCs w:val="16"/>
        </w:rPr>
        <w:br/>
        <w:t>(5) Self- etching primer 는 적용 후 세척하지 않고 건조시키므로 용해된 수산화 인회석 결정이 남음.</w:t>
      </w:r>
      <w:r>
        <w:rPr>
          <w:rFonts w:eastAsiaTheme="minorHAnsi"/>
          <w:sz w:val="16"/>
          <w:szCs w:val="16"/>
        </w:rPr>
        <w:br/>
      </w:r>
      <w:r w:rsidRPr="00695B48">
        <w:rPr>
          <w:rFonts w:eastAsiaTheme="minorHAnsi"/>
          <w:color w:val="FF0000"/>
          <w:sz w:val="16"/>
          <w:szCs w:val="16"/>
        </w:rPr>
        <w:t xml:space="preserve">(6) </w:t>
      </w:r>
      <w:r>
        <w:rPr>
          <w:rFonts w:eastAsiaTheme="minorHAnsi"/>
          <w:sz w:val="16"/>
          <w:szCs w:val="16"/>
        </w:rPr>
        <w:t>산성 단량체 친수성이 높아 잔존 수분이나, 용매를 제거하기 어렵고, 그대로 중합될 경우 접착 계면의 가수분해를 일으키는 요소가 될 수 있음.</w:t>
      </w:r>
      <w:r>
        <w:rPr>
          <w:rFonts w:eastAsiaTheme="minorHAnsi"/>
          <w:sz w:val="16"/>
          <w:szCs w:val="16"/>
        </w:rPr>
        <w:br/>
      </w:r>
      <w:r w:rsidRPr="00695B48">
        <w:rPr>
          <w:rFonts w:eastAsiaTheme="minorHAnsi"/>
          <w:color w:val="FF0000"/>
          <w:sz w:val="16"/>
          <w:szCs w:val="16"/>
        </w:rPr>
        <w:t xml:space="preserve">(7) </w:t>
      </w:r>
      <w:r>
        <w:rPr>
          <w:rFonts w:eastAsiaTheme="minorHAnsi"/>
          <w:sz w:val="16"/>
          <w:szCs w:val="16"/>
        </w:rPr>
        <w:t>법랑질과는 결합력이 떨어지지만 상아질과의 결합력은 다른 접착제와 비슷함.</w:t>
      </w:r>
      <w:r>
        <w:rPr>
          <w:rFonts w:eastAsiaTheme="minorHAnsi"/>
          <w:sz w:val="16"/>
          <w:szCs w:val="16"/>
        </w:rPr>
        <w:br/>
        <w:t xml:space="preserve">(8) 접착제에 함유된 </w:t>
      </w:r>
      <w:r w:rsidRPr="00695B48">
        <w:rPr>
          <w:rFonts w:eastAsiaTheme="minorHAnsi"/>
          <w:sz w:val="16"/>
          <w:szCs w:val="16"/>
          <w:highlight w:val="yellow"/>
        </w:rPr>
        <w:t xml:space="preserve">기능 </w:t>
      </w:r>
      <w:proofErr w:type="spellStart"/>
      <w:r w:rsidRPr="00695B48">
        <w:rPr>
          <w:rFonts w:eastAsiaTheme="minorHAnsi"/>
          <w:sz w:val="16"/>
          <w:szCs w:val="16"/>
          <w:highlight w:val="yellow"/>
        </w:rPr>
        <w:t>단량체</w:t>
      </w:r>
      <w:proofErr w:type="spellEnd"/>
      <w:r w:rsidRPr="00695B48">
        <w:rPr>
          <w:rFonts w:eastAsiaTheme="minorHAnsi"/>
          <w:sz w:val="16"/>
          <w:szCs w:val="16"/>
          <w:highlight w:val="yellow"/>
        </w:rPr>
        <w:t>(10-MDP)</w:t>
      </w:r>
      <w:r>
        <w:rPr>
          <w:rFonts w:eastAsiaTheme="minorHAnsi"/>
          <w:sz w:val="16"/>
          <w:szCs w:val="16"/>
        </w:rPr>
        <w:t xml:space="preserve">는 남아 있는 잔존 </w:t>
      </w:r>
      <w:proofErr w:type="spellStart"/>
      <w:r>
        <w:rPr>
          <w:rFonts w:eastAsiaTheme="minorHAnsi"/>
          <w:sz w:val="16"/>
          <w:szCs w:val="16"/>
        </w:rPr>
        <w:t>수산화인회석의</w:t>
      </w:r>
      <w:proofErr w:type="spellEnd"/>
      <w:r>
        <w:rPr>
          <w:rFonts w:eastAsiaTheme="minorHAnsi"/>
          <w:sz w:val="16"/>
          <w:szCs w:val="16"/>
        </w:rPr>
        <w:t xml:space="preserve"> Ca 와 이온결합, chelation, 또는 공유결합 ★</w:t>
      </w:r>
    </w:p>
    <w:p w:rsidR="000849C1" w:rsidRDefault="000849C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r>
        <w:rPr>
          <w:rFonts w:eastAsiaTheme="minorHAnsi" w:hint="eastAsia"/>
          <w:sz w:val="16"/>
          <w:szCs w:val="16"/>
        </w:rPr>
        <w:t>접착기전과 화학결합측면 제일 중요</w:t>
      </w:r>
    </w:p>
    <w:p w:rsidR="00DA419F" w:rsidRDefault="000849C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proofErr w:type="spellStart"/>
      <w:r>
        <w:rPr>
          <w:rFonts w:eastAsiaTheme="minorHAnsi" w:hint="eastAsia"/>
          <w:sz w:val="16"/>
          <w:szCs w:val="16"/>
        </w:rPr>
        <w:t>친수성과</w:t>
      </w:r>
      <w:proofErr w:type="spellEnd"/>
      <w:r>
        <w:rPr>
          <w:rFonts w:eastAsiaTheme="minorHAnsi" w:hint="eastAsia"/>
          <w:sz w:val="16"/>
          <w:szCs w:val="16"/>
        </w:rPr>
        <w:t xml:space="preserve"> 소수성을 다 가짐</w:t>
      </w:r>
      <w:r w:rsidR="00F605D0">
        <w:rPr>
          <w:rFonts w:eastAsiaTheme="minorHAnsi"/>
          <w:sz w:val="16"/>
          <w:szCs w:val="16"/>
        </w:rPr>
        <w:br/>
        <w:t>(9) mild self-etch adhesives(pH 2 정도)의 경우 상아질에 대한 접착력은 더 나은 것으로 나타나지만 법랑질에 대한 부식효과가 부족</w:t>
      </w: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*strong self-etching(PH 1</w:t>
      </w:r>
      <w:r>
        <w:rPr>
          <w:rFonts w:eastAsiaTheme="minorHAnsi" w:hint="eastAsia"/>
          <w:sz w:val="16"/>
          <w:szCs w:val="16"/>
        </w:rPr>
        <w:t>이하)법랑질</w:t>
      </w:r>
      <w:r w:rsidR="0095532C">
        <w:rPr>
          <w:rFonts w:eastAsiaTheme="minorHAnsi" w:hint="eastAsia"/>
          <w:sz w:val="16"/>
          <w:szCs w:val="16"/>
        </w:rPr>
        <w:t xml:space="preserve"> </w:t>
      </w:r>
      <w:proofErr w:type="gramStart"/>
      <w:r>
        <w:rPr>
          <w:rFonts w:eastAsiaTheme="minorHAnsi" w:hint="eastAsia"/>
          <w:sz w:val="16"/>
          <w:szCs w:val="16"/>
        </w:rPr>
        <w:t>접합우수,상아질</w:t>
      </w:r>
      <w:proofErr w:type="gramEnd"/>
      <w:r>
        <w:rPr>
          <w:rFonts w:eastAsiaTheme="minorHAnsi" w:hint="eastAsia"/>
          <w:sz w:val="16"/>
          <w:szCs w:val="16"/>
        </w:rPr>
        <w:t xml:space="preserve"> 접</w:t>
      </w:r>
      <w:r w:rsidR="0095532C">
        <w:rPr>
          <w:rFonts w:eastAsiaTheme="minorHAnsi" w:hint="eastAsia"/>
          <w:sz w:val="16"/>
          <w:szCs w:val="16"/>
        </w:rPr>
        <w:t xml:space="preserve">합 부족 </w:t>
      </w:r>
      <w:r w:rsidR="0095532C">
        <w:rPr>
          <w:rFonts w:eastAsiaTheme="minorHAnsi"/>
          <w:sz w:val="16"/>
          <w:szCs w:val="16"/>
        </w:rPr>
        <w:t>*</w:t>
      </w:r>
      <w:proofErr w:type="spellStart"/>
      <w:r w:rsidR="0095532C">
        <w:rPr>
          <w:rFonts w:eastAsiaTheme="minorHAnsi"/>
          <w:sz w:val="16"/>
          <w:szCs w:val="16"/>
        </w:rPr>
        <w:t>ultramild</w:t>
      </w:r>
      <w:proofErr w:type="spellEnd"/>
      <w:r w:rsidR="0095532C">
        <w:rPr>
          <w:rFonts w:eastAsiaTheme="minorHAnsi"/>
          <w:sz w:val="16"/>
          <w:szCs w:val="16"/>
        </w:rPr>
        <w:t xml:space="preserve"> self-etching(PH2.5</w:t>
      </w:r>
      <w:r w:rsidR="0095532C">
        <w:rPr>
          <w:rFonts w:eastAsiaTheme="minorHAnsi" w:hint="eastAsia"/>
          <w:sz w:val="16"/>
          <w:szCs w:val="16"/>
        </w:rPr>
        <w:t>이상)상아질.법랑질 균등하게</w:t>
      </w:r>
      <w:r w:rsidR="00F605D0">
        <w:rPr>
          <w:rFonts w:eastAsiaTheme="minorHAnsi"/>
          <w:sz w:val="16"/>
          <w:szCs w:val="16"/>
        </w:rPr>
        <w:br/>
      </w:r>
      <w:r w:rsidR="00F605D0" w:rsidRPr="00695B48">
        <w:rPr>
          <w:rFonts w:eastAsiaTheme="minorHAnsi"/>
          <w:color w:val="FF0000"/>
          <w:sz w:val="16"/>
          <w:szCs w:val="16"/>
        </w:rPr>
        <w:t xml:space="preserve">(10) </w:t>
      </w:r>
      <w:r w:rsidR="00F605D0">
        <w:rPr>
          <w:rFonts w:eastAsiaTheme="minorHAnsi"/>
          <w:sz w:val="16"/>
          <w:szCs w:val="16"/>
        </w:rPr>
        <w:t xml:space="preserve">aggressive self-adhesive 의 경우 법랑질의 부식효과는 30-40% 인산 </w:t>
      </w:r>
      <w:proofErr w:type="spellStart"/>
      <w:r w:rsidR="00F605D0">
        <w:rPr>
          <w:rFonts w:eastAsiaTheme="minorHAnsi"/>
          <w:sz w:val="16"/>
          <w:szCs w:val="16"/>
        </w:rPr>
        <w:t>부식에서와</w:t>
      </w:r>
      <w:proofErr w:type="spellEnd"/>
      <w:r w:rsidR="00F605D0">
        <w:rPr>
          <w:rFonts w:eastAsiaTheme="minorHAnsi"/>
          <w:sz w:val="16"/>
          <w:szCs w:val="16"/>
        </w:rPr>
        <w:t xml:space="preserve"> 거의 같은 정도이나 강한 산도의 영향으로 상아질에서의 접착효과는 현저히 떨어짐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849C1">
        <w:rPr>
          <w:rFonts w:eastAsiaTheme="minorHAnsi"/>
          <w:b/>
          <w:bCs/>
          <w:sz w:val="16"/>
          <w:szCs w:val="16"/>
          <w:highlight w:val="yellow"/>
        </w:rPr>
        <w:t>* Self-etching Technique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- 장점: 치아 과민증 가능성 감소, 술자 민감도 감소.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- 단점: 장기적 결합력은 의문.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- 자가중합 &amp; 이온중합 레진에 사용 불가 (dual type)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- 수분 통과 가능해 permearable layer 형성 가능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→ 레진 결합력 감소.</w:t>
      </w:r>
    </w:p>
    <w:p w:rsidR="00DA419F" w:rsidRDefault="0095532C">
      <w:pPr>
        <w:spacing w:after="0"/>
        <w:rPr>
          <w:rFonts w:eastAsiaTheme="minorHAnsi"/>
          <w:sz w:val="16"/>
          <w:szCs w:val="16"/>
        </w:rPr>
      </w:pPr>
      <w:r w:rsidRPr="0095532C">
        <w:rPr>
          <w:rFonts w:eastAsiaTheme="minorHAnsi" w:hint="eastAsia"/>
          <w:color w:val="0070C0"/>
          <w:sz w:val="16"/>
          <w:szCs w:val="16"/>
        </w:rPr>
        <w:t>즉시 상아질봉쇄(</w:t>
      </w:r>
      <w:r w:rsidRPr="0095532C">
        <w:rPr>
          <w:rFonts w:eastAsiaTheme="minorHAnsi"/>
          <w:color w:val="0070C0"/>
          <w:sz w:val="16"/>
          <w:szCs w:val="16"/>
        </w:rPr>
        <w:t>immediate dentin sealing IDS)</w:t>
      </w:r>
      <w:r>
        <w:rPr>
          <w:rFonts w:eastAsiaTheme="minorHAnsi" w:hint="eastAsia"/>
          <w:sz w:val="16"/>
          <w:szCs w:val="16"/>
        </w:rPr>
        <w:t xml:space="preserve">치아삭제 직후의 상아질에 접착제는 도포함으로써 혼성층의 함몰을 </w:t>
      </w:r>
      <w:proofErr w:type="gramStart"/>
      <w:r>
        <w:rPr>
          <w:rFonts w:eastAsiaTheme="minorHAnsi" w:hint="eastAsia"/>
          <w:sz w:val="16"/>
          <w:szCs w:val="16"/>
        </w:rPr>
        <w:t>방치,높은</w:t>
      </w:r>
      <w:proofErr w:type="gramEnd"/>
      <w:r>
        <w:rPr>
          <w:rFonts w:eastAsiaTheme="minorHAnsi" w:hint="eastAsia"/>
          <w:sz w:val="16"/>
          <w:szCs w:val="16"/>
        </w:rPr>
        <w:t xml:space="preserve"> 결합강도를 </w:t>
      </w:r>
      <w:proofErr w:type="spellStart"/>
      <w:r>
        <w:rPr>
          <w:rFonts w:eastAsiaTheme="minorHAnsi" w:hint="eastAsia"/>
          <w:sz w:val="16"/>
          <w:szCs w:val="16"/>
        </w:rPr>
        <w:t>얻을수</w:t>
      </w:r>
      <w:proofErr w:type="spellEnd"/>
      <w:r>
        <w:rPr>
          <w:rFonts w:eastAsiaTheme="minorHAnsi" w:hint="eastAsia"/>
          <w:sz w:val="16"/>
          <w:szCs w:val="16"/>
        </w:rPr>
        <w:t xml:space="preserve"> 있음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3. 교원섬유망</w:t>
      </w:r>
      <w:r>
        <w:rPr>
          <w:rFonts w:eastAsiaTheme="minorHAnsi"/>
          <w:sz w:val="16"/>
          <w:szCs w:val="16"/>
        </w:rPr>
        <w:br/>
        <w:t>: HEMA 이용해 팽창(혼성층 형성에 중요)시킴</w:t>
      </w:r>
      <w:r>
        <w:rPr>
          <w:rFonts w:eastAsiaTheme="minorHAnsi"/>
          <w:sz w:val="16"/>
          <w:szCs w:val="16"/>
        </w:rPr>
        <w:br/>
        <w:t>→ 교원섬유망이 붕괴되면 접착력이 감소됨</w:t>
      </w:r>
      <w:r>
        <w:rPr>
          <w:rFonts w:eastAsiaTheme="minorHAnsi"/>
          <w:sz w:val="16"/>
          <w:szCs w:val="16"/>
        </w:rPr>
        <w:br/>
        <w:t xml:space="preserve">∴ </w:t>
      </w:r>
      <w:r>
        <w:rPr>
          <w:rFonts w:eastAsiaTheme="minorHAnsi"/>
          <w:b/>
          <w:bCs/>
          <w:sz w:val="16"/>
          <w:szCs w:val="16"/>
        </w:rPr>
        <w:t>접착은 레진 tag &amp; hybrid layer 에 의한 물리적 결합력에 기인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4. t</w:t>
      </w:r>
      <w:r>
        <w:rPr>
          <w:rFonts w:eastAsiaTheme="minorHAnsi"/>
          <w:b/>
          <w:bCs/>
          <w:sz w:val="16"/>
          <w:szCs w:val="16"/>
        </w:rPr>
        <w:t>otal etching ★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상아질의 수산화인회석이 탈회되고, 관간상아질에서 교원섬유가 노출되며, 관주상아질이 용해되어 상아세관의 입구가 깔때기 모양으로 열리게 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- 30~40 wt%의 강한 인산을 사용하고 적용시간을 최소화하여 산부식 → etchant 는 법랑질에서부터 적용★하고 난 후 최종적으로 상아질에 적용하여 15 초를 기다린다.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C7F3C">
        <w:rPr>
          <w:rFonts w:eastAsiaTheme="minorHAnsi"/>
          <w:b/>
          <w:bCs/>
          <w:sz w:val="16"/>
          <w:szCs w:val="16"/>
          <w:highlight w:val="yellow"/>
        </w:rPr>
        <w:t>5. 혼성층 (hybrid layer</w:t>
      </w:r>
      <w:r>
        <w:rPr>
          <w:rFonts w:eastAsiaTheme="minorHAnsi"/>
          <w:b/>
          <w:bCs/>
          <w:sz w:val="16"/>
          <w:szCs w:val="16"/>
        </w:rPr>
        <w:t>) ★★★</w:t>
      </w:r>
      <w:r w:rsidRPr="0095532C">
        <w:rPr>
          <w:rFonts w:eastAsiaTheme="minorHAnsi"/>
          <w:color w:val="FF0000"/>
          <w:sz w:val="16"/>
          <w:szCs w:val="16"/>
        </w:rPr>
        <w:t xml:space="preserve"> </w:t>
      </w:r>
      <w:r w:rsidR="0095532C" w:rsidRPr="0095532C">
        <w:rPr>
          <w:rFonts w:eastAsiaTheme="minorHAnsi"/>
          <w:color w:val="FF0000"/>
          <w:sz w:val="16"/>
          <w:szCs w:val="16"/>
        </w:rPr>
        <w:t>17.22</w:t>
      </w:r>
      <w:r w:rsidR="0095532C" w:rsidRPr="001C7F3C">
        <w:rPr>
          <w:rFonts w:eastAsiaTheme="minorHAnsi"/>
          <w:color w:val="0070C0"/>
          <w:sz w:val="16"/>
          <w:szCs w:val="16"/>
        </w:rPr>
        <w:t>. 20.22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C7F3C">
        <w:rPr>
          <w:rFonts w:eastAsiaTheme="minorHAnsi"/>
          <w:color w:val="FF0000"/>
          <w:sz w:val="16"/>
          <w:szCs w:val="16"/>
        </w:rPr>
        <w:t xml:space="preserve"> </w:t>
      </w:r>
      <w:r w:rsidR="001C7F3C" w:rsidRPr="001C7F3C">
        <w:rPr>
          <w:rFonts w:eastAsiaTheme="minorHAnsi"/>
          <w:color w:val="FF0000"/>
          <w:sz w:val="16"/>
          <w:szCs w:val="16"/>
        </w:rPr>
        <w:t>*</w:t>
      </w:r>
      <w:r w:rsidRPr="001C7F3C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b/>
          <w:bCs/>
          <w:sz w:val="16"/>
          <w:szCs w:val="16"/>
        </w:rPr>
        <w:t>레진이 침투한 법랑질, 상아질, 백악질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C7F3C">
        <w:rPr>
          <w:rFonts w:eastAsiaTheme="minorHAnsi"/>
          <w:color w:val="FF0000"/>
          <w:sz w:val="16"/>
          <w:szCs w:val="16"/>
        </w:rPr>
        <w:t xml:space="preserve"> </w:t>
      </w:r>
      <w:r w:rsidR="001C7F3C" w:rsidRPr="001C7F3C">
        <w:rPr>
          <w:rFonts w:eastAsiaTheme="minorHAnsi"/>
          <w:color w:val="FF0000"/>
          <w:sz w:val="16"/>
          <w:szCs w:val="16"/>
        </w:rPr>
        <w:t>*</w:t>
      </w:r>
      <w:r w:rsidRPr="001C7F3C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>산에 저항이 강하고 상아질 접착력의 대부분을 담당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C7F3C">
        <w:rPr>
          <w:rFonts w:eastAsiaTheme="minorHAnsi"/>
          <w:color w:val="FF0000"/>
          <w:sz w:val="16"/>
          <w:szCs w:val="16"/>
        </w:rPr>
        <w:t xml:space="preserve"> </w:t>
      </w:r>
      <w:r w:rsidR="001C7F3C" w:rsidRPr="001C7F3C">
        <w:rPr>
          <w:rFonts w:eastAsiaTheme="minorHAnsi"/>
          <w:color w:val="FF0000"/>
          <w:sz w:val="16"/>
          <w:szCs w:val="16"/>
        </w:rPr>
        <w:t>*</w:t>
      </w:r>
      <w:r w:rsidRPr="001C7F3C">
        <w:rPr>
          <w:rFonts w:eastAsiaTheme="minorHAnsi"/>
          <w:color w:val="FF000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치질의 표면이 아닌 치질 내에 형성된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 투과성과 레진 단량체 확산도에 의해 크게 영향 받음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 투과성</w:t>
      </w:r>
      <w:r w:rsidR="001C7F3C">
        <w:rPr>
          <w:rFonts w:eastAsiaTheme="minorHAnsi" w:hint="eastAsia"/>
          <w:sz w:val="16"/>
          <w:szCs w:val="16"/>
        </w:rPr>
        <w:t>~</w:t>
      </w:r>
      <w:r w:rsidR="001C7F3C">
        <w:rPr>
          <w:rFonts w:eastAsiaTheme="minorHAnsi"/>
          <w:sz w:val="16"/>
          <w:szCs w:val="16"/>
        </w:rPr>
        <w:t xml:space="preserve"> </w:t>
      </w:r>
      <w:proofErr w:type="spellStart"/>
      <w:r w:rsidR="001C7F3C" w:rsidRPr="001C7F3C">
        <w:rPr>
          <w:rFonts w:eastAsiaTheme="minorHAnsi" w:hint="eastAsia"/>
          <w:color w:val="0070C0"/>
          <w:sz w:val="16"/>
          <w:szCs w:val="16"/>
        </w:rPr>
        <w:t>관간상아질의</w:t>
      </w:r>
      <w:proofErr w:type="spellEnd"/>
      <w:r w:rsidR="001C7F3C" w:rsidRPr="001C7F3C">
        <w:rPr>
          <w:rFonts w:eastAsiaTheme="minorHAnsi" w:hint="eastAsia"/>
          <w:color w:val="0070C0"/>
          <w:sz w:val="16"/>
          <w:szCs w:val="16"/>
        </w:rPr>
        <w:t xml:space="preserve"> 투과성에 </w:t>
      </w:r>
      <w:r w:rsidR="001C7F3C">
        <w:rPr>
          <w:rFonts w:eastAsiaTheme="minorHAnsi" w:hint="eastAsia"/>
          <w:sz w:val="16"/>
          <w:szCs w:val="16"/>
        </w:rPr>
        <w:t>의해 크게 좌우됨</w:t>
      </w:r>
      <w:r>
        <w:rPr>
          <w:rFonts w:eastAsiaTheme="minorHAnsi"/>
          <w:sz w:val="16"/>
          <w:szCs w:val="16"/>
        </w:rPr>
        <w:br/>
        <w:t xml:space="preserve">① </w:t>
      </w:r>
      <w:proofErr w:type="spellStart"/>
      <w:r>
        <w:rPr>
          <w:rFonts w:eastAsiaTheme="minorHAnsi"/>
          <w:sz w:val="16"/>
          <w:szCs w:val="16"/>
        </w:rPr>
        <w:t>관내투과성</w:t>
      </w:r>
      <w:proofErr w:type="spellEnd"/>
      <w:r>
        <w:rPr>
          <w:rFonts w:eastAsiaTheme="minorHAnsi"/>
          <w:sz w:val="16"/>
          <w:szCs w:val="16"/>
        </w:rPr>
        <w:t xml:space="preserve">: 상아세관 내 레진 침투 → </w:t>
      </w:r>
      <w:r>
        <w:rPr>
          <w:rFonts w:eastAsiaTheme="minorHAnsi"/>
          <w:b/>
          <w:bCs/>
          <w:sz w:val="16"/>
          <w:szCs w:val="16"/>
        </w:rPr>
        <w:t>레진 tag</w:t>
      </w:r>
      <w:r>
        <w:rPr>
          <w:rFonts w:eastAsiaTheme="minorHAnsi"/>
          <w:sz w:val="16"/>
          <w:szCs w:val="16"/>
        </w:rPr>
        <w:br/>
        <w:t xml:space="preserve">② </w:t>
      </w:r>
      <w:proofErr w:type="spellStart"/>
      <w:r>
        <w:rPr>
          <w:rFonts w:eastAsiaTheme="minorHAnsi"/>
          <w:sz w:val="16"/>
          <w:szCs w:val="16"/>
        </w:rPr>
        <w:t>관간투과성</w:t>
      </w:r>
      <w:proofErr w:type="spellEnd"/>
      <w:r>
        <w:rPr>
          <w:rFonts w:eastAsiaTheme="minorHAnsi"/>
          <w:sz w:val="16"/>
          <w:szCs w:val="16"/>
        </w:rPr>
        <w:t xml:space="preserve">: </w:t>
      </w:r>
      <w:r>
        <w:rPr>
          <w:rFonts w:eastAsiaTheme="minorHAnsi"/>
          <w:b/>
          <w:bCs/>
          <w:sz w:val="16"/>
          <w:szCs w:val="16"/>
        </w:rPr>
        <w:t>Hybrid layer</w:t>
      </w:r>
      <w:r>
        <w:rPr>
          <w:rFonts w:eastAsiaTheme="minorHAnsi"/>
          <w:sz w:val="16"/>
          <w:szCs w:val="16"/>
        </w:rPr>
        <w:t xml:space="preserve"> 형성이 용이해짐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수분이 남게 되면 접착레진의 접착강화제와의 결합 방해 → 장기적으로 레진을 가수분해하는 원인이 되어 접착력의 내구성을 저하시킴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5417D">
        <w:rPr>
          <w:rFonts w:eastAsiaTheme="minorHAnsi"/>
          <w:b/>
          <w:bCs/>
          <w:color w:val="7030A0"/>
          <w:sz w:val="16"/>
          <w:szCs w:val="16"/>
        </w:rPr>
        <w:t>6. Wet Bonding, Moist Bonding</w:t>
      </w:r>
      <w:r w:rsidR="001C7F3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1C7F3C" w:rsidRPr="001C7F3C">
        <w:rPr>
          <w:rFonts w:eastAsiaTheme="minorHAnsi"/>
          <w:b/>
          <w:bCs/>
          <w:color w:val="FF0000"/>
          <w:sz w:val="16"/>
          <w:szCs w:val="16"/>
        </w:rPr>
        <w:t>22.</w:t>
      </w:r>
      <w:r w:rsidR="001C7F3C">
        <w:rPr>
          <w:rFonts w:eastAsiaTheme="minorHAnsi"/>
          <w:b/>
          <w:bCs/>
          <w:color w:val="7030A0"/>
          <w:sz w:val="16"/>
          <w:szCs w:val="16"/>
        </w:rPr>
        <w:t>20.21.25</w:t>
      </w:r>
      <w:r>
        <w:rPr>
          <w:rFonts w:eastAsiaTheme="minorHAnsi"/>
          <w:sz w:val="16"/>
          <w:szCs w:val="16"/>
        </w:rPr>
        <w:br/>
        <w:t xml:space="preserve">① 산부식과 세척 후 노출된 교원섬유망을 물속에 부유시켜 둠으로써 </w:t>
      </w:r>
      <w:r w:rsidRPr="001C7F3C">
        <w:rPr>
          <w:rFonts w:eastAsiaTheme="minorHAnsi"/>
          <w:color w:val="00B0F0"/>
          <w:sz w:val="16"/>
          <w:szCs w:val="16"/>
        </w:rPr>
        <w:t>교원섬유망의 구조를 유지하고</w:t>
      </w:r>
      <w:r>
        <w:rPr>
          <w:rFonts w:eastAsiaTheme="minorHAnsi"/>
          <w:sz w:val="16"/>
          <w:szCs w:val="16"/>
        </w:rPr>
        <w:t xml:space="preserve"> 교원섬유사이의 미세공극에 친수성의 레진단량체가 수분을 따라서 침투하게 하는 것</w:t>
      </w:r>
      <w:r>
        <w:rPr>
          <w:rFonts w:eastAsiaTheme="minorHAnsi"/>
          <w:sz w:val="16"/>
          <w:szCs w:val="16"/>
        </w:rPr>
        <w:br/>
        <w:t>② 과잉의 수분이 레진단량체의 교원섬유와의 접착을 방해하지 않으면서도 수분이 부족하여 교원섬유망이 수축되지 않을 정도의 수분을 접착강화제 적용할 때까지 유지</w:t>
      </w:r>
      <w:r>
        <w:rPr>
          <w:rFonts w:eastAsiaTheme="minorHAnsi"/>
          <w:sz w:val="16"/>
          <w:szCs w:val="16"/>
        </w:rPr>
        <w:br/>
        <w:t>③ 10cm 거리에서 1-2 초 압축공기를 불어 수분제거</w:t>
      </w:r>
      <w:r>
        <w:rPr>
          <w:rFonts w:eastAsiaTheme="minorHAnsi"/>
          <w:sz w:val="16"/>
          <w:szCs w:val="16"/>
        </w:rPr>
        <w:br/>
        <w:t>④ 재습윤방법(re-wetting)이 가장 간단</w:t>
      </w:r>
    </w:p>
    <w:p w:rsidR="00DA419F" w:rsidRPr="00996953" w:rsidRDefault="001C7F3C">
      <w:pPr>
        <w:spacing w:after="0"/>
        <w:rPr>
          <w:rFonts w:eastAsiaTheme="minorHAnsi"/>
          <w:color w:val="00B0F0"/>
          <w:sz w:val="16"/>
          <w:szCs w:val="16"/>
        </w:rPr>
      </w:pPr>
      <w:r w:rsidRPr="00996953">
        <w:rPr>
          <w:rFonts w:eastAsiaTheme="minorHAnsi" w:hint="eastAsia"/>
          <w:color w:val="00B0F0"/>
          <w:sz w:val="16"/>
          <w:szCs w:val="16"/>
        </w:rPr>
        <w:t>*</w:t>
      </w:r>
      <w:r w:rsidRPr="00996953">
        <w:rPr>
          <w:rFonts w:eastAsiaTheme="minorHAnsi"/>
          <w:color w:val="00B0F0"/>
          <w:sz w:val="16"/>
          <w:szCs w:val="16"/>
        </w:rPr>
        <w:t>**Wet bonding</w:t>
      </w:r>
      <w:r w:rsidRPr="00996953">
        <w:rPr>
          <w:rFonts w:eastAsiaTheme="minorHAnsi" w:hint="eastAsia"/>
          <w:color w:val="00B0F0"/>
          <w:sz w:val="16"/>
          <w:szCs w:val="16"/>
        </w:rPr>
        <w:t>시 물의 기능</w:t>
      </w:r>
    </w:p>
    <w:p w:rsidR="001C7F3C" w:rsidRDefault="001C7F3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primer</w:t>
      </w:r>
      <w:r>
        <w:rPr>
          <w:rFonts w:eastAsiaTheme="minorHAnsi" w:hint="eastAsia"/>
          <w:sz w:val="16"/>
          <w:szCs w:val="16"/>
        </w:rPr>
        <w:t xml:space="preserve">의 상아세관 침투를 </w:t>
      </w:r>
      <w:proofErr w:type="gramStart"/>
      <w:r>
        <w:rPr>
          <w:rFonts w:eastAsiaTheme="minorHAnsi" w:hint="eastAsia"/>
          <w:sz w:val="16"/>
          <w:szCs w:val="16"/>
        </w:rPr>
        <w:t>돕고,노출된</w:t>
      </w:r>
      <w:proofErr w:type="gramEnd"/>
      <w:r>
        <w:rPr>
          <w:rFonts w:eastAsiaTheme="minorHAnsi" w:hint="eastAsia"/>
          <w:sz w:val="16"/>
          <w:szCs w:val="16"/>
        </w:rPr>
        <w:t xml:space="preserve"> 상아질의 건조를 막는다.</w:t>
      </w:r>
    </w:p>
    <w:p w:rsidR="001C7F3C" w:rsidRDefault="001C7F3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~제일 중요한 것은 노출된 교원질의 붕괴를 막는다.</w:t>
      </w:r>
    </w:p>
    <w:p w:rsidR="001C7F3C" w:rsidRDefault="001C7F3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>
        <w:rPr>
          <w:rFonts w:eastAsiaTheme="minorHAnsi"/>
          <w:sz w:val="16"/>
          <w:szCs w:val="16"/>
        </w:rPr>
        <w:t>Nanoleakage</w:t>
      </w:r>
      <w:proofErr w:type="spellEnd"/>
      <w:r>
        <w:rPr>
          <w:rFonts w:eastAsiaTheme="minorHAnsi"/>
          <w:sz w:val="16"/>
          <w:szCs w:val="16"/>
        </w:rPr>
        <w:t xml:space="preserve">; </w:t>
      </w:r>
      <w:r>
        <w:rPr>
          <w:rFonts w:eastAsiaTheme="minorHAnsi" w:hint="eastAsia"/>
          <w:sz w:val="16"/>
          <w:szCs w:val="16"/>
        </w:rPr>
        <w:t xml:space="preserve">수분이 과도하게 남아 있으면 중합이 방해되고 </w:t>
      </w:r>
      <w:r w:rsidR="00996953">
        <w:rPr>
          <w:rFonts w:eastAsiaTheme="minorHAnsi" w:hint="eastAsia"/>
          <w:sz w:val="16"/>
          <w:szCs w:val="16"/>
        </w:rPr>
        <w:t>물이 빠지면서 미세누출이 발생한다.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53601D">
        <w:rPr>
          <w:rFonts w:eastAsiaTheme="minorHAnsi"/>
          <w:b/>
          <w:bCs/>
          <w:sz w:val="24"/>
          <w:highlight w:val="lightGray"/>
        </w:rPr>
        <w:lastRenderedPageBreak/>
        <w:t>1</w:t>
      </w:r>
      <w:r w:rsidR="0053601D">
        <w:rPr>
          <w:rFonts w:eastAsiaTheme="minorHAnsi"/>
          <w:b/>
          <w:bCs/>
          <w:sz w:val="24"/>
          <w:highlight w:val="lightGray"/>
        </w:rPr>
        <w:t>2.</w:t>
      </w:r>
      <w:r w:rsidRPr="0053601D">
        <w:rPr>
          <w:rFonts w:eastAsiaTheme="minorHAnsi"/>
          <w:b/>
          <w:bCs/>
          <w:sz w:val="24"/>
          <w:highlight w:val="lightGray"/>
        </w:rPr>
        <w:t xml:space="preserve"> </w:t>
      </w:r>
      <w:proofErr w:type="spellStart"/>
      <w:r w:rsidRPr="0053601D">
        <w:rPr>
          <w:rFonts w:eastAsiaTheme="minorHAnsi"/>
          <w:b/>
          <w:bCs/>
          <w:sz w:val="24"/>
          <w:highlight w:val="lightGray"/>
        </w:rPr>
        <w:t>복합레진</w:t>
      </w:r>
      <w:proofErr w:type="spellEnd"/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751F0">
        <w:rPr>
          <w:rFonts w:eastAsiaTheme="minorHAnsi"/>
          <w:b/>
          <w:bCs/>
          <w:color w:val="7030A0"/>
          <w:sz w:val="16"/>
          <w:szCs w:val="16"/>
        </w:rPr>
        <w:t>1 COMPOSITE RESIN 의 조성</w:t>
      </w:r>
      <w:r>
        <w:rPr>
          <w:rFonts w:eastAsiaTheme="minorHAnsi"/>
          <w:b/>
          <w:bCs/>
          <w:sz w:val="16"/>
          <w:szCs w:val="16"/>
        </w:rPr>
        <w:t xml:space="preserve"> ♣♣♣★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1. 레진기질: 이중작용기 레진단량체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(Bis-GMA, UDMA, TEGDMA, NPG-GMA)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(1) </w:t>
      </w:r>
      <w:r w:rsidRPr="00996953">
        <w:rPr>
          <w:rFonts w:eastAsiaTheme="minorHAnsi"/>
          <w:b/>
          <w:bCs/>
          <w:color w:val="00B0F0"/>
          <w:sz w:val="16"/>
          <w:szCs w:val="16"/>
        </w:rPr>
        <w:t>Bis-GMA</w:t>
      </w:r>
      <w:r>
        <w:rPr>
          <w:rFonts w:eastAsiaTheme="minorHAnsi"/>
          <w:sz w:val="16"/>
          <w:szCs w:val="16"/>
        </w:rPr>
        <w:br/>
        <w:t>① bisphenol-A 와 glycidyl methacrylate 의 반응물</w:t>
      </w:r>
      <w:r>
        <w:rPr>
          <w:rFonts w:eastAsiaTheme="minorHAnsi"/>
          <w:sz w:val="16"/>
          <w:szCs w:val="16"/>
        </w:rPr>
        <w:br/>
        <w:t>② 레진기질의 강성도, 압축강도 증가 / 수분흡수 감소시킴</w:t>
      </w:r>
      <w:r>
        <w:rPr>
          <w:rFonts w:eastAsiaTheme="minorHAnsi"/>
          <w:sz w:val="16"/>
          <w:szCs w:val="16"/>
        </w:rPr>
        <w:br/>
        <w:t>③ 조작이 용이: Peroxide, amime 등과 반응하므로 자외선 or 가시광선으로 반응 일으킬 수 있음</w:t>
      </w:r>
      <w:r>
        <w:rPr>
          <w:rFonts w:eastAsiaTheme="minorHAnsi"/>
          <w:sz w:val="16"/>
          <w:szCs w:val="16"/>
        </w:rPr>
        <w:br/>
        <w:t>④ 긴 이중작용기 단량체로 교차결합형 중합체 형성</w:t>
      </w:r>
      <w:r>
        <w:rPr>
          <w:rFonts w:eastAsiaTheme="minorHAnsi"/>
          <w:sz w:val="16"/>
          <w:szCs w:val="16"/>
        </w:rPr>
        <w:br/>
        <w:t>⑤ 점도가 높음</w:t>
      </w:r>
      <w:r>
        <w:rPr>
          <w:rFonts w:eastAsiaTheme="minorHAnsi"/>
          <w:sz w:val="16"/>
          <w:szCs w:val="16"/>
        </w:rPr>
        <w:br/>
        <w:t xml:space="preserve">→ 해결: 분자량 적은 </w:t>
      </w:r>
      <w:r>
        <w:rPr>
          <w:rFonts w:eastAsiaTheme="minorHAnsi"/>
          <w:b/>
          <w:bCs/>
          <w:sz w:val="16"/>
          <w:szCs w:val="16"/>
        </w:rPr>
        <w:t>TEGDMA</w:t>
      </w:r>
      <w:r>
        <w:rPr>
          <w:rFonts w:eastAsiaTheme="minorHAnsi"/>
          <w:sz w:val="16"/>
          <w:szCs w:val="16"/>
        </w:rPr>
        <w:t xml:space="preserve"> (유연성 큼) 첨가 ★</w:t>
      </w:r>
      <w:r>
        <w:rPr>
          <w:rFonts w:eastAsiaTheme="minorHAnsi"/>
          <w:sz w:val="16"/>
          <w:szCs w:val="16"/>
        </w:rPr>
        <w:br/>
        <w:t>→ 레진 기질은 Bis-GMA 와 TEGDMA 가 주성분</w:t>
      </w:r>
      <w:r>
        <w:rPr>
          <w:rFonts w:eastAsiaTheme="minorHAnsi"/>
          <w:sz w:val="16"/>
          <w:szCs w:val="16"/>
        </w:rPr>
        <w:br/>
        <w:t xml:space="preserve">※ </w:t>
      </w:r>
      <w:r w:rsidRPr="00996953">
        <w:rPr>
          <w:rFonts w:eastAsiaTheme="minorHAnsi"/>
          <w:color w:val="00B0F0"/>
          <w:sz w:val="16"/>
          <w:szCs w:val="16"/>
        </w:rPr>
        <w:t>TEGDMA</w:t>
      </w:r>
      <w:r>
        <w:rPr>
          <w:rFonts w:eastAsiaTheme="minorHAnsi"/>
          <w:sz w:val="16"/>
          <w:szCs w:val="16"/>
        </w:rPr>
        <w:t xml:space="preserve"> 는 중합수축 크고 강도 낮고 휘발성으로 인해 보관기간이 짧음. 오늘날 레진기질의 문제점의 원인. but 유연성이 큰 TEGDMA 사용하여 변연강도 및 마모저항성을 개선 위해 사용.</w:t>
      </w:r>
      <w:r>
        <w:rPr>
          <w:rFonts w:eastAsiaTheme="minorHAnsi"/>
          <w:sz w:val="16"/>
          <w:szCs w:val="16"/>
        </w:rPr>
        <w:br/>
        <w:t>(2</w:t>
      </w:r>
      <w:r w:rsidRPr="00996953">
        <w:rPr>
          <w:rFonts w:eastAsiaTheme="minorHAnsi"/>
          <w:color w:val="00B0F0"/>
          <w:sz w:val="16"/>
          <w:szCs w:val="16"/>
        </w:rPr>
        <w:t>) urethane dimethacrylate (UDMA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>① 점도가 낮음: Bis-GMA 에서와 같이 충진제를 첨가하기 위해 분자량이 작은 레진과 같이 사용해야 하는 문제점을 개선</w:t>
      </w:r>
      <w:r>
        <w:rPr>
          <w:rFonts w:eastAsiaTheme="minorHAnsi"/>
          <w:sz w:val="16"/>
          <w:szCs w:val="16"/>
        </w:rPr>
        <w:br/>
        <w:t>② 분자구조의 사슬이 짧음: 부서지기 쉽고, 중합수축 큼.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반응개시제/촉진제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반응개시제: benzoyl peroxide, camphoroquinone 등 불안정한 물질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반응촉진제: tertiary amine 처럼 initiator 를 분해하는 화합물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화학중합형의 경우 </w:t>
      </w:r>
      <w:r>
        <w:rPr>
          <w:rFonts w:eastAsiaTheme="minorHAnsi"/>
          <w:sz w:val="16"/>
          <w:szCs w:val="16"/>
          <w:u w:val="single"/>
        </w:rPr>
        <w:t>변색 초래</w:t>
      </w:r>
      <w:r>
        <w:rPr>
          <w:rFonts w:eastAsiaTheme="minorHAnsi"/>
          <w:sz w:val="16"/>
          <w:szCs w:val="16"/>
        </w:rPr>
        <w:t xml:space="preserve">됨 (방향족 amine / </w:t>
      </w:r>
      <w:r>
        <w:rPr>
          <w:rFonts w:eastAsiaTheme="minorHAnsi"/>
          <w:sz w:val="16"/>
          <w:szCs w:val="16"/>
          <w:u w:val="single"/>
        </w:rPr>
        <w:t>3차(teriay) amine</w:t>
      </w:r>
      <w:r>
        <w:rPr>
          <w:rFonts w:eastAsiaTheme="minorHAnsi"/>
          <w:sz w:val="16"/>
          <w:szCs w:val="16"/>
        </w:rPr>
        <w:t xml:space="preserve"> 때문)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광중합형의 경우 화학중합형보다 색 안정성이 좋음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2752"/>
        <w:gridCol w:w="1221"/>
      </w:tblGrid>
      <w:tr w:rsidR="00DA419F">
        <w:trPr>
          <w:tblHeader/>
          <w:tblCellSpacing w:w="15" w:type="dxa"/>
        </w:trPr>
        <w:tc>
          <w:tcPr>
            <w:tcW w:w="93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구분</w:t>
            </w:r>
          </w:p>
        </w:tc>
        <w:tc>
          <w:tcPr>
            <w:tcW w:w="286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반응개시제</w:t>
            </w:r>
          </w:p>
        </w:tc>
        <w:tc>
          <w:tcPr>
            <w:tcW w:w="12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반응촉진제</w:t>
            </w:r>
          </w:p>
        </w:tc>
      </w:tr>
      <w:tr w:rsidR="00DA419F">
        <w:trPr>
          <w:tblCellSpacing w:w="15" w:type="dxa"/>
        </w:trPr>
        <w:tc>
          <w:tcPr>
            <w:tcW w:w="93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화학중합</w:t>
            </w:r>
          </w:p>
        </w:tc>
        <w:tc>
          <w:tcPr>
            <w:tcW w:w="286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benzoyl peroxide</w:t>
            </w:r>
          </w:p>
        </w:tc>
        <w:tc>
          <w:tcPr>
            <w:tcW w:w="12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3 급 amine</w:t>
            </w:r>
          </w:p>
        </w:tc>
      </w:tr>
      <w:tr w:rsidR="00DA419F">
        <w:trPr>
          <w:tblCellSpacing w:w="15" w:type="dxa"/>
        </w:trPr>
        <w:tc>
          <w:tcPr>
            <w:tcW w:w="93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열중합</w:t>
            </w:r>
          </w:p>
        </w:tc>
        <w:tc>
          <w:tcPr>
            <w:tcW w:w="286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benzoyl peroxide</w:t>
            </w:r>
          </w:p>
        </w:tc>
        <w:tc>
          <w:tcPr>
            <w:tcW w:w="12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heat</w:t>
            </w:r>
          </w:p>
        </w:tc>
      </w:tr>
      <w:tr w:rsidR="00DA419F">
        <w:trPr>
          <w:tblCellSpacing w:w="15" w:type="dxa"/>
        </w:trPr>
        <w:tc>
          <w:tcPr>
            <w:tcW w:w="93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광중합</w:t>
            </w:r>
          </w:p>
        </w:tc>
        <w:tc>
          <w:tcPr>
            <w:tcW w:w="286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가시광(470nm): Camphoroquinone</w:t>
            </w:r>
            <w:r>
              <w:rPr>
                <w:rFonts w:eastAsiaTheme="minorHAnsi"/>
                <w:sz w:val="16"/>
                <w:szCs w:val="16"/>
              </w:rPr>
              <w:br/>
              <w:t>자외선(365nm): Benzoin methyl ether</w:t>
            </w:r>
          </w:p>
        </w:tc>
        <w:tc>
          <w:tcPr>
            <w:tcW w:w="124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 급 amine</w:t>
            </w:r>
          </w:p>
        </w:tc>
      </w:tr>
    </w:tbl>
    <w:p w:rsidR="00DA419F" w:rsidRDefault="00DA419F">
      <w:pPr>
        <w:spacing w:after="0"/>
        <w:ind w:left="72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3. 충전재 (filler) ♣♣★</w:t>
      </w:r>
      <w:r>
        <w:rPr>
          <w:rFonts w:eastAsiaTheme="minorHAnsi"/>
          <w:sz w:val="16"/>
          <w:szCs w:val="16"/>
        </w:rPr>
        <w:br/>
        <w:t xml:space="preserve">① 석영(quartz)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작은 입자로 분쇄하기 어렵고 마무리가 어려우며 방사선 불투과성이 없어 최근 사용이 줄어듦★</w:t>
      </w:r>
      <w:r>
        <w:rPr>
          <w:rFonts w:eastAsiaTheme="minorHAnsi"/>
          <w:sz w:val="16"/>
          <w:szCs w:val="16"/>
        </w:rPr>
        <w:br/>
        <w:t>② 응집된 미세입자 실리카</w:t>
      </w:r>
      <w:r>
        <w:rPr>
          <w:rFonts w:eastAsiaTheme="minorHAnsi"/>
          <w:sz w:val="16"/>
          <w:szCs w:val="16"/>
        </w:rPr>
        <w:br/>
        <w:t>③ Barium 유리 충전재: 가장 많이 사용</w:t>
      </w:r>
      <w:r>
        <w:rPr>
          <w:rFonts w:eastAsiaTheme="minorHAnsi"/>
          <w:sz w:val="16"/>
          <w:szCs w:val="16"/>
        </w:rPr>
        <w:br/>
        <w:t>④ strontium, zirconium 유리 충전재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레진기질의 강도 보강, 체적 안정성 부여하기 위해 첨가</w:t>
      </w:r>
      <w:r>
        <w:rPr>
          <w:rFonts w:eastAsiaTheme="minorHAnsi"/>
          <w:sz w:val="16"/>
          <w:szCs w:val="16"/>
        </w:rPr>
        <w:br/>
        <w:t>※ 이처럼 서로 다른 성질의 재료를 혼합하여 재료의 물리적 성질을 개선한 것 → 복합재 (composite)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- Filler 의 크기는 0.4 ㎛ ~10 ㎛ 이상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① Filler 를 포함함으로써 ★</w:t>
      </w:r>
      <w:r>
        <w:rPr>
          <w:rFonts w:eastAsiaTheme="minorHAnsi"/>
          <w:sz w:val="16"/>
          <w:szCs w:val="16"/>
        </w:rPr>
        <w:br/>
        <w:t>㉠ 중합수축 감소</w:t>
      </w:r>
      <w:r>
        <w:rPr>
          <w:rFonts w:eastAsiaTheme="minorHAnsi"/>
          <w:sz w:val="16"/>
          <w:szCs w:val="16"/>
        </w:rPr>
        <w:br/>
        <w:t>㉡ 열팽창계수 감소</w:t>
      </w:r>
      <w:r>
        <w:rPr>
          <w:rFonts w:eastAsiaTheme="minorHAnsi"/>
          <w:sz w:val="16"/>
          <w:szCs w:val="16"/>
        </w:rPr>
        <w:br/>
        <w:t>㉢ 기계적 성질 향상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② filler surface 가 증가되면 fluidity ↓</w:t>
      </w:r>
      <w:r>
        <w:rPr>
          <w:rFonts w:eastAsiaTheme="minorHAnsi"/>
          <w:sz w:val="16"/>
          <w:szCs w:val="16"/>
        </w:rPr>
        <w:br/>
        <w:t>③ Good radiopacity</w:t>
      </w:r>
      <w:r>
        <w:rPr>
          <w:rFonts w:eastAsiaTheme="minorHAnsi"/>
          <w:sz w:val="16"/>
          <w:szCs w:val="16"/>
        </w:rPr>
        <w:br/>
        <w:t>㉠ Barium glass filler</w:t>
      </w:r>
      <w:r>
        <w:rPr>
          <w:rFonts w:eastAsiaTheme="minorHAnsi"/>
          <w:sz w:val="16"/>
          <w:szCs w:val="16"/>
        </w:rPr>
        <w:br/>
        <w:t>㉡ Strontium glass filler</w:t>
      </w:r>
      <w:r>
        <w:rPr>
          <w:rFonts w:eastAsiaTheme="minorHAnsi"/>
          <w:sz w:val="16"/>
          <w:szCs w:val="16"/>
        </w:rPr>
        <w:br/>
        <w:t>④ filler size 작을수록 polishing 하기 좋다 ★</w:t>
      </w:r>
      <w:r>
        <w:rPr>
          <w:rFonts w:eastAsiaTheme="minorHAnsi"/>
          <w:sz w:val="16"/>
          <w:szCs w:val="16"/>
        </w:rPr>
        <w:br/>
        <w:t>㉠ 동일한 함량의 macrofill 과 microfill 을 비교 시 성립</w:t>
      </w:r>
      <w:r>
        <w:rPr>
          <w:rFonts w:eastAsiaTheme="minorHAnsi"/>
          <w:sz w:val="16"/>
          <w:szCs w:val="16"/>
        </w:rPr>
        <w:br/>
        <w:t>㉡ 함량이 많은 macrofill 과 함량이 적은 microfill 을 비교 시에는 이 말은 성립되지 않는다!!!</w:t>
      </w:r>
      <w:r>
        <w:rPr>
          <w:rFonts w:eastAsiaTheme="minorHAnsi"/>
          <w:sz w:val="16"/>
          <w:szCs w:val="16"/>
        </w:rPr>
        <w:br/>
        <w:t xml:space="preserve">⑤ fracture durability: filler 의 </w:t>
      </w:r>
      <w:r>
        <w:rPr>
          <w:rFonts w:eastAsiaTheme="minorHAnsi"/>
          <w:b/>
          <w:bCs/>
          <w:sz w:val="16"/>
          <w:szCs w:val="16"/>
        </w:rPr>
        <w:t>함량</w:t>
      </w:r>
      <w:r>
        <w:rPr>
          <w:rFonts w:eastAsiaTheme="minorHAnsi"/>
          <w:sz w:val="16"/>
          <w:szCs w:val="16"/>
        </w:rPr>
        <w:t>이 많을수록 증가</w:t>
      </w:r>
      <w:r>
        <w:rPr>
          <w:rFonts w:eastAsiaTheme="minorHAnsi"/>
          <w:sz w:val="16"/>
          <w:szCs w:val="16"/>
        </w:rPr>
        <w:br/>
        <w:t>∴ macrofill 에서 크다(단, 충전재 함량이 일정할 경우 입자 크기 증가 시 마모 증가).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3. 결합제 (Coupling Agent)</w:t>
      </w:r>
      <w:r>
        <w:rPr>
          <w:rFonts w:eastAsiaTheme="minorHAnsi"/>
          <w:sz w:val="16"/>
          <w:szCs w:val="16"/>
        </w:rPr>
        <w:br/>
        <w:t>① 레진 기질과 충전재 입자를 결합시키는 역할</w:t>
      </w:r>
      <w:r>
        <w:rPr>
          <w:rFonts w:eastAsiaTheme="minorHAnsi"/>
          <w:sz w:val="16"/>
          <w:szCs w:val="16"/>
        </w:rPr>
        <w:br/>
        <w:t>② 수복된 레진 표면에서 충전재 입자의 탈락을 감소시켜 마모저항성 증가</w:t>
      </w:r>
      <w:r>
        <w:rPr>
          <w:rFonts w:eastAsiaTheme="minorHAnsi"/>
          <w:sz w:val="16"/>
          <w:szCs w:val="16"/>
        </w:rPr>
        <w:br/>
        <w:t>③ epoxy vinyl, methyl silane: 3-trimethoxysilane 이 가장 많이 사용됨</w:t>
      </w:r>
      <w:r>
        <w:rPr>
          <w:rFonts w:eastAsiaTheme="minorHAnsi"/>
          <w:sz w:val="16"/>
          <w:szCs w:val="16"/>
        </w:rPr>
        <w:br/>
        <w:t>④ 산부식으로 노출된 도재 표면의 수산화그룹(-OH)과 silane 의 수산화그룹 간에 화학적 공유결합이 형성됨 ★</w:t>
      </w:r>
      <w:r>
        <w:rPr>
          <w:rFonts w:eastAsiaTheme="minorHAnsi"/>
          <w:sz w:val="16"/>
          <w:szCs w:val="16"/>
        </w:rPr>
        <w:br/>
        <w:t xml:space="preserve">→ silane 은 친수성인 무기 재료(도재) 입자의 표면을 소수성으로 바꾸어 줌으로써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유기 레진 기질의 입자에 대한 적합도 개선 (silane 의 말단 기능기 2 개: 하나는 무기 표면과 반응 / 다른 하나는 유기 레진 기질과 반응)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응력 집중을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계면으로의 수분 침투 방지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2 COMPOSITE </w:t>
      </w:r>
      <w:proofErr w:type="gramStart"/>
      <w:r w:rsidRPr="002E7D35">
        <w:rPr>
          <w:rFonts w:eastAsiaTheme="minorHAnsi"/>
          <w:b/>
          <w:bCs/>
          <w:color w:val="7030A0"/>
          <w:sz w:val="16"/>
          <w:szCs w:val="16"/>
        </w:rPr>
        <w:t>RESIN 의</w:t>
      </w:r>
      <w:proofErr w:type="gram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분류</w:t>
      </w:r>
      <w:r>
        <w:rPr>
          <w:rFonts w:eastAsiaTheme="minorHAnsi"/>
          <w:b/>
          <w:bCs/>
          <w:sz w:val="16"/>
          <w:szCs w:val="16"/>
        </w:rPr>
        <w:t xml:space="preserve"> ♣</w:t>
      </w:r>
      <w:r w:rsidR="00C45128">
        <w:rPr>
          <w:rFonts w:eastAsiaTheme="minorHAnsi"/>
          <w:b/>
          <w:bCs/>
          <w:sz w:val="16"/>
          <w:szCs w:val="16"/>
        </w:rPr>
        <w:t xml:space="preserve"> </w:t>
      </w:r>
      <w:r w:rsidR="00C45128" w:rsidRPr="00C45128">
        <w:rPr>
          <w:rFonts w:eastAsiaTheme="minorHAnsi"/>
          <w:b/>
          <w:bCs/>
          <w:color w:val="00B0F0"/>
          <w:sz w:val="16"/>
          <w:szCs w:val="16"/>
        </w:rPr>
        <w:t>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충전재 입자 크기에 따른 분류</w:t>
      </w:r>
      <w:r>
        <w:rPr>
          <w:rFonts w:eastAsiaTheme="minorHAnsi"/>
          <w:sz w:val="16"/>
          <w:szCs w:val="16"/>
        </w:rPr>
        <w:br/>
        <w:t>① Megafilled: 100 ㎛ 이상</w:t>
      </w:r>
      <w:r>
        <w:rPr>
          <w:rFonts w:eastAsiaTheme="minorHAnsi"/>
          <w:sz w:val="16"/>
          <w:szCs w:val="16"/>
        </w:rPr>
        <w:br/>
        <w:t>② Macrofilled: 10-100 ㎛</w:t>
      </w:r>
      <w:r>
        <w:rPr>
          <w:rFonts w:eastAsiaTheme="minorHAnsi"/>
          <w:sz w:val="16"/>
          <w:szCs w:val="16"/>
        </w:rPr>
        <w:br/>
        <w:t>③ Midifilled: 1-10 ㎛</w:t>
      </w:r>
      <w:r>
        <w:rPr>
          <w:rFonts w:eastAsiaTheme="minorHAnsi"/>
          <w:sz w:val="16"/>
          <w:szCs w:val="16"/>
        </w:rPr>
        <w:br/>
        <w:t>④ Minifilled: 0.1-1 ㎛</w:t>
      </w:r>
      <w:r>
        <w:rPr>
          <w:rFonts w:eastAsiaTheme="minorHAnsi"/>
          <w:sz w:val="16"/>
          <w:szCs w:val="16"/>
        </w:rPr>
        <w:br/>
        <w:t>⑤ Microfilled: 0.01-0.1 ㎛</w:t>
      </w:r>
      <w:r>
        <w:rPr>
          <w:rFonts w:eastAsiaTheme="minorHAnsi"/>
          <w:sz w:val="16"/>
          <w:szCs w:val="16"/>
        </w:rPr>
        <w:br/>
        <w:t>⑥ Nanofilled: 0.005-0.01 ㎛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거대입자형 복합레진 (Macrofilled composite)</w:t>
      </w:r>
      <w:r>
        <w:rPr>
          <w:rFonts w:eastAsiaTheme="minorHAnsi"/>
          <w:sz w:val="16"/>
          <w:szCs w:val="16"/>
        </w:rPr>
        <w:br/>
        <w:t>(1) 입자크기: 1~100㎛</w:t>
      </w:r>
      <w:r>
        <w:rPr>
          <w:rFonts w:eastAsiaTheme="minorHAnsi"/>
          <w:sz w:val="16"/>
          <w:szCs w:val="16"/>
        </w:rPr>
        <w:br/>
        <w:t>(2) 중합 후 연마 어려움: 연마 시 거대입자가 떨어지면 표면이 거칠어짐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미세입자형 복합레진 (Microfilled composite) ★</w:t>
      </w:r>
      <w:r>
        <w:rPr>
          <w:rFonts w:eastAsiaTheme="minorHAnsi"/>
          <w:sz w:val="16"/>
          <w:szCs w:val="16"/>
        </w:rPr>
        <w:br/>
        <w:t>(1) 0.04㎛ pyrogenic silica 사용 - 연마성, 심미성 증진</w:t>
      </w:r>
      <w:r>
        <w:rPr>
          <w:rFonts w:eastAsiaTheme="minorHAnsi"/>
          <w:sz w:val="16"/>
          <w:szCs w:val="16"/>
        </w:rPr>
        <w:br/>
        <w:t xml:space="preserve">(2) 이론적으로는 </w:t>
      </w:r>
      <w:r>
        <w:rPr>
          <w:rFonts w:eastAsiaTheme="minorHAnsi"/>
          <w:color w:val="0000FF"/>
          <w:sz w:val="16"/>
          <w:szCs w:val="16"/>
        </w:rPr>
        <w:t>미세입자를 가능한 많이 충전하는 것이 심미성과 연마성, 물리적 측면에서 바람직</w:t>
      </w:r>
      <w:r>
        <w:rPr>
          <w:rFonts w:eastAsiaTheme="minorHAnsi"/>
          <w:sz w:val="16"/>
          <w:szCs w:val="16"/>
        </w:rPr>
        <w:t>. 그러나 표면적이 증가되어 레진 기질이 filler 입자의 표면을 적절히 coating 할 수 없고, 점도 증가 -&gt; 조작의 편의성을 위해 충전재의 첨가율을 과도하게 증가시키지 않음. 실제로 미세입자의 충전재를 무게비로 70% 이상 첨가하기는 거의 불가능.</w:t>
      </w:r>
      <w:r>
        <w:rPr>
          <w:rFonts w:eastAsiaTheme="minorHAnsi"/>
          <w:sz w:val="16"/>
          <w:szCs w:val="16"/>
        </w:rPr>
        <w:br/>
        <w:t xml:space="preserve">(3) </w:t>
      </w:r>
      <w:r>
        <w:rPr>
          <w:rFonts w:eastAsiaTheme="minorHAnsi"/>
          <w:color w:val="0000FF"/>
          <w:sz w:val="16"/>
          <w:szCs w:val="16"/>
        </w:rPr>
        <w:t>일반적으로 약 33-50 wt%의 충전재 첨가</w:t>
      </w:r>
      <w:r>
        <w:rPr>
          <w:rFonts w:eastAsiaTheme="minorHAnsi"/>
          <w:sz w:val="16"/>
          <w:szCs w:val="16"/>
        </w:rPr>
        <w:br/>
        <w:t xml:space="preserve">: 열팽창계수의 증가, 강도 및 강성도의 감소, 수분흡수의 증가, 마모 저항성의 감소, 레진 기질의 가수분해와 중합수축, 피로파절의 </w:t>
      </w:r>
      <w:r>
        <w:rPr>
          <w:rFonts w:eastAsiaTheme="minorHAnsi"/>
          <w:sz w:val="16"/>
          <w:szCs w:val="16"/>
        </w:rPr>
        <w:lastRenderedPageBreak/>
        <w:t xml:space="preserve">증가 및 점도의 증가로 인한 조작의 어려움 등 </w:t>
      </w:r>
      <w:r>
        <w:rPr>
          <w:rFonts w:eastAsiaTheme="minorHAnsi"/>
          <w:color w:val="0000FF"/>
          <w:sz w:val="16"/>
          <w:szCs w:val="16"/>
        </w:rPr>
        <w:t>물리적 성질 저하</w:t>
      </w:r>
      <w:r>
        <w:rPr>
          <w:rFonts w:eastAsiaTheme="minorHAnsi"/>
          <w:sz w:val="16"/>
          <w:szCs w:val="16"/>
        </w:rPr>
        <w:br/>
        <w:t>(각각의 증감이 절대적이라기 보다는, (2)의 내용과 같이 원래 미세입자를 더 많이 충전해야 여러 측면에서 좋으나 실제로는 그만큼 하지 못하므로 한계가 있다는 의미로 이해하기!)</w:t>
      </w:r>
      <w:r>
        <w:rPr>
          <w:rFonts w:eastAsiaTheme="minorHAnsi"/>
          <w:sz w:val="16"/>
          <w:szCs w:val="16"/>
        </w:rPr>
        <w:br/>
        <w:t>(4) 충전재 함량이 낮은 미세입자형 복합레진에서 거대입자형이나 혼합형 복합레진에 비해 중합수축이 많이 발생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혼합형 복합레진 (hybrid composite)</w:t>
      </w:r>
      <w:r>
        <w:rPr>
          <w:rFonts w:eastAsiaTheme="minorHAnsi"/>
          <w:sz w:val="16"/>
          <w:szCs w:val="16"/>
        </w:rPr>
        <w:br/>
        <w:t>① 거대입자형과 미세입자형 충전재를 혼합 첨가</w:t>
      </w:r>
      <w:r>
        <w:rPr>
          <w:rFonts w:eastAsiaTheme="minorHAnsi"/>
          <w:sz w:val="16"/>
          <w:szCs w:val="16"/>
        </w:rPr>
        <w:br/>
        <w:t xml:space="preserve">② blended composite 와 차이점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prepolymerized resin 입자를 사용하지 않음</w:t>
      </w:r>
      <w:r>
        <w:rPr>
          <w:rFonts w:eastAsiaTheme="minorHAnsi"/>
          <w:sz w:val="16"/>
          <w:szCs w:val="16"/>
        </w:rPr>
        <w:br/>
        <w:t>③ 약 7-15%이상의 미세입자형 충전재를 함유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입자간 거리 짧으며 입자간의 응력이 잘 전달되어 우수한 물리적 성질 가짐</w:t>
      </w:r>
      <w:r>
        <w:rPr>
          <w:rFonts w:eastAsiaTheme="minorHAnsi"/>
          <w:sz w:val="16"/>
          <w:szCs w:val="16"/>
        </w:rPr>
        <w:br/>
        <w:t>④ 강도 증가되는 기전 - 기질 내 균열이 생길 때 먼저 거대충전재 입자에 의해 지연되고 다시 미세충전재 입자에 의해 차단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1375"/>
        <w:gridCol w:w="2868"/>
      </w:tblGrid>
      <w:tr w:rsidR="00DA419F">
        <w:trPr>
          <w:tblHeader/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종류</w:t>
            </w:r>
          </w:p>
        </w:tc>
        <w:tc>
          <w:tcPr>
            <w:tcW w:w="136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입자크기</w:t>
            </w:r>
          </w:p>
        </w:tc>
        <w:tc>
          <w:tcPr>
            <w:tcW w:w="305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특징</w:t>
            </w:r>
          </w:p>
        </w:tc>
      </w:tr>
      <w:tr w:rsidR="00DA419F">
        <w:trPr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Macro..</w:t>
            </w:r>
          </w:p>
        </w:tc>
        <w:tc>
          <w:tcPr>
            <w:tcW w:w="136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1~100㎛</w:t>
            </w:r>
          </w:p>
        </w:tc>
        <w:tc>
          <w:tcPr>
            <w:tcW w:w="305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중합 후 연마 어려움</w:t>
            </w:r>
            <w:r>
              <w:rPr>
                <w:rFonts w:eastAsiaTheme="minorHAnsi"/>
                <w:sz w:val="16"/>
                <w:szCs w:val="16"/>
              </w:rPr>
              <w:br/>
              <w:t>- 연마 시 거대입자가 떨어지면 표면이 거칠어짐</w:t>
            </w:r>
          </w:p>
        </w:tc>
      </w:tr>
      <w:tr w:rsidR="00DA419F">
        <w:trPr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Micro.</w:t>
            </w:r>
          </w:p>
        </w:tc>
        <w:tc>
          <w:tcPr>
            <w:tcW w:w="136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0.04㎛</w:t>
            </w:r>
          </w:p>
        </w:tc>
        <w:tc>
          <w:tcPr>
            <w:tcW w:w="305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33~50 wt%: </w:t>
            </w:r>
            <w:r>
              <w:rPr>
                <w:rFonts w:eastAsiaTheme="minorHAnsi"/>
                <w:b/>
                <w:bCs/>
                <w:sz w:val="16"/>
                <w:szCs w:val="16"/>
              </w:rPr>
              <w:t>filler 함량 가장 낮음</w:t>
            </w:r>
            <w:r>
              <w:rPr>
                <w:rFonts w:eastAsiaTheme="minorHAnsi"/>
                <w:sz w:val="16"/>
                <w:szCs w:val="16"/>
              </w:rPr>
              <w:br/>
              <w:t>- if filler ↑ → 점도증가</w:t>
            </w:r>
          </w:p>
        </w:tc>
      </w:tr>
      <w:tr w:rsidR="00DA419F">
        <w:trPr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36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Prepolymerized</w:t>
            </w:r>
            <w:r>
              <w:rPr>
                <w:rFonts w:eastAsiaTheme="minorHAnsi"/>
                <w:sz w:val="16"/>
                <w:szCs w:val="16"/>
              </w:rPr>
              <w:br/>
              <w:t>- Agglomerated</w:t>
            </w:r>
            <w:r>
              <w:rPr>
                <w:rFonts w:eastAsiaTheme="minorHAnsi"/>
                <w:sz w:val="16"/>
                <w:szCs w:val="16"/>
              </w:rPr>
              <w:br/>
              <w:t>- Condensed</w:t>
            </w:r>
            <w:r>
              <w:rPr>
                <w:rFonts w:eastAsiaTheme="minorHAnsi"/>
                <w:sz w:val="16"/>
                <w:szCs w:val="16"/>
              </w:rPr>
              <w:br/>
              <w:t>- Blended</w:t>
            </w:r>
          </w:p>
        </w:tc>
        <w:tc>
          <w:tcPr>
            <w:tcW w:w="305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70 wt%까지 가능</w:t>
            </w:r>
          </w:p>
        </w:tc>
      </w:tr>
      <w:tr w:rsidR="00DA419F">
        <w:trPr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Hybrid</w:t>
            </w:r>
          </w:p>
        </w:tc>
        <w:tc>
          <w:tcPr>
            <w:tcW w:w="1363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305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-Macro 와 Micro 함께 함유</w:t>
            </w:r>
            <w:r>
              <w:rPr>
                <w:rFonts w:eastAsiaTheme="minorHAnsi"/>
                <w:sz w:val="16"/>
                <w:szCs w:val="16"/>
              </w:rPr>
              <w:br/>
              <w:t>-입자 간 응력 전달 용이</w:t>
            </w:r>
            <w:r>
              <w:rPr>
                <w:rFonts w:eastAsiaTheme="minorHAnsi"/>
                <w:sz w:val="16"/>
                <w:szCs w:val="16"/>
              </w:rPr>
              <w:br/>
              <w:t>(∴ 입자 간 거리 짧음)= 수축이 적다</w:t>
            </w:r>
          </w:p>
        </w:tc>
      </w:tr>
      <w:tr w:rsidR="00DA419F">
        <w:trPr>
          <w:tblCellSpacing w:w="15" w:type="dxa"/>
        </w:trPr>
        <w:tc>
          <w:tcPr>
            <w:tcW w:w="603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36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Small particle..</w:t>
            </w:r>
            <w:r>
              <w:rPr>
                <w:rFonts w:eastAsiaTheme="minorHAnsi"/>
                <w:sz w:val="16"/>
                <w:szCs w:val="16"/>
              </w:rPr>
              <w:br/>
              <w:t>- Minifilled..</w:t>
            </w:r>
            <w:r>
              <w:rPr>
                <w:rFonts w:eastAsiaTheme="minorHAnsi"/>
                <w:sz w:val="16"/>
                <w:szCs w:val="16"/>
              </w:rPr>
              <w:br/>
              <w:t>- Heavy filled..</w:t>
            </w:r>
          </w:p>
        </w:tc>
        <w:tc>
          <w:tcPr>
            <w:tcW w:w="3054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※ organic filler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미리 중합된 filler 를 사용한 복합레진을 organic filler composite 또는 heterogeneous microfill 이라 부름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※ nanofiller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재료의 물성, 표면의 연마도 우수해지게 함. composition 높여 강도를 높임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※ 충전재의 크기가 감소될수록 ♣★★</w:t>
      </w:r>
      <w:r>
        <w:rPr>
          <w:rFonts w:eastAsiaTheme="minorHAnsi"/>
          <w:sz w:val="16"/>
          <w:szCs w:val="16"/>
        </w:rPr>
        <w:br/>
        <w:t>a. 연마성이 우수</w:t>
      </w:r>
      <w:r w:rsidR="0078348A">
        <w:rPr>
          <w:rFonts w:eastAsiaTheme="minorHAnsi" w:hint="eastAsia"/>
          <w:sz w:val="16"/>
          <w:szCs w:val="16"/>
        </w:rPr>
        <w:t>(심미성 우수)</w:t>
      </w:r>
      <w:r>
        <w:rPr>
          <w:rFonts w:eastAsiaTheme="minorHAnsi"/>
          <w:sz w:val="16"/>
          <w:szCs w:val="16"/>
        </w:rPr>
        <w:br/>
        <w:t>b. 마모저항성이 개선 (입자가 큰 필러에서 더 큰 마모가 발생함) ★</w:t>
      </w:r>
      <w:r>
        <w:rPr>
          <w:rFonts w:eastAsiaTheme="minorHAnsi"/>
          <w:sz w:val="16"/>
          <w:szCs w:val="16"/>
        </w:rPr>
        <w:br/>
        <w:t>c. 충전재의 단위 부피당의 첨가량이 증가되면 파절에 대한 저항성 증가</w:t>
      </w:r>
      <w:r>
        <w:rPr>
          <w:rFonts w:eastAsiaTheme="minorHAnsi"/>
          <w:sz w:val="16"/>
          <w:szCs w:val="16"/>
        </w:rPr>
        <w:br/>
        <w:t>d. 충전재 입자간의 거리 감소; 레진의 파절위험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※ 마모도</w:t>
      </w:r>
      <w:r>
        <w:rPr>
          <w:rFonts w:eastAsiaTheme="minorHAnsi"/>
          <w:sz w:val="16"/>
          <w:szCs w:val="16"/>
        </w:rPr>
        <w:br/>
        <w:t>Micro &lt; Hybrid &lt; Conventional (Macro) &lt; Unfilled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Filler 함량 증가하면 마모 감소, 함량 일정하다면 Filler 크기 증가할수록 마모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물성은 Filler 함량이 많을수록 좋음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Conven 은 Micro 나 Hybrid 보다 초기마모 큼</w:t>
      </w:r>
      <w:r>
        <w:rPr>
          <w:rFonts w:eastAsiaTheme="minorHAnsi"/>
          <w:sz w:val="16"/>
          <w:szCs w:val="16"/>
        </w:rPr>
        <w:br/>
        <w:t>- Micro..는 Hybrid 나 Conven..보다 물성 낮다(O)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* 복합레진 점도에 따른 분류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 flowable 복합레진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입자 크기 분포는 hybrid </w:t>
      </w:r>
      <w:proofErr w:type="spellStart"/>
      <w:r>
        <w:rPr>
          <w:rFonts w:eastAsiaTheme="minorHAnsi"/>
          <w:sz w:val="16"/>
          <w:szCs w:val="16"/>
        </w:rPr>
        <w:t>복합레진과</w:t>
      </w:r>
      <w:proofErr w:type="spellEnd"/>
      <w:r>
        <w:rPr>
          <w:rFonts w:eastAsiaTheme="minorHAnsi"/>
          <w:sz w:val="16"/>
          <w:szCs w:val="16"/>
        </w:rPr>
        <w:t xml:space="preserve"> 유사하나 </w:t>
      </w:r>
      <w:proofErr w:type="spellStart"/>
      <w:r>
        <w:rPr>
          <w:rFonts w:eastAsiaTheme="minorHAnsi"/>
          <w:sz w:val="16"/>
          <w:szCs w:val="16"/>
        </w:rPr>
        <w:t>충전재</w:t>
      </w:r>
      <w:proofErr w:type="spellEnd"/>
      <w:r>
        <w:rPr>
          <w:rFonts w:eastAsiaTheme="minorHAnsi"/>
          <w:sz w:val="16"/>
          <w:szCs w:val="16"/>
        </w:rPr>
        <w:t xml:space="preserve"> 함량이 적어 점도가 낮음</w:t>
      </w:r>
      <w:r w:rsidR="0078348A">
        <w:rPr>
          <w:rFonts w:eastAsiaTheme="minorHAnsi" w:hint="eastAsia"/>
          <w:sz w:val="16"/>
          <w:szCs w:val="16"/>
        </w:rPr>
        <w:t>(흐름성이 좋으면 점도가 낮다)</w:t>
      </w:r>
      <w:r>
        <w:rPr>
          <w:rFonts w:eastAsiaTheme="minorHAnsi"/>
          <w:sz w:val="16"/>
          <w:szCs w:val="16"/>
        </w:rPr>
        <w:br/>
        <w:t xml:space="preserve">→ 소와 </w:t>
      </w:r>
      <w:proofErr w:type="spellStart"/>
      <w:r>
        <w:rPr>
          <w:rFonts w:eastAsiaTheme="minorHAnsi"/>
          <w:sz w:val="16"/>
          <w:szCs w:val="16"/>
        </w:rPr>
        <w:t>열구</w:t>
      </w:r>
      <w:proofErr w:type="spellEnd"/>
      <w:r>
        <w:rPr>
          <w:rFonts w:eastAsiaTheme="minorHAnsi"/>
          <w:sz w:val="16"/>
          <w:szCs w:val="16"/>
        </w:rPr>
        <w:t xml:space="preserve"> 수복, 작은 </w:t>
      </w:r>
      <w:proofErr w:type="spellStart"/>
      <w:r>
        <w:rPr>
          <w:rFonts w:eastAsiaTheme="minorHAnsi"/>
          <w:sz w:val="16"/>
          <w:szCs w:val="16"/>
        </w:rPr>
        <w:t>전치부</w:t>
      </w:r>
      <w:proofErr w:type="spellEnd"/>
      <w:r>
        <w:rPr>
          <w:rFonts w:eastAsiaTheme="minorHAnsi"/>
          <w:sz w:val="16"/>
          <w:szCs w:val="16"/>
        </w:rPr>
        <w:t xml:space="preserve"> 수복, 고점도 </w:t>
      </w:r>
      <w:proofErr w:type="spellStart"/>
      <w:r>
        <w:rPr>
          <w:rFonts w:eastAsiaTheme="minorHAnsi"/>
          <w:sz w:val="16"/>
          <w:szCs w:val="16"/>
        </w:rPr>
        <w:t>복합레진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수복시</w:t>
      </w:r>
      <w:proofErr w:type="spellEnd"/>
      <w:r>
        <w:rPr>
          <w:rFonts w:eastAsiaTheme="minorHAnsi"/>
          <w:sz w:val="16"/>
          <w:szCs w:val="16"/>
        </w:rPr>
        <w:t xml:space="preserve"> 이장재로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packable 복합레진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기존의 전치 및 구치 수복용 hybrid 복합레진보다 점도가 높아 덜 끈적이고 기구에 잘 달라붙지 않아 와동에 어느 정도 다져 넣을 수 있는 조작성을 지님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</w:t>
      </w:r>
      <w:proofErr w:type="gramStart"/>
      <w:r w:rsidRPr="002E7D35">
        <w:rPr>
          <w:rFonts w:eastAsiaTheme="minorHAnsi"/>
          <w:b/>
          <w:bCs/>
          <w:color w:val="7030A0"/>
          <w:sz w:val="16"/>
          <w:szCs w:val="16"/>
        </w:rPr>
        <w:t>RESIN 에서</w:t>
      </w:r>
      <w:proofErr w:type="gram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자가중합 VS. 광중합</w:t>
      </w:r>
      <w:r w:rsidR="0078348A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78348A">
        <w:rPr>
          <w:rFonts w:eastAsiaTheme="minorHAnsi"/>
          <w:b/>
          <w:bCs/>
          <w:color w:val="7030A0"/>
          <w:sz w:val="16"/>
          <w:szCs w:val="16"/>
        </w:rPr>
        <w:t>21.22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광중합은 Working time 조절 가능(증가 시킬 수 있음)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1792"/>
        <w:gridCol w:w="2554"/>
      </w:tblGrid>
      <w:tr w:rsidR="00DA41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DA419F">
            <w:pPr>
              <w:numPr>
                <w:ilvl w:val="0"/>
                <w:numId w:val="34"/>
              </w:num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장점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단점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자가중합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가격이 저렴</w:t>
            </w:r>
            <w:r>
              <w:rPr>
                <w:rFonts w:eastAsiaTheme="minorHAnsi"/>
                <w:sz w:val="16"/>
                <w:szCs w:val="16"/>
              </w:rPr>
              <w:br/>
              <w:t>② 특별한 장비 필요 X</w:t>
            </w:r>
            <w:r>
              <w:rPr>
                <w:rFonts w:eastAsiaTheme="minorHAnsi"/>
                <w:sz w:val="16"/>
                <w:szCs w:val="16"/>
              </w:rPr>
              <w:br/>
              <w:t>③ 중합시 열 발생 ↓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기포발생 용이</w:t>
            </w:r>
            <w:r>
              <w:rPr>
                <w:rFonts w:eastAsiaTheme="minorHAnsi"/>
                <w:sz w:val="16"/>
                <w:szCs w:val="16"/>
              </w:rPr>
              <w:br/>
              <w:t>② 작업시간 조절 어려움</w:t>
            </w:r>
            <w:r>
              <w:rPr>
                <w:rFonts w:eastAsiaTheme="minorHAnsi"/>
                <w:sz w:val="16"/>
                <w:szCs w:val="16"/>
              </w:rPr>
              <w:br/>
              <w:t>③ 변색이 잘됨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광중합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① 작업시간 조절 용이</w:t>
            </w:r>
            <w:r>
              <w:rPr>
                <w:rFonts w:eastAsiaTheme="minorHAnsi"/>
                <w:sz w:val="16"/>
                <w:szCs w:val="16"/>
              </w:rPr>
              <w:br/>
              <w:t>② 형태 색조 조절 용이</w:t>
            </w:r>
            <w:r>
              <w:rPr>
                <w:rFonts w:eastAsiaTheme="minorHAnsi"/>
                <w:sz w:val="16"/>
                <w:szCs w:val="16"/>
              </w:rPr>
              <w:br/>
              <w:t>③ 색안정성 ↑</w:t>
            </w:r>
            <w:r>
              <w:rPr>
                <w:rFonts w:eastAsiaTheme="minorHAnsi"/>
                <w:sz w:val="16"/>
                <w:szCs w:val="16"/>
              </w:rPr>
              <w:br/>
              <w:t>④ 재료소비 적고, 보관 기간이 길다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특별한 장비 필요</w:t>
            </w:r>
            <w:r>
              <w:rPr>
                <w:rFonts w:eastAsiaTheme="minorHAnsi"/>
                <w:sz w:val="16"/>
                <w:szCs w:val="16"/>
              </w:rPr>
              <w:br/>
              <w:t>② Retinal burn(청색광)</w:t>
            </w:r>
            <w:r>
              <w:rPr>
                <w:rFonts w:eastAsiaTheme="minorHAnsi"/>
                <w:sz w:val="16"/>
                <w:szCs w:val="16"/>
              </w:rPr>
              <w:br/>
              <w:t>③ 중합시 열 ↑(치수자극)</w:t>
            </w:r>
            <w:r>
              <w:rPr>
                <w:rFonts w:eastAsiaTheme="minorHAnsi"/>
                <w:sz w:val="16"/>
                <w:szCs w:val="16"/>
              </w:rPr>
              <w:br/>
              <w:t>④ 중합깊이 제한(3mm 이상 깊이 광선투과 못함)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78348A" w:rsidRDefault="00F605D0">
      <w:pPr>
        <w:spacing w:after="0"/>
        <w:rPr>
          <w:rFonts w:eastAsiaTheme="minorHAnsi"/>
          <w:b/>
          <w:bCs/>
          <w:color w:val="00206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4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중합률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★★★☆</w:t>
      </w:r>
      <w:r w:rsidR="0078348A" w:rsidRPr="0078348A">
        <w:rPr>
          <w:rFonts w:eastAsiaTheme="minorHAnsi"/>
          <w:b/>
          <w:bCs/>
          <w:color w:val="FF0000"/>
          <w:sz w:val="16"/>
          <w:szCs w:val="16"/>
        </w:rPr>
        <w:t>19.21.22.24.</w:t>
      </w:r>
      <w:proofErr w:type="gramStart"/>
      <w:r w:rsidR="0078348A" w:rsidRPr="0078348A">
        <w:rPr>
          <w:rFonts w:eastAsiaTheme="minorHAnsi"/>
          <w:b/>
          <w:bCs/>
          <w:color w:val="FF0000"/>
          <w:sz w:val="16"/>
          <w:szCs w:val="16"/>
        </w:rPr>
        <w:t xml:space="preserve">25 </w:t>
      </w:r>
      <w:r w:rsidR="0078348A" w:rsidRPr="0078348A">
        <w:rPr>
          <w:rFonts w:eastAsiaTheme="minorHAnsi"/>
          <w:b/>
          <w:bCs/>
          <w:color w:val="002060"/>
          <w:sz w:val="16"/>
          <w:szCs w:val="16"/>
        </w:rPr>
        <w:t xml:space="preserve"> 20.21.25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8348A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광중합형: 44%-75%★</w:t>
      </w:r>
      <w:r>
        <w:rPr>
          <w:rFonts w:eastAsiaTheme="minorHAnsi"/>
          <w:sz w:val="16"/>
          <w:szCs w:val="16"/>
        </w:rPr>
        <w:br/>
        <w:t>(conversion 정도는 depth of cure 에 의존)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화학중합형: 75%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Pr="0078348A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78348A">
        <w:rPr>
          <w:rFonts w:eastAsiaTheme="minorHAnsi"/>
          <w:sz w:val="16"/>
          <w:szCs w:val="16"/>
          <w:highlight w:val="yellow"/>
        </w:rPr>
        <w:t>1) 경화 깊이에 영향을 미치는 factors</w:t>
      </w:r>
      <w:r w:rsidR="0078348A">
        <w:rPr>
          <w:rFonts w:eastAsiaTheme="minorHAnsi"/>
          <w:sz w:val="16"/>
          <w:szCs w:val="16"/>
          <w:highlight w:val="yellow"/>
        </w:rPr>
        <w:t xml:space="preserve"> </w:t>
      </w:r>
      <w:r w:rsidR="0078348A" w:rsidRPr="0078348A">
        <w:rPr>
          <w:rFonts w:eastAsiaTheme="minorHAnsi"/>
          <w:color w:val="0070C0"/>
          <w:sz w:val="16"/>
          <w:szCs w:val="16"/>
          <w:highlight w:val="yellow"/>
        </w:rPr>
        <w:t>20.22.25</w:t>
      </w:r>
      <w:r w:rsidR="0078348A" w:rsidRPr="0078348A">
        <w:rPr>
          <w:rFonts w:eastAsiaTheme="minorHAnsi" w:hint="eastAsia"/>
          <w:color w:val="0070C0"/>
          <w:sz w:val="16"/>
          <w:szCs w:val="16"/>
          <w:highlight w:val="yellow"/>
        </w:rPr>
        <w:t>예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b/>
          <w:bCs/>
          <w:color w:val="0070C0"/>
          <w:sz w:val="16"/>
          <w:szCs w:val="16"/>
        </w:rPr>
        <w:t>① Time</w:t>
      </w:r>
      <w:r w:rsidR="0078348A">
        <w:rPr>
          <w:rFonts w:eastAsiaTheme="minorHAnsi"/>
          <w:b/>
          <w:bCs/>
          <w:color w:val="0070C0"/>
          <w:sz w:val="16"/>
          <w:szCs w:val="16"/>
        </w:rPr>
        <w:t xml:space="preserve"> ~</w:t>
      </w:r>
      <w:proofErr w:type="gramStart"/>
      <w:r w:rsidR="0078348A">
        <w:rPr>
          <w:rFonts w:eastAsiaTheme="minorHAnsi" w:hint="eastAsia"/>
          <w:b/>
          <w:bCs/>
          <w:color w:val="0070C0"/>
          <w:sz w:val="16"/>
          <w:szCs w:val="16"/>
        </w:rPr>
        <w:t>중합강도,</w:t>
      </w:r>
      <w:proofErr w:type="spellStart"/>
      <w:r w:rsidR="0078348A">
        <w:rPr>
          <w:rFonts w:eastAsiaTheme="minorHAnsi" w:hint="eastAsia"/>
          <w:b/>
          <w:bCs/>
          <w:color w:val="0070C0"/>
          <w:sz w:val="16"/>
          <w:szCs w:val="16"/>
        </w:rPr>
        <w:t>광조사</w:t>
      </w:r>
      <w:proofErr w:type="spellEnd"/>
      <w:proofErr w:type="gramEnd"/>
      <w:r w:rsidR="0078348A">
        <w:rPr>
          <w:rFonts w:eastAsiaTheme="minorHAnsi" w:hint="eastAsia"/>
          <w:b/>
          <w:bCs/>
          <w:color w:val="0070C0"/>
          <w:sz w:val="16"/>
          <w:szCs w:val="16"/>
        </w:rPr>
        <w:t xml:space="preserve"> 시간을 높인다 해도 </w:t>
      </w:r>
      <w:proofErr w:type="spellStart"/>
      <w:r w:rsidR="0078348A">
        <w:rPr>
          <w:rFonts w:eastAsiaTheme="minorHAnsi" w:hint="eastAsia"/>
          <w:b/>
          <w:bCs/>
          <w:color w:val="0070C0"/>
          <w:sz w:val="16"/>
          <w:szCs w:val="16"/>
        </w:rPr>
        <w:t>중합깊이와는</w:t>
      </w:r>
      <w:proofErr w:type="spellEnd"/>
      <w:r w:rsidR="0078348A">
        <w:rPr>
          <w:rFonts w:eastAsiaTheme="minorHAnsi" w:hint="eastAsia"/>
          <w:b/>
          <w:bCs/>
          <w:color w:val="0070C0"/>
          <w:sz w:val="16"/>
          <w:szCs w:val="16"/>
        </w:rPr>
        <w:t xml:space="preserve"> 무</w:t>
      </w:r>
      <w:r w:rsidR="007911B4">
        <w:rPr>
          <w:rFonts w:eastAsiaTheme="minorHAnsi" w:hint="eastAsia"/>
          <w:b/>
          <w:bCs/>
          <w:color w:val="0070C0"/>
          <w:sz w:val="16"/>
          <w:szCs w:val="16"/>
        </w:rPr>
        <w:t>관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color w:val="FF0000"/>
          <w:sz w:val="16"/>
          <w:szCs w:val="16"/>
        </w:rPr>
        <w:t>㉠</w:t>
      </w:r>
      <w:r>
        <w:rPr>
          <w:rFonts w:eastAsiaTheme="minorHAnsi"/>
          <w:sz w:val="16"/>
          <w:szCs w:val="16"/>
        </w:rPr>
        <w:t xml:space="preserve"> Minimum curing time : 40sec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color w:val="FF0000"/>
          <w:sz w:val="16"/>
          <w:szCs w:val="16"/>
        </w:rPr>
        <w:t>㉡</w:t>
      </w:r>
      <w:r>
        <w:rPr>
          <w:rFonts w:eastAsiaTheme="minorHAnsi"/>
          <w:sz w:val="16"/>
          <w:szCs w:val="16"/>
        </w:rPr>
        <w:t xml:space="preserve"> 광중합 복합 레진의 over-curing 은 물성에 나쁜 영향을 주지 않으며, 또한 물성의 증진도 가져오지 않는다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color w:val="FF0000"/>
          <w:sz w:val="16"/>
          <w:szCs w:val="16"/>
        </w:rPr>
        <w:t>㉢</w:t>
      </w:r>
      <w:r>
        <w:rPr>
          <w:rFonts w:eastAsiaTheme="minorHAnsi"/>
          <w:sz w:val="16"/>
          <w:szCs w:val="16"/>
        </w:rPr>
        <w:t xml:space="preserve"> 모든 광중합 복합 레진은 중합 후 최소 24 시간 까지는 </w:t>
      </w:r>
      <w:proofErr w:type="spellStart"/>
      <w:r>
        <w:rPr>
          <w:rFonts w:eastAsiaTheme="minorHAnsi"/>
          <w:sz w:val="16"/>
          <w:szCs w:val="16"/>
        </w:rPr>
        <w:t>postradiation</w:t>
      </w:r>
      <w:proofErr w:type="spellEnd"/>
      <w:r>
        <w:rPr>
          <w:rFonts w:eastAsiaTheme="minorHAnsi"/>
          <w:sz w:val="16"/>
          <w:szCs w:val="16"/>
        </w:rPr>
        <w:t xml:space="preserve"> polymerization 발생하며, 중합 후 약 24 시간 내에 최대의 강도를 갖게 된다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b/>
          <w:bCs/>
          <w:color w:val="0070C0"/>
          <w:sz w:val="16"/>
          <w:szCs w:val="16"/>
        </w:rPr>
        <w:t>② Intensity</w:t>
      </w:r>
      <w:r w:rsidRPr="0078348A">
        <w:rPr>
          <w:rFonts w:eastAsiaTheme="minorHAnsi"/>
          <w:color w:val="0070C0"/>
          <w:sz w:val="16"/>
          <w:szCs w:val="16"/>
        </w:rPr>
        <w:t xml:space="preserve"> </w:t>
      </w:r>
      <w:r w:rsidR="0078348A">
        <w:rPr>
          <w:rFonts w:eastAsiaTheme="minorHAnsi"/>
          <w:color w:val="0070C0"/>
          <w:sz w:val="16"/>
          <w:szCs w:val="16"/>
        </w:rPr>
        <w:t>~</w:t>
      </w:r>
      <w:r w:rsidR="0078348A">
        <w:rPr>
          <w:rFonts w:eastAsiaTheme="minorHAnsi" w:hint="eastAsia"/>
          <w:color w:val="0070C0"/>
          <w:sz w:val="16"/>
          <w:szCs w:val="16"/>
        </w:rPr>
        <w:t xml:space="preserve">광강도가 높으면 </w:t>
      </w:r>
      <w:proofErr w:type="spellStart"/>
      <w:r w:rsidR="0078348A">
        <w:rPr>
          <w:rFonts w:eastAsiaTheme="minorHAnsi" w:hint="eastAsia"/>
          <w:color w:val="0070C0"/>
          <w:sz w:val="16"/>
          <w:szCs w:val="16"/>
        </w:rPr>
        <w:t>겔화점에</w:t>
      </w:r>
      <w:proofErr w:type="spellEnd"/>
      <w:r w:rsidR="0078348A">
        <w:rPr>
          <w:rFonts w:eastAsiaTheme="minorHAnsi" w:hint="eastAsia"/>
          <w:color w:val="0070C0"/>
          <w:sz w:val="16"/>
          <w:szCs w:val="16"/>
        </w:rPr>
        <w:t xml:space="preserve"> 빨리 도달한다.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Minimum curing intensity of </w:t>
      </w:r>
      <w:r w:rsidRPr="007911B4">
        <w:rPr>
          <w:rFonts w:eastAsiaTheme="minorHAnsi"/>
          <w:sz w:val="16"/>
          <w:szCs w:val="16"/>
          <w:highlight w:val="yellow"/>
        </w:rPr>
        <w:t>468±20nm</w:t>
      </w:r>
      <w:r>
        <w:rPr>
          <w:rFonts w:eastAsiaTheme="minorHAnsi"/>
          <w:sz w:val="16"/>
          <w:szCs w:val="16"/>
        </w:rPr>
        <w:t xml:space="preserve"> blue light : 400mW/㎠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b/>
          <w:bCs/>
          <w:color w:val="0070C0"/>
          <w:sz w:val="16"/>
          <w:szCs w:val="16"/>
        </w:rPr>
        <w:t>③ Temperature</w:t>
      </w:r>
    </w:p>
    <w:p w:rsidR="00DA419F" w:rsidRPr="0078348A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차가운 복합 레진은 중합이 효과적으로 일어나지 못한다. 따라서 복합레진은 사용 전 상온에서 1 시간 이상 보관해야 한다.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b/>
          <w:bCs/>
          <w:color w:val="0070C0"/>
          <w:sz w:val="16"/>
          <w:szCs w:val="16"/>
        </w:rPr>
        <w:t>④ Distance between light &amp; resin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Ideal distance : 1mm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적용 </w:t>
      </w:r>
      <w:proofErr w:type="gramStart"/>
      <w:r>
        <w:rPr>
          <w:rFonts w:eastAsiaTheme="minorHAnsi"/>
          <w:sz w:val="16"/>
          <w:szCs w:val="16"/>
        </w:rPr>
        <w:t>각도 :</w:t>
      </w:r>
      <w:proofErr w:type="gramEnd"/>
      <w:r>
        <w:rPr>
          <w:rFonts w:eastAsiaTheme="minorHAnsi"/>
          <w:sz w:val="16"/>
          <w:szCs w:val="16"/>
        </w:rPr>
        <w:t xml:space="preserve"> 표면에 대해 90 도</w:t>
      </w:r>
      <w:r>
        <w:rPr>
          <w:rFonts w:eastAsiaTheme="minorHAnsi"/>
          <w:sz w:val="16"/>
          <w:szCs w:val="16"/>
        </w:rPr>
        <w:br/>
      </w:r>
      <w:r w:rsidRPr="0078348A">
        <w:rPr>
          <w:rFonts w:eastAsiaTheme="minorHAnsi"/>
          <w:b/>
          <w:bCs/>
          <w:color w:val="0070C0"/>
          <w:sz w:val="16"/>
          <w:szCs w:val="16"/>
        </w:rPr>
        <w:t>⑤ Thickness of resin to be cured</w:t>
      </w:r>
      <w:r>
        <w:rPr>
          <w:rFonts w:eastAsiaTheme="minorHAnsi"/>
          <w:sz w:val="16"/>
          <w:szCs w:val="16"/>
        </w:rPr>
        <w:br/>
      </w:r>
      <w:r w:rsidRPr="007911B4">
        <w:rPr>
          <w:rFonts w:eastAsiaTheme="minorHAnsi"/>
          <w:color w:val="FF0000"/>
          <w:sz w:val="16"/>
          <w:szCs w:val="16"/>
        </w:rPr>
        <w:t>㉠</w:t>
      </w:r>
      <w:r>
        <w:rPr>
          <w:rFonts w:eastAsiaTheme="minorHAnsi"/>
          <w:sz w:val="16"/>
          <w:szCs w:val="16"/>
        </w:rPr>
        <w:t xml:space="preserve"> 한번 중합할 레진의 두께는 2mm를 넘어가서는 안 되며, 적절한 두께는 0.5-1mm</w:t>
      </w:r>
      <w:r>
        <w:rPr>
          <w:rFonts w:eastAsiaTheme="minorHAnsi"/>
          <w:sz w:val="16"/>
          <w:szCs w:val="16"/>
        </w:rPr>
        <w:br/>
      </w:r>
      <w:r w:rsidRPr="007911B4">
        <w:rPr>
          <w:rFonts w:eastAsiaTheme="minorHAnsi"/>
          <w:color w:val="FF0000"/>
          <w:sz w:val="16"/>
          <w:szCs w:val="16"/>
        </w:rPr>
        <w:t>㉡</w:t>
      </w:r>
      <w:r>
        <w:rPr>
          <w:rFonts w:eastAsiaTheme="minorHAnsi"/>
          <w:sz w:val="16"/>
          <w:szCs w:val="16"/>
        </w:rPr>
        <w:t xml:space="preserve"> 어두운 색상의 복합 레진은 더 오랜 시간의 중합이 필요(중합하고자하는 복합레진 재료의 두께를 줄이는 것이 더 적절한 중합을 얻을 수 있는 방법)</w:t>
      </w:r>
      <w:r>
        <w:rPr>
          <w:rFonts w:eastAsiaTheme="minorHAnsi"/>
          <w:sz w:val="16"/>
          <w:szCs w:val="16"/>
        </w:rPr>
        <w:br/>
      </w:r>
      <w:r w:rsidRPr="007911B4">
        <w:rPr>
          <w:rFonts w:eastAsiaTheme="minorHAnsi"/>
          <w:color w:val="FF0000"/>
          <w:sz w:val="16"/>
          <w:szCs w:val="16"/>
        </w:rPr>
        <w:lastRenderedPageBreak/>
        <w:t>㉢</w:t>
      </w:r>
      <w:r>
        <w:rPr>
          <w:rFonts w:eastAsiaTheme="minorHAnsi"/>
          <w:sz w:val="16"/>
          <w:szCs w:val="16"/>
        </w:rPr>
        <w:t xml:space="preserve"> Large size filler 를 가진 레진과 heavy filled resin 의 중합 정도가 더 크다 (filler 에 의해 광이 그 안에서 산란되므로 large size, heavy filled resin 의 중합</w:t>
      </w:r>
      <w:r w:rsidRPr="007911B4">
        <w:rPr>
          <w:rFonts w:eastAsiaTheme="minorHAnsi"/>
          <w:color w:val="FF0000"/>
          <w:sz w:val="16"/>
          <w:szCs w:val="16"/>
        </w:rPr>
        <w:t>↑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</w:r>
      <w:r w:rsidRPr="007911B4">
        <w:rPr>
          <w:rFonts w:eastAsiaTheme="minorHAnsi"/>
          <w:b/>
          <w:bCs/>
          <w:color w:val="0070C0"/>
          <w:sz w:val="16"/>
          <w:szCs w:val="16"/>
        </w:rPr>
        <w:t xml:space="preserve">⑥ LED </w:t>
      </w:r>
      <w:r>
        <w:rPr>
          <w:rFonts w:eastAsiaTheme="minorHAnsi"/>
          <w:b/>
          <w:bCs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>ⓐ 열발생이 적다.</w:t>
      </w:r>
      <w:r>
        <w:rPr>
          <w:rFonts w:eastAsiaTheme="minorHAnsi"/>
          <w:sz w:val="16"/>
          <w:szCs w:val="16"/>
        </w:rPr>
        <w:br/>
        <w:t>ⓑ 소음이 적다.</w:t>
      </w:r>
      <w:r>
        <w:rPr>
          <w:rFonts w:eastAsiaTheme="minorHAnsi"/>
          <w:sz w:val="16"/>
          <w:szCs w:val="16"/>
        </w:rPr>
        <w:br/>
        <w:t xml:space="preserve">ⓒ </w:t>
      </w:r>
      <w:proofErr w:type="spellStart"/>
      <w:r>
        <w:rPr>
          <w:rFonts w:eastAsiaTheme="minorHAnsi"/>
          <w:sz w:val="16"/>
          <w:szCs w:val="16"/>
        </w:rPr>
        <w:t>camphoroquinone</w:t>
      </w:r>
      <w:proofErr w:type="spellEnd"/>
      <w:r>
        <w:rPr>
          <w:rFonts w:eastAsiaTheme="minorHAnsi"/>
          <w:sz w:val="16"/>
          <w:szCs w:val="16"/>
        </w:rPr>
        <w:t xml:space="preserve"> 만 중합할 수 있다.</w:t>
      </w:r>
      <w:r w:rsidR="007911B4">
        <w:rPr>
          <w:rFonts w:eastAsiaTheme="minorHAnsi"/>
          <w:sz w:val="16"/>
          <w:szCs w:val="16"/>
        </w:rPr>
        <w:t>(470nm</w:t>
      </w:r>
      <w:r w:rsidR="007911B4">
        <w:rPr>
          <w:rFonts w:eastAsiaTheme="minorHAnsi" w:hint="eastAsia"/>
          <w:sz w:val="16"/>
          <w:szCs w:val="16"/>
        </w:rPr>
        <w:t>에서</w:t>
      </w:r>
      <w:r w:rsidR="007911B4">
        <w:rPr>
          <w:rFonts w:eastAsiaTheme="minorHAnsi"/>
          <w:sz w:val="16"/>
          <w:szCs w:val="16"/>
        </w:rPr>
        <w:t xml:space="preserve"> 중합)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CB6FCB" w:rsidRDefault="00F605D0">
      <w:pPr>
        <w:spacing w:after="0"/>
        <w:rPr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5. </w:t>
      </w:r>
      <w:proofErr w:type="spellStart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복합레진의</w:t>
      </w:r>
      <w:proofErr w:type="spellEnd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중합수축</w:t>
      </w: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♣♣♣♣</w:t>
      </w:r>
      <w:r w:rsidR="003B5CF5">
        <w:rPr>
          <w:rFonts w:eastAsia="PMingLiU" w:hint="eastAsia"/>
          <w:b/>
          <w:bCs/>
          <w:sz w:val="16"/>
          <w:szCs w:val="16"/>
        </w:rPr>
        <w:t xml:space="preserve"> </w:t>
      </w:r>
      <w:r w:rsidR="00CB6FCB" w:rsidRPr="00CB6FCB">
        <w:rPr>
          <w:rFonts w:eastAsia="PMingLiU"/>
          <w:b/>
          <w:bCs/>
          <w:color w:val="FF0000"/>
          <w:sz w:val="16"/>
          <w:szCs w:val="16"/>
        </w:rPr>
        <w:t>19.21.22</w:t>
      </w:r>
      <w:r w:rsidR="00CB6FCB">
        <w:rPr>
          <w:rFonts w:eastAsia="PMingLiU"/>
          <w:b/>
          <w:bCs/>
          <w:sz w:val="16"/>
          <w:szCs w:val="16"/>
        </w:rPr>
        <w:t xml:space="preserve">. </w:t>
      </w:r>
      <w:r w:rsidR="00CB6FCB" w:rsidRPr="00CB6FCB">
        <w:rPr>
          <w:rFonts w:eastAsia="PMingLiU"/>
          <w:b/>
          <w:bCs/>
          <w:color w:val="0070C0"/>
          <w:sz w:val="16"/>
          <w:szCs w:val="16"/>
          <w:lang w:eastAsia="zh-TW"/>
        </w:rPr>
        <w:t>24.25.25</w:t>
      </w:r>
      <w:r w:rsidR="00CB6FCB" w:rsidRPr="00CB6FCB">
        <w:rPr>
          <w:rFonts w:hint="eastAsia"/>
          <w:b/>
          <w:bCs/>
          <w:color w:val="0070C0"/>
          <w:sz w:val="16"/>
          <w:szCs w:val="16"/>
        </w:rPr>
        <w:t>예</w:t>
      </w:r>
    </w:p>
    <w:p w:rsidR="00CB6FCB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 xml:space="preserve">1) </w:t>
      </w:r>
      <w:r>
        <w:rPr>
          <w:rFonts w:eastAsiaTheme="minorHAnsi"/>
          <w:sz w:val="16"/>
          <w:szCs w:val="16"/>
        </w:rPr>
        <w:t>고분자 물질의 생성 시에 필연적으로 일어나는 체적감소에 의해 18</w:t>
      </w:r>
      <w:proofErr w:type="gramStart"/>
      <w:r>
        <w:rPr>
          <w:rFonts w:eastAsiaTheme="minorHAnsi"/>
          <w:sz w:val="16"/>
          <w:szCs w:val="16"/>
        </w:rPr>
        <w:t>MPa 의</w:t>
      </w:r>
      <w:proofErr w:type="gramEnd"/>
      <w:r>
        <w:rPr>
          <w:rFonts w:eastAsiaTheme="minorHAnsi"/>
          <w:sz w:val="16"/>
          <w:szCs w:val="16"/>
        </w:rPr>
        <w:t xml:space="preserve"> </w:t>
      </w:r>
      <w:r w:rsidRPr="00CB6FCB">
        <w:rPr>
          <w:rFonts w:eastAsiaTheme="minorHAnsi"/>
          <w:sz w:val="16"/>
          <w:szCs w:val="16"/>
          <w:highlight w:val="yellow"/>
        </w:rPr>
        <w:t>중합수축응력이 발생</w:t>
      </w:r>
      <w:r>
        <w:rPr>
          <w:rFonts w:eastAsiaTheme="minorHAnsi"/>
          <w:sz w:val="16"/>
          <w:szCs w:val="16"/>
        </w:rPr>
        <w:t>하여 타액침투와 결과적으로</w:t>
      </w:r>
    </w:p>
    <w:p w:rsidR="00DA419F" w:rsidRDefault="00CB6FCB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*</w:t>
      </w:r>
      <w:r w:rsidR="00F605D0" w:rsidRPr="00CB6FCB">
        <w:rPr>
          <w:rFonts w:eastAsiaTheme="minorHAnsi"/>
          <w:color w:val="FF0000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 xml:space="preserve">법랑질 </w:t>
      </w:r>
      <w:proofErr w:type="spellStart"/>
      <w:r w:rsidR="00F605D0">
        <w:rPr>
          <w:rFonts w:eastAsiaTheme="minorHAnsi"/>
          <w:sz w:val="16"/>
          <w:szCs w:val="16"/>
        </w:rPr>
        <w:t>미세파절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교두굴곡</w:t>
      </w:r>
      <w:proofErr w:type="spellEnd"/>
      <w:r w:rsidR="00F605D0">
        <w:rPr>
          <w:rFonts w:eastAsiaTheme="minorHAnsi"/>
          <w:sz w:val="16"/>
          <w:szCs w:val="16"/>
        </w:rPr>
        <w:t xml:space="preserve">, 접착의 상실을 야기할 수 있으며, </w:t>
      </w:r>
      <w:proofErr w:type="spellStart"/>
      <w:r w:rsidR="00F605D0">
        <w:rPr>
          <w:rFonts w:eastAsiaTheme="minorHAnsi"/>
          <w:sz w:val="16"/>
          <w:szCs w:val="16"/>
        </w:rPr>
        <w:t>변연변색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이차우식</w:t>
      </w:r>
      <w:proofErr w:type="spellEnd"/>
      <w:r w:rsidR="00F605D0">
        <w:rPr>
          <w:rFonts w:eastAsiaTheme="minorHAnsi"/>
          <w:sz w:val="16"/>
          <w:szCs w:val="16"/>
        </w:rPr>
        <w:t>, 과민증 및 치수병변의 원인이 됨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최근 탄성계수가 큰 복합레진의 경우 높은 접착강도를 갖는 접착제 사용할 경우 </w:t>
      </w:r>
      <w:r>
        <w:rPr>
          <w:rFonts w:eastAsiaTheme="minorHAnsi"/>
          <w:b/>
          <w:bCs/>
          <w:sz w:val="16"/>
          <w:szCs w:val="16"/>
        </w:rPr>
        <w:t>법랑질의 균열</w:t>
      </w:r>
      <w:r>
        <w:rPr>
          <w:rFonts w:eastAsiaTheme="minorHAnsi"/>
          <w:sz w:val="16"/>
          <w:szCs w:val="16"/>
        </w:rPr>
        <w:t xml:space="preserve"> 초래하기도 함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중합수축은 레진기질에서 유래. 충전재의 함량이 적은 미세입자형이 거대입자형이나 혼합형에 비해 중합수축 많이 일어남 (현재 레진들은 약 2-5% 수축률 가짐)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복합레진이 중합될 때 monomer 사이의 거리가 0.3~0.4nm의 반데르발스 간격으로부터 0.15 nm의 공유결합 간격으로 변환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b/>
          <w:bCs/>
          <w:color w:val="FF0000"/>
          <w:sz w:val="16"/>
          <w:szCs w:val="16"/>
        </w:rPr>
        <w:t xml:space="preserve">5) </w:t>
      </w:r>
      <w:r w:rsidRPr="00CB6FCB">
        <w:rPr>
          <w:rFonts w:eastAsiaTheme="minorHAnsi"/>
          <w:b/>
          <w:bCs/>
          <w:color w:val="00B0F0"/>
          <w:sz w:val="16"/>
          <w:szCs w:val="16"/>
        </w:rPr>
        <w:t>중합수축에 의한 문제점을 최소화하기 위한 방법★★★</w:t>
      </w:r>
      <w:r w:rsidRPr="00CB6FCB">
        <w:rPr>
          <w:rFonts w:eastAsiaTheme="minorHAnsi"/>
          <w:color w:val="00B0F0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Flowable 복합레진 같이 탄성계수 낮은 intermediate layer 사용: 중합수축응력을 부분적으로 흡수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 xml:space="preserve">② </w:t>
      </w:r>
      <w:r>
        <w:rPr>
          <w:rFonts w:eastAsiaTheme="minorHAnsi"/>
          <w:sz w:val="16"/>
          <w:szCs w:val="16"/>
        </w:rPr>
        <w:t>화학중합형 복합레진을 중간층으로 추가적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slow, stepped or pulse-cure, low-intensity light 를 이용-중합 속도를 늦춰 응력을 완화시킴</w:t>
      </w:r>
      <w:r>
        <w:rPr>
          <w:rFonts w:eastAsiaTheme="minorHAnsi"/>
          <w:sz w:val="16"/>
          <w:szCs w:val="16"/>
        </w:rPr>
        <w:br/>
        <w:t>** gel-point 이전에는 중합수축응력이 어느정도 해소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④ 적층법이나 인레이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보다 강한 접착제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CB">
        <w:rPr>
          <w:rFonts w:eastAsiaTheme="minorHAnsi"/>
          <w:color w:val="FF0000"/>
          <w:sz w:val="16"/>
          <w:szCs w:val="16"/>
        </w:rPr>
        <w:t>***</w:t>
      </w:r>
      <w:r>
        <w:rPr>
          <w:rFonts w:eastAsiaTheme="minorHAnsi"/>
          <w:sz w:val="16"/>
          <w:szCs w:val="16"/>
        </w:rPr>
        <w:t>복합레진 흡습도 및 용해도 (치아보존수복학 333p)</w:t>
      </w:r>
      <w:r>
        <w:rPr>
          <w:rFonts w:eastAsiaTheme="minorHAnsi"/>
          <w:sz w:val="16"/>
          <w:szCs w:val="16"/>
        </w:rPr>
        <w:br/>
        <w:t>알코올은 Bis-GMA 용매이고, APF 도 충전재 입자의 용해를 촉진하므로 불소용액 사용시에는 알코올이 들어있지 않은 용액이나, 중성 불소용액을 사용해야함.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복합레진 수복 후 발생한 법랑질 변연 백색 미세 파절선의 원인은? A: 빠른 고광도 광중합 (★)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CB6FCB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</w:t>
      </w:r>
      <w:r w:rsidRPr="00CB6FCB">
        <w:rPr>
          <w:rFonts w:eastAsiaTheme="minorHAnsi"/>
          <w:b/>
          <w:bCs/>
          <w:sz w:val="16"/>
          <w:szCs w:val="16"/>
          <w:highlight w:val="yellow"/>
        </w:rPr>
        <w:t>C-factor</w:t>
      </w:r>
      <w:r>
        <w:rPr>
          <w:rFonts w:eastAsiaTheme="minorHAnsi"/>
          <w:b/>
          <w:bCs/>
          <w:sz w:val="16"/>
          <w:szCs w:val="16"/>
        </w:rPr>
        <w:t xml:space="preserve"> ♣★★★ </w:t>
      </w:r>
      <w:r w:rsidR="00CB6FCB" w:rsidRPr="00CB6FCB">
        <w:rPr>
          <w:rFonts w:eastAsiaTheme="minorHAnsi"/>
          <w:b/>
          <w:bCs/>
          <w:color w:val="FF0000"/>
          <w:sz w:val="16"/>
          <w:szCs w:val="16"/>
        </w:rPr>
        <w:t>19.21</w:t>
      </w:r>
      <w:r w:rsidR="00CB6FCB">
        <w:rPr>
          <w:rFonts w:eastAsiaTheme="minorHAnsi"/>
          <w:b/>
          <w:bCs/>
          <w:sz w:val="16"/>
          <w:szCs w:val="16"/>
        </w:rPr>
        <w:t>.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 w:rsidR="00CB6FCB">
        <w:rPr>
          <w:rFonts w:eastAsiaTheme="minorHAnsi"/>
          <w:b/>
          <w:bCs/>
          <w:color w:val="FF0000"/>
          <w:sz w:val="14"/>
          <w:szCs w:val="14"/>
        </w:rPr>
        <w:t xml:space="preserve"> </w:t>
      </w:r>
      <w:r w:rsidR="00CB6FCB" w:rsidRPr="00CB6FCB">
        <w:rPr>
          <w:rFonts w:eastAsiaTheme="minorHAnsi"/>
          <w:b/>
          <w:bCs/>
          <w:color w:val="0070C0"/>
          <w:sz w:val="14"/>
          <w:szCs w:val="14"/>
        </w:rPr>
        <w:t>23.24</w:t>
      </w:r>
    </w:p>
    <w:p w:rsidR="00DA419F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color w:val="0000FF"/>
          <w:sz w:val="16"/>
          <w:szCs w:val="16"/>
        </w:rPr>
        <w:t xml:space="preserve">=&gt; C-factor 의 정의: </w:t>
      </w:r>
      <w:r>
        <w:rPr>
          <w:rFonts w:eastAsiaTheme="minorHAnsi"/>
          <w:b/>
          <w:bCs/>
          <w:color w:val="0000FF"/>
          <w:sz w:val="16"/>
          <w:szCs w:val="16"/>
          <w:u w:val="single"/>
        </w:rPr>
        <w:t>접착면/비접착면</w:t>
      </w:r>
      <w:r>
        <w:rPr>
          <w:rFonts w:eastAsiaTheme="minorHAnsi"/>
          <w:color w:val="0000FF"/>
          <w:sz w:val="16"/>
          <w:szCs w:val="16"/>
        </w:rPr>
        <w:t xml:space="preserve"> 의 비율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196465"/>
            <wp:effectExtent l="0" t="0" r="0" b="0"/>
            <wp:docPr id="1103" name="shape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중합의 초기단계에 </w:t>
      </w:r>
      <w:proofErr w:type="spellStart"/>
      <w:r>
        <w:rPr>
          <w:rFonts w:eastAsiaTheme="minorHAnsi"/>
          <w:sz w:val="16"/>
          <w:szCs w:val="16"/>
        </w:rPr>
        <w:t>와동벽과</w:t>
      </w:r>
      <w:proofErr w:type="spellEnd"/>
      <w:r>
        <w:rPr>
          <w:rFonts w:eastAsiaTheme="minorHAnsi"/>
          <w:sz w:val="16"/>
          <w:szCs w:val="16"/>
        </w:rPr>
        <w:t xml:space="preserve"> 접착하지 않은 면은 소성변형을 일으켜 응력 감소시킴</w:t>
      </w:r>
      <w:r>
        <w:rPr>
          <w:rFonts w:eastAsiaTheme="minorHAnsi"/>
          <w:sz w:val="16"/>
          <w:szCs w:val="16"/>
        </w:rPr>
        <w:br/>
      </w:r>
      <w:r w:rsidRPr="00CB6FCB">
        <w:rPr>
          <w:rFonts w:eastAsiaTheme="minorHAnsi"/>
          <w:color w:val="FF0000"/>
          <w:sz w:val="16"/>
          <w:szCs w:val="16"/>
        </w:rPr>
        <w:t xml:space="preserve">② </w:t>
      </w:r>
      <w:r>
        <w:rPr>
          <w:rFonts w:eastAsiaTheme="minorHAnsi"/>
          <w:sz w:val="16"/>
          <w:szCs w:val="16"/>
        </w:rPr>
        <w:t xml:space="preserve">C-factor 가 증가되면 수축응력을 상쇄시킬 수 있는 능력 감소 </w:t>
      </w:r>
      <w:r>
        <w:rPr>
          <w:rFonts w:eastAsiaTheme="minorHAnsi"/>
          <w:sz w:val="16"/>
          <w:szCs w:val="16"/>
        </w:rPr>
        <w:t>(수축 응력 증가)</w:t>
      </w:r>
      <w:r w:rsidR="003A3829">
        <w:rPr>
          <w:rFonts w:eastAsiaTheme="minorHAnsi"/>
          <w:sz w:val="16"/>
          <w:szCs w:val="16"/>
        </w:rPr>
        <w:t>~</w:t>
      </w:r>
      <w:r w:rsidR="003A3829">
        <w:rPr>
          <w:rFonts w:eastAsiaTheme="minorHAnsi" w:hint="eastAsia"/>
          <w:sz w:val="16"/>
          <w:szCs w:val="16"/>
        </w:rPr>
        <w:t>중합수축이 제일 크다</w:t>
      </w:r>
      <w:r>
        <w:rPr>
          <w:rFonts w:eastAsiaTheme="minorHAnsi"/>
          <w:sz w:val="16"/>
          <w:szCs w:val="16"/>
        </w:rPr>
        <w:br/>
        <w:t xml:space="preserve">③ 광중합형은 </w:t>
      </w:r>
      <w:proofErr w:type="spellStart"/>
      <w:r>
        <w:rPr>
          <w:rFonts w:eastAsiaTheme="minorHAnsi"/>
          <w:sz w:val="16"/>
          <w:szCs w:val="16"/>
        </w:rPr>
        <w:t>복합레진</w:t>
      </w:r>
      <w:proofErr w:type="spellEnd"/>
      <w:r>
        <w:rPr>
          <w:rFonts w:eastAsiaTheme="minorHAnsi"/>
          <w:sz w:val="16"/>
          <w:szCs w:val="16"/>
        </w:rPr>
        <w:t xml:space="preserve"> 내에 응력을 흡수할 수 있는 기포가 적어 높은 잔여 응력을 지님</w:t>
      </w:r>
    </w:p>
    <w:p w:rsidR="00DA419F" w:rsidRPr="003A3829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6.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복합레진의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와동형성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♣★★</w:t>
      </w:r>
      <w:r w:rsidRPr="003A3829">
        <w:rPr>
          <w:rFonts w:eastAsiaTheme="minorHAnsi"/>
          <w:b/>
          <w:bCs/>
          <w:color w:val="FF0000"/>
          <w:sz w:val="16"/>
          <w:szCs w:val="16"/>
        </w:rPr>
        <w:t>★</w:t>
      </w:r>
      <w:r w:rsidR="003A3829" w:rsidRPr="003A3829">
        <w:rPr>
          <w:rFonts w:eastAsiaTheme="minorHAnsi"/>
          <w:b/>
          <w:bCs/>
          <w:color w:val="FF0000"/>
          <w:sz w:val="16"/>
          <w:szCs w:val="16"/>
        </w:rPr>
        <w:t>20.26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(1) 와동 변연의 형태</w:t>
      </w:r>
      <w:r>
        <w:rPr>
          <w:rFonts w:eastAsiaTheme="minorHAnsi"/>
          <w:sz w:val="16"/>
          <w:szCs w:val="16"/>
        </w:rPr>
        <w:br/>
      </w:r>
      <w:r w:rsidRPr="003A3829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90 도 butt-joint margin (conventional cavity preparation)</w:t>
      </w:r>
      <w:r>
        <w:rPr>
          <w:rFonts w:eastAsiaTheme="minorHAnsi"/>
          <w:sz w:val="16"/>
          <w:szCs w:val="16"/>
        </w:rPr>
        <w:br/>
        <w:t>: 주로 치근면의 상아질에 와동변연이 위치할 경우</w:t>
      </w:r>
      <w:r>
        <w:rPr>
          <w:rFonts w:eastAsiaTheme="minorHAnsi"/>
          <w:sz w:val="16"/>
          <w:szCs w:val="16"/>
        </w:rPr>
        <w:br/>
      </w:r>
      <w:r w:rsidRPr="003A3829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45 도 변연사면 (beveled conventional cavity preparation)</w:t>
      </w:r>
      <w:r>
        <w:rPr>
          <w:rFonts w:eastAsiaTheme="minorHAnsi"/>
          <w:sz w:val="16"/>
          <w:szCs w:val="16"/>
        </w:rPr>
        <w:br/>
        <w:t>: 3, 4, 5 급 수복에 사용</w:t>
      </w:r>
      <w:r>
        <w:rPr>
          <w:rFonts w:eastAsiaTheme="minorHAnsi"/>
          <w:sz w:val="16"/>
          <w:szCs w:val="16"/>
        </w:rPr>
        <w:br/>
        <w:t>: 0.5-1.0mm 의 폭으로 부여</w:t>
      </w:r>
      <w:r>
        <w:rPr>
          <w:rFonts w:eastAsiaTheme="minorHAnsi"/>
          <w:sz w:val="16"/>
          <w:szCs w:val="16"/>
        </w:rPr>
        <w:br/>
        <w:t>→ 산부식에 의해 유지력을 얻을 수 있는 면적을 증가시킴</w:t>
      </w:r>
      <w:r>
        <w:rPr>
          <w:rFonts w:eastAsiaTheme="minorHAnsi"/>
          <w:sz w:val="16"/>
          <w:szCs w:val="16"/>
        </w:rPr>
        <w:br/>
        <w:t>- 법랑질이 거의 없거나 사면을 부여할 경우 제거될 정도라면 사면을 부여하지 않음</w:t>
      </w:r>
      <w:r>
        <w:rPr>
          <w:rFonts w:eastAsiaTheme="minorHAnsi"/>
          <w:sz w:val="16"/>
          <w:szCs w:val="16"/>
        </w:rPr>
        <w:br/>
      </w:r>
      <w:r w:rsidRPr="003A3829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chamfer 형 변연: 산부식에 의한 유지력이 많이 요구되는 4 급 와동에서 많이 사용</w:t>
      </w:r>
      <w:r>
        <w:rPr>
          <w:rFonts w:eastAsiaTheme="minorHAnsi"/>
          <w:sz w:val="16"/>
          <w:szCs w:val="16"/>
        </w:rPr>
        <w:br/>
        <w:t>- 유지력을 증가시키고 치질과의 색의 조화를 도모하기 위함</w:t>
      </w:r>
      <w:r>
        <w:rPr>
          <w:rFonts w:eastAsiaTheme="minorHAnsi"/>
          <w:sz w:val="16"/>
          <w:szCs w:val="16"/>
        </w:rPr>
        <w:br/>
        <w:t>- 사면 변연에 비해 치질의 삭제가 많음</w:t>
      </w:r>
      <w:r>
        <w:rPr>
          <w:rFonts w:eastAsiaTheme="minorHAnsi"/>
          <w:sz w:val="16"/>
          <w:szCs w:val="16"/>
        </w:rPr>
        <w:br/>
        <w:t>④ 변형와동 (Modified cavity) = convex adhesive bevel</w:t>
      </w:r>
      <w:r>
        <w:rPr>
          <w:rFonts w:eastAsiaTheme="minorHAnsi"/>
          <w:sz w:val="16"/>
          <w:szCs w:val="16"/>
        </w:rPr>
        <w:br/>
        <w:t>: 주로 3, 4, 5 급 수복에 사용</w:t>
      </w:r>
      <w:r>
        <w:rPr>
          <w:rFonts w:eastAsiaTheme="minorHAnsi"/>
          <w:sz w:val="16"/>
          <w:szCs w:val="16"/>
        </w:rPr>
        <w:br/>
        <w:t>- 병소 제거를 위한 최소한의 접근과 시야를 확보하기 위해 최소한의 법랑질을 제거하고 상아질 내에서도 병소만 제거 → 둥근 구형의 와동을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A3829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축벽-치수벽 선각은 둥글게 형성한다. 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Art &amp; Science (Ⅱ급 복합레진 수복) ★</w:t>
      </w:r>
      <w:r>
        <w:rPr>
          <w:rFonts w:eastAsiaTheme="minorHAnsi"/>
          <w:sz w:val="16"/>
          <w:szCs w:val="16"/>
        </w:rPr>
        <w:br/>
        <w:t>① 중심구로부터 1.5mm 깊이까지 치수측으로 삭제 (DEJ 0.2mm)</w:t>
      </w:r>
      <w:r>
        <w:rPr>
          <w:rFonts w:eastAsiaTheme="minorHAnsi"/>
          <w:sz w:val="16"/>
          <w:szCs w:val="16"/>
        </w:rPr>
        <w:br/>
        <w:t>② 초기 와동의 축벽은 상아질 내 0.2mm 에 형성</w:t>
      </w:r>
      <w:r>
        <w:rPr>
          <w:rFonts w:eastAsiaTheme="minorHAnsi"/>
          <w:sz w:val="16"/>
          <w:szCs w:val="16"/>
        </w:rPr>
        <w:br/>
        <w:t>③ 가능한 한 인접면-치은변연은 법랑질 상에 형성하고, 과도한 연장이 요구될 때 인접면 변연연장 실시 x</w:t>
      </w:r>
      <w:r>
        <w:rPr>
          <w:rFonts w:eastAsiaTheme="minorHAnsi"/>
          <w:sz w:val="16"/>
          <w:szCs w:val="16"/>
        </w:rPr>
        <w:br/>
        <w:t>④ 축벽이 치근까지 연장된 경우 치은벽의 폭은 0.75-1.0mm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(2) 우식의 정도에 따른 와동형성 원칙</w:t>
      </w:r>
      <w:r>
        <w:rPr>
          <w:rFonts w:eastAsiaTheme="minorHAnsi"/>
          <w:sz w:val="16"/>
          <w:szCs w:val="16"/>
        </w:rPr>
        <w:br/>
        <w:t xml:space="preserve"> ① 초기 우식</w:t>
      </w:r>
      <w:r>
        <w:rPr>
          <w:rFonts w:eastAsiaTheme="minorHAnsi"/>
          <w:sz w:val="16"/>
          <w:szCs w:val="16"/>
        </w:rPr>
        <w:br/>
        <w:t>- 법랑질에 한정되고, 와동을 형성하지 않은 경우</w:t>
      </w:r>
      <w:r>
        <w:rPr>
          <w:rFonts w:eastAsiaTheme="minorHAnsi"/>
          <w:sz w:val="16"/>
          <w:szCs w:val="16"/>
        </w:rPr>
        <w:br/>
        <w:t>→ 수복치료를 하지 않고 항세균치료, 구강위생교육을 통해 재석회화를 도모</w:t>
      </w:r>
      <w:r>
        <w:rPr>
          <w:rFonts w:eastAsiaTheme="minorHAnsi"/>
          <w:sz w:val="16"/>
          <w:szCs w:val="16"/>
        </w:rPr>
        <w:br/>
        <w:t xml:space="preserve"> ② 와동이 형성된 법랑질 우식</w:t>
      </w:r>
      <w:r>
        <w:rPr>
          <w:rFonts w:eastAsiaTheme="minorHAnsi"/>
          <w:sz w:val="16"/>
          <w:szCs w:val="16"/>
        </w:rPr>
        <w:br/>
        <w:t>- 법랑질 표면에 와동이 형성되면 탈회과정이 주도적으로 진행</w:t>
      </w:r>
      <w:r>
        <w:rPr>
          <w:rFonts w:eastAsiaTheme="minorHAnsi"/>
          <w:sz w:val="16"/>
          <w:szCs w:val="16"/>
        </w:rPr>
        <w:br/>
        <w:t>→ 수복치료가 필요: 탈회된 법랑질만 제거하고 접시모양의 와동을 형성, 유지형태는 불필요</w:t>
      </w:r>
      <w:r>
        <w:rPr>
          <w:rFonts w:eastAsiaTheme="minorHAnsi"/>
          <w:sz w:val="16"/>
          <w:szCs w:val="16"/>
        </w:rPr>
        <w:br/>
        <w:t xml:space="preserve"> </w:t>
      </w:r>
      <w:r w:rsidRPr="003A3829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모든 와동변연이 법랑질에 위치한 상아질 우식 ★</w:t>
      </w:r>
      <w:r>
        <w:rPr>
          <w:rFonts w:eastAsiaTheme="minorHAnsi"/>
          <w:sz w:val="16"/>
          <w:szCs w:val="16"/>
        </w:rPr>
        <w:br/>
        <w:t>- 탈회된 법랑질과 우식에 이환된 상아질만을 제거, 감소된 유지력을 보상하기 위해 법랑질 변연에 변연사면을 부여</w:t>
      </w:r>
      <w:r>
        <w:rPr>
          <w:rFonts w:eastAsiaTheme="minorHAnsi"/>
          <w:sz w:val="16"/>
          <w:szCs w:val="16"/>
        </w:rPr>
        <w:br/>
        <w:t>- 와동내부에 유지구와 같은 유지형태는 불필요</w:t>
      </w:r>
      <w:r>
        <w:rPr>
          <w:rFonts w:eastAsiaTheme="minorHAnsi"/>
          <w:sz w:val="16"/>
          <w:szCs w:val="16"/>
        </w:rPr>
        <w:br/>
        <w:t xml:space="preserve"> ④ 와동변연이 치근면의 상아질에 확산된 상아질우식</w:t>
      </w:r>
      <w:r>
        <w:rPr>
          <w:rFonts w:eastAsiaTheme="minorHAnsi"/>
          <w:sz w:val="16"/>
          <w:szCs w:val="16"/>
        </w:rPr>
        <w:br/>
        <w:t>- 법랑질 결합을 얻을 수 없으므로 유지구와 같은 추가적인 유지형태가 필요</w:t>
      </w:r>
      <w:r>
        <w:rPr>
          <w:rFonts w:eastAsiaTheme="minorHAnsi"/>
          <w:sz w:val="16"/>
          <w:szCs w:val="16"/>
        </w:rPr>
        <w:br/>
        <w:t>* 유지구</w:t>
      </w:r>
      <w:r>
        <w:rPr>
          <w:rFonts w:eastAsiaTheme="minorHAnsi"/>
          <w:sz w:val="16"/>
          <w:szCs w:val="16"/>
        </w:rPr>
        <w:br/>
        <w:t xml:space="preserve"> ① 수복물의 유지에 기여</w:t>
      </w:r>
      <w:r>
        <w:rPr>
          <w:rFonts w:eastAsiaTheme="minorHAnsi"/>
          <w:sz w:val="16"/>
          <w:szCs w:val="16"/>
        </w:rPr>
        <w:br/>
        <w:t xml:space="preserve"> ② 중합수축에서 생기는 수축응력의 상쇄</w:t>
      </w:r>
      <w:r>
        <w:rPr>
          <w:rFonts w:eastAsiaTheme="minorHAnsi"/>
          <w:sz w:val="16"/>
          <w:szCs w:val="16"/>
        </w:rPr>
        <w:br/>
        <w:t xml:space="preserve"> ③ 변연에서의 미세간극의 형성을 감소</w:t>
      </w:r>
    </w:p>
    <w:p w:rsidR="00DA419F" w:rsidRDefault="003A382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** </w:t>
      </w:r>
      <w:proofErr w:type="spellStart"/>
      <w:r>
        <w:rPr>
          <w:rFonts w:eastAsiaTheme="minorHAnsi" w:hint="eastAsia"/>
          <w:sz w:val="16"/>
          <w:szCs w:val="16"/>
        </w:rPr>
        <w:t>구치부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수복시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시린증상의</w:t>
      </w:r>
      <w:proofErr w:type="spellEnd"/>
      <w:r>
        <w:rPr>
          <w:rFonts w:eastAsiaTheme="minorHAnsi" w:hint="eastAsia"/>
          <w:sz w:val="16"/>
          <w:szCs w:val="16"/>
        </w:rPr>
        <w:t xml:space="preserve"> 예방</w:t>
      </w:r>
    </w:p>
    <w:p w:rsidR="003A3829" w:rsidRDefault="003A382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와동의</w:t>
      </w:r>
      <w:proofErr w:type="spellEnd"/>
      <w:r>
        <w:rPr>
          <w:rFonts w:eastAsiaTheme="minorHAnsi" w:hint="eastAsia"/>
          <w:sz w:val="16"/>
          <w:szCs w:val="16"/>
        </w:rPr>
        <w:t xml:space="preserve"> 형태 형성에 주의</w:t>
      </w:r>
    </w:p>
    <w:p w:rsidR="003A3829" w:rsidRDefault="003A382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과도한 </w:t>
      </w:r>
      <w:r>
        <w:rPr>
          <w:rFonts w:eastAsiaTheme="minorHAnsi"/>
          <w:sz w:val="16"/>
          <w:szCs w:val="16"/>
        </w:rPr>
        <w:t xml:space="preserve">dentin </w:t>
      </w:r>
      <w:r>
        <w:rPr>
          <w:rFonts w:eastAsiaTheme="minorHAnsi" w:hint="eastAsia"/>
          <w:sz w:val="16"/>
          <w:szCs w:val="16"/>
        </w:rPr>
        <w:t>삭제 주의</w:t>
      </w:r>
    </w:p>
    <w:p w:rsidR="003A3829" w:rsidRDefault="003A382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lastRenderedPageBreak/>
        <w:t>~</w:t>
      </w:r>
      <w:r w:rsidR="000C35D9">
        <w:rPr>
          <w:rFonts w:eastAsiaTheme="minorHAnsi"/>
          <w:sz w:val="16"/>
          <w:szCs w:val="16"/>
        </w:rPr>
        <w:t xml:space="preserve"> </w:t>
      </w:r>
      <w:r w:rsidR="000C35D9">
        <w:rPr>
          <w:rFonts w:eastAsiaTheme="minorHAnsi" w:hint="eastAsia"/>
          <w:sz w:val="16"/>
          <w:szCs w:val="16"/>
        </w:rPr>
        <w:t>우</w:t>
      </w:r>
      <w:r>
        <w:rPr>
          <w:rFonts w:eastAsiaTheme="minorHAnsi" w:hint="eastAsia"/>
          <w:sz w:val="16"/>
          <w:szCs w:val="16"/>
        </w:rPr>
        <w:t xml:space="preserve">식이 깊은 경우 </w:t>
      </w:r>
      <w:r>
        <w:rPr>
          <w:rFonts w:eastAsiaTheme="minorHAnsi"/>
          <w:sz w:val="16"/>
          <w:szCs w:val="16"/>
        </w:rPr>
        <w:t xml:space="preserve">-&gt;GI </w:t>
      </w:r>
      <w:proofErr w:type="spellStart"/>
      <w:r>
        <w:rPr>
          <w:rFonts w:eastAsiaTheme="minorHAnsi"/>
          <w:sz w:val="16"/>
          <w:szCs w:val="16"/>
        </w:rPr>
        <w:t>basegn</w:t>
      </w:r>
      <w:proofErr w:type="spellEnd"/>
      <w:r>
        <w:rPr>
          <w:rFonts w:eastAsiaTheme="minorHAnsi"/>
          <w:sz w:val="16"/>
          <w:szCs w:val="16"/>
        </w:rPr>
        <w:t xml:space="preserve"> 증상 </w:t>
      </w:r>
      <w:r>
        <w:rPr>
          <w:rFonts w:eastAsiaTheme="minorHAnsi" w:hint="eastAsia"/>
          <w:sz w:val="16"/>
          <w:szCs w:val="16"/>
        </w:rPr>
        <w:t>관</w:t>
      </w:r>
      <w:r w:rsidR="000C35D9">
        <w:rPr>
          <w:rFonts w:eastAsiaTheme="minorHAnsi" w:hint="eastAsia"/>
          <w:sz w:val="16"/>
          <w:szCs w:val="16"/>
        </w:rPr>
        <w:t>찰</w:t>
      </w:r>
    </w:p>
    <w:p w:rsidR="000C35D9" w:rsidRDefault="000C35D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~ Flowable resin base 사용으로 </w:t>
      </w:r>
      <w:r>
        <w:rPr>
          <w:rFonts w:eastAsiaTheme="minorHAnsi" w:hint="eastAsia"/>
          <w:sz w:val="16"/>
          <w:szCs w:val="16"/>
        </w:rPr>
        <w:t>수축응력 해소</w:t>
      </w:r>
    </w:p>
    <w:p w:rsidR="000C35D9" w:rsidRDefault="000C35D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적층 충전으로 수축응력 감소</w:t>
      </w:r>
    </w:p>
    <w:p w:rsidR="000C35D9" w:rsidRPr="000C35D9" w:rsidRDefault="000C35D9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~적절한 교합형성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7. 3 급 와동의 LINGUAL APPROACH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1)와동형성 ★</w:t>
      </w:r>
      <w:r>
        <w:rPr>
          <w:rFonts w:eastAsiaTheme="minorHAnsi"/>
          <w:sz w:val="16"/>
          <w:szCs w:val="16"/>
        </w:rPr>
        <w:br/>
        <w:t>① 설측 접근 시 bur 의 방향은 형성하고자 하는 와동의 인접치 방향에서 약간 기울인 상태로 접근 → 설측 치질 최대로 보존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장점</w:t>
      </w:r>
      <w:r>
        <w:rPr>
          <w:rFonts w:eastAsiaTheme="minorHAnsi"/>
          <w:sz w:val="16"/>
          <w:szCs w:val="16"/>
        </w:rPr>
        <w:br/>
        <w:t>① facial enamel 의 보호 (esthetics 의 향상)</w:t>
      </w:r>
      <w:r>
        <w:rPr>
          <w:rFonts w:eastAsiaTheme="minorHAnsi"/>
          <w:sz w:val="16"/>
          <w:szCs w:val="16"/>
        </w:rPr>
        <w:br/>
        <w:t>② 쉽게 깨지지 않는 unsupported enamel 이 facial wall 에 남아 있을 수 있다 (class3 or class4)</w:t>
      </w:r>
      <w:r>
        <w:rPr>
          <w:rFonts w:eastAsiaTheme="minorHAnsi"/>
          <w:sz w:val="16"/>
          <w:szCs w:val="16"/>
        </w:rPr>
        <w:br/>
        <w:t>③ color matching 에 어려움이 적다.</w:t>
      </w:r>
      <w:r>
        <w:rPr>
          <w:rFonts w:eastAsiaTheme="minorHAnsi"/>
          <w:sz w:val="16"/>
          <w:szCs w:val="16"/>
        </w:rPr>
        <w:br/>
        <w:t>④ Lingual area 의 thermal change 가 적다.</w:t>
      </w:r>
      <w:r>
        <w:rPr>
          <w:rFonts w:eastAsiaTheme="minorHAnsi"/>
          <w:sz w:val="16"/>
          <w:szCs w:val="16"/>
        </w:rPr>
        <w:br/>
        <w:t>⑤ 수복물의 변색이나 손상이 눈에 덜 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8. 광중합기</w:t>
      </w: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0C35D9" w:rsidRPr="000C35D9">
        <w:rPr>
          <w:rFonts w:eastAsiaTheme="minorHAnsi"/>
          <w:b/>
          <w:bCs/>
          <w:color w:val="FF0000"/>
          <w:sz w:val="16"/>
          <w:szCs w:val="16"/>
        </w:rPr>
        <w:t xml:space="preserve"> 16.17.24.</w:t>
      </w:r>
      <w:r w:rsidR="000C35D9">
        <w:rPr>
          <w:rFonts w:eastAsiaTheme="minorHAnsi"/>
          <w:b/>
          <w:bCs/>
          <w:sz w:val="16"/>
          <w:szCs w:val="16"/>
        </w:rPr>
        <w:t xml:space="preserve"> </w:t>
      </w:r>
      <w:r w:rsidR="000C35D9" w:rsidRPr="000C35D9">
        <w:rPr>
          <w:rFonts w:eastAsiaTheme="minorHAnsi"/>
          <w:b/>
          <w:bCs/>
          <w:color w:val="0070C0"/>
          <w:sz w:val="16"/>
          <w:szCs w:val="16"/>
        </w:rPr>
        <w:t>20.26.26</w:t>
      </w:r>
      <w:r w:rsidR="000C35D9" w:rsidRPr="000C35D9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 xml:space="preserve">① </w:t>
      </w:r>
      <w:r>
        <w:rPr>
          <w:rFonts w:eastAsiaTheme="minorHAnsi"/>
          <w:sz w:val="16"/>
          <w:szCs w:val="16"/>
        </w:rPr>
        <w:t xml:space="preserve">대부분의 복합레진은 중합개시제로 </w:t>
      </w:r>
      <w:r>
        <w:rPr>
          <w:rFonts w:eastAsiaTheme="minorHAnsi"/>
          <w:b/>
          <w:bCs/>
          <w:sz w:val="16"/>
          <w:szCs w:val="16"/>
        </w:rPr>
        <w:t>camphoroquinone</w:t>
      </w:r>
      <w:r>
        <w:rPr>
          <w:rFonts w:eastAsiaTheme="minorHAnsi"/>
          <w:sz w:val="16"/>
          <w:szCs w:val="16"/>
        </w:rPr>
        <w:t xml:space="preserve"> 을 함유; 470 ㎚ blue light 의 파장가진 광선에 의해 반응 시작</w:t>
      </w:r>
      <w:r>
        <w:rPr>
          <w:rFonts w:eastAsiaTheme="minorHAnsi"/>
          <w:sz w:val="16"/>
          <w:szCs w:val="16"/>
        </w:rPr>
        <w:br/>
      </w:r>
      <w:r w:rsidRPr="000C35D9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중합의 효율은 광도와 조사시간에 비례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 xml:space="preserve"> </w:t>
      </w:r>
      <w:r w:rsidR="000C35D9" w:rsidRPr="000C35D9">
        <w:rPr>
          <w:rFonts w:eastAsiaTheme="minorHAnsi"/>
          <w:color w:val="FF0000"/>
          <w:sz w:val="16"/>
          <w:szCs w:val="16"/>
        </w:rPr>
        <w:t>*</w:t>
      </w:r>
      <w:r w:rsidRPr="000C35D9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>대개 400mW/㎠이상의 광선을 40 초 정도 충분히 조사하는 것을 권하고 있음</w:t>
      </w:r>
    </w:p>
    <w:p w:rsidR="00DA419F" w:rsidRDefault="000C35D9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>*</w:t>
      </w:r>
      <w:r w:rsidR="00F605D0" w:rsidRPr="000C35D9">
        <w:rPr>
          <w:rFonts w:eastAsiaTheme="minorHAnsi"/>
          <w:color w:val="FF0000"/>
          <w:sz w:val="16"/>
          <w:szCs w:val="16"/>
        </w:rPr>
        <w:t xml:space="preserve"> -</w:t>
      </w:r>
      <w:r w:rsidR="00F605D0">
        <w:rPr>
          <w:rFonts w:eastAsiaTheme="minorHAnsi"/>
          <w:sz w:val="16"/>
          <w:szCs w:val="16"/>
        </w:rPr>
        <w:t xml:space="preserve"> 급속한 중합에 의한 과도한 수축이 발생되므로, 조사되는 전체 에너지의 총합은 일정한 범위 내에서 가급적 천천히 중합</w:t>
      </w:r>
    </w:p>
    <w:p w:rsidR="00DA419F" w:rsidRDefault="000C35D9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>*</w:t>
      </w:r>
      <w:r w:rsidR="00F605D0" w:rsidRPr="000C35D9">
        <w:rPr>
          <w:rFonts w:eastAsiaTheme="minorHAnsi"/>
          <w:color w:val="FF0000"/>
          <w:sz w:val="16"/>
          <w:szCs w:val="16"/>
        </w:rPr>
        <w:t xml:space="preserve"> -</w:t>
      </w:r>
      <w:r w:rsidR="00F605D0">
        <w:rPr>
          <w:rFonts w:eastAsiaTheme="minorHAnsi"/>
          <w:sz w:val="16"/>
          <w:szCs w:val="16"/>
        </w:rPr>
        <w:t xml:space="preserve"> 너무 강한 광: </w:t>
      </w:r>
      <w:proofErr w:type="spellStart"/>
      <w:r w:rsidR="00F605D0">
        <w:rPr>
          <w:rFonts w:eastAsiaTheme="minorHAnsi"/>
          <w:sz w:val="16"/>
          <w:szCs w:val="16"/>
        </w:rPr>
        <w:t>중합률</w:t>
      </w:r>
      <w:proofErr w:type="spellEnd"/>
      <w:r w:rsidR="00F605D0">
        <w:rPr>
          <w:rFonts w:eastAsiaTheme="minorHAnsi"/>
          <w:sz w:val="16"/>
          <w:szCs w:val="16"/>
        </w:rPr>
        <w:t xml:space="preserve"> 저하 </w:t>
      </w:r>
      <w:r>
        <w:rPr>
          <w:rFonts w:eastAsiaTheme="minorHAnsi"/>
          <w:sz w:val="16"/>
          <w:szCs w:val="16"/>
        </w:rPr>
        <w:t>(</w:t>
      </w:r>
    </w:p>
    <w:p w:rsidR="00DA419F" w:rsidRDefault="000C35D9" w:rsidP="000C35D9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>*</w:t>
      </w:r>
      <w:r w:rsidR="00F605D0" w:rsidRPr="000C35D9">
        <w:rPr>
          <w:rFonts w:eastAsiaTheme="minorHAnsi"/>
          <w:color w:val="FF0000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 너무 빠른 중합: 급격한 중합수축응력 발생</w:t>
      </w:r>
      <w:r w:rsidR="00F605D0">
        <w:rPr>
          <w:rFonts w:eastAsiaTheme="minorHAnsi"/>
          <w:sz w:val="16"/>
          <w:szCs w:val="16"/>
        </w:rPr>
        <w:br/>
      </w:r>
      <w:r w:rsidRPr="000C35D9">
        <w:rPr>
          <w:rFonts w:eastAsiaTheme="minorHAnsi"/>
          <w:color w:val="FF0000"/>
          <w:sz w:val="16"/>
          <w:szCs w:val="16"/>
        </w:rPr>
        <w:t>*</w:t>
      </w:r>
      <w:r w:rsidR="00F605D0" w:rsidRPr="000C35D9">
        <w:rPr>
          <w:rFonts w:eastAsiaTheme="minorHAnsi"/>
          <w:color w:val="FF0000"/>
          <w:sz w:val="16"/>
          <w:szCs w:val="16"/>
        </w:rPr>
        <w:t>→</w:t>
      </w:r>
      <w:r w:rsidR="00F605D0">
        <w:rPr>
          <w:rFonts w:eastAsiaTheme="minorHAnsi"/>
          <w:sz w:val="16"/>
          <w:szCs w:val="16"/>
        </w:rPr>
        <w:t xml:space="preserve"> two step cure, pulse-delay cure, low intensity cure, moderate intensity cure, exponential cure, oscillating cure, ramped cure 등 천천히 중합하는 방법들이 권장됨★</w:t>
      </w:r>
    </w:p>
    <w:p w:rsidR="00DA419F" w:rsidRDefault="000C35D9">
      <w:pPr>
        <w:spacing w:after="0"/>
        <w:rPr>
          <w:rFonts w:eastAsiaTheme="minorHAnsi"/>
          <w:sz w:val="16"/>
          <w:szCs w:val="16"/>
        </w:rPr>
      </w:pPr>
      <w:r w:rsidRPr="000C35D9">
        <w:rPr>
          <w:rFonts w:eastAsiaTheme="minorHAnsi"/>
          <w:color w:val="FF0000"/>
          <w:sz w:val="16"/>
          <w:szCs w:val="16"/>
        </w:rPr>
        <w:t>*</w:t>
      </w:r>
      <w:r w:rsidR="00F605D0" w:rsidRPr="000C35D9">
        <w:rPr>
          <w:rFonts w:eastAsiaTheme="minorHAnsi"/>
          <w:color w:val="FF0000"/>
          <w:sz w:val="16"/>
          <w:szCs w:val="16"/>
        </w:rPr>
        <w:t xml:space="preserve"> - </w:t>
      </w:r>
      <w:r w:rsidR="00F605D0">
        <w:rPr>
          <w:rFonts w:eastAsiaTheme="minorHAnsi"/>
          <w:sz w:val="16"/>
          <w:szCs w:val="16"/>
        </w:rPr>
        <w:t>광강도가 높으면 겔화점(gel point)에 빨리 도달한다.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****  </w:t>
      </w:r>
      <w:r w:rsidRPr="000C35D9">
        <w:rPr>
          <w:rFonts w:eastAsiaTheme="minorHAnsi"/>
          <w:sz w:val="16"/>
          <w:szCs w:val="16"/>
          <w:highlight w:val="yellow"/>
        </w:rPr>
        <w:t>ramp 로 광중합하는 이유  ****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광조사 초기에는 약한 강도로 시작해서 점점 강도를  증가 시킴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치아와 수복재 사이의 적합성과 수복물의 수명을 향상시킴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중합수축 응력 감소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접착력 유지,미세누출 감소,수복물의 내구성 향상</w:t>
      </w:r>
      <w:r>
        <w:rPr>
          <w:rFonts w:eastAsiaTheme="minorHAnsi"/>
          <w:sz w:val="16"/>
          <w:szCs w:val="16"/>
        </w:rPr>
        <w:br/>
        <w:t xml:space="preserve">③ 가시광선 중합기에 사용되는 halogen lamp 는 시간에 따라 효율감소: bulb 또는 반사경의 손상, light tip 의 파손, 레진 조각의 부착 → 일반적으로 가시광선 중합기의 광도는 </w:t>
      </w:r>
      <w:r>
        <w:rPr>
          <w:rFonts w:eastAsiaTheme="minorHAnsi"/>
          <w:b/>
          <w:bCs/>
          <w:sz w:val="16"/>
          <w:szCs w:val="16"/>
        </w:rPr>
        <w:t>300mW/㎠</w:t>
      </w:r>
      <w:r>
        <w:rPr>
          <w:rFonts w:eastAsiaTheme="minorHAnsi"/>
          <w:sz w:val="16"/>
          <w:szCs w:val="16"/>
        </w:rPr>
        <w:t xml:space="preserve"> 이상을 유지해야 함 (혼동하지말자. 권장은 400, 최소는 300)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④ laser plasma arc 를 이용한 중합기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신속하고 깊게 중합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중합수축을 감소시킬 수 없음, 너무 강한 광은 중합을 저하, 가격이 비싸 현실적이지 못함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⑤ Blue LED: ★</w:t>
      </w:r>
      <w:r w:rsidR="000C35D9" w:rsidRPr="000C35D9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수명 매우 길다(전구, 반사경 수명 길다)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광세기 비교적 일정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소비전력 낮음(에너지 효율 좋음)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열방출 적고 가벼움(예열 x)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⑥ 광중합형: 44%-75% / 화학 중합형: 75%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9. 경화 깊이에 영향을 주는 요소 </w:t>
      </w:r>
      <w:r>
        <w:rPr>
          <w:rFonts w:eastAsiaTheme="minorHAnsi"/>
          <w:b/>
          <w:bCs/>
          <w:sz w:val="16"/>
          <w:szCs w:val="16"/>
        </w:rPr>
        <w:t>♣</w:t>
      </w:r>
      <w:r w:rsidRPr="000C35D9">
        <w:rPr>
          <w:rFonts w:eastAsiaTheme="minorHAnsi"/>
          <w:b/>
          <w:bCs/>
          <w:color w:val="FF0000"/>
          <w:sz w:val="16"/>
          <w:szCs w:val="16"/>
        </w:rPr>
        <w:t>♣</w:t>
      </w:r>
      <w:r w:rsidR="000C35D9" w:rsidRPr="000C35D9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0C35D9">
      <w:pPr>
        <w:spacing w:after="0"/>
        <w:rPr>
          <w:rFonts w:eastAsiaTheme="minorHAnsi"/>
          <w:sz w:val="16"/>
          <w:szCs w:val="16"/>
        </w:rPr>
      </w:pPr>
      <w:r w:rsidRPr="007F7C27">
        <w:rPr>
          <w:rFonts w:eastAsiaTheme="minorHAnsi"/>
          <w:color w:val="FF0000"/>
          <w:sz w:val="16"/>
          <w:szCs w:val="16"/>
        </w:rPr>
        <w:t>*</w:t>
      </w:r>
      <w:r w:rsidR="00F605D0" w:rsidRPr="007F7C27">
        <w:rPr>
          <w:rFonts w:eastAsiaTheme="minorHAnsi"/>
          <w:color w:val="FF0000"/>
          <w:sz w:val="16"/>
          <w:szCs w:val="16"/>
        </w:rPr>
        <w:t xml:space="preserve"> -</w:t>
      </w:r>
      <w:r w:rsidR="00F605D0">
        <w:rPr>
          <w:rFonts w:eastAsiaTheme="minorHAnsi"/>
          <w:sz w:val="16"/>
          <w:szCs w:val="16"/>
        </w:rPr>
        <w:t xml:space="preserve"> 시간, 광도, 거리(2mm 이하), shade (</w:t>
      </w:r>
      <w:r w:rsidR="00F605D0">
        <w:rPr>
          <w:rFonts w:eastAsiaTheme="minorHAnsi"/>
          <w:sz w:val="16"/>
          <w:szCs w:val="16"/>
          <w:u w:val="single"/>
        </w:rPr>
        <w:t>어두울수록 더 오랜시간</w:t>
      </w:r>
      <w:r w:rsidR="00F605D0">
        <w:rPr>
          <w:rFonts w:eastAsiaTheme="minorHAnsi"/>
          <w:sz w:val="16"/>
          <w:szCs w:val="16"/>
        </w:rPr>
        <w:t>), filler type, 함량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F7C27">
        <w:rPr>
          <w:rFonts w:eastAsiaTheme="minorHAnsi"/>
          <w:color w:val="FF0000"/>
          <w:sz w:val="16"/>
          <w:szCs w:val="16"/>
        </w:rPr>
        <w:t xml:space="preserve"> </w:t>
      </w:r>
      <w:r w:rsidR="007F7C27" w:rsidRPr="007F7C27">
        <w:rPr>
          <w:rFonts w:eastAsiaTheme="minorHAnsi"/>
          <w:color w:val="FF0000"/>
          <w:sz w:val="16"/>
          <w:szCs w:val="16"/>
        </w:rPr>
        <w:t>*</w:t>
      </w:r>
      <w:r w:rsidRPr="007F7C27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 xml:space="preserve">두께가 2mm 이상이 되면 광중합이 되지 않음.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F7C27">
        <w:rPr>
          <w:rFonts w:eastAsiaTheme="minorHAnsi"/>
          <w:color w:val="FF0000"/>
          <w:sz w:val="16"/>
          <w:szCs w:val="16"/>
        </w:rPr>
        <w:t xml:space="preserve"> </w:t>
      </w:r>
      <w:r w:rsidR="007F7C27" w:rsidRPr="007F7C27">
        <w:rPr>
          <w:rFonts w:eastAsiaTheme="minorHAnsi"/>
          <w:color w:val="FF0000"/>
          <w:sz w:val="16"/>
          <w:szCs w:val="16"/>
        </w:rPr>
        <w:t>*</w:t>
      </w:r>
      <w:r w:rsidRPr="007F7C27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 xml:space="preserve">필러가 많이 들어가면 </w:t>
      </w:r>
      <w:proofErr w:type="spellStart"/>
      <w:r>
        <w:rPr>
          <w:rFonts w:eastAsiaTheme="minorHAnsi"/>
          <w:sz w:val="16"/>
          <w:szCs w:val="16"/>
        </w:rPr>
        <w:t>중합률은</w:t>
      </w:r>
      <w:proofErr w:type="spellEnd"/>
      <w:r>
        <w:rPr>
          <w:rFonts w:eastAsiaTheme="minorHAnsi"/>
          <w:sz w:val="16"/>
          <w:szCs w:val="16"/>
        </w:rPr>
        <w:t xml:space="preserve"> 높아진다.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F7C27">
        <w:rPr>
          <w:rFonts w:eastAsiaTheme="minorHAnsi"/>
          <w:sz w:val="16"/>
          <w:szCs w:val="16"/>
          <w:highlight w:val="yellow"/>
        </w:rPr>
        <w:t>******  Total energy concepts  ****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빛의 세기에 조사 시간을 곱한 값 16,000mv/cm2 이  되어야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적절한 중합이 일어난다는 이론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광도가 아무리 높아도 충분히 중합반응이 일어 나려면 10초 이상의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시간이 필요..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10.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전치부용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복합레진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♣★★</w:t>
      </w:r>
      <w:r w:rsidR="007F7C27" w:rsidRPr="007F7C27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충전재가 체적비로 50% 내외인 혼합형이나 미세입자형이 추천</w:t>
      </w:r>
      <w:r>
        <w:rPr>
          <w:rFonts w:eastAsiaTheme="minorHAnsi"/>
          <w:sz w:val="16"/>
          <w:szCs w:val="16"/>
        </w:rPr>
        <w:br/>
        <w:t>→ 물리적 강도가 낮지만 연마에 의해 만족할 만한 활택도를 얻을 수 있어 심미적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- 4 급와동: 미세입자형 복합레진은 강도가 약하므로 단독으로 사용하는 것보다는 하부 또는 설면에 혼합형 또는 거대입자형 복합레진 사용하고 표면에만 미세입자형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7F7C27">
        <w:rPr>
          <w:rFonts w:eastAsiaTheme="minorHAnsi"/>
          <w:sz w:val="16"/>
          <w:szCs w:val="16"/>
          <w:highlight w:val="yellow"/>
        </w:rPr>
        <w:t>- 5 급와동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>: 치은연하변연이 치은압배사로 노출이 곤란한 경우, mini-flap 또는 치관연장 술식을 이용하여 치은연 하방 충분 접근 얻어야.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65434B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11.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구치부용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복합레진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수복</w:t>
      </w:r>
      <w:r>
        <w:rPr>
          <w:rFonts w:eastAsiaTheme="minorHAnsi"/>
          <w:b/>
          <w:bCs/>
          <w:sz w:val="16"/>
          <w:szCs w:val="16"/>
        </w:rPr>
        <w:t xml:space="preserve"> ♣★★</w:t>
      </w:r>
      <w:r w:rsidR="00902BB9">
        <w:rPr>
          <w:rFonts w:eastAsiaTheme="minorHAnsi"/>
          <w:b/>
          <w:bCs/>
          <w:sz w:val="16"/>
          <w:szCs w:val="16"/>
        </w:rPr>
        <w:t xml:space="preserve"> </w:t>
      </w:r>
      <w:r w:rsidR="00902BB9" w:rsidRPr="0065434B">
        <w:rPr>
          <w:rFonts w:eastAsiaTheme="minorHAnsi"/>
          <w:b/>
          <w:bCs/>
          <w:color w:val="FF0000"/>
          <w:sz w:val="16"/>
          <w:szCs w:val="16"/>
        </w:rPr>
        <w:t>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장점: 심미성, 치질 보존, 치질과 접착, </w:t>
      </w:r>
      <w:r>
        <w:rPr>
          <w:rFonts w:eastAsiaTheme="minorHAnsi"/>
          <w:b/>
          <w:bCs/>
          <w:sz w:val="16"/>
          <w:szCs w:val="16"/>
        </w:rPr>
        <w:t>낮은 열 전도율</w:t>
      </w:r>
      <w:r>
        <w:rPr>
          <w:rFonts w:eastAsiaTheme="minorHAnsi"/>
          <w:sz w:val="16"/>
          <w:szCs w:val="16"/>
        </w:rPr>
        <w:t>, 갈바니즘 방지, 아말감의 유해성 논란 피함.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단점</w:t>
      </w:r>
      <w:r>
        <w:rPr>
          <w:rFonts w:eastAsiaTheme="minorHAnsi"/>
          <w:sz w:val="16"/>
          <w:szCs w:val="16"/>
        </w:rPr>
        <w:br/>
        <w:t xml:space="preserve"> ① 낮은 인장강도로 인한 파절 가능성</w:t>
      </w:r>
      <w:r>
        <w:rPr>
          <w:rFonts w:eastAsiaTheme="minorHAnsi"/>
          <w:sz w:val="16"/>
          <w:szCs w:val="16"/>
        </w:rPr>
        <w:br/>
        <w:t xml:space="preserve"> ② 높은 열팽창계수</w:t>
      </w:r>
      <w:r>
        <w:rPr>
          <w:rFonts w:eastAsiaTheme="minorHAnsi"/>
          <w:sz w:val="16"/>
          <w:szCs w:val="16"/>
        </w:rPr>
        <w:br/>
        <w:t xml:space="preserve"> ③ </w:t>
      </w:r>
      <w:r>
        <w:rPr>
          <w:rFonts w:eastAsiaTheme="minorHAnsi"/>
          <w:b/>
          <w:bCs/>
          <w:sz w:val="16"/>
          <w:szCs w:val="16"/>
        </w:rPr>
        <w:t>높은 중합수축율</w:t>
      </w:r>
      <w:r>
        <w:rPr>
          <w:rFonts w:eastAsiaTheme="minorHAnsi"/>
          <w:sz w:val="16"/>
          <w:szCs w:val="16"/>
        </w:rPr>
        <w:t>, 흡수팽창</w:t>
      </w:r>
      <w:r>
        <w:rPr>
          <w:rFonts w:eastAsiaTheme="minorHAnsi"/>
          <w:sz w:val="16"/>
          <w:szCs w:val="16"/>
        </w:rPr>
        <w:br/>
        <w:t xml:space="preserve"> ④ 깊이에 따른 불균일한 중합</w:t>
      </w:r>
      <w:r>
        <w:rPr>
          <w:rFonts w:eastAsiaTheme="minorHAnsi"/>
          <w:sz w:val="16"/>
          <w:szCs w:val="16"/>
        </w:rPr>
        <w:br/>
        <w:t xml:space="preserve"> ⑤ 내구성 및 조작의 어려움</w:t>
      </w:r>
      <w:r>
        <w:rPr>
          <w:rFonts w:eastAsiaTheme="minorHAnsi"/>
          <w:sz w:val="16"/>
          <w:szCs w:val="16"/>
        </w:rPr>
        <w:br/>
        <w:t xml:space="preserve"> ⑥ Ⅱ급 와동 수복 시 인접면 접촉점 부여 어려움</w:t>
      </w:r>
      <w:r>
        <w:rPr>
          <w:rFonts w:eastAsiaTheme="minorHAnsi"/>
          <w:sz w:val="16"/>
          <w:szCs w:val="16"/>
        </w:rPr>
        <w:br/>
        <w:t xml:space="preserve"> ⑦ 인접면 치은 변연의 적합 어려움</w:t>
      </w:r>
      <w:r>
        <w:rPr>
          <w:rFonts w:eastAsiaTheme="minorHAnsi"/>
          <w:sz w:val="16"/>
          <w:szCs w:val="16"/>
        </w:rPr>
        <w:br/>
        <w:t>→ 해결: Ⅱ급 와동 인접면 치은 변연에서는 흐름성이 우수한 flowable resin 사용 → 변연 폐쇄 도모</w:t>
      </w:r>
      <w:r>
        <w:rPr>
          <w:rFonts w:eastAsiaTheme="minorHAnsi"/>
          <w:sz w:val="16"/>
          <w:szCs w:val="16"/>
        </w:rPr>
        <w:br/>
        <w:t>→ but, flowable resin 만 사용하면 안 됨. 중합수축이 구치부용 복합레진에 비해 두 배</w:t>
      </w:r>
      <w:r>
        <w:rPr>
          <w:rFonts w:eastAsiaTheme="minorHAnsi"/>
          <w:sz w:val="16"/>
          <w:szCs w:val="16"/>
        </w:rPr>
        <w:br/>
        <w:t>※ flowable 은 젖음성이 좋아 고점도의 구치부용 복합레진만사용할 때 와동의 미세한 우각 부위로의 기포 함입 방지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2) 혼합형 복합레진: 충전재 함량을 높여 물리적 성질 향상</w:t>
      </w:r>
      <w:r>
        <w:rPr>
          <w:rFonts w:eastAsiaTheme="minorHAnsi"/>
          <w:sz w:val="16"/>
          <w:szCs w:val="16"/>
        </w:rPr>
        <w:br/>
        <w:t>→ 탄성계수가 상아질에 가깝고 경도, 압축강도가 상아질보다 크게 우수하면서도 비교적 높은 활택도를 보임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*** 구치부 수복시 시린 증상 예방하는 방법 ****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 형성에 주의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과도한 dentin 삭제 주의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우식이 깊은 경우 ~ GI base 후 증상 관찰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Flowable resine base 사용으로 수축 응력 감소</w:t>
      </w:r>
    </w:p>
    <w:p w:rsidR="00DA419F" w:rsidRPr="0065434B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적층 </w:t>
      </w:r>
      <w:proofErr w:type="gramStart"/>
      <w:r>
        <w:rPr>
          <w:rFonts w:eastAsiaTheme="minorHAnsi"/>
          <w:sz w:val="16"/>
          <w:szCs w:val="16"/>
        </w:rPr>
        <w:t>충전으로  수축응력</w:t>
      </w:r>
      <w:proofErr w:type="gramEnd"/>
      <w:r>
        <w:rPr>
          <w:rFonts w:eastAsiaTheme="minorHAnsi"/>
          <w:sz w:val="16"/>
          <w:szCs w:val="16"/>
        </w:rPr>
        <w:t xml:space="preserve"> 감소</w:t>
      </w:r>
      <w:r w:rsidR="0065434B" w:rsidRPr="0065434B">
        <w:rPr>
          <w:rFonts w:eastAsiaTheme="minorHAnsi" w:hint="eastAsia"/>
          <w:color w:val="0070C0"/>
          <w:sz w:val="16"/>
          <w:szCs w:val="16"/>
        </w:rPr>
        <w:t xml:space="preserve"> </w:t>
      </w:r>
      <w:r w:rsidR="0065434B" w:rsidRPr="0065434B">
        <w:rPr>
          <w:rFonts w:eastAsiaTheme="minorHAnsi"/>
          <w:color w:val="0070C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적절한 교합 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lastRenderedPageBreak/>
        <w:drawing>
          <wp:inline distT="0" distB="0" distL="0" distR="0">
            <wp:extent cx="1249680" cy="1242060"/>
            <wp:effectExtent l="0" t="0" r="0" b="0"/>
            <wp:docPr id="1104" name="shape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1470660" cy="1127760"/>
            <wp:effectExtent l="0" t="0" r="0" b="0"/>
            <wp:docPr id="1105" name="shape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5434B">
        <w:rPr>
          <w:rFonts w:eastAsiaTheme="minorHAnsi"/>
          <w:b/>
          <w:bCs/>
          <w:sz w:val="16"/>
          <w:szCs w:val="16"/>
          <w:highlight w:val="yellow"/>
        </w:rPr>
        <w:t>** 기억해 둘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방사선 투과성 : quartz</w:t>
      </w:r>
      <w:r>
        <w:rPr>
          <w:rFonts w:eastAsiaTheme="minorHAnsi"/>
          <w:sz w:val="16"/>
          <w:szCs w:val="16"/>
        </w:rPr>
        <w:br/>
        <w:t>방사선 불투과성: barium, strontium, zirconium, yttrium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요건 수치만 보시길.</w:t>
      </w:r>
      <w:r>
        <w:rPr>
          <w:rFonts w:eastAsiaTheme="minorHAnsi"/>
          <w:sz w:val="16"/>
          <w:szCs w:val="16"/>
        </w:rPr>
        <w:br/>
        <w:t xml:space="preserve"> ① 작업시간 (90 초 이상)</w:t>
      </w:r>
      <w:r>
        <w:rPr>
          <w:rFonts w:eastAsiaTheme="minorHAnsi"/>
          <w:sz w:val="16"/>
          <w:szCs w:val="16"/>
        </w:rPr>
        <w:br/>
        <w:t xml:space="preserve"> ② 중합시간 (5 분 이하)</w:t>
      </w:r>
      <w:r>
        <w:rPr>
          <w:rFonts w:eastAsiaTheme="minorHAnsi"/>
          <w:sz w:val="16"/>
          <w:szCs w:val="16"/>
        </w:rPr>
        <w:br/>
        <w:t xml:space="preserve"> ③ 광중합형의 중합깊이 (2mm 정도)</w:t>
      </w:r>
      <w:r>
        <w:rPr>
          <w:rFonts w:eastAsiaTheme="minorHAnsi"/>
          <w:sz w:val="16"/>
          <w:szCs w:val="16"/>
        </w:rPr>
        <w:br/>
        <w:t xml:space="preserve"> ④ 굴곡강도 (24 시간 뒤 5MPa)</w:t>
      </w:r>
      <w:r>
        <w:rPr>
          <w:rFonts w:eastAsiaTheme="minorHAnsi"/>
          <w:sz w:val="16"/>
          <w:szCs w:val="16"/>
        </w:rPr>
        <w:br/>
        <w:t xml:space="preserve"> ⑤ 흡습도 (50ug/mm³)</w:t>
      </w:r>
      <w:r>
        <w:rPr>
          <w:rFonts w:eastAsiaTheme="minorHAnsi"/>
          <w:sz w:val="16"/>
          <w:szCs w:val="16"/>
        </w:rPr>
        <w:br/>
        <w:t xml:space="preserve"> ⑥ 용해도 (1.5 ~ 2.0%)</w:t>
      </w:r>
      <w:r>
        <w:rPr>
          <w:rFonts w:eastAsiaTheme="minorHAnsi"/>
          <w:sz w:val="16"/>
          <w:szCs w:val="16"/>
        </w:rPr>
        <w:br/>
        <w:t xml:space="preserve"> ⑦ 중합수축 (2 ~ 4% 최대 7%까지)</w:t>
      </w:r>
      <w:r>
        <w:rPr>
          <w:rFonts w:eastAsiaTheme="minorHAnsi"/>
          <w:sz w:val="16"/>
          <w:szCs w:val="16"/>
        </w:rPr>
        <w:br/>
        <w:t xml:space="preserve"> ⑧ 열팽창계수 (치질의 3-4 배) ★</w:t>
      </w:r>
      <w:r>
        <w:rPr>
          <w:rFonts w:eastAsiaTheme="minorHAnsi"/>
          <w:sz w:val="16"/>
          <w:szCs w:val="16"/>
        </w:rPr>
        <w:br/>
        <w:t>→ 구강내 과도한 온도 변화에 의해 체적변화가 발생해 레진-치아 계면이 파괴되어 marginal percolation 야기</w:t>
      </w:r>
      <w:r>
        <w:rPr>
          <w:rFonts w:eastAsiaTheme="minorHAnsi"/>
          <w:sz w:val="16"/>
          <w:szCs w:val="16"/>
        </w:rPr>
        <w:br/>
        <w:t xml:space="preserve"> ⑨ 중합율 (24 시간 후 70%까지 증가)</w:t>
      </w:r>
      <w:r>
        <w:rPr>
          <w:rFonts w:eastAsiaTheme="minorHAnsi"/>
          <w:sz w:val="16"/>
          <w:szCs w:val="16"/>
        </w:rPr>
        <w:br/>
        <w:t xml:space="preserve"> ⑩ 가시광선 중합기의 광도 (300mW/Cm²)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원칙적으로 교합면에는 변연사면을 부여하지 않는 것이 유리.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상아질 접착 : 화학적결합보다 미세기계적 결합이 훨씬 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상아질에 결합력은 대개 primer 에 의한 혼성층에서 오는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점도 조절제</w:t>
      </w:r>
      <w:r>
        <w:rPr>
          <w:rFonts w:eastAsiaTheme="minorHAnsi"/>
          <w:sz w:val="16"/>
          <w:szCs w:val="16"/>
        </w:rPr>
        <w:br/>
        <w:t xml:space="preserve"> ① </w:t>
      </w:r>
      <w:r>
        <w:rPr>
          <w:rFonts w:eastAsiaTheme="minorHAnsi"/>
          <w:b/>
          <w:bCs/>
          <w:sz w:val="16"/>
          <w:szCs w:val="16"/>
        </w:rPr>
        <w:t>TEG-DMA</w:t>
      </w:r>
      <w:r>
        <w:rPr>
          <w:rFonts w:eastAsiaTheme="minorHAnsi"/>
          <w:sz w:val="16"/>
          <w:szCs w:val="16"/>
        </w:rPr>
        <w:t xml:space="preserve"> : 가장 흔히 사용됨</w:t>
      </w:r>
      <w:r>
        <w:rPr>
          <w:rFonts w:eastAsiaTheme="minorHAnsi"/>
          <w:sz w:val="16"/>
          <w:szCs w:val="16"/>
        </w:rPr>
        <w:br/>
        <w:t xml:space="preserve"> ② UDMA</w:t>
      </w:r>
      <w:r>
        <w:rPr>
          <w:rFonts w:eastAsiaTheme="minorHAnsi"/>
          <w:sz w:val="16"/>
          <w:szCs w:val="16"/>
        </w:rPr>
        <w:br/>
        <w:t xml:space="preserve"> ③ EGDMA (EDMA)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 레진은 macrofill 이 중합도가 좋고 온도가 높을수록, 밝은 색상일수록 중합이 잘됨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11. 치간이개 수복 </w:t>
      </w:r>
      <w:r>
        <w:rPr>
          <w:rFonts w:eastAsiaTheme="minorHAnsi"/>
          <w:b/>
          <w:bCs/>
          <w:sz w:val="16"/>
          <w:szCs w:val="16"/>
        </w:rPr>
        <w:t>(치아보존수복학 396P) ★</w:t>
      </w:r>
    </w:p>
    <w:p w:rsidR="00DA419F" w:rsidRDefault="00F605D0">
      <w:pPr>
        <w:numPr>
          <w:ilvl w:val="0"/>
          <w:numId w:val="3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치간이개 치료 방법 중 직접 복합레진 접착술의 가장 큰 장점은 매우 보존적이며 보수가 가능하다는 점</w:t>
      </w:r>
    </w:p>
    <w:p w:rsidR="00DA419F" w:rsidRDefault="00F605D0">
      <w:pPr>
        <w:numPr>
          <w:ilvl w:val="0"/>
          <w:numId w:val="3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접착을 위해 단순 산부식을 통해 접착할 수 있으며, 유지력을 증가시키기 위해 diamond 등으로 법랑질의 거칠기를 증가시키고 접착술식을 이용하기도 함.</w:t>
      </w:r>
    </w:p>
    <w:p w:rsidR="00DA419F" w:rsidRPr="0065434B" w:rsidRDefault="00F605D0" w:rsidP="0065434B">
      <w:pPr>
        <w:numPr>
          <w:ilvl w:val="0"/>
          <w:numId w:val="3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치간 이개가 작을수록 외형형성과 폐쇄가 유리하다.</w:t>
      </w:r>
      <w:r>
        <w:rPr>
          <w:rFonts w:eastAsiaTheme="minorHAnsi"/>
          <w:sz w:val="16"/>
          <w:szCs w:val="16"/>
        </w:rPr>
        <w:br/>
        <w:t>cf) 도재수복보다 오염되기 더 쉽고, 빛 투과율이 낮다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65434B">
        <w:rPr>
          <w:rFonts w:eastAsiaTheme="minorHAnsi"/>
          <w:b/>
          <w:bCs/>
          <w:color w:val="7030A0"/>
          <w:sz w:val="16"/>
          <w:szCs w:val="16"/>
          <w:highlight w:val="yellow"/>
        </w:rPr>
        <w:t>12. 치경부 병소 수복 시 고려할 사항</w:t>
      </w:r>
      <w:r>
        <w:rPr>
          <w:rFonts w:eastAsiaTheme="minorHAnsi"/>
          <w:b/>
          <w:bCs/>
          <w:sz w:val="16"/>
          <w:szCs w:val="16"/>
        </w:rPr>
        <w:t xml:space="preserve"> ★</w:t>
      </w:r>
    </w:p>
    <w:p w:rsidR="00DA419F" w:rsidRDefault="00F605D0">
      <w:pPr>
        <w:numPr>
          <w:ilvl w:val="0"/>
          <w:numId w:val="3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비우식성 치경부 병소는 시간이 경과할수록 경화상아질을 형성하므로 접착이 용이하지 않다.</w:t>
      </w:r>
    </w:p>
    <w:p w:rsidR="00DA419F" w:rsidRDefault="00F605D0">
      <w:pPr>
        <w:numPr>
          <w:ilvl w:val="0"/>
          <w:numId w:val="3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우식 상아질과 마모된 치경부 하방에 형성된 삼차상아질은 경화가 진행되어 세관의 협착을 나타낸다.</w:t>
      </w:r>
    </w:p>
    <w:p w:rsidR="00DA419F" w:rsidRDefault="00F605D0">
      <w:pPr>
        <w:numPr>
          <w:ilvl w:val="0"/>
          <w:numId w:val="3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관주상아질의 과석회화, 상아세관의 협착, 상아모세포돌기의 퇴축 등 소견으로 특징지어지는 변화된 상아질에 산부식을 했을 때는 건전한 상아질에 비해 상아세관의 노출량이 적어지며 이에 따라 접착 효율이 감소한다.</w:t>
      </w:r>
    </w:p>
    <w:p w:rsidR="00DA419F" w:rsidRPr="0065434B" w:rsidRDefault="00F605D0" w:rsidP="0065434B">
      <w:pPr>
        <w:numPr>
          <w:ilvl w:val="0"/>
          <w:numId w:val="3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 급 와동에서 복합레진 수복을 위한 와동의 형성은 변연의 위치에 따라 법랑질 변연의 경우에는 변연 사면을 부여하거나 변연 와동을 형성하고, 상아질 변연의 경우에는 butt joint 형태의 </w:t>
      </w:r>
      <w:proofErr w:type="spellStart"/>
      <w:r>
        <w:rPr>
          <w:rFonts w:eastAsiaTheme="minorHAnsi"/>
          <w:sz w:val="16"/>
          <w:szCs w:val="16"/>
        </w:rPr>
        <w:t>와동을</w:t>
      </w:r>
      <w:proofErr w:type="spellEnd"/>
      <w:r>
        <w:rPr>
          <w:rFonts w:eastAsiaTheme="minorHAnsi"/>
          <w:sz w:val="16"/>
          <w:szCs w:val="16"/>
        </w:rPr>
        <w:t xml:space="preserve"> 형성한다</w:t>
      </w: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13. GI 수복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 </w:t>
      </w:r>
      <w:proofErr w:type="gramStart"/>
      <w:r w:rsidRPr="002E7D35">
        <w:rPr>
          <w:rFonts w:eastAsiaTheme="minorHAnsi"/>
          <w:b/>
          <w:bCs/>
          <w:color w:val="7030A0"/>
          <w:sz w:val="16"/>
          <w:szCs w:val="16"/>
        </w:rPr>
        <w:t>GI 의</w:t>
      </w:r>
      <w:proofErr w:type="gram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특성 </w:t>
      </w:r>
      <w:r>
        <w:rPr>
          <w:rFonts w:eastAsiaTheme="minorHAnsi"/>
          <w:b/>
          <w:bCs/>
          <w:sz w:val="16"/>
          <w:szCs w:val="16"/>
        </w:rPr>
        <w:t>♣★☆</w:t>
      </w:r>
      <w:r w:rsidR="0065434B" w:rsidRPr="0065434B">
        <w:rPr>
          <w:rFonts w:eastAsiaTheme="minorHAnsi"/>
          <w:b/>
          <w:bCs/>
          <w:color w:val="FF0000"/>
          <w:sz w:val="16"/>
          <w:szCs w:val="16"/>
        </w:rPr>
        <w:t>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구성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입자: </w:t>
      </w:r>
      <w:r w:rsidRPr="0065434B">
        <w:rPr>
          <w:rFonts w:eastAsiaTheme="minorHAnsi"/>
          <w:sz w:val="16"/>
          <w:szCs w:val="16"/>
          <w:u w:val="single"/>
        </w:rPr>
        <w:t>polyalkenoic acid</w:t>
      </w:r>
      <w:r>
        <w:rPr>
          <w:rFonts w:eastAsiaTheme="minorHAnsi"/>
          <w:sz w:val="16"/>
          <w:szCs w:val="16"/>
        </w:rPr>
        <w:t xml:space="preserve"> (</w:t>
      </w:r>
      <w:r>
        <w:rPr>
          <w:rFonts w:eastAsiaTheme="minorHAnsi"/>
          <w:sz w:val="16"/>
          <w:szCs w:val="16"/>
          <w:u w:val="single"/>
        </w:rPr>
        <w:t>약산</w:t>
      </w:r>
      <w:r>
        <w:rPr>
          <w:rFonts w:eastAsiaTheme="minorHAnsi"/>
          <w:sz w:val="16"/>
          <w:szCs w:val="16"/>
        </w:rPr>
        <w:t>. 주로 polyacrylic 또는 polymaleic acid)에 의해 용해된 glass충전재 입자 (ion leachable FluoroAluminoSilicate glass)</w:t>
      </w:r>
    </w:p>
    <w:p w:rsidR="0065434B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기질: 용해된 glass 성분과 교차결합하여 형성되는 </w:t>
      </w:r>
    </w:p>
    <w:p w:rsidR="00DA419F" w:rsidRPr="0065434B" w:rsidRDefault="00F605D0" w:rsidP="0065434B">
      <w:pPr>
        <w:spacing w:after="0"/>
        <w:ind w:firstLineChars="200" w:firstLine="320"/>
        <w:rPr>
          <w:rFonts w:eastAsiaTheme="minorHAnsi"/>
          <w:sz w:val="16"/>
          <w:szCs w:val="16"/>
          <w:u w:val="single"/>
        </w:rPr>
      </w:pPr>
      <w:proofErr w:type="spellStart"/>
      <w:r w:rsidRPr="0065434B">
        <w:rPr>
          <w:rFonts w:eastAsiaTheme="minorHAnsi"/>
          <w:sz w:val="16"/>
          <w:szCs w:val="16"/>
          <w:u w:val="single"/>
        </w:rPr>
        <w:t>aluminium</w:t>
      </w:r>
      <w:proofErr w:type="spellEnd"/>
      <w:r w:rsidRPr="0065434B">
        <w:rPr>
          <w:rFonts w:eastAsiaTheme="minorHAnsi"/>
          <w:sz w:val="16"/>
          <w:szCs w:val="16"/>
          <w:u w:val="single"/>
        </w:rPr>
        <w:t xml:space="preserve"> polyacrylate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공급 형태 및 성분 ★ </w:t>
      </w:r>
      <w:r w:rsidR="002F0532" w:rsidRPr="002F0532">
        <w:rPr>
          <w:rFonts w:eastAsiaTheme="minorHAnsi"/>
          <w:color w:val="FF0000"/>
          <w:sz w:val="16"/>
          <w:szCs w:val="16"/>
        </w:rPr>
        <w:t xml:space="preserve">24.  </w:t>
      </w:r>
      <w:r w:rsidR="002F0532" w:rsidRPr="002F0532">
        <w:rPr>
          <w:rFonts w:eastAsiaTheme="minorHAnsi"/>
          <w:color w:val="0070C0"/>
          <w:sz w:val="16"/>
          <w:szCs w:val="16"/>
        </w:rPr>
        <w:t>24.25.26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="002F0532" w:rsidRPr="002F0532">
        <w:rPr>
          <w:rFonts w:eastAsiaTheme="minorHAnsi"/>
          <w:color w:val="0070C0"/>
          <w:sz w:val="16"/>
          <w:szCs w:val="16"/>
        </w:rPr>
        <w:t>*</w:t>
      </w:r>
      <w:r w:rsidRPr="002F0532">
        <w:rPr>
          <w:rFonts w:eastAsiaTheme="minorHAnsi"/>
          <w:color w:val="0070C0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powder: </w:t>
      </w:r>
      <w:proofErr w:type="spellStart"/>
      <w:r>
        <w:rPr>
          <w:rFonts w:eastAsiaTheme="minorHAnsi"/>
          <w:sz w:val="16"/>
          <w:szCs w:val="16"/>
        </w:rPr>
        <w:t>CaF</w:t>
      </w:r>
      <w:proofErr w:type="spellEnd"/>
      <w:r>
        <w:rPr>
          <w:rFonts w:eastAsiaTheme="minorHAnsi"/>
          <w:sz w:val="16"/>
          <w:szCs w:val="16"/>
        </w:rPr>
        <w:t xml:space="preserve">₂, </w:t>
      </w:r>
      <w:proofErr w:type="spellStart"/>
      <w:r>
        <w:rPr>
          <w:rFonts w:eastAsiaTheme="minorHAnsi"/>
          <w:sz w:val="16"/>
          <w:szCs w:val="16"/>
        </w:rPr>
        <w:t>SiO</w:t>
      </w:r>
      <w:proofErr w:type="spellEnd"/>
      <w:r>
        <w:rPr>
          <w:rFonts w:eastAsiaTheme="minorHAnsi"/>
          <w:sz w:val="16"/>
          <w:szCs w:val="16"/>
        </w:rPr>
        <w:t xml:space="preserve">₂, </w:t>
      </w:r>
      <w:proofErr w:type="spellStart"/>
      <w:r>
        <w:rPr>
          <w:rFonts w:eastAsiaTheme="minorHAnsi"/>
          <w:sz w:val="16"/>
          <w:szCs w:val="16"/>
        </w:rPr>
        <w:t>Al₂O</w:t>
      </w:r>
      <w:proofErr w:type="spellEnd"/>
      <w:r>
        <w:rPr>
          <w:rFonts w:eastAsiaTheme="minorHAnsi"/>
          <w:sz w:val="16"/>
          <w:szCs w:val="16"/>
        </w:rPr>
        <w:t xml:space="preserve">₃, </w:t>
      </w:r>
      <w:proofErr w:type="spellStart"/>
      <w:r>
        <w:rPr>
          <w:rFonts w:eastAsiaTheme="minorHAnsi"/>
          <w:sz w:val="16"/>
          <w:szCs w:val="16"/>
        </w:rPr>
        <w:t>AlPO</w:t>
      </w:r>
      <w:proofErr w:type="spellEnd"/>
      <w:r>
        <w:rPr>
          <w:rFonts w:eastAsiaTheme="minorHAnsi"/>
          <w:sz w:val="16"/>
          <w:szCs w:val="16"/>
        </w:rPr>
        <w:t>₄, AlF₃, NaF</w:t>
      </w:r>
    </w:p>
    <w:p w:rsidR="00DA419F" w:rsidRDefault="002F0532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color w:val="0070C0"/>
          <w:sz w:val="16"/>
          <w:szCs w:val="16"/>
        </w:rPr>
        <w:t>*</w:t>
      </w:r>
      <w:r w:rsidR="00F605D0" w:rsidRPr="002F0532">
        <w:rPr>
          <w:rFonts w:eastAsiaTheme="minorHAnsi"/>
          <w:color w:val="0070C0"/>
          <w:sz w:val="16"/>
          <w:szCs w:val="16"/>
        </w:rPr>
        <w:t xml:space="preserve"> -</w:t>
      </w:r>
      <w:r w:rsidR="00F605D0">
        <w:rPr>
          <w:rFonts w:eastAsiaTheme="minorHAnsi"/>
          <w:sz w:val="16"/>
          <w:szCs w:val="16"/>
        </w:rPr>
        <w:t xml:space="preserve"> liquid: acrylic acid, maleic acid, itaconic acid, butane dicarboxylic acid, </w:t>
      </w:r>
      <w:r w:rsidR="00F605D0">
        <w:rPr>
          <w:rFonts w:eastAsiaTheme="minorHAnsi"/>
          <w:sz w:val="16"/>
          <w:szCs w:val="16"/>
          <w:u w:val="single"/>
        </w:rPr>
        <w:t>tartaric acid(경화조절: 초기엔 초기반응 늦추다 다시 촉진)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color w:val="FF0000"/>
          <w:sz w:val="16"/>
          <w:szCs w:val="16"/>
        </w:rPr>
        <w:t xml:space="preserve"> </w:t>
      </w:r>
      <w:r w:rsidR="002F0532" w:rsidRPr="002F0532">
        <w:rPr>
          <w:rFonts w:eastAsiaTheme="minorHAnsi"/>
          <w:color w:val="FF0000"/>
          <w:sz w:val="16"/>
          <w:szCs w:val="16"/>
        </w:rPr>
        <w:t>*</w:t>
      </w:r>
      <w:r w:rsidRPr="002F0532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 xml:space="preserve">radiopacity 위해 </w:t>
      </w:r>
      <w:proofErr w:type="gramStart"/>
      <w:r>
        <w:rPr>
          <w:rFonts w:eastAsiaTheme="minorHAnsi"/>
          <w:sz w:val="16"/>
          <w:szCs w:val="16"/>
        </w:rPr>
        <w:t>산화아연</w:t>
      </w:r>
      <w:r w:rsidR="002F0532">
        <w:rPr>
          <w:rFonts w:eastAsiaTheme="minorHAnsi" w:hint="eastAsia"/>
          <w:sz w:val="16"/>
          <w:szCs w:val="16"/>
        </w:rPr>
        <w:t>,바륨유리</w:t>
      </w:r>
      <w:proofErr w:type="gramEnd"/>
      <w:r>
        <w:rPr>
          <w:rFonts w:eastAsiaTheme="minorHAnsi"/>
          <w:sz w:val="16"/>
          <w:szCs w:val="16"/>
        </w:rPr>
        <w:t xml:space="preserve"> 첨가하기도 함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sz w:val="16"/>
          <w:szCs w:val="16"/>
          <w:highlight w:val="yellow"/>
        </w:rPr>
        <w:t>3) 경화기전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초기반응: </w:t>
      </w:r>
      <w:r>
        <w:rPr>
          <w:rFonts w:eastAsiaTheme="minorHAnsi"/>
          <w:sz w:val="16"/>
          <w:szCs w:val="16"/>
          <w:u w:val="single"/>
        </w:rPr>
        <w:t>Ca²</w:t>
      </w:r>
      <w:r>
        <w:rPr>
          <w:rFonts w:ascii="Cambria Math" w:eastAsiaTheme="minorHAnsi" w:hAnsi="Cambria Math" w:cs="Cambria Math"/>
          <w:sz w:val="16"/>
          <w:szCs w:val="16"/>
          <w:u w:val="single"/>
        </w:rPr>
        <w:t>⁺(</w:t>
      </w:r>
      <w:r>
        <w:rPr>
          <w:rFonts w:ascii="Cambria Math" w:eastAsiaTheme="minorHAnsi" w:hAnsi="Cambria Math" w:cs="Cambria Math"/>
          <w:sz w:val="16"/>
          <w:szCs w:val="16"/>
          <w:u w:val="single"/>
        </w:rPr>
        <w:t>치질</w:t>
      </w:r>
      <w:r>
        <w:rPr>
          <w:rFonts w:ascii="Cambria Math" w:eastAsiaTheme="minorHAnsi" w:hAnsi="Cambria Math" w:cs="Cambria Math"/>
          <w:sz w:val="16"/>
          <w:szCs w:val="16"/>
          <w:u w:val="single"/>
        </w:rPr>
        <w:t>)</w:t>
      </w:r>
      <w:r>
        <w:rPr>
          <w:rFonts w:eastAsiaTheme="minorHAnsi"/>
          <w:sz w:val="16"/>
          <w:szCs w:val="16"/>
          <w:u w:val="single"/>
        </w:rPr>
        <w:t>와 카복실기(GI)사이</w:t>
      </w:r>
      <w:r>
        <w:rPr>
          <w:rFonts w:eastAsiaTheme="minorHAnsi"/>
          <w:sz w:val="16"/>
          <w:szCs w:val="16"/>
        </w:rPr>
        <w:t xml:space="preserve"> (킬레이션반응)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- 2 차반응: Ca²</w:t>
      </w:r>
      <w:r>
        <w:rPr>
          <w:rFonts w:ascii="Cambria Math" w:eastAsiaTheme="minorHAnsi" w:hAnsi="Cambria Math" w:cs="Cambria Math"/>
          <w:sz w:val="16"/>
          <w:szCs w:val="16"/>
        </w:rPr>
        <w:t>⁺</w:t>
      </w:r>
      <w:r>
        <w:rPr>
          <w:rFonts w:eastAsiaTheme="minorHAnsi"/>
          <w:sz w:val="16"/>
          <w:szCs w:val="16"/>
        </w:rPr>
        <w:t xml:space="preserve"> 가 Al³</w:t>
      </w:r>
      <w:r>
        <w:rPr>
          <w:rFonts w:ascii="Cambria Math" w:eastAsiaTheme="minorHAnsi" w:hAnsi="Cambria Math" w:cs="Cambria Math"/>
          <w:sz w:val="16"/>
          <w:szCs w:val="16"/>
        </w:rPr>
        <w:t>⁺</w:t>
      </w:r>
      <w:r>
        <w:rPr>
          <w:rFonts w:eastAsiaTheme="minorHAnsi"/>
          <w:sz w:val="16"/>
          <w:szCs w:val="16"/>
        </w:rPr>
        <w:t>로 대체</w:t>
      </w:r>
      <w:r>
        <w:rPr>
          <w:rFonts w:eastAsiaTheme="minorHAnsi"/>
          <w:sz w:val="16"/>
          <w:szCs w:val="16"/>
        </w:rPr>
        <w:br/>
        <w:t xml:space="preserve">① </w:t>
      </w:r>
      <w:r>
        <w:rPr>
          <w:rFonts w:eastAsiaTheme="minorHAnsi"/>
          <w:b/>
          <w:bCs/>
          <w:sz w:val="16"/>
          <w:szCs w:val="16"/>
        </w:rPr>
        <w:t>산 용액이 glass 입자의 표면을 용해시킴으로써 시작</w:t>
      </w:r>
      <w:r>
        <w:rPr>
          <w:rFonts w:eastAsiaTheme="minorHAnsi"/>
          <w:sz w:val="16"/>
          <w:szCs w:val="16"/>
        </w:rPr>
        <w:br/>
        <w:t>② 용해되어 나온 칼슘 이온이 폴리머 사슬의 카르복실기와 반응하여 경화를 개시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알루미늄 이온이 칼슘이온을 대체하면서 폴리머 사슬 사이의 교차결합을 보다 더 견고하게 함. 실리카 이온이 수분과 함께 공유결합을 형성 -&gt; 알칼리성이 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자가중합형 GI : 짧은 작업시간, 긴 경화시간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용도 : 5 급와동, 영구접착, base, core, 치면열구전색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- GI 적응증 ★★</w:t>
      </w:r>
      <w:r w:rsidR="002F0532" w:rsidRPr="002F0532">
        <w:rPr>
          <w:rFonts w:eastAsiaTheme="minorHAnsi"/>
          <w:b/>
          <w:bCs/>
          <w:color w:val="FF0000"/>
          <w:sz w:val="16"/>
          <w:szCs w:val="16"/>
        </w:rPr>
        <w:t>24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① 이장재/기저재</w:t>
      </w:r>
      <w:r>
        <w:rPr>
          <w:rFonts w:eastAsiaTheme="minorHAnsi"/>
          <w:sz w:val="16"/>
          <w:szCs w:val="16"/>
        </w:rPr>
        <w:br/>
        <w:t xml:space="preserve"> ② 상아질 과민증의 5 급 와동</w:t>
      </w:r>
      <w:r>
        <w:rPr>
          <w:rFonts w:eastAsiaTheme="minorHAnsi"/>
          <w:sz w:val="16"/>
          <w:szCs w:val="16"/>
        </w:rPr>
        <w:br/>
        <w:t xml:space="preserve"> ③ 우식활성 높은 환자의 치근면 우식</w:t>
      </w:r>
      <w:r>
        <w:rPr>
          <w:rFonts w:eastAsiaTheme="minorHAnsi"/>
          <w:sz w:val="16"/>
          <w:szCs w:val="16"/>
        </w:rPr>
        <w:br/>
        <w:t xml:space="preserve"> ④ 상아질 변연을 갖는 3,5 급의 심미성이 크게 요구되지 않는 와동에서 sandwich </w:t>
      </w:r>
      <w:proofErr w:type="gramStart"/>
      <w:r>
        <w:rPr>
          <w:rFonts w:eastAsiaTheme="minorHAnsi"/>
          <w:sz w:val="16"/>
          <w:szCs w:val="16"/>
        </w:rPr>
        <w:t>technique 에</w:t>
      </w:r>
      <w:proofErr w:type="gramEnd"/>
      <w:r>
        <w:rPr>
          <w:rFonts w:eastAsiaTheme="minorHAnsi"/>
          <w:sz w:val="16"/>
          <w:szCs w:val="16"/>
        </w:rPr>
        <w:t xml:space="preserve"> 사용</w:t>
      </w:r>
      <w:r>
        <w:rPr>
          <w:rFonts w:eastAsiaTheme="minorHAnsi"/>
          <w:sz w:val="16"/>
          <w:szCs w:val="16"/>
        </w:rPr>
        <w:br/>
        <w:t xml:space="preserve"> ⑤ 광중합형 GI 는 유치의 1,2 급, 성인의 3,5 급에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- GI의 금기증 ★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① 광범위한 교두 수복 (파절강도 한계)</w:t>
      </w:r>
      <w:r>
        <w:rPr>
          <w:rFonts w:eastAsiaTheme="minorHAnsi"/>
          <w:sz w:val="16"/>
          <w:szCs w:val="16"/>
        </w:rPr>
        <w:br/>
        <w:t xml:space="preserve"> ② 2급와동의 수복 (파절강도 한계)</w:t>
      </w:r>
      <w:r>
        <w:rPr>
          <w:rFonts w:eastAsiaTheme="minorHAnsi"/>
          <w:sz w:val="16"/>
          <w:szCs w:val="16"/>
        </w:rPr>
        <w:br/>
        <w:t xml:space="preserve"> ③ 광범위하게 순측으로 노출된 법랑질 (심미 한계)</w:t>
      </w:r>
      <w:r>
        <w:rPr>
          <w:rFonts w:eastAsiaTheme="minorHAnsi"/>
          <w:sz w:val="16"/>
          <w:szCs w:val="16"/>
        </w:rPr>
        <w:br/>
        <w:t xml:space="preserve"> ④ 4급와동의 수복 (심미 한계)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5) </w:t>
      </w:r>
      <w:r w:rsidRPr="002F0532">
        <w:rPr>
          <w:rFonts w:eastAsiaTheme="minorHAnsi"/>
          <w:color w:val="0070C0"/>
          <w:sz w:val="16"/>
          <w:szCs w:val="16"/>
        </w:rPr>
        <w:t xml:space="preserve">치질과 결합: 화학적 결합 </w:t>
      </w:r>
      <w:r>
        <w:rPr>
          <w:rFonts w:eastAsiaTheme="minorHAnsi"/>
          <w:sz w:val="16"/>
          <w:szCs w:val="16"/>
        </w:rPr>
        <w:t>★☆</w:t>
      </w:r>
      <w:r w:rsidR="002F0532" w:rsidRPr="002F0532">
        <w:rPr>
          <w:rFonts w:eastAsiaTheme="minorHAnsi"/>
          <w:color w:val="FF0000"/>
          <w:sz w:val="16"/>
          <w:szCs w:val="16"/>
        </w:rPr>
        <w:t>24.25</w:t>
      </w:r>
      <w:r>
        <w:rPr>
          <w:rFonts w:eastAsiaTheme="minorHAnsi"/>
          <w:sz w:val="16"/>
          <w:szCs w:val="16"/>
        </w:rPr>
        <w:br/>
        <w:t xml:space="preserve"> ① 산처리: 물리적 결합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산처리 후 FeCl₂ 도포 → 결합강도 ↑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킬레이션: 화학적 결합 → 상아질 접착제 사용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폴리머 사슬의 카르복실기가 glass 입자의 표면과 치질의 표면에 노출된 이온들과 chelation 을 형성하여 화학적 결합☆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장점/단점 ★★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2870"/>
      </w:tblGrid>
      <w:tr w:rsidR="00DA419F">
        <w:trPr>
          <w:tblHeader/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장점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단점</w:t>
            </w:r>
          </w:p>
        </w:tc>
      </w:tr>
      <w:tr w:rsidR="00DA419F">
        <w:trPr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1. 치질과 화학적 결합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1. 초기에 용해도 높다</w:t>
            </w:r>
          </w:p>
        </w:tc>
      </w:tr>
      <w:tr w:rsidR="00DA419F">
        <w:trPr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2. 불소함유로 항우식효과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2. finishing 이 delay 됨 (24 시간)</w:t>
            </w:r>
          </w:p>
        </w:tc>
      </w:tr>
      <w:tr w:rsidR="00DA419F">
        <w:trPr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3. 치수 자극이 적다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3. creep 저항성 낮다</w:t>
            </w:r>
          </w:p>
        </w:tc>
      </w:tr>
      <w:tr w:rsidR="00DA419F">
        <w:trPr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4. 미세누출 감소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4. 인장강도(압축강도의 1/10) 낮다</w:t>
            </w:r>
          </w:p>
        </w:tc>
      </w:tr>
      <w:tr w:rsidR="00DA419F">
        <w:trPr>
          <w:tblCellSpacing w:w="15" w:type="dxa"/>
        </w:trPr>
        <w:tc>
          <w:tcPr>
            <w:tcW w:w="20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5. 열팽창계수 치질과 유사</w:t>
            </w:r>
          </w:p>
        </w:tc>
        <w:tc>
          <w:tcPr>
            <w:tcW w:w="2947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5. 복합레진보다 치질접착력 낮다</w:t>
            </w:r>
            <w:r>
              <w:rPr>
                <w:rFonts w:eastAsiaTheme="minorHAnsi"/>
                <w:sz w:val="16"/>
                <w:szCs w:val="16"/>
              </w:rPr>
              <w:br/>
            </w:r>
            <w:r>
              <w:rPr>
                <w:rFonts w:eastAsiaTheme="minorHAnsi"/>
                <w:b/>
                <w:bCs/>
                <w:sz w:val="16"/>
                <w:szCs w:val="16"/>
              </w:rPr>
              <w:t>6. 수분에 의한 탈수에 의한 균열발생</w:t>
            </w:r>
            <w:r>
              <w:rPr>
                <w:rFonts w:eastAsiaTheme="minorHAnsi"/>
                <w:sz w:val="16"/>
                <w:szCs w:val="16"/>
              </w:rPr>
              <w:br/>
              <w:t>→ Varnish, Bonding agent</w:t>
            </w:r>
            <w:r>
              <w:rPr>
                <w:rFonts w:eastAsiaTheme="minorHAnsi"/>
                <w:sz w:val="16"/>
                <w:szCs w:val="16"/>
              </w:rPr>
              <w:br/>
              <w:t>→ 연마시 petroleum jelly, cocoa butter 도포 후 연마</w:t>
            </w:r>
          </w:p>
        </w:tc>
      </w:tr>
    </w:tbl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→ </w:t>
      </w:r>
      <w:r>
        <w:rPr>
          <w:rFonts w:eastAsiaTheme="minorHAnsi"/>
          <w:b/>
          <w:bCs/>
          <w:sz w:val="16"/>
          <w:szCs w:val="16"/>
        </w:rPr>
        <w:t>Varnish</w:t>
      </w:r>
      <w:r>
        <w:rPr>
          <w:rFonts w:eastAsiaTheme="minorHAnsi"/>
          <w:sz w:val="16"/>
          <w:szCs w:val="16"/>
        </w:rPr>
        <w:t xml:space="preserve"> 는 </w:t>
      </w:r>
      <w:r>
        <w:rPr>
          <w:rFonts w:eastAsiaTheme="minorHAnsi"/>
          <w:b/>
          <w:bCs/>
          <w:sz w:val="16"/>
          <w:szCs w:val="16"/>
        </w:rPr>
        <w:t>충전 후에 도포</w:t>
      </w:r>
      <w:r>
        <w:rPr>
          <w:rFonts w:eastAsiaTheme="minorHAnsi"/>
          <w:sz w:val="16"/>
          <w:szCs w:val="16"/>
        </w:rPr>
        <w:t xml:space="preserve">. 충전 전에 와동에 도포하면 </w:t>
      </w:r>
      <w:r>
        <w:rPr>
          <w:rFonts w:eastAsiaTheme="minorHAnsi"/>
          <w:b/>
          <w:bCs/>
          <w:sz w:val="16"/>
          <w:szCs w:val="16"/>
        </w:rPr>
        <w:t>화학적(chelation) 결합을 방해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sz w:val="16"/>
          <w:szCs w:val="16"/>
          <w:highlight w:val="yellow"/>
        </w:rPr>
        <w:t>7) 재료적 특성</w:t>
      </w:r>
      <w:r w:rsidR="002F0532">
        <w:rPr>
          <w:rFonts w:eastAsiaTheme="minorHAnsi" w:hint="eastAsia"/>
          <w:sz w:val="16"/>
          <w:szCs w:val="16"/>
        </w:rPr>
        <w:t xml:space="preserve"> </w:t>
      </w:r>
      <w:r w:rsidR="002F0532">
        <w:rPr>
          <w:rFonts w:eastAsiaTheme="minorHAnsi"/>
          <w:sz w:val="16"/>
          <w:szCs w:val="16"/>
        </w:rPr>
        <w:t xml:space="preserve"> </w:t>
      </w:r>
      <w:r w:rsidR="002F0532" w:rsidRPr="002F0532">
        <w:rPr>
          <w:rFonts w:eastAsiaTheme="minorHAnsi"/>
          <w:color w:val="0070C0"/>
          <w:sz w:val="16"/>
          <w:szCs w:val="16"/>
        </w:rPr>
        <w:t>24.25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치질 결합력은 5~15 MPa (</w:t>
      </w:r>
      <w:proofErr w:type="spellStart"/>
      <w:r>
        <w:rPr>
          <w:rFonts w:eastAsiaTheme="minorHAnsi"/>
          <w:sz w:val="16"/>
          <w:szCs w:val="16"/>
        </w:rPr>
        <w:t>복합레진의</w:t>
      </w:r>
      <w:proofErr w:type="spellEnd"/>
      <w:r>
        <w:rPr>
          <w:rFonts w:eastAsiaTheme="minorHAnsi"/>
          <w:sz w:val="16"/>
          <w:szCs w:val="16"/>
        </w:rPr>
        <w:t xml:space="preserve"> 경우 15~30 MPa)</w:t>
      </w:r>
      <w:r>
        <w:rPr>
          <w:rFonts w:eastAsiaTheme="minorHAnsi"/>
          <w:sz w:val="16"/>
          <w:szCs w:val="16"/>
        </w:rPr>
        <w:br/>
        <w:t xml:space="preserve">② 재래형 글라스 </w:t>
      </w:r>
      <w:proofErr w:type="spellStart"/>
      <w:r>
        <w:rPr>
          <w:rFonts w:eastAsiaTheme="minorHAnsi"/>
          <w:sz w:val="16"/>
          <w:szCs w:val="16"/>
        </w:rPr>
        <w:t>아이오노머의</w:t>
      </w:r>
      <w:proofErr w:type="spellEnd"/>
      <w:r>
        <w:rPr>
          <w:rFonts w:eastAsiaTheme="minorHAnsi"/>
          <w:sz w:val="16"/>
          <w:szCs w:val="16"/>
        </w:rPr>
        <w:t xml:space="preserve"> 경우 6~12 MPa 의 접착 강도: </w:t>
      </w:r>
      <w:proofErr w:type="spellStart"/>
      <w:r>
        <w:rPr>
          <w:rFonts w:eastAsiaTheme="minorHAnsi"/>
          <w:sz w:val="16"/>
          <w:szCs w:val="16"/>
        </w:rPr>
        <w:t>친수성</w:t>
      </w:r>
      <w:proofErr w:type="spellEnd"/>
      <w:r>
        <w:rPr>
          <w:rFonts w:eastAsiaTheme="minorHAnsi"/>
          <w:sz w:val="16"/>
          <w:szCs w:val="16"/>
        </w:rPr>
        <w:t xml:space="preserve"> 기질이 치질을 잘 </w:t>
      </w:r>
      <w:proofErr w:type="spellStart"/>
      <w:r>
        <w:rPr>
          <w:rFonts w:eastAsiaTheme="minorHAnsi"/>
          <w:sz w:val="16"/>
          <w:szCs w:val="16"/>
        </w:rPr>
        <w:t>습윤시키기</w:t>
      </w:r>
      <w:proofErr w:type="spellEnd"/>
      <w:r>
        <w:rPr>
          <w:rFonts w:eastAsiaTheme="minorHAnsi"/>
          <w:sz w:val="16"/>
          <w:szCs w:val="16"/>
        </w:rPr>
        <w:t xml:space="preserve"> 때문에 화학적 결합 형성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초기 글라스 </w:t>
      </w:r>
      <w:proofErr w:type="spellStart"/>
      <w:r>
        <w:rPr>
          <w:rFonts w:eastAsiaTheme="minorHAnsi"/>
          <w:sz w:val="16"/>
          <w:szCs w:val="16"/>
        </w:rPr>
        <w:t>아이오노머는</w:t>
      </w:r>
      <w:proofErr w:type="spellEnd"/>
      <w:r>
        <w:rPr>
          <w:rFonts w:eastAsiaTheme="minorHAnsi"/>
          <w:sz w:val="16"/>
          <w:szCs w:val="16"/>
        </w:rPr>
        <w:t xml:space="preserve"> 조작이 어렵고, 구강 내 환경에 의해 재료의 물성이 불안정했으며, 강도와 심미성이 부족하여 충전재로서 널리 사용되지 못함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재래형 GI 는 바로 연마 못함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재래형 GI 는 산에 의해 </w:t>
      </w:r>
      <w:proofErr w:type="spellStart"/>
      <w:r>
        <w:rPr>
          <w:rFonts w:eastAsiaTheme="minorHAnsi"/>
          <w:sz w:val="16"/>
          <w:szCs w:val="16"/>
        </w:rPr>
        <w:t>술후과민증이</w:t>
      </w:r>
      <w:proofErr w:type="spellEnd"/>
      <w:r>
        <w:rPr>
          <w:rFonts w:eastAsiaTheme="minorHAnsi"/>
          <w:sz w:val="16"/>
          <w:szCs w:val="16"/>
        </w:rPr>
        <w:t xml:space="preserve"> 가능하나 액이 비교적 약산이고 상아세관내의 칼슘과 결합하여 방어층을 쉽게 형성하므로 레진 monomer 보다 자극성이 강하지는 않다.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⑥</w:t>
      </w:r>
      <w:r>
        <w:rPr>
          <w:rFonts w:eastAsiaTheme="minorHAnsi"/>
          <w:sz w:val="16"/>
          <w:szCs w:val="16"/>
        </w:rPr>
        <w:t xml:space="preserve"> 수분에 용해성이 커서 거친 표면을 형성하며, 탈수되면 crack 이 생겨난다.</w:t>
      </w:r>
      <w:r>
        <w:rPr>
          <w:rFonts w:eastAsiaTheme="minorHAnsi"/>
          <w:sz w:val="16"/>
          <w:szCs w:val="16"/>
        </w:rPr>
        <w:br/>
        <w:t>⑦ GI 의 성분 중에는 Si 가 가장 많으며 경화 중에 먼저 수소이온이 반응하여 칼슘이 유리되고 그 다음에 알루미늄이 유리되어 gel 화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color w:val="0070C0"/>
          <w:sz w:val="16"/>
          <w:szCs w:val="16"/>
        </w:rPr>
        <w:t>⑧</w:t>
      </w:r>
      <w:r>
        <w:rPr>
          <w:rFonts w:eastAsiaTheme="minorHAnsi"/>
          <w:sz w:val="16"/>
          <w:szCs w:val="16"/>
        </w:rPr>
        <w:t xml:space="preserve"> GI 사용 시 상아질 접착제가 반드시 필요하진 않으며 사용 전 약산으로 etching 은 한다.</w:t>
      </w:r>
      <w:r>
        <w:rPr>
          <w:rFonts w:eastAsiaTheme="minorHAnsi"/>
          <w:sz w:val="16"/>
          <w:szCs w:val="16"/>
        </w:rPr>
        <w:br/>
      </w:r>
      <w:r w:rsidRPr="002F0532">
        <w:rPr>
          <w:rFonts w:eastAsiaTheme="minorHAnsi"/>
          <w:b/>
          <w:bCs/>
          <w:color w:val="0070C0"/>
          <w:sz w:val="16"/>
          <w:szCs w:val="16"/>
        </w:rPr>
        <w:t>⑨</w:t>
      </w:r>
      <w:r>
        <w:rPr>
          <w:rFonts w:eastAsiaTheme="minorHAnsi"/>
          <w:b/>
          <w:bCs/>
          <w:sz w:val="16"/>
          <w:szCs w:val="16"/>
        </w:rPr>
        <w:t xml:space="preserve"> 항균성: 불소방출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2 수복방법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BOX, groove 주고 90 도의 butt-joint 형성</w:t>
      </w:r>
      <w:r>
        <w:rPr>
          <w:rFonts w:eastAsiaTheme="minorHAnsi"/>
          <w:sz w:val="16"/>
          <w:szCs w:val="16"/>
        </w:rPr>
        <w:br/>
        <w:t>② 재래형은 한번에 충전하고 RMGI 나 compomer 는 적층법</w:t>
      </w:r>
      <w:r>
        <w:rPr>
          <w:rFonts w:eastAsiaTheme="minorHAnsi"/>
          <w:sz w:val="16"/>
          <w:szCs w:val="16"/>
        </w:rPr>
        <w:br/>
        <w:t>③ compomer(HEMA+GI)- 이는 레진에 가까운 재료로 GI 의 성질에 열팽창계수가 높고 불소유리능력이 떨어지며 접착제 사용에 번거로움이 있는 재료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F0532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레진 강화형 GI </w:t>
      </w:r>
      <w:r>
        <w:rPr>
          <w:rFonts w:eastAsiaTheme="minorHAnsi"/>
          <w:b/>
          <w:bCs/>
          <w:sz w:val="16"/>
          <w:szCs w:val="16"/>
        </w:rPr>
        <w:t>♣★★★</w:t>
      </w:r>
      <w:r w:rsidR="002F0532" w:rsidRPr="002F0532">
        <w:rPr>
          <w:rFonts w:eastAsiaTheme="minorHAnsi"/>
          <w:b/>
          <w:bCs/>
          <w:color w:val="FF0000"/>
          <w:sz w:val="16"/>
          <w:szCs w:val="16"/>
        </w:rPr>
        <w:t>19.23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color w:val="FF0000"/>
          <w:sz w:val="16"/>
          <w:szCs w:val="16"/>
        </w:rPr>
        <w:t xml:space="preserve">1) </w:t>
      </w:r>
      <w:r>
        <w:rPr>
          <w:rFonts w:eastAsiaTheme="minorHAnsi"/>
          <w:sz w:val="16"/>
          <w:szCs w:val="16"/>
        </w:rPr>
        <w:t>경화반응: 부분적으로는 산-염기 반응에 의해서, 부분적으로는 광중합에 의해서 경화반응이 일어남 ★</w:t>
      </w:r>
      <w:r>
        <w:rPr>
          <w:rFonts w:eastAsiaTheme="minorHAnsi"/>
          <w:sz w:val="16"/>
          <w:szCs w:val="16"/>
        </w:rPr>
        <w:br/>
        <w:t xml:space="preserve">→ 'tri-cure': 산-염기반응 + 화학중합 + 광중합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산-염기반응 (킬레이션): 원래 GI 의 결합 기전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화학중합, 광중합: 레진성분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RMGI: 종전의 산-염기 반응에 의한 GI 에 수용성의 HEMA 와 같은 레진단량체 첨가 → 광중합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2F0532">
        <w:rPr>
          <w:rFonts w:eastAsiaTheme="minorHAnsi"/>
          <w:color w:val="FF0000"/>
          <w:sz w:val="16"/>
          <w:szCs w:val="16"/>
        </w:rPr>
        <w:t>3)</w:t>
      </w:r>
      <w:r>
        <w:rPr>
          <w:rFonts w:eastAsiaTheme="minorHAnsi"/>
          <w:sz w:val="16"/>
          <w:szCs w:val="16"/>
        </w:rPr>
        <w:t xml:space="preserve"> GI 에 가까운 재료: 열팽창계수가 낮고 불소를 유리하며 치질과 chelation 에 의해 결합하므로 polyacid 에 의한 표면처리 정도로 </w:t>
      </w:r>
      <w:r>
        <w:rPr>
          <w:rFonts w:eastAsiaTheme="minorHAnsi"/>
          <w:sz w:val="16"/>
          <w:szCs w:val="16"/>
        </w:rPr>
        <w:t>치질에 적용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B3C67">
        <w:rPr>
          <w:rFonts w:eastAsiaTheme="minorHAnsi"/>
          <w:color w:val="FF0000"/>
          <w:sz w:val="16"/>
          <w:szCs w:val="16"/>
        </w:rPr>
        <w:t xml:space="preserve">4) </w:t>
      </w:r>
      <w:r>
        <w:rPr>
          <w:rFonts w:eastAsiaTheme="minorHAnsi"/>
          <w:sz w:val="16"/>
          <w:szCs w:val="16"/>
        </w:rPr>
        <w:t>복합레진에 가까운 재료: 물리적 성질은 증가. but 열팽창계수가 크고 불소유리능력 저하, 치질접착 위해 상아질 접착제 사용해야 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B3C67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영구치의 3, 5급 와동/유치의 1, 2급 와동에 충전재로 사용가능★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B3C67">
        <w:rPr>
          <w:rFonts w:eastAsiaTheme="minorHAnsi"/>
          <w:color w:val="FF0000"/>
          <w:sz w:val="16"/>
          <w:szCs w:val="16"/>
        </w:rPr>
        <w:t xml:space="preserve">6) </w:t>
      </w:r>
      <w:proofErr w:type="spellStart"/>
      <w:r>
        <w:rPr>
          <w:rFonts w:eastAsiaTheme="minorHAnsi"/>
          <w:sz w:val="16"/>
          <w:szCs w:val="16"/>
        </w:rPr>
        <w:t>와동을</w:t>
      </w:r>
      <w:proofErr w:type="spellEnd"/>
      <w:r>
        <w:rPr>
          <w:rFonts w:eastAsiaTheme="minorHAnsi"/>
          <w:sz w:val="16"/>
          <w:szCs w:val="16"/>
        </w:rPr>
        <w:t xml:space="preserve"> conditioner 로 </w:t>
      </w:r>
      <w:proofErr w:type="spellStart"/>
      <w:r>
        <w:rPr>
          <w:rFonts w:eastAsiaTheme="minorHAnsi"/>
          <w:sz w:val="16"/>
          <w:szCs w:val="16"/>
        </w:rPr>
        <w:t>전처리하면</w:t>
      </w:r>
      <w:proofErr w:type="spellEnd"/>
      <w:r>
        <w:rPr>
          <w:rFonts w:eastAsiaTheme="minorHAnsi"/>
          <w:sz w:val="16"/>
          <w:szCs w:val="16"/>
        </w:rPr>
        <w:t xml:space="preserve"> 치질 결합력 향상 ★</w:t>
      </w:r>
    </w:p>
    <w:p w:rsidR="004B3C67" w:rsidRDefault="004B3C67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-&gt;smear layer </w:t>
      </w:r>
      <w:proofErr w:type="gramStart"/>
      <w:r>
        <w:rPr>
          <w:rFonts w:eastAsiaTheme="minorHAnsi"/>
          <w:sz w:val="16"/>
          <w:szCs w:val="16"/>
        </w:rPr>
        <w:t>제거.불순물</w:t>
      </w:r>
      <w:proofErr w:type="gramEnd"/>
      <w:r>
        <w:rPr>
          <w:rFonts w:eastAsiaTheme="minorHAnsi"/>
          <w:sz w:val="16"/>
          <w:szCs w:val="16"/>
        </w:rPr>
        <w:t xml:space="preserve"> 제거,치아 표면의 </w:t>
      </w:r>
      <w:r>
        <w:rPr>
          <w:rFonts w:eastAsiaTheme="minorHAnsi" w:hint="eastAsia"/>
          <w:sz w:val="16"/>
          <w:szCs w:val="16"/>
        </w:rPr>
        <w:t>C</w:t>
      </w:r>
      <w:r>
        <w:rPr>
          <w:rFonts w:eastAsiaTheme="minorHAnsi"/>
          <w:sz w:val="16"/>
          <w:szCs w:val="16"/>
        </w:rPr>
        <w:t>a</w:t>
      </w:r>
      <w:r>
        <w:rPr>
          <w:rFonts w:eastAsiaTheme="minorHAnsi" w:hint="eastAsia"/>
          <w:sz w:val="16"/>
          <w:szCs w:val="16"/>
        </w:rPr>
        <w:t>이온 유리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7) 특징 (재래형 GI 와 비교 시)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① 작업시간 증가</w:t>
      </w:r>
      <w:r>
        <w:rPr>
          <w:rFonts w:eastAsiaTheme="minorHAnsi"/>
          <w:sz w:val="16"/>
          <w:szCs w:val="16"/>
        </w:rPr>
        <w:br/>
        <w:t xml:space="preserve"> ② 경화시간 감소</w:t>
      </w:r>
      <w:r>
        <w:rPr>
          <w:rFonts w:eastAsiaTheme="minorHAnsi"/>
          <w:sz w:val="16"/>
          <w:szCs w:val="16"/>
        </w:rPr>
        <w:br/>
        <w:t xml:space="preserve"> ③ 수분 민감성 감소</w:t>
      </w:r>
      <w:r>
        <w:rPr>
          <w:rFonts w:eastAsiaTheme="minorHAnsi"/>
          <w:sz w:val="16"/>
          <w:szCs w:val="16"/>
        </w:rPr>
        <w:br/>
        <w:t xml:space="preserve"> ④ 물리적 성질 향상</w:t>
      </w:r>
      <w:r>
        <w:rPr>
          <w:rFonts w:eastAsiaTheme="minorHAnsi"/>
          <w:sz w:val="16"/>
          <w:szCs w:val="16"/>
        </w:rPr>
        <w:br/>
        <w:t xml:space="preserve"> ⑤ 불소유리능력 감소</w:t>
      </w:r>
      <w:r>
        <w:rPr>
          <w:rFonts w:eastAsiaTheme="minorHAnsi"/>
          <w:sz w:val="16"/>
          <w:szCs w:val="16"/>
        </w:rPr>
        <w:br/>
        <w:t xml:space="preserve"> ⑥ </w:t>
      </w:r>
      <w:proofErr w:type="spellStart"/>
      <w:r>
        <w:rPr>
          <w:rFonts w:eastAsiaTheme="minorHAnsi"/>
          <w:sz w:val="16"/>
          <w:szCs w:val="16"/>
        </w:rPr>
        <w:t>광조사</w:t>
      </w:r>
      <w:proofErr w:type="spellEnd"/>
      <w:r>
        <w:rPr>
          <w:rFonts w:eastAsiaTheme="minorHAnsi"/>
          <w:sz w:val="16"/>
          <w:szCs w:val="16"/>
        </w:rPr>
        <w:t xml:space="preserve"> 후 바로 마무리, 연마 가능 (재래형 GI 는 24h 후)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4 접착성 수복재 물리적 성질 순서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Conven. GI &lt; RMGI &lt; Compomer &lt; Ionomer modified Resin &lt; Composite Resin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14. 복합레진/도재 인레이, 온레이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 복합레진 이용한 인레이, 온레이 </w:t>
      </w:r>
      <w:r>
        <w:rPr>
          <w:rFonts w:eastAsiaTheme="minorHAnsi"/>
          <w:b/>
          <w:bCs/>
          <w:sz w:val="16"/>
          <w:szCs w:val="16"/>
        </w:rPr>
        <w:t>♣★★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장점</w:t>
      </w:r>
      <w:r>
        <w:rPr>
          <w:rFonts w:eastAsiaTheme="minorHAnsi"/>
          <w:sz w:val="16"/>
          <w:szCs w:val="16"/>
        </w:rPr>
        <w:br/>
        <w:t>① 물성의 향상: 부가적 중합으로 중합률 높이기 때문에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; 수복물의 압축강도 증가, 마모 저항성 증가</w:t>
      </w:r>
      <w:r>
        <w:rPr>
          <w:rFonts w:eastAsiaTheme="minorHAnsi"/>
          <w:sz w:val="16"/>
          <w:szCs w:val="16"/>
        </w:rPr>
        <w:br/>
        <w:t>② 중합수축으로 인한 응력의 감소</w:t>
      </w:r>
      <w:r>
        <w:rPr>
          <w:rFonts w:eastAsiaTheme="minorHAnsi"/>
          <w:sz w:val="16"/>
          <w:szCs w:val="16"/>
        </w:rPr>
        <w:br/>
        <w:t>③ 해부학적 형태(복잡한 치은변연 형태)와 접촉점의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④ 형태와 접촉점의 용이한 수정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단점</w:t>
      </w:r>
      <w:r>
        <w:rPr>
          <w:rFonts w:eastAsiaTheme="minorHAnsi"/>
          <w:sz w:val="16"/>
          <w:szCs w:val="16"/>
        </w:rPr>
        <w:br/>
        <w:t>① 비용과 시간의 증가</w:t>
      </w:r>
      <w:r>
        <w:rPr>
          <w:rFonts w:eastAsiaTheme="minorHAnsi"/>
          <w:sz w:val="16"/>
          <w:szCs w:val="16"/>
        </w:rPr>
        <w:br/>
        <w:t xml:space="preserve">② 치질 삭제의 증가 </w:t>
      </w:r>
      <w:r>
        <w:rPr>
          <w:rFonts w:eastAsiaTheme="minorHAnsi"/>
          <w:b/>
          <w:bCs/>
          <w:color w:val="FF0000"/>
          <w:sz w:val="14"/>
          <w:szCs w:val="14"/>
        </w:rPr>
        <w:t xml:space="preserve">2025’ </w:t>
      </w:r>
      <w:r>
        <w:rPr>
          <w:rFonts w:eastAsiaTheme="minorHAnsi"/>
          <w:sz w:val="16"/>
          <w:szCs w:val="16"/>
        </w:rPr>
        <w:t>(* 직접 복합레진 수복과 비교했을 때)</w:t>
      </w:r>
      <w:r>
        <w:rPr>
          <w:rFonts w:eastAsiaTheme="minorHAnsi"/>
          <w:sz w:val="16"/>
          <w:szCs w:val="16"/>
        </w:rPr>
        <w:br/>
        <w:t>③ 술자 기술의존도(technique sensitivity)의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임상기법</w:t>
      </w:r>
      <w:r>
        <w:rPr>
          <w:rFonts w:eastAsiaTheme="minorHAnsi"/>
          <w:sz w:val="16"/>
          <w:szCs w:val="16"/>
        </w:rPr>
        <w:br/>
        <w:t>(1) 적응증과 금기증</w:t>
      </w:r>
      <w:r>
        <w:rPr>
          <w:rFonts w:eastAsiaTheme="minorHAnsi"/>
          <w:sz w:val="16"/>
          <w:szCs w:val="16"/>
        </w:rPr>
        <w:br/>
        <w:t>① 인레이: 금인레이의 적응증과 큰 차이 없음</w:t>
      </w:r>
      <w:r>
        <w:rPr>
          <w:rFonts w:eastAsiaTheme="minorHAnsi"/>
          <w:sz w:val="16"/>
          <w:szCs w:val="16"/>
        </w:rPr>
        <w:br/>
        <w:t>- 단, 인접면 쪽에서의 변연부는 되도록 치아에 대하여 60-80 도가 되도록 형성</w:t>
      </w:r>
      <w:r>
        <w:rPr>
          <w:rFonts w:eastAsiaTheme="minorHAnsi"/>
          <w:sz w:val="16"/>
          <w:szCs w:val="16"/>
        </w:rPr>
        <w:br/>
        <w:t>→ 만일, 변연부가 너무 얇으면 금주조물 수복 고려</w:t>
      </w:r>
      <w:r>
        <w:rPr>
          <w:rFonts w:eastAsiaTheme="minorHAnsi"/>
          <w:sz w:val="16"/>
          <w:szCs w:val="16"/>
        </w:rPr>
        <w:br/>
        <w:t>② 온레이</w:t>
      </w:r>
      <w:r>
        <w:rPr>
          <w:rFonts w:eastAsiaTheme="minorHAnsi"/>
          <w:sz w:val="16"/>
          <w:szCs w:val="16"/>
        </w:rPr>
        <w:br/>
        <w:t>- 교두를 덮는 부위는 치질의 삭제를 통해 2mm 정도의 공간 확보</w:t>
      </w:r>
      <w:r>
        <w:rPr>
          <w:rFonts w:eastAsiaTheme="minorHAnsi"/>
          <w:sz w:val="16"/>
          <w:szCs w:val="16"/>
        </w:rPr>
        <w:br/>
        <w:t>→ 공간이 부족하면 금주조 수복물 고려</w:t>
      </w:r>
      <w:r>
        <w:rPr>
          <w:rFonts w:eastAsiaTheme="minorHAnsi"/>
          <w:sz w:val="16"/>
          <w:szCs w:val="16"/>
        </w:rPr>
        <w:br/>
        <w:t>③ 접착(cementation)시 러버댐을 사용하여 해당 치아를 잘 격리할 수 있어야함</w:t>
      </w:r>
    </w:p>
    <w:p w:rsidR="00DA419F" w:rsidRDefault="00DA419F">
      <w:pPr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(2) </w:t>
      </w:r>
      <w:proofErr w:type="spellStart"/>
      <w:r>
        <w:rPr>
          <w:rFonts w:eastAsiaTheme="minorHAnsi"/>
          <w:sz w:val="16"/>
          <w:szCs w:val="16"/>
        </w:rPr>
        <w:t>합착의</w:t>
      </w:r>
      <w:proofErr w:type="spellEnd"/>
      <w:r>
        <w:rPr>
          <w:rFonts w:eastAsiaTheme="minorHAnsi"/>
          <w:sz w:val="16"/>
          <w:szCs w:val="16"/>
        </w:rPr>
        <w:t xml:space="preserve"> 과정 ★★</w:t>
      </w:r>
      <w:r w:rsidR="000209CB" w:rsidRPr="000209CB">
        <w:rPr>
          <w:rFonts w:eastAsiaTheme="minorHAnsi"/>
          <w:color w:val="FF0000"/>
          <w:sz w:val="16"/>
          <w:szCs w:val="16"/>
        </w:rPr>
        <w:t>24</w:t>
      </w:r>
      <w:r w:rsidR="000209CB"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br/>
      </w:r>
      <w:r w:rsidRPr="000209CB">
        <w:rPr>
          <w:rFonts w:eastAsiaTheme="minorHAnsi"/>
          <w:sz w:val="16"/>
          <w:szCs w:val="16"/>
          <w:highlight w:val="yellow"/>
        </w:rPr>
        <w:t>① 수복물의 표면처리</w:t>
      </w:r>
      <w:r>
        <w:rPr>
          <w:rFonts w:eastAsiaTheme="minorHAnsi"/>
          <w:sz w:val="16"/>
          <w:szCs w:val="16"/>
        </w:rPr>
        <w:br/>
        <w:t>- 수복물의 표면을 sandblast 로 처리</w:t>
      </w:r>
      <w:r>
        <w:rPr>
          <w:rFonts w:eastAsiaTheme="minorHAnsi"/>
          <w:sz w:val="16"/>
          <w:szCs w:val="16"/>
        </w:rPr>
        <w:br/>
        <w:t>→ 수복물의 내면을 silane 으로 1 분간 처리한 후 건조</w:t>
      </w:r>
      <w:r>
        <w:rPr>
          <w:rFonts w:eastAsiaTheme="minorHAnsi"/>
          <w:sz w:val="16"/>
          <w:szCs w:val="16"/>
        </w:rPr>
        <w:br/>
        <w:t>→ 수복물 내면에 bonding agent 도포 (중합 안되게 주의)</w:t>
      </w:r>
      <w:r>
        <w:rPr>
          <w:rFonts w:eastAsiaTheme="minorHAnsi"/>
          <w:sz w:val="16"/>
          <w:szCs w:val="16"/>
        </w:rPr>
        <w:br/>
        <w:t xml:space="preserve">* Sandblast로 처리된 복합레진 인레이 내면은 무기 필러 가 </w:t>
      </w:r>
      <w:proofErr w:type="gramStart"/>
      <w:r>
        <w:rPr>
          <w:rFonts w:eastAsiaTheme="minorHAnsi"/>
          <w:sz w:val="16"/>
          <w:szCs w:val="16"/>
        </w:rPr>
        <w:t>노출되며 ,</w:t>
      </w:r>
      <w:proofErr w:type="gramEnd"/>
      <w:r>
        <w:rPr>
          <w:rFonts w:eastAsiaTheme="minorHAnsi"/>
          <w:sz w:val="16"/>
          <w:szCs w:val="16"/>
        </w:rPr>
        <w:t xml:space="preserve"> 노출된 무기필러에 실레인처리하는 것은 레진 시멘트와의 결합에 도움을 줄 수 있다.</w:t>
      </w:r>
      <w:r>
        <w:rPr>
          <w:rFonts w:eastAsiaTheme="minorHAnsi"/>
          <w:sz w:val="16"/>
          <w:szCs w:val="16"/>
        </w:rPr>
        <w:br/>
        <w:t>② 와동편 처리</w:t>
      </w:r>
      <w:r>
        <w:rPr>
          <w:rFonts w:eastAsiaTheme="minorHAnsi"/>
          <w:sz w:val="16"/>
          <w:szCs w:val="16"/>
        </w:rPr>
        <w:br/>
        <w:t>- 산부식제 → priming → 접착제(bonding agent) 도포</w:t>
      </w:r>
      <w:r>
        <w:rPr>
          <w:rFonts w:eastAsiaTheme="minorHAnsi"/>
          <w:sz w:val="16"/>
          <w:szCs w:val="16"/>
        </w:rPr>
        <w:br/>
        <w:t>- 접착제는 얇게 도포. 두께 때문에 수복물 장착방해 가능</w:t>
      </w:r>
      <w:r>
        <w:rPr>
          <w:rFonts w:eastAsiaTheme="minorHAnsi"/>
          <w:sz w:val="16"/>
          <w:szCs w:val="16"/>
        </w:rPr>
        <w:br/>
        <w:t>③ 합착 (cementation)</w:t>
      </w:r>
      <w:r>
        <w:rPr>
          <w:rFonts w:eastAsiaTheme="minorHAnsi"/>
          <w:sz w:val="16"/>
          <w:szCs w:val="16"/>
        </w:rPr>
        <w:br/>
        <w:t>- 레진 시멘트 사용</w:t>
      </w:r>
      <w:r>
        <w:rPr>
          <w:rFonts w:eastAsiaTheme="minorHAnsi"/>
          <w:sz w:val="16"/>
          <w:szCs w:val="16"/>
        </w:rPr>
        <w:br/>
        <w:t>- 이원중합형 레진시멘트는 광중합과 화학중합에 의하여 중합이 이루어지지만 주로 광중합에 의하여 물리적인 성질이 좌우되므로 60 초 이상, 충분히 광중합시킨다.</w:t>
      </w:r>
      <w:r>
        <w:rPr>
          <w:rFonts w:eastAsiaTheme="minorHAnsi"/>
          <w:sz w:val="16"/>
          <w:szCs w:val="16"/>
        </w:rPr>
        <w:br/>
        <w:t>④ 교합조정</w:t>
      </w:r>
      <w:r>
        <w:rPr>
          <w:rFonts w:eastAsiaTheme="minorHAnsi"/>
          <w:sz w:val="16"/>
          <w:szCs w:val="16"/>
        </w:rPr>
        <w:br/>
        <w:t>-레진시멘트를 이용하여 인레이를 완전히 치아에 붙인 후에 교합조정을 해야한다.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2 RESIN INLAY </w:t>
      </w:r>
      <w:r>
        <w:rPr>
          <w:rFonts w:eastAsiaTheme="minorHAnsi"/>
          <w:b/>
          <w:bCs/>
          <w:sz w:val="16"/>
          <w:szCs w:val="16"/>
        </w:rPr>
        <w:t>★★★☆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인접면 쪽 변연부는 치아에 60~80 도가 되도록(그 외 모든 변연은 수복물의 변연강도를 위해 90 도의 와연우각)</w:t>
      </w:r>
      <w:r>
        <w:rPr>
          <w:rFonts w:eastAsiaTheme="minorHAnsi"/>
          <w:sz w:val="16"/>
          <w:szCs w:val="16"/>
        </w:rPr>
        <w:br/>
        <w:t>→ 변연부가 너무 얇으면 주조 금속 수복물 고려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교두 피개 부위는 2mm 정도의 공간이 확보되도록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→ 공간이 부족하면 주조 금속 수복물 고려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접착시, 러버댐을 이용해 해당 치아 격리</w:t>
      </w:r>
      <w:r>
        <w:rPr>
          <w:rFonts w:eastAsiaTheme="minorHAnsi"/>
          <w:sz w:val="16"/>
          <w:szCs w:val="16"/>
        </w:rPr>
        <w:br/>
        <w:t>→ 격리가 불가능하면 다른 술식 고려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모든 선각 등을 부드럽게 처리해, 응력 집중으로 인한 파절을 막도록 하며, 대신 접합접착기법 (adhesive-cementation technique)을 이용해 유지력을 얻는다.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수복물의 변연은 되도록 법랑질 상에 위치. 치수와 너무 근접한 와동부위는 칼슘하이드록사이드를 이용하여 도포하고, 반드시 GI, Compomer, 복합레진등으로 위를 덮어준다.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참고) 복합레진/세라믹 인레이와 다르게 주조금속수복물은 분명한 선각, 와동벽의 정확한 각도 등을 이용해 수복물의 유지력을 얻음.</w:t>
      </w:r>
      <w:r>
        <w:rPr>
          <w:rFonts w:eastAsiaTheme="minorHAnsi"/>
          <w:sz w:val="16"/>
          <w:szCs w:val="16"/>
        </w:rPr>
        <w:br/>
        <w:t>Q1. 레진인레이는 파절의 위험으로 베벨을 부여하지 않는다(o)</w:t>
      </w:r>
      <w:r>
        <w:rPr>
          <w:rFonts w:eastAsiaTheme="minorHAnsi"/>
          <w:sz w:val="16"/>
          <w:szCs w:val="16"/>
        </w:rPr>
        <w:br/>
        <w:t>Q2. 인접면 마무리선은 접촉면보다 하방에 위치시킨다 (o)</w:t>
      </w:r>
      <w:r>
        <w:rPr>
          <w:rFonts w:eastAsiaTheme="minorHAnsi"/>
          <w:sz w:val="16"/>
          <w:szCs w:val="16"/>
        </w:rPr>
        <w:br/>
        <w:t>Q3. CAD-CAM 도재인레이 와동 형성시 외형을 단순하게 형성하면 변연적합도가 좋아진다 (o) ★★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레진/도재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인레이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,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온레이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0209CB">
        <w:rPr>
          <w:rFonts w:eastAsiaTheme="minorHAnsi"/>
          <w:b/>
          <w:bCs/>
          <w:sz w:val="16"/>
          <w:szCs w:val="16"/>
        </w:rPr>
        <w:t xml:space="preserve"> </w:t>
      </w:r>
      <w:r w:rsidR="000209CB" w:rsidRPr="000209CB">
        <w:rPr>
          <w:rFonts w:eastAsiaTheme="minorHAnsi"/>
          <w:b/>
          <w:bCs/>
          <w:color w:val="FF0000"/>
          <w:sz w:val="16"/>
          <w:szCs w:val="16"/>
        </w:rPr>
        <w:t xml:space="preserve">17.20.25. </w:t>
      </w:r>
      <w:r w:rsidR="000209CB">
        <w:rPr>
          <w:rFonts w:eastAsiaTheme="minorHAnsi"/>
          <w:b/>
          <w:bCs/>
          <w:sz w:val="16"/>
          <w:szCs w:val="16"/>
        </w:rPr>
        <w:t>25</w:t>
      </w:r>
      <w:r w:rsidR="000209CB">
        <w:rPr>
          <w:rFonts w:eastAsiaTheme="minorHAnsi" w:hint="eastAsia"/>
          <w:b/>
          <w:bCs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adhesive cemetation technique</w:t>
      </w:r>
      <w:r>
        <w:rPr>
          <w:rFonts w:eastAsiaTheme="minorHAnsi"/>
          <w:sz w:val="16"/>
          <w:szCs w:val="16"/>
        </w:rPr>
        <w:br/>
        <w:t>① 수복물</w:t>
      </w:r>
      <w:r>
        <w:rPr>
          <w:rFonts w:eastAsiaTheme="minorHAnsi"/>
          <w:sz w:val="16"/>
          <w:szCs w:val="16"/>
        </w:rPr>
        <w:br/>
        <w:t>㉠ resin 에는 50um sandblast</w:t>
      </w:r>
      <w:r>
        <w:rPr>
          <w:rFonts w:eastAsiaTheme="minorHAnsi"/>
          <w:sz w:val="16"/>
          <w:szCs w:val="16"/>
        </w:rPr>
        <w:br/>
        <w:t>㉡ ceramic 이면 불산처리 후 silane 처리 후 bonding agent 바름. 이때 중합은 안함.</w:t>
      </w:r>
      <w:r>
        <w:rPr>
          <w:rFonts w:eastAsiaTheme="minorHAnsi"/>
          <w:sz w:val="16"/>
          <w:szCs w:val="16"/>
        </w:rPr>
        <w:br/>
        <w:t>- 불산처리: 4-5% 불산으로 1-5분 표면처리 권장</w:t>
      </w:r>
      <w:r>
        <w:rPr>
          <w:rFonts w:eastAsiaTheme="minorHAnsi"/>
          <w:sz w:val="16"/>
          <w:szCs w:val="16"/>
        </w:rPr>
        <w:br/>
        <w:t>② 치아: 통상의 etching → primer → dual cured bonding agent(광+화학중합형)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37"/>
        </w:numPr>
        <w:spacing w:after="0"/>
        <w:rPr>
          <w:rFonts w:eastAsiaTheme="minorHAnsi"/>
          <w:sz w:val="16"/>
          <w:szCs w:val="16"/>
        </w:rPr>
      </w:pPr>
      <w:r w:rsidRPr="004B3C67">
        <w:rPr>
          <w:rFonts w:eastAsiaTheme="minorHAnsi"/>
          <w:b/>
          <w:bCs/>
          <w:sz w:val="16"/>
          <w:szCs w:val="16"/>
          <w:highlight w:val="yellow"/>
        </w:rPr>
        <w:t>수복물의 종류 및 표면 처리과정</w:t>
      </w:r>
      <w:r>
        <w:rPr>
          <w:rFonts w:eastAsiaTheme="minorHAnsi"/>
          <w:b/>
          <w:bCs/>
          <w:sz w:val="16"/>
          <w:szCs w:val="16"/>
        </w:rPr>
        <w:t xml:space="preserve"> ★★★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"/>
        <w:gridCol w:w="2417"/>
        <w:gridCol w:w="1119"/>
      </w:tblGrid>
      <w:tr w:rsidR="00DA41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Type of restoration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Type of restoration (Conditioning / Priming / Bonding)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Cements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Ceramic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Acid (HF) / Organic silane / Adhesive</w:t>
            </w:r>
          </w:p>
        </w:tc>
        <w:tc>
          <w:tcPr>
            <w:tcW w:w="0" w:type="auto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Ceram/alumina (강화형)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특수Sandblast(Rocatec) / Organic silane / Adhesive</w:t>
            </w:r>
          </w:p>
        </w:tc>
        <w:tc>
          <w:tcPr>
            <w:tcW w:w="0" w:type="auto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Composite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(chair side made)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Sandblast(50㎛ Al₂O₃) / Organic silane or composite primer / Adhesive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Composite resin cement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Composite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(lab made)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Sandblast(50㎛ Al₂O₃) / Organic silane or composite primer / Adhesive</w:t>
            </w:r>
          </w:p>
        </w:tc>
        <w:tc>
          <w:tcPr>
            <w:tcW w:w="0" w:type="auto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Zirconia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특수Sandblast(Rocatec) / Zirconia 전용 primer /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MDP성분 포함 cement</w:t>
            </w:r>
          </w:p>
        </w:tc>
        <w:tc>
          <w:tcPr>
            <w:tcW w:w="0" w:type="auto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주의</w:t>
      </w:r>
      <w:r>
        <w:rPr>
          <w:rFonts w:eastAsiaTheme="minorHAnsi"/>
          <w:sz w:val="16"/>
          <w:szCs w:val="16"/>
        </w:rPr>
        <w:br/>
        <w:t xml:space="preserve"> ① 레진과 eugenol 은 상극</w:t>
      </w:r>
      <w:r>
        <w:rPr>
          <w:rFonts w:eastAsiaTheme="minorHAnsi"/>
          <w:sz w:val="16"/>
          <w:szCs w:val="16"/>
        </w:rPr>
        <w:br/>
        <w:t>ceramic 과 GI 는 상극(수분흡수 팽창시 도재에 Fx)</w:t>
      </w:r>
      <w:r>
        <w:rPr>
          <w:rFonts w:eastAsiaTheme="minorHAnsi"/>
          <w:sz w:val="16"/>
          <w:szCs w:val="16"/>
        </w:rPr>
        <w:br/>
        <w:t xml:space="preserve"> ② butt joint 로 prep, secondary flaring 도 없음</w:t>
      </w:r>
      <w:r>
        <w:rPr>
          <w:rFonts w:eastAsiaTheme="minorHAnsi"/>
          <w:sz w:val="16"/>
          <w:szCs w:val="16"/>
        </w:rPr>
        <w:br/>
        <w:t xml:space="preserve"> ③ 치은연하 변연 피함</w:t>
      </w:r>
      <w:r>
        <w:rPr>
          <w:rFonts w:eastAsiaTheme="minorHAnsi"/>
          <w:sz w:val="16"/>
          <w:szCs w:val="16"/>
        </w:rPr>
        <w:br/>
        <w:t xml:space="preserve"> ④ cusp capping: 1.5~2.0mm</w:t>
      </w:r>
      <w:r>
        <w:rPr>
          <w:rFonts w:eastAsiaTheme="minorHAnsi"/>
          <w:sz w:val="16"/>
          <w:szCs w:val="16"/>
        </w:rPr>
        <w:br/>
        <w:t xml:space="preserve"> ⑤ 교합면으로의 개방각이 주조금속 인레이보다 더 크다.</w:t>
      </w:r>
      <w:r>
        <w:rPr>
          <w:rFonts w:eastAsiaTheme="minorHAnsi"/>
          <w:sz w:val="16"/>
          <w:szCs w:val="16"/>
        </w:rPr>
        <w:br/>
        <w:t xml:space="preserve"> </w:t>
      </w:r>
      <w:r w:rsidRPr="000209CB">
        <w:rPr>
          <w:rFonts w:eastAsiaTheme="minorHAnsi"/>
          <w:color w:val="FF0000"/>
          <w:sz w:val="16"/>
          <w:szCs w:val="16"/>
        </w:rPr>
        <w:t xml:space="preserve">⑥ </w:t>
      </w:r>
      <w:r>
        <w:rPr>
          <w:rFonts w:eastAsiaTheme="minorHAnsi"/>
          <w:sz w:val="16"/>
          <w:szCs w:val="16"/>
        </w:rPr>
        <w:t xml:space="preserve">지르코니아와 알루미나 도재는 불산에 식각되지 않음. 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4 (복합레진 VS.) 세라믹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인레이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>/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온레이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특징 </w:t>
      </w:r>
      <w:r>
        <w:rPr>
          <w:rFonts w:eastAsiaTheme="minorHAnsi"/>
          <w:b/>
          <w:bCs/>
          <w:sz w:val="16"/>
          <w:szCs w:val="16"/>
        </w:rPr>
        <w:t>★★☆</w:t>
      </w:r>
      <w:r w:rsidR="000209CB" w:rsidRPr="000209CB">
        <w:rPr>
          <w:rFonts w:eastAsiaTheme="minorHAnsi"/>
          <w:b/>
          <w:bCs/>
          <w:color w:val="FF0000"/>
          <w:sz w:val="16"/>
          <w:szCs w:val="16"/>
        </w:rPr>
        <w:t>20.22.25</w:t>
      </w:r>
      <w:r w:rsidR="000209CB">
        <w:rPr>
          <w:rFonts w:eastAsiaTheme="minorHAnsi"/>
          <w:b/>
          <w:bCs/>
          <w:sz w:val="16"/>
          <w:szCs w:val="16"/>
        </w:rPr>
        <w:t>.22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장단점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</w:t>
      </w:r>
      <w:r>
        <w:rPr>
          <w:rFonts w:eastAsiaTheme="minorHAnsi"/>
          <w:sz w:val="16"/>
          <w:szCs w:val="16"/>
        </w:rPr>
        <w:br/>
        <w:t>① (복합레진보다) 심미적으로 우수</w:t>
      </w:r>
      <w:r>
        <w:rPr>
          <w:rFonts w:eastAsiaTheme="minorHAnsi"/>
          <w:sz w:val="16"/>
          <w:szCs w:val="16"/>
        </w:rPr>
        <w:br/>
        <w:t>② (복합레진보다) 생체적합성 우수</w:t>
      </w:r>
      <w:r>
        <w:rPr>
          <w:rFonts w:eastAsiaTheme="minorHAnsi"/>
          <w:sz w:val="16"/>
          <w:szCs w:val="16"/>
        </w:rPr>
        <w:br/>
        <w:t>③ (복합레진보다) 온도변화에 따른 변형 적음</w:t>
      </w:r>
      <w:r>
        <w:rPr>
          <w:rFonts w:eastAsiaTheme="minorHAnsi"/>
          <w:sz w:val="16"/>
          <w:szCs w:val="16"/>
        </w:rPr>
        <w:br/>
        <w:t>④ (복합레진보다) 레진시멘트와 보다 강한 접착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단점:</w:t>
      </w:r>
      <w:r>
        <w:rPr>
          <w:rFonts w:eastAsiaTheme="minorHAnsi"/>
          <w:sz w:val="16"/>
          <w:szCs w:val="16"/>
        </w:rPr>
        <w:br/>
        <w:t>① (복합레진보다) 취약해서 깨지기 쉬움</w:t>
      </w:r>
      <w:r>
        <w:rPr>
          <w:rFonts w:eastAsiaTheme="minorHAnsi"/>
          <w:sz w:val="16"/>
          <w:szCs w:val="16"/>
        </w:rPr>
        <w:br/>
        <w:t>② (복합레진보다) 대합치 더 많이 마모시킴</w:t>
      </w:r>
      <w:r>
        <w:rPr>
          <w:rFonts w:eastAsiaTheme="minorHAnsi"/>
          <w:sz w:val="16"/>
          <w:szCs w:val="16"/>
        </w:rPr>
        <w:br/>
        <w:t>③ (복합레진보다) 기공과정이 더 복잡</w:t>
      </w:r>
      <w:r>
        <w:rPr>
          <w:rFonts w:eastAsiaTheme="minorHAnsi"/>
          <w:sz w:val="16"/>
          <w:szCs w:val="16"/>
        </w:rPr>
        <w:br/>
        <w:t>④ (복합레진보다) 접촉점 조정이 어려움</w:t>
      </w:r>
      <w:r>
        <w:rPr>
          <w:rFonts w:eastAsiaTheme="minorHAnsi"/>
          <w:sz w:val="16"/>
          <w:szCs w:val="16"/>
        </w:rPr>
        <w:br/>
        <w:t>cf. 세라믹 인레이/온레이는 접착위해 불산-silane 사용</w:t>
      </w:r>
    </w:p>
    <w:p w:rsidR="00DA419F" w:rsidRDefault="000209CB">
      <w:pPr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** </w:t>
      </w:r>
      <w:proofErr w:type="spellStart"/>
      <w:r>
        <w:rPr>
          <w:rFonts w:eastAsiaTheme="minorHAnsi" w:hint="eastAsia"/>
          <w:sz w:val="16"/>
          <w:szCs w:val="16"/>
        </w:rPr>
        <w:t>실</w:t>
      </w:r>
      <w:r w:rsidR="00185075">
        <w:rPr>
          <w:rFonts w:eastAsiaTheme="minorHAnsi" w:hint="eastAsia"/>
          <w:sz w:val="16"/>
          <w:szCs w:val="16"/>
        </w:rPr>
        <w:t>란s</w:t>
      </w:r>
      <w:r w:rsidR="00185075">
        <w:rPr>
          <w:rFonts w:eastAsiaTheme="minorHAnsi"/>
          <w:sz w:val="16"/>
          <w:szCs w:val="16"/>
        </w:rPr>
        <w:t>ilan</w:t>
      </w:r>
      <w:proofErr w:type="spellEnd"/>
      <w:r w:rsidR="00185075">
        <w:rPr>
          <w:rFonts w:eastAsiaTheme="minorHAnsi"/>
          <w:sz w:val="16"/>
          <w:szCs w:val="16"/>
        </w:rPr>
        <w:t xml:space="preserve"> </w:t>
      </w:r>
      <w:r w:rsidR="00185075">
        <w:rPr>
          <w:rFonts w:eastAsiaTheme="minorHAnsi" w:hint="eastAsia"/>
          <w:sz w:val="16"/>
          <w:szCs w:val="16"/>
        </w:rPr>
        <w:t>처리 이유</w:t>
      </w:r>
    </w:p>
    <w:p w:rsidR="00185075" w:rsidRDefault="00185075">
      <w:pPr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~내면의 소수성 강화(물접촉각 커짐)</w:t>
      </w:r>
    </w:p>
    <w:p w:rsidR="00185075" w:rsidRDefault="00185075">
      <w:pPr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>
        <w:rPr>
          <w:rFonts w:eastAsiaTheme="minorHAnsi"/>
          <w:sz w:val="16"/>
          <w:szCs w:val="16"/>
        </w:rPr>
        <w:t>silan</w:t>
      </w:r>
      <w:proofErr w:type="spellEnd"/>
      <w:r>
        <w:rPr>
          <w:rFonts w:eastAsiaTheme="minorHAnsi" w:hint="eastAsia"/>
          <w:sz w:val="16"/>
          <w:szCs w:val="16"/>
        </w:rPr>
        <w:t>층이 두꺼울수록 접착력 감소</w:t>
      </w:r>
    </w:p>
    <w:p w:rsidR="00185075" w:rsidRDefault="00185075">
      <w:pPr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>
        <w:rPr>
          <w:rFonts w:eastAsiaTheme="minorHAnsi" w:hint="eastAsia"/>
          <w:sz w:val="16"/>
          <w:szCs w:val="16"/>
        </w:rPr>
        <w:t>s</w:t>
      </w:r>
      <w:r>
        <w:rPr>
          <w:rFonts w:eastAsiaTheme="minorHAnsi"/>
          <w:sz w:val="16"/>
          <w:szCs w:val="16"/>
        </w:rPr>
        <w:t>ilan</w:t>
      </w:r>
      <w:proofErr w:type="spellEnd"/>
      <w:r>
        <w:rPr>
          <w:rFonts w:eastAsiaTheme="minorHAnsi" w:hint="eastAsia"/>
          <w:sz w:val="16"/>
          <w:szCs w:val="16"/>
        </w:rPr>
        <w:t xml:space="preserve">이 </w:t>
      </w:r>
      <w:proofErr w:type="spellStart"/>
      <w:r>
        <w:rPr>
          <w:rFonts w:eastAsiaTheme="minorHAnsi" w:hint="eastAsia"/>
          <w:sz w:val="16"/>
          <w:szCs w:val="16"/>
        </w:rPr>
        <w:t>인레이의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proofErr w:type="gramStart"/>
      <w:r>
        <w:rPr>
          <w:rFonts w:eastAsiaTheme="minorHAnsi" w:hint="eastAsia"/>
          <w:sz w:val="16"/>
          <w:szCs w:val="16"/>
        </w:rPr>
        <w:t>수산기</w:t>
      </w:r>
      <w:proofErr w:type="spellEnd"/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 xml:space="preserve"> -</w:t>
      </w:r>
      <w:proofErr w:type="gramEnd"/>
      <w:r>
        <w:rPr>
          <w:rFonts w:eastAsiaTheme="minorHAnsi"/>
          <w:sz w:val="16"/>
          <w:szCs w:val="16"/>
        </w:rPr>
        <w:t>OH)</w:t>
      </w:r>
      <w:r>
        <w:rPr>
          <w:rFonts w:eastAsiaTheme="minorHAnsi" w:hint="eastAsia"/>
          <w:sz w:val="16"/>
          <w:szCs w:val="16"/>
        </w:rPr>
        <w:t>와 반응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구성성분:</w:t>
      </w:r>
      <w:r>
        <w:rPr>
          <w:rFonts w:eastAsiaTheme="minorHAnsi"/>
          <w:sz w:val="16"/>
          <w:szCs w:val="16"/>
        </w:rPr>
        <w:br/>
        <w:t>① 장석형 도재(feldspathic porcelain)</w:t>
      </w:r>
      <w:r>
        <w:rPr>
          <w:rFonts w:eastAsiaTheme="minorHAnsi"/>
          <w:sz w:val="16"/>
          <w:szCs w:val="16"/>
        </w:rPr>
        <w:br/>
        <w:t>② 글래스 도재(glass ceramic)</w:t>
      </w:r>
      <w:r>
        <w:rPr>
          <w:rFonts w:eastAsiaTheme="minorHAnsi"/>
          <w:sz w:val="16"/>
          <w:szCs w:val="16"/>
        </w:rPr>
        <w:br/>
        <w:t>③ 알루미나 도재(aluminous ceramic)</w:t>
      </w:r>
      <w:r>
        <w:rPr>
          <w:rFonts w:eastAsiaTheme="minorHAnsi"/>
          <w:sz w:val="16"/>
          <w:szCs w:val="16"/>
        </w:rPr>
        <w:br/>
        <w:t>④ 지르코니아(zirconia)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제작방법:</w:t>
      </w:r>
      <w:r>
        <w:rPr>
          <w:rFonts w:eastAsiaTheme="minorHAnsi"/>
          <w:sz w:val="16"/>
          <w:szCs w:val="16"/>
        </w:rPr>
        <w:br/>
        <w:t xml:space="preserve">① 소결도재(sintered ceramic) </w:t>
      </w:r>
    </w:p>
    <w:p w:rsidR="00DA419F" w:rsidRDefault="00F605D0">
      <w:pPr>
        <w:numPr>
          <w:ilvl w:val="1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분말형태를 물에 섞고 고온 가열 제작</w:t>
      </w:r>
      <w:r>
        <w:rPr>
          <w:rFonts w:eastAsiaTheme="minorHAnsi"/>
          <w:sz w:val="16"/>
          <w:szCs w:val="16"/>
        </w:rPr>
        <w:br/>
        <w:t>② 주조도재(castable ceramic)</w:t>
      </w:r>
    </w:p>
    <w:p w:rsidR="00DA419F" w:rsidRDefault="00F605D0">
      <w:pPr>
        <w:numPr>
          <w:ilvl w:val="1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세라믹 주괴(ingot)를 녹여서 제작</w:t>
      </w:r>
      <w:r>
        <w:rPr>
          <w:rFonts w:eastAsiaTheme="minorHAnsi"/>
          <w:sz w:val="16"/>
          <w:szCs w:val="16"/>
        </w:rPr>
        <w:br/>
        <w:t>③ 압착도재(pressed ceramic)</w:t>
      </w:r>
    </w:p>
    <w:p w:rsidR="00DA419F" w:rsidRDefault="00F605D0">
      <w:pPr>
        <w:numPr>
          <w:ilvl w:val="1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특수 세라믹 주괴 고온 가열 후 압력 가하여 밀어서 제작</w:t>
      </w:r>
      <w:r>
        <w:rPr>
          <w:rFonts w:eastAsiaTheme="minorHAnsi"/>
          <w:sz w:val="16"/>
          <w:szCs w:val="16"/>
        </w:rPr>
        <w:br/>
        <w:t>④ 기계가공도재(machined ceramic)</w:t>
      </w:r>
    </w:p>
    <w:p w:rsidR="00DA419F" w:rsidRDefault="00F605D0">
      <w:pPr>
        <w:numPr>
          <w:ilvl w:val="1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도재 block 을 기계로 깎아서 제작</w:t>
      </w:r>
      <w:r>
        <w:rPr>
          <w:rFonts w:eastAsiaTheme="minorHAnsi"/>
          <w:sz w:val="16"/>
          <w:szCs w:val="16"/>
        </w:rPr>
        <w:br/>
        <w:t>⑤ 침투형도재(infiltrated ceramic)</w:t>
      </w:r>
    </w:p>
    <w:p w:rsidR="00DA419F" w:rsidRDefault="00F605D0">
      <w:pPr>
        <w:numPr>
          <w:ilvl w:val="1"/>
          <w:numId w:val="3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다공성 구조물에 란탄유리를 모세관으로 침투시켜 제작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lastRenderedPageBreak/>
        <w:t>15. 라미네이트 수복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1 라미네이트 수복법의 장/단점</w:t>
      </w:r>
      <w:r>
        <w:rPr>
          <w:rFonts w:eastAsiaTheme="minorHAnsi"/>
          <w:b/>
          <w:bCs/>
          <w:sz w:val="16"/>
          <w:szCs w:val="16"/>
        </w:rPr>
        <w:t xml:space="preserve"> ♣★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장점</w:t>
      </w:r>
      <w:r>
        <w:rPr>
          <w:rFonts w:eastAsiaTheme="minorHAnsi"/>
          <w:sz w:val="16"/>
          <w:szCs w:val="16"/>
        </w:rPr>
        <w:br/>
        <w:t xml:space="preserve"> ① 순측 법랑질의 얇은 층만 삭제. 설측은 포함되지 않음</w:t>
      </w:r>
      <w:r>
        <w:rPr>
          <w:rFonts w:eastAsiaTheme="minorHAnsi"/>
          <w:sz w:val="16"/>
          <w:szCs w:val="16"/>
        </w:rPr>
        <w:br/>
        <w:t>→ 교합접촉이 보호되어 교합 관계의 변화 없이 치료 가능</w:t>
      </w:r>
      <w:r>
        <w:rPr>
          <w:rFonts w:eastAsiaTheme="minorHAnsi"/>
          <w:sz w:val="16"/>
          <w:szCs w:val="16"/>
        </w:rPr>
        <w:br/>
        <w:t xml:space="preserve"> ② 치질 보존하고 치수 보호</w:t>
      </w:r>
      <w:r>
        <w:rPr>
          <w:rFonts w:eastAsiaTheme="minorHAnsi"/>
          <w:sz w:val="16"/>
          <w:szCs w:val="16"/>
        </w:rPr>
        <w:br/>
        <w:t>→ 이차 우식이나 과민반응 적음</w:t>
      </w:r>
      <w:r>
        <w:rPr>
          <w:rFonts w:eastAsiaTheme="minorHAnsi"/>
          <w:sz w:val="16"/>
          <w:szCs w:val="16"/>
        </w:rPr>
        <w:br/>
        <w:t xml:space="preserve"> ③ 변연이 치은연에 위치</w:t>
      </w:r>
      <w:r>
        <w:rPr>
          <w:rFonts w:eastAsiaTheme="minorHAnsi"/>
          <w:sz w:val="16"/>
          <w:szCs w:val="16"/>
        </w:rPr>
        <w:br/>
        <w:t>→ 치료 후의 치주 조직 상태 우수</w:t>
      </w:r>
      <w:r>
        <w:rPr>
          <w:rFonts w:eastAsiaTheme="minorHAnsi"/>
          <w:sz w:val="16"/>
          <w:szCs w:val="16"/>
        </w:rPr>
        <w:br/>
        <w:t xml:space="preserve"> ④ 치아삭제가 쉬워 환자나 술자 모두에게 시술시간이 짧다.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단점</w:t>
      </w:r>
      <w:r>
        <w:rPr>
          <w:rFonts w:eastAsiaTheme="minorHAnsi"/>
          <w:sz w:val="16"/>
          <w:szCs w:val="16"/>
        </w:rPr>
        <w:br/>
        <w:t xml:space="preserve"> ① 얇기 때문에 도재의 완벽한 색조 조정이 어려움</w:t>
      </w:r>
      <w:r>
        <w:rPr>
          <w:rFonts w:eastAsiaTheme="minorHAnsi"/>
          <w:sz w:val="16"/>
          <w:szCs w:val="16"/>
        </w:rPr>
        <w:br/>
        <w:t xml:space="preserve"> ② 테트라싸이클린 착색과 같은 변색이 심한 경우에는 치료실에서의 색조조정 필요</w:t>
      </w:r>
      <w:r>
        <w:rPr>
          <w:rFonts w:eastAsiaTheme="minorHAnsi"/>
          <w:sz w:val="16"/>
          <w:szCs w:val="16"/>
        </w:rPr>
        <w:br/>
        <w:t xml:space="preserve"> ③ 치질 삭제량이 적기 때문에 과도한 삭제 주의</w:t>
      </w:r>
      <w:r>
        <w:rPr>
          <w:rFonts w:eastAsiaTheme="minorHAnsi"/>
          <w:sz w:val="16"/>
          <w:szCs w:val="16"/>
        </w:rPr>
        <w:br/>
        <w:t xml:space="preserve"> ④ 조정 후 다시 도재 표면을 glazing 하기 어려움</w:t>
      </w:r>
      <w:r>
        <w:rPr>
          <w:rFonts w:eastAsiaTheme="minorHAnsi"/>
          <w:sz w:val="16"/>
          <w:szCs w:val="16"/>
        </w:rPr>
        <w:br/>
        <w:t xml:space="preserve"> ⑤ 접착 후에는 파절시키지 않고 제거하기 어려움</w:t>
      </w:r>
    </w:p>
    <w:p w:rsidR="00DA419F" w:rsidRDefault="00DA419F">
      <w:pPr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2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라미네이트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적응증/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금기증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♣★</w:t>
      </w:r>
      <w:r w:rsidR="00185075">
        <w:rPr>
          <w:rFonts w:eastAsiaTheme="minorHAnsi"/>
          <w:b/>
          <w:bCs/>
          <w:sz w:val="16"/>
          <w:szCs w:val="16"/>
        </w:rPr>
        <w:t xml:space="preserve"> </w:t>
      </w:r>
      <w:r w:rsidR="00185075" w:rsidRPr="00185075">
        <w:rPr>
          <w:rFonts w:eastAsiaTheme="minorHAnsi"/>
          <w:b/>
          <w:bCs/>
          <w:color w:val="FF0000"/>
          <w:sz w:val="16"/>
          <w:szCs w:val="16"/>
        </w:rPr>
        <w:t>20</w:t>
      </w:r>
      <w:r w:rsidR="00185075">
        <w:rPr>
          <w:rFonts w:eastAsiaTheme="minorHAnsi"/>
          <w:b/>
          <w:bCs/>
          <w:sz w:val="16"/>
          <w:szCs w:val="16"/>
        </w:rPr>
        <w:t>.</w:t>
      </w:r>
      <w:r w:rsidR="00185075" w:rsidRPr="0085131F">
        <w:rPr>
          <w:rFonts w:eastAsiaTheme="minorHAnsi"/>
          <w:b/>
          <w:bCs/>
          <w:color w:val="0070C0"/>
          <w:sz w:val="16"/>
          <w:szCs w:val="16"/>
        </w:rPr>
        <w:t xml:space="preserve"> 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적응증</w:t>
      </w:r>
      <w:r>
        <w:rPr>
          <w:rFonts w:eastAsiaTheme="minorHAnsi"/>
          <w:sz w:val="16"/>
          <w:szCs w:val="16"/>
        </w:rPr>
        <w:br/>
        <w:t xml:space="preserve"> ① 치아우식증 - 얇고 광범위한 탈회와 치아우식</w:t>
      </w:r>
      <w:r>
        <w:rPr>
          <w:rFonts w:eastAsiaTheme="minorHAnsi"/>
          <w:sz w:val="16"/>
          <w:szCs w:val="16"/>
        </w:rPr>
        <w:br/>
        <w:t xml:space="preserve"> ② 발육이상 - 왜소치, 원추형 치아, 치아 형성 이상</w:t>
      </w:r>
      <w:r>
        <w:rPr>
          <w:rFonts w:eastAsiaTheme="minorHAnsi"/>
          <w:sz w:val="16"/>
          <w:szCs w:val="16"/>
        </w:rPr>
        <w:br/>
        <w:t xml:space="preserve"> ③ 변색된 실활치, 충전으로 변색된 치아,</w:t>
      </w:r>
      <w:r>
        <w:rPr>
          <w:rFonts w:eastAsiaTheme="minorHAnsi"/>
          <w:sz w:val="16"/>
          <w:szCs w:val="16"/>
        </w:rPr>
        <w:br/>
        <w:t xml:space="preserve"> ④ 약제에 의한 변색 (테트라싸이클린, 불소)</w:t>
      </w:r>
      <w:r>
        <w:rPr>
          <w:rFonts w:eastAsiaTheme="minorHAnsi"/>
          <w:sz w:val="16"/>
          <w:szCs w:val="16"/>
        </w:rPr>
        <w:br/>
        <w:t xml:space="preserve"> ⑤ 가벼운 위치이상 - 치아 사이의 간격, 치간이개, 회전된 치아</w:t>
      </w:r>
      <w:r>
        <w:rPr>
          <w:rFonts w:eastAsiaTheme="minorHAnsi"/>
          <w:sz w:val="16"/>
          <w:szCs w:val="16"/>
        </w:rPr>
        <w:br/>
        <w:t xml:space="preserve"> ⑥ 침식증, 마모치, 파절치</w:t>
      </w:r>
      <w:r>
        <w:rPr>
          <w:rFonts w:eastAsiaTheme="minorHAnsi"/>
          <w:sz w:val="16"/>
          <w:szCs w:val="16"/>
        </w:rPr>
        <w:br/>
        <w:t xml:space="preserve"> ⑦ 피개상태의 부족 및 교합 재구성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금기증</w:t>
      </w:r>
      <w:r>
        <w:rPr>
          <w:rFonts w:eastAsiaTheme="minorHAnsi"/>
          <w:sz w:val="16"/>
          <w:szCs w:val="16"/>
        </w:rPr>
        <w:br/>
        <w:t xml:space="preserve"> ① 접착에 필요한 법랑질이 충분하지 않은 경우</w:t>
      </w:r>
      <w:r>
        <w:rPr>
          <w:rFonts w:eastAsiaTheme="minorHAnsi"/>
          <w:sz w:val="16"/>
          <w:szCs w:val="16"/>
        </w:rPr>
        <w:br/>
        <w:t xml:space="preserve"> ② 교합상태에 문제가 있는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bruxism, clenching 같은 교합습관이 있거나 절단교합이나 긴밀교합을 가진 경우</w:t>
      </w:r>
      <w:r>
        <w:rPr>
          <w:rFonts w:eastAsiaTheme="minorHAnsi"/>
          <w:sz w:val="16"/>
          <w:szCs w:val="16"/>
        </w:rPr>
        <w:br/>
        <w:t xml:space="preserve"> ③ 치아의 위치이상이 심한 경우</w:t>
      </w:r>
      <w:r>
        <w:rPr>
          <w:rFonts w:eastAsiaTheme="minorHAnsi"/>
          <w:sz w:val="16"/>
          <w:szCs w:val="16"/>
        </w:rPr>
        <w:br/>
        <w:t xml:space="preserve"> ④ 우식, 치주염이 광범위한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도재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라미네이트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치아형성법</w:t>
      </w:r>
      <w:r>
        <w:rPr>
          <w:rFonts w:eastAsiaTheme="minorHAnsi"/>
          <w:b/>
          <w:bCs/>
          <w:sz w:val="16"/>
          <w:szCs w:val="16"/>
        </w:rPr>
        <w:t xml:space="preserve"> ♣</w:t>
      </w:r>
      <w:r w:rsidR="00185075">
        <w:rPr>
          <w:rFonts w:eastAsiaTheme="minorHAnsi"/>
          <w:b/>
          <w:bCs/>
          <w:sz w:val="16"/>
          <w:szCs w:val="16"/>
        </w:rPr>
        <w:t xml:space="preserve"> 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proofErr w:type="spellStart"/>
      <w:r>
        <w:rPr>
          <w:rFonts w:eastAsiaTheme="minorHAnsi"/>
          <w:sz w:val="16"/>
          <w:szCs w:val="16"/>
        </w:rPr>
        <w:t>유도구</w:t>
      </w:r>
      <w:proofErr w:type="spellEnd"/>
      <w:r>
        <w:rPr>
          <w:rFonts w:eastAsiaTheme="minorHAnsi"/>
          <w:sz w:val="16"/>
          <w:szCs w:val="16"/>
        </w:rPr>
        <w:t xml:space="preserve"> 부여 및 순면 삭제</w:t>
      </w:r>
      <w:r>
        <w:rPr>
          <w:rFonts w:eastAsiaTheme="minorHAnsi"/>
          <w:sz w:val="16"/>
          <w:szCs w:val="16"/>
        </w:rPr>
        <w:br/>
        <w:t xml:space="preserve">(1) </w:t>
      </w:r>
      <w:proofErr w:type="spellStart"/>
      <w:r>
        <w:rPr>
          <w:rFonts w:eastAsiaTheme="minorHAnsi"/>
          <w:sz w:val="16"/>
          <w:szCs w:val="16"/>
        </w:rPr>
        <w:t>유도구</w:t>
      </w:r>
      <w:proofErr w:type="spellEnd"/>
      <w:r>
        <w:rPr>
          <w:rFonts w:eastAsiaTheme="minorHAnsi"/>
          <w:sz w:val="16"/>
          <w:szCs w:val="16"/>
        </w:rPr>
        <w:t xml:space="preserve"> 부여</w:t>
      </w:r>
      <w:r w:rsidR="00185075">
        <w:rPr>
          <w:rFonts w:eastAsiaTheme="minorHAnsi" w:hint="eastAsia"/>
          <w:sz w:val="16"/>
          <w:szCs w:val="16"/>
        </w:rPr>
        <w:t>(</w:t>
      </w:r>
      <w:r w:rsidR="00185075">
        <w:rPr>
          <w:rFonts w:eastAsiaTheme="minorHAnsi"/>
          <w:sz w:val="16"/>
          <w:szCs w:val="16"/>
        </w:rPr>
        <w:t xml:space="preserve">depth </w:t>
      </w:r>
      <w:proofErr w:type="spellStart"/>
      <w:r w:rsidR="00185075">
        <w:rPr>
          <w:rFonts w:eastAsiaTheme="minorHAnsi"/>
          <w:sz w:val="16"/>
          <w:szCs w:val="16"/>
        </w:rPr>
        <w:t>guid</w:t>
      </w:r>
      <w:proofErr w:type="spellEnd"/>
      <w:r w:rsidR="00185075">
        <w:rPr>
          <w:rFonts w:eastAsiaTheme="minorHAnsi"/>
          <w:sz w:val="16"/>
          <w:szCs w:val="16"/>
        </w:rPr>
        <w:t xml:space="preserve"> bar </w:t>
      </w:r>
      <w:r w:rsidR="00185075">
        <w:rPr>
          <w:rFonts w:eastAsiaTheme="minorHAnsi" w:hint="eastAsia"/>
          <w:sz w:val="16"/>
          <w:szCs w:val="16"/>
        </w:rPr>
        <w:t>사용)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삭제량을 확인하기 위한 것으로 가로로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법랑질과 상아질이 구별 안 되는 경우 air syringe 로 치면을 가볍게 건조시키거나 산부식제 사용하여 구별</w:t>
      </w:r>
      <w:r>
        <w:rPr>
          <w:rFonts w:eastAsiaTheme="minorHAnsi"/>
          <w:sz w:val="16"/>
          <w:szCs w:val="16"/>
        </w:rPr>
        <w:br/>
        <w:t>(2) 순면 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절단부, 치경부의 2 면으로 나누어 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법랑질에 국한시켜 0.5-0.7mm 삭제, 치경부는 0.3mm 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비니어의 적합도를 개선시키고 응력 집중을 방지하기 위해 예리한 각을 갖지 않는 부드러운 둥근 형태로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상아질의 노출을 방지(★)하기 위하여 치아면의 형태에 따라 천천히 조심스럽게 삭제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변연형성: chamfer 형태로 형성</w:t>
      </w:r>
      <w:r>
        <w:rPr>
          <w:rFonts w:eastAsiaTheme="minorHAnsi"/>
          <w:sz w:val="16"/>
          <w:szCs w:val="16"/>
        </w:rPr>
        <w:br/>
        <w:t>(1) 치경부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심미적 문제 있는 경우 → 치은연하 0.5mm 에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심미적 문제 없는 경우 → 치은연상에 변연 설정</w:t>
      </w:r>
      <w:r>
        <w:rPr>
          <w:rFonts w:eastAsiaTheme="minorHAnsi"/>
          <w:sz w:val="16"/>
          <w:szCs w:val="16"/>
        </w:rPr>
        <w:br/>
        <w:t>(2) 인접면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건전한 접촉점을 가진 인접면을 형성하는 경우: 순면에서 설면 방향으로 접촉점의 앞쪽에서 형성을 멈추고 그대로 남겨 보존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변색이 현저하거나 인접면의 우식, 치간이개 또는 왜소치 등에서는 접촉점을 넘어서 설측까지 깊게 형성 (undercut 이 생기지 않도록 주의)</w:t>
      </w:r>
      <w:r>
        <w:rPr>
          <w:rFonts w:eastAsiaTheme="minorHAnsi"/>
          <w:sz w:val="16"/>
          <w:szCs w:val="16"/>
        </w:rPr>
        <w:br/>
        <w:t>(3) 절단부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환자의 전방유도 보존 위하여 절단부는 가급적 삭제 X 필요 시 1.5~2mm 삭제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마무리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마무리용 미립자 diamond bur 를 이용한 고속마무리와 FG contra-angle 을 이용한 저속 마무리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4 도재 라미네이트 접착과정</w:t>
      </w: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 xml:space="preserve">★☆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pumiced enamel/H₃PO₄ etched enamel-(bonding agent)-(luting composite)-(bonding agent)-(silane)- HF Etched veneer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488565"/>
            <wp:effectExtent l="0" t="0" r="0" b="0"/>
            <wp:docPr id="1106" name="shape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Pr="0085131F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그림 그대로 </w:t>
      </w:r>
      <w:proofErr w:type="gramStart"/>
      <w:r>
        <w:rPr>
          <w:rFonts w:eastAsiaTheme="minorHAnsi"/>
          <w:sz w:val="16"/>
          <w:szCs w:val="16"/>
        </w:rPr>
        <w:t xml:space="preserve">출제 </w:t>
      </w:r>
      <w:r w:rsidR="0085131F" w:rsidRPr="0085131F">
        <w:rPr>
          <w:rFonts w:eastAsiaTheme="minorHAnsi"/>
          <w:color w:val="FF0000"/>
          <w:sz w:val="16"/>
          <w:szCs w:val="16"/>
        </w:rPr>
        <w:t xml:space="preserve"> 23.</w:t>
      </w:r>
      <w:r w:rsidRPr="0085131F">
        <w:rPr>
          <w:rFonts w:eastAsiaTheme="minorHAnsi"/>
          <w:b/>
          <w:bCs/>
          <w:color w:val="FF0000"/>
          <w:sz w:val="14"/>
          <w:szCs w:val="14"/>
        </w:rPr>
        <w:t>2025</w:t>
      </w:r>
      <w:proofErr w:type="gramEnd"/>
      <w:r w:rsidRPr="0085131F">
        <w:rPr>
          <w:rFonts w:eastAsiaTheme="minorHAnsi"/>
          <w:b/>
          <w:bCs/>
          <w:color w:val="FF0000"/>
          <w:sz w:val="14"/>
          <w:szCs w:val="14"/>
        </w:rPr>
        <w:t>’</w:t>
      </w:r>
      <w:r w:rsidR="0085131F">
        <w:rPr>
          <w:rFonts w:eastAsiaTheme="minorHAnsi"/>
          <w:b/>
          <w:bCs/>
          <w:color w:val="FF0000"/>
          <w:sz w:val="14"/>
          <w:szCs w:val="14"/>
        </w:rPr>
        <w:t xml:space="preserve"> </w:t>
      </w:r>
      <w:r w:rsidR="0085131F" w:rsidRPr="0085131F">
        <w:rPr>
          <w:rFonts w:eastAsiaTheme="minorHAnsi"/>
          <w:b/>
          <w:bCs/>
          <w:color w:val="0070C0"/>
          <w:sz w:val="14"/>
          <w:szCs w:val="14"/>
        </w:rPr>
        <w:t>25.26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* </w:t>
      </w:r>
      <w:r>
        <w:rPr>
          <w:rFonts w:eastAsiaTheme="minorHAnsi"/>
          <w:sz w:val="16"/>
          <w:szCs w:val="16"/>
          <w:u w:val="single"/>
        </w:rPr>
        <w:t>장석계 세라믹- 불산</w:t>
      </w:r>
      <w:r>
        <w:rPr>
          <w:rFonts w:eastAsiaTheme="minorHAnsi"/>
          <w:sz w:val="16"/>
          <w:szCs w:val="16"/>
        </w:rPr>
        <w:t xml:space="preserve"> - 실란 - 본딩 - 컴포짓 - 본딩 - 치아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지르코니아, 알루미나 - sandblast - 실란 -본딩-컴포짓-본딩-치아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85075">
        <w:rPr>
          <w:rFonts w:eastAsiaTheme="minorHAnsi"/>
          <w:color w:val="FF0000"/>
          <w:sz w:val="16"/>
          <w:szCs w:val="16"/>
        </w:rPr>
        <w:t>-</w:t>
      </w:r>
      <w:r w:rsidR="00185075" w:rsidRPr="00185075">
        <w:rPr>
          <w:rFonts w:eastAsiaTheme="minorHAnsi"/>
          <w:color w:val="FF0000"/>
          <w:sz w:val="16"/>
          <w:szCs w:val="16"/>
        </w:rPr>
        <w:t>**</w:t>
      </w:r>
      <w:proofErr w:type="spellStart"/>
      <w:proofErr w:type="gramStart"/>
      <w:r w:rsidRPr="00185075">
        <w:rPr>
          <w:rFonts w:eastAsiaTheme="minorHAnsi"/>
          <w:color w:val="FF0000"/>
          <w:sz w:val="16"/>
          <w:szCs w:val="16"/>
        </w:rPr>
        <w:t>실란</w:t>
      </w:r>
      <w:proofErr w:type="spellEnd"/>
      <w:r w:rsidRPr="00185075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: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친수성을</w:t>
      </w:r>
      <w:proofErr w:type="spellEnd"/>
      <w:r>
        <w:rPr>
          <w:rFonts w:eastAsiaTheme="minorHAnsi"/>
          <w:sz w:val="16"/>
          <w:szCs w:val="16"/>
        </w:rPr>
        <w:t xml:space="preserve"> 소수성으로 바꾸어 준다.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ab/>
        <w:t>: 단일층으로 도포되는 것이 이상적이다</w:t>
      </w:r>
    </w:p>
    <w:p w:rsidR="00DA419F" w:rsidRDefault="0085131F" w:rsidP="00EB0010">
      <w:pPr>
        <w:spacing w:after="0"/>
        <w:ind w:left="640" w:hangingChars="400" w:hanging="64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   ~ </w:t>
      </w:r>
      <w:proofErr w:type="spellStart"/>
      <w:r>
        <w:rPr>
          <w:rFonts w:eastAsiaTheme="minorHAnsi" w:hint="eastAsia"/>
          <w:sz w:val="16"/>
          <w:szCs w:val="16"/>
        </w:rPr>
        <w:t>실란은</w:t>
      </w:r>
      <w:proofErr w:type="spellEnd"/>
      <w:r>
        <w:rPr>
          <w:rFonts w:eastAsiaTheme="minorHAnsi" w:hint="eastAsia"/>
          <w:sz w:val="16"/>
          <w:szCs w:val="16"/>
        </w:rPr>
        <w:t xml:space="preserve"> 단일병보다 두병으로 구성된 제품이 </w:t>
      </w:r>
      <w:proofErr w:type="spellStart"/>
      <w:r>
        <w:rPr>
          <w:rFonts w:eastAsiaTheme="minorHAnsi" w:hint="eastAsia"/>
          <w:sz w:val="16"/>
          <w:szCs w:val="16"/>
        </w:rPr>
        <w:t>두병을</w:t>
      </w:r>
      <w:proofErr w:type="spellEnd"/>
      <w:r>
        <w:rPr>
          <w:rFonts w:eastAsiaTheme="minorHAnsi" w:hint="eastAsia"/>
          <w:sz w:val="16"/>
          <w:szCs w:val="16"/>
        </w:rPr>
        <w:t xml:space="preserve"> 혼합하여 </w:t>
      </w:r>
      <w:proofErr w:type="gramStart"/>
      <w:r>
        <w:rPr>
          <w:rFonts w:eastAsiaTheme="minorHAnsi" w:hint="eastAsia"/>
          <w:sz w:val="16"/>
          <w:szCs w:val="16"/>
        </w:rPr>
        <w:t>사용 하는</w:t>
      </w:r>
      <w:proofErr w:type="gramEnd"/>
      <w:r>
        <w:rPr>
          <w:rFonts w:eastAsiaTheme="minorHAnsi" w:hint="eastAsia"/>
          <w:sz w:val="16"/>
          <w:szCs w:val="16"/>
        </w:rPr>
        <w:t xml:space="preserve"> 것이 보관에 유</w:t>
      </w:r>
      <w:r w:rsidR="00EB0010">
        <w:rPr>
          <w:rFonts w:eastAsiaTheme="minorHAnsi" w:hint="eastAsia"/>
          <w:sz w:val="16"/>
          <w:szCs w:val="16"/>
        </w:rPr>
        <w:t>리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EB0010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16. 간접수복물을 위한 시멘트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1. 인산아연 시멘트(ZINC PHOSPHATE CEMENT, ZPC)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</w:t>
      </w:r>
      <w:r>
        <w:rPr>
          <w:rFonts w:eastAsiaTheme="minorHAnsi"/>
          <w:sz w:val="16"/>
          <w:szCs w:val="16"/>
        </w:rPr>
        <w:br/>
        <w:t xml:space="preserve"> ① 분말: 산화아연, 산화마그네슘</w:t>
      </w:r>
      <w:r>
        <w:rPr>
          <w:rFonts w:eastAsiaTheme="minorHAnsi"/>
          <w:sz w:val="16"/>
          <w:szCs w:val="16"/>
        </w:rPr>
        <w:br/>
        <w:t xml:space="preserve"> ② 액: Al, Zn 포함한 인산화물</w:t>
      </w:r>
      <w:r>
        <w:rPr>
          <w:rFonts w:eastAsiaTheme="minorHAnsi"/>
          <w:sz w:val="16"/>
          <w:szCs w:val="16"/>
        </w:rPr>
        <w:br/>
        <w:t>→ 수분 포함 시, 경화시간 단축</w:t>
      </w:r>
      <w:r>
        <w:rPr>
          <w:rFonts w:eastAsiaTheme="minorHAnsi"/>
          <w:sz w:val="16"/>
          <w:szCs w:val="16"/>
        </w:rPr>
        <w:br/>
        <w:t>→ 수분 증발 시, 경화시간 연장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경화반응: 산-염기반응(발열)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- 10-20 초씩 총 90 초 혼합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경화시간: 4-10 분</w:t>
      </w:r>
      <w:r>
        <w:rPr>
          <w:rFonts w:eastAsiaTheme="minorHAnsi"/>
          <w:sz w:val="16"/>
          <w:szCs w:val="16"/>
        </w:rPr>
        <w:br/>
        <w:t>→ 냉각판 사용 시, 작업시간 증가</w:t>
      </w:r>
      <w:r>
        <w:rPr>
          <w:rFonts w:eastAsiaTheme="minorHAnsi"/>
          <w:sz w:val="16"/>
          <w:szCs w:val="16"/>
        </w:rPr>
        <w:br/>
        <w:t>→ 소량 분말을 액에 첨가 시, 작업시간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특성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</w:t>
      </w:r>
      <w:r>
        <w:rPr>
          <w:rFonts w:eastAsiaTheme="minorHAnsi"/>
          <w:sz w:val="16"/>
          <w:szCs w:val="16"/>
        </w:rPr>
        <w:br/>
        <w:t xml:space="preserve"> ① 얇은 피막</w:t>
      </w:r>
      <w:r>
        <w:rPr>
          <w:rFonts w:eastAsiaTheme="minorHAnsi"/>
          <w:sz w:val="16"/>
          <w:szCs w:val="16"/>
        </w:rPr>
        <w:br/>
        <w:t xml:space="preserve"> ② 높은 강도</w:t>
      </w:r>
      <w:r>
        <w:rPr>
          <w:rFonts w:eastAsiaTheme="minorHAnsi"/>
          <w:sz w:val="16"/>
          <w:szCs w:val="16"/>
        </w:rPr>
        <w:br/>
        <w:t xml:space="preserve"> ③ 경화 후 잔여 시멘트 제거 용이</w:t>
      </w:r>
      <w:r>
        <w:rPr>
          <w:rFonts w:eastAsiaTheme="minorHAnsi"/>
          <w:sz w:val="16"/>
          <w:szCs w:val="16"/>
        </w:rPr>
        <w:br/>
        <w:t xml:space="preserve"> ④ 오랜 임상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</w:t>
      </w:r>
      <w:r>
        <w:rPr>
          <w:rFonts w:eastAsiaTheme="minorHAnsi"/>
          <w:sz w:val="16"/>
          <w:szCs w:val="16"/>
        </w:rPr>
        <w:br/>
        <w:t xml:space="preserve"> ① 강한 산성으로 치수 자극(48 시간 이후 중성화)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결합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치질과 기계적으로 retentive seal 형성 (화학적 결합 X)</w:t>
      </w:r>
      <w:r>
        <w:rPr>
          <w:rFonts w:eastAsiaTheme="minorHAnsi"/>
          <w:sz w:val="16"/>
          <w:szCs w:val="16"/>
        </w:rPr>
        <w:br/>
        <w:t>→ 와동의 유지, 저항 형태가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용도: 주조금 수복물, 기성 포스트, 캐스트 포스트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2 산화아연유지놀 시멘트(ZINC OXIDE EUGENOL CEMENT, ZOE)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</w:t>
      </w:r>
      <w:r>
        <w:rPr>
          <w:rFonts w:eastAsiaTheme="minorHAnsi"/>
          <w:sz w:val="16"/>
          <w:szCs w:val="16"/>
        </w:rPr>
        <w:br/>
        <w:t xml:space="preserve"> ① 연고 1: 산화아연, 로진</w:t>
      </w:r>
      <w:r>
        <w:rPr>
          <w:rFonts w:eastAsiaTheme="minorHAnsi"/>
          <w:sz w:val="16"/>
          <w:szCs w:val="16"/>
        </w:rPr>
        <w:br/>
        <w:t xml:space="preserve"> ② 연고 2: 유지놀, 올리브유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경화반응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수분이 있어야 경화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경화시간: 4-10 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특성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</w:t>
      </w:r>
      <w:r>
        <w:rPr>
          <w:rFonts w:eastAsiaTheme="minorHAnsi"/>
          <w:sz w:val="16"/>
          <w:szCs w:val="16"/>
        </w:rPr>
        <w:br/>
        <w:t xml:space="preserve"> ① 치수 과민반응 진정</w:t>
      </w:r>
      <w:r>
        <w:rPr>
          <w:rFonts w:eastAsiaTheme="minorHAnsi"/>
          <w:sz w:val="16"/>
          <w:szCs w:val="16"/>
        </w:rPr>
        <w:br/>
        <w:t xml:space="preserve"> ② 유지력 좋음</w:t>
      </w:r>
      <w:r>
        <w:rPr>
          <w:rFonts w:eastAsiaTheme="minorHAnsi"/>
          <w:sz w:val="16"/>
          <w:szCs w:val="16"/>
        </w:rPr>
        <w:br/>
        <w:t xml:space="preserve"> ③ 제거가 쉬워 청소 용이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낮은 강도(임시 접착용)</w:t>
      </w:r>
      <w:r>
        <w:rPr>
          <w:rFonts w:eastAsiaTheme="minorHAnsi"/>
          <w:sz w:val="16"/>
          <w:szCs w:val="16"/>
        </w:rPr>
        <w:br/>
        <w:t xml:space="preserve"> ② 아크릴릭 레진 수복물 연화, 접착 방해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폴리카복실레이트 시멘트(POLYCARBOXYLATE CEMENT, PC)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</w:t>
      </w:r>
      <w:r>
        <w:rPr>
          <w:rFonts w:eastAsiaTheme="minorHAnsi"/>
          <w:sz w:val="16"/>
          <w:szCs w:val="16"/>
        </w:rPr>
        <w:br/>
        <w:t xml:space="preserve"> ① 분말: 산화아연, 산화마그네슘</w:t>
      </w:r>
      <w:r>
        <w:rPr>
          <w:rFonts w:eastAsiaTheme="minorHAnsi"/>
          <w:sz w:val="16"/>
          <w:szCs w:val="16"/>
        </w:rPr>
        <w:br/>
        <w:t xml:space="preserve"> ② 액: polyacrylic acid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경화반응: 빠른 산-염기반응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경화시간: 7-9 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작업시간: 2.5 분</w:t>
      </w:r>
      <w:r>
        <w:rPr>
          <w:rFonts w:eastAsiaTheme="minorHAnsi"/>
          <w:sz w:val="16"/>
          <w:szCs w:val="16"/>
        </w:rPr>
        <w:br/>
        <w:t>→ 냉각판 사용 시, 작업시간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thixotropic: 혼합 할수록 흐름성 증가(점도감소), 피막도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특성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</w:t>
      </w:r>
      <w:r>
        <w:rPr>
          <w:rFonts w:eastAsiaTheme="minorHAnsi"/>
          <w:sz w:val="16"/>
          <w:szCs w:val="16"/>
        </w:rPr>
        <w:br/>
        <w:t xml:space="preserve"> ① 치질과 화학적 결합(킬레이트 화합물)</w:t>
      </w:r>
      <w:r>
        <w:rPr>
          <w:rFonts w:eastAsiaTheme="minorHAnsi"/>
          <w:sz w:val="16"/>
          <w:szCs w:val="16"/>
        </w:rPr>
        <w:br/>
        <w:t xml:space="preserve"> ② 생체적합성: 시멘트 혼합 후 pH 급속히 증가해 치수에 미치는 영향 미미 / 용액의 산도는 ZPC와 동일하나 분자량이 커 치수자극X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소성변형 많음(높은 저작압 부위 사용 X)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용도: 저작압 적은 과민반응 치아 단일 주조금 수복물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4 글라스 아이오노머 시멘트(GLASS IONOMER CEMENT, GIC)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</w:t>
      </w:r>
      <w:r>
        <w:rPr>
          <w:rFonts w:eastAsiaTheme="minorHAnsi"/>
          <w:sz w:val="16"/>
          <w:szCs w:val="16"/>
        </w:rPr>
        <w:br/>
        <w:t xml:space="preserve"> ① 분말: aluminium fluorosilicate glass</w:t>
      </w:r>
      <w:r>
        <w:rPr>
          <w:rFonts w:eastAsiaTheme="minorHAnsi"/>
          <w:sz w:val="16"/>
          <w:szCs w:val="16"/>
        </w:rPr>
        <w:br/>
        <w:t xml:space="preserve"> ② 액: polyacrylic acid, itaconic acid, maleic acid + 방사선 불투과성 (barium glass, 산화아연)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경화반응: 산-염기 반응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경화시간: 6-8 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특성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</w:t>
      </w:r>
      <w:r>
        <w:rPr>
          <w:rFonts w:eastAsiaTheme="minorHAnsi"/>
          <w:sz w:val="16"/>
          <w:szCs w:val="16"/>
        </w:rPr>
        <w:br/>
        <w:t>① 높은 압축강도(90-230MPa) &gt; ZPC, PC</w:t>
      </w:r>
      <w:r>
        <w:rPr>
          <w:rFonts w:eastAsiaTheme="minorHAnsi"/>
          <w:sz w:val="16"/>
          <w:szCs w:val="16"/>
        </w:rPr>
        <w:br/>
        <w:t>② 치질과 화학적 결합(이온결합)</w:t>
      </w:r>
      <w:r>
        <w:rPr>
          <w:rFonts w:eastAsiaTheme="minorHAnsi"/>
          <w:sz w:val="16"/>
          <w:szCs w:val="16"/>
        </w:rPr>
        <w:br/>
        <w:t>③ 장기간 불소 유리로 인한 항균성(미미)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</w:t>
      </w:r>
      <w:r>
        <w:rPr>
          <w:rFonts w:eastAsiaTheme="minorHAnsi"/>
          <w:sz w:val="16"/>
          <w:szCs w:val="16"/>
        </w:rPr>
        <w:br/>
        <w:t>① 낮은 탄성계수 &lt; ZPC (탄성 변형↑)</w:t>
      </w:r>
      <w:r>
        <w:rPr>
          <w:rFonts w:eastAsiaTheme="minorHAnsi"/>
          <w:sz w:val="16"/>
          <w:szCs w:val="16"/>
        </w:rPr>
        <w:br/>
        <w:t>② 수분 민감(초기 경화시 수분 노출되면 용해쉬움)</w:t>
      </w:r>
      <w:r>
        <w:rPr>
          <w:rFonts w:eastAsiaTheme="minorHAnsi"/>
          <w:sz w:val="16"/>
          <w:szCs w:val="16"/>
        </w:rPr>
        <w:br/>
        <w:t>→ 경도 저하</w:t>
      </w:r>
      <w:r>
        <w:rPr>
          <w:rFonts w:eastAsiaTheme="minorHAnsi"/>
          <w:sz w:val="16"/>
          <w:szCs w:val="16"/>
        </w:rPr>
        <w:br/>
        <w:t>③ 탈수 민감 → microcrack</w:t>
      </w:r>
      <w:r>
        <w:rPr>
          <w:rFonts w:eastAsiaTheme="minorHAnsi"/>
          <w:sz w:val="16"/>
          <w:szCs w:val="16"/>
        </w:rPr>
        <w:br/>
        <w:t>④ 긴 경화시간: 초기 낮은 pH 로 과민반응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용도: 법랑질, 금합금에 대한 결합력 높음 (상아질 결합력 낮음)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5. 레진 강화형 글라스 아이오노머 시멘트(RESIN MODIFIED GLASS IONOMER CEMENT, RMGI)=HYBRID GLASS IONOMER </w:t>
      </w:r>
      <w:r>
        <w:rPr>
          <w:rFonts w:eastAsiaTheme="minorHAnsi"/>
          <w:b/>
          <w:bCs/>
          <w:sz w:val="16"/>
          <w:szCs w:val="16"/>
        </w:rPr>
        <w:t>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구성</w:t>
      </w:r>
      <w:r>
        <w:rPr>
          <w:rFonts w:eastAsiaTheme="minorHAnsi"/>
          <w:sz w:val="16"/>
          <w:szCs w:val="16"/>
        </w:rPr>
        <w:br/>
        <w:t xml:space="preserve"> ① 분말: fluoroaluminosilicate glass</w:t>
      </w:r>
      <w:r>
        <w:rPr>
          <w:rFonts w:eastAsiaTheme="minorHAnsi"/>
          <w:sz w:val="16"/>
          <w:szCs w:val="16"/>
        </w:rPr>
        <w:br/>
        <w:t xml:space="preserve"> ② 액: pendant methacrylate group-polyalkenoic acid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경화반응: 산-염기 반응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특성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</w:t>
      </w:r>
      <w:r>
        <w:rPr>
          <w:rFonts w:eastAsiaTheme="minorHAnsi"/>
          <w:sz w:val="16"/>
          <w:szCs w:val="16"/>
        </w:rPr>
        <w:br/>
        <w:t>① 높은 압축강도 &gt; ZPC, PC, GI</w:t>
      </w:r>
      <w:r>
        <w:rPr>
          <w:rFonts w:eastAsiaTheme="minorHAnsi"/>
          <w:sz w:val="16"/>
          <w:szCs w:val="16"/>
        </w:rPr>
        <w:br/>
        <w:t>② 치질과 화학적 결합(이온결합)</w:t>
      </w:r>
      <w:r>
        <w:rPr>
          <w:rFonts w:eastAsiaTheme="minorHAnsi"/>
          <w:sz w:val="16"/>
          <w:szCs w:val="16"/>
        </w:rPr>
        <w:br/>
        <w:t>③ 장기간 불소 유리로 인한 항균성(미미)</w:t>
      </w:r>
      <w:r>
        <w:rPr>
          <w:rFonts w:eastAsiaTheme="minorHAnsi"/>
          <w:sz w:val="16"/>
          <w:szCs w:val="16"/>
        </w:rPr>
        <w:br/>
        <w:t>④ 부가적으로 복합레진과 접착 가능</w:t>
      </w:r>
      <w:r>
        <w:rPr>
          <w:rFonts w:eastAsiaTheme="minorHAnsi"/>
          <w:sz w:val="16"/>
          <w:szCs w:val="16"/>
        </w:rPr>
        <w:br/>
        <w:t>⑤ 수분 민감성 개선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</w:t>
      </w:r>
      <w:r>
        <w:rPr>
          <w:rFonts w:eastAsiaTheme="minorHAnsi"/>
          <w:sz w:val="16"/>
          <w:szCs w:val="16"/>
        </w:rPr>
        <w:br/>
        <w:t>① HEMA 친수성으로 수분 흡수</w:t>
      </w:r>
      <w:r>
        <w:rPr>
          <w:rFonts w:eastAsiaTheme="minorHAnsi"/>
          <w:sz w:val="16"/>
          <w:szCs w:val="16"/>
        </w:rPr>
        <w:br/>
        <w:t>: hygroscopic expansion(수화 팽창)</w:t>
      </w:r>
      <w:r>
        <w:rPr>
          <w:rFonts w:eastAsiaTheme="minorHAnsi"/>
          <w:sz w:val="16"/>
          <w:szCs w:val="16"/>
        </w:rPr>
        <w:br/>
        <w:t>→ 체적 안정성 저하로 도재전장관/post 접착 시 사용 X (포스트 접착 시 치근의 수직파절의 위험성) ★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lastRenderedPageBreak/>
        <w:t xml:space="preserve">6. 복합레진 시멘트(RESIN COMPOSITE CEMENT)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</w:t>
      </w:r>
      <w:r w:rsidRPr="00EB0010">
        <w:rPr>
          <w:rFonts w:eastAsiaTheme="minorHAnsi"/>
          <w:sz w:val="16"/>
          <w:szCs w:val="16"/>
          <w:highlight w:val="yellow"/>
        </w:rPr>
        <w:t>) 공통적 특성</w:t>
      </w:r>
      <w:r>
        <w:rPr>
          <w:rFonts w:eastAsiaTheme="minorHAnsi"/>
          <w:sz w:val="16"/>
          <w:szCs w:val="16"/>
        </w:rPr>
        <w:t xml:space="preserve"> ★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color w:val="FF0000"/>
          <w:sz w:val="14"/>
          <w:szCs w:val="14"/>
        </w:rPr>
        <w:t xml:space="preserve"> </w:t>
      </w:r>
      <w:r>
        <w:rPr>
          <w:rFonts w:eastAsiaTheme="minorHAnsi"/>
          <w:sz w:val="16"/>
          <w:szCs w:val="16"/>
        </w:rPr>
        <w:t>① 구강 내 낮은 용해도</w:t>
      </w:r>
      <w:r>
        <w:rPr>
          <w:rFonts w:eastAsiaTheme="minorHAnsi"/>
          <w:sz w:val="16"/>
          <w:szCs w:val="16"/>
        </w:rPr>
        <w:br/>
        <w:t xml:space="preserve"> ② 압축강도, 인장강도, 치질과의 접착강도가 큼</w:t>
      </w:r>
      <w:r>
        <w:rPr>
          <w:rFonts w:eastAsiaTheme="minorHAnsi"/>
          <w:sz w:val="16"/>
          <w:szCs w:val="16"/>
        </w:rPr>
        <w:br/>
        <w:t xml:space="preserve"> ③ 경화 후 투명한 색조로 심미적</w:t>
      </w:r>
      <w:r>
        <w:rPr>
          <w:rFonts w:eastAsiaTheme="minorHAnsi"/>
          <w:sz w:val="16"/>
          <w:szCs w:val="16"/>
        </w:rPr>
        <w:br/>
        <w:t xml:space="preserve"> ④ 사용 시 철저한 방습 필요</w:t>
      </w:r>
      <w:r>
        <w:rPr>
          <w:rFonts w:eastAsiaTheme="minorHAnsi"/>
          <w:sz w:val="16"/>
          <w:szCs w:val="16"/>
        </w:rPr>
        <w:br/>
        <w:t xml:space="preserve"> </w:t>
      </w:r>
      <w:r w:rsidRPr="00EB0010">
        <w:rPr>
          <w:rFonts w:eastAsiaTheme="minorHAnsi"/>
          <w:color w:val="FF0000"/>
          <w:sz w:val="16"/>
          <w:szCs w:val="16"/>
        </w:rPr>
        <w:t xml:space="preserve">⑤ </w:t>
      </w:r>
      <w:r>
        <w:rPr>
          <w:rFonts w:eastAsiaTheme="minorHAnsi"/>
          <w:sz w:val="16"/>
          <w:szCs w:val="16"/>
        </w:rPr>
        <w:t xml:space="preserve">경화 후 제거 어려움 - </w:t>
      </w:r>
      <w:r>
        <w:rPr>
          <w:rFonts w:eastAsiaTheme="minorHAnsi"/>
          <w:sz w:val="16"/>
          <w:szCs w:val="16"/>
          <w:u w:val="single"/>
        </w:rPr>
        <w:t>완전 경화 전 여분 제거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  <w:u w:val="single"/>
        </w:rPr>
        <w:t xml:space="preserve"> </w:t>
      </w:r>
      <w:r>
        <w:rPr>
          <w:rFonts w:eastAsiaTheme="minorHAnsi"/>
          <w:sz w:val="16"/>
          <w:szCs w:val="16"/>
        </w:rPr>
        <w:t>⑥ 주조금속 수복물, 라미네이트 비니어, 복합레진 수복물, 지르코니아/알루미나 전부도재관 접착에 추천</w:t>
      </w:r>
    </w:p>
    <w:p w:rsidR="00DA419F" w:rsidRDefault="00F605D0">
      <w:pPr>
        <w:spacing w:after="0"/>
        <w:rPr>
          <w:rFonts w:eastAsiaTheme="minorHAnsi"/>
          <w:sz w:val="16"/>
          <w:szCs w:val="16"/>
          <w:u w:val="single"/>
        </w:rPr>
      </w:pPr>
      <w:r w:rsidRPr="00EB0010">
        <w:rPr>
          <w:rFonts w:eastAsiaTheme="minorHAnsi"/>
          <w:color w:val="FF0000"/>
          <w:sz w:val="16"/>
          <w:szCs w:val="16"/>
        </w:rPr>
        <w:t xml:space="preserve"> ⑦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  <w:u w:val="single"/>
        </w:rPr>
        <w:t>체적안정성이 우수하다 &gt;</w:t>
      </w:r>
      <w:proofErr w:type="gramStart"/>
      <w:r>
        <w:rPr>
          <w:rFonts w:eastAsiaTheme="minorHAnsi"/>
          <w:sz w:val="16"/>
          <w:szCs w:val="16"/>
          <w:u w:val="single"/>
        </w:rPr>
        <w:t>RMGI</w:t>
      </w:r>
      <w:r w:rsidR="00EB0010">
        <w:rPr>
          <w:rFonts w:eastAsiaTheme="minorHAnsi"/>
          <w:sz w:val="16"/>
          <w:szCs w:val="16"/>
          <w:u w:val="single"/>
        </w:rPr>
        <w:t xml:space="preserve">  ~</w:t>
      </w:r>
      <w:proofErr w:type="gramEnd"/>
      <w:r w:rsidR="00EB0010">
        <w:rPr>
          <w:rFonts w:eastAsiaTheme="minorHAnsi"/>
          <w:sz w:val="16"/>
          <w:szCs w:val="16"/>
          <w:u w:val="single"/>
        </w:rPr>
        <w:t xml:space="preserve"> </w:t>
      </w:r>
      <w:r w:rsidR="00EB0010">
        <w:rPr>
          <w:rFonts w:eastAsiaTheme="minorHAnsi" w:hint="eastAsia"/>
          <w:sz w:val="16"/>
          <w:szCs w:val="16"/>
          <w:u w:val="single"/>
        </w:rPr>
        <w:t xml:space="preserve">중합수축은 있지만 </w:t>
      </w:r>
      <w:proofErr w:type="spellStart"/>
      <w:r w:rsidR="00EB0010">
        <w:rPr>
          <w:rFonts w:eastAsiaTheme="minorHAnsi" w:hint="eastAsia"/>
          <w:sz w:val="16"/>
          <w:szCs w:val="16"/>
          <w:u w:val="single"/>
        </w:rPr>
        <w:t>경화후</w:t>
      </w:r>
      <w:proofErr w:type="spellEnd"/>
      <w:r w:rsidR="00EB0010">
        <w:rPr>
          <w:rFonts w:eastAsiaTheme="minorHAnsi" w:hint="eastAsia"/>
          <w:sz w:val="16"/>
          <w:szCs w:val="16"/>
          <w:u w:val="single"/>
        </w:rPr>
        <w:t xml:space="preserve"> 체적 변화가 없다.</w:t>
      </w:r>
      <w:r w:rsidR="00EB0010">
        <w:rPr>
          <w:rFonts w:eastAsiaTheme="minorHAnsi"/>
          <w:sz w:val="16"/>
          <w:szCs w:val="16"/>
          <w:u w:val="single"/>
        </w:rPr>
        <w:t>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(1) 화학중합형: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구성: 분말-액 또는 연고-연고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모든 종류 수복물에 접착(여분 시멘트 즉시 제거)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작업시간, 경화시간 길지만 빛 투과 못하는 금속성 수복물 사용 가능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(2) 광중합형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두께 2mm미만 얇은 세라믹 수복물, 레진 수복물 접착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가장 심미적, 작업시간 충분, 경화시간 조절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빛 투과 못하는 금속성 수복물 사용 X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(3) 이중중합형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두께 3mm 이상 수복물에는 추천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광중합은 빠르게 일어나지만 화학중합은 천천히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광중합 없이 화학중합 만으로는 결합 강도 감소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레진은 수분에 민감해 방습 철저히 해야함 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3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여러 간접 수복물에 추천되는 치과용 시멘트 ★★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2285"/>
      </w:tblGrid>
      <w:tr w:rsidR="00DA41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수복물의 종류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치과용 시멘트 (추천 / 비추천)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Metal/PFM crown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ZPC, GIC, RMGIC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Short span FPD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ZPC, GIC, RMGIC, RC, SARC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Long span FPD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RMGIC, RC, SARC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Feldspathic/pressable all-ceramic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RC, SARC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Alumina/Zirconia-based all-ceramic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ZPC, GIC, RMGIC, RC, SARC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Maryland bridge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RC, SARC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Composite/porcelain veneer</w:t>
            </w:r>
          </w:p>
        </w:tc>
        <w:tc>
          <w:tcPr>
            <w:tcW w:w="0" w:type="auto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RC, SARC</w:t>
            </w: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ZPC: Zinc phosphate cement, GIC: Conventional glass-ionomer cement, RMGIC: Resin-modified glass-ionomer, RC: Conventional resin cement, SARC: Self-adhesive resin cement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numPr>
          <w:ilvl w:val="0"/>
          <w:numId w:val="4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임상상황에 따른 </w:t>
      </w:r>
      <w:proofErr w:type="spellStart"/>
      <w:r>
        <w:rPr>
          <w:rFonts w:eastAsiaTheme="minorHAnsi"/>
          <w:sz w:val="16"/>
          <w:szCs w:val="16"/>
        </w:rPr>
        <w:t>치과용</w:t>
      </w:r>
      <w:proofErr w:type="spellEnd"/>
      <w:r>
        <w:rPr>
          <w:rFonts w:eastAsiaTheme="minorHAnsi"/>
          <w:sz w:val="16"/>
          <w:szCs w:val="16"/>
        </w:rPr>
        <w:t xml:space="preserve"> 시멘트의 선택 ★★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2912"/>
      </w:tblGrid>
      <w:tr w:rsidR="00DA419F">
        <w:trPr>
          <w:tblHeader/>
          <w:tblCellSpacing w:w="15" w:type="dxa"/>
        </w:trPr>
        <w:tc>
          <w:tcPr>
            <w:tcW w:w="203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임상 상황</w:t>
            </w:r>
          </w:p>
        </w:tc>
        <w:tc>
          <w:tcPr>
            <w:tcW w:w="298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추천</w:t>
            </w:r>
          </w:p>
        </w:tc>
      </w:tr>
      <w:tr w:rsidR="00DA419F">
        <w:trPr>
          <w:tblCellSpacing w:w="15" w:type="dxa"/>
        </w:trPr>
        <w:tc>
          <w:tcPr>
            <w:tcW w:w="203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생활치- 건강한 지대치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금속 수복물</w:t>
            </w:r>
          </w:p>
        </w:tc>
        <w:tc>
          <w:tcPr>
            <w:tcW w:w="298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평균정도의 유지형태: PC</w:t>
            </w:r>
            <w:r>
              <w:rPr>
                <w:rFonts w:eastAsiaTheme="minorHAnsi"/>
                <w:sz w:val="16"/>
                <w:szCs w:val="16"/>
              </w:rPr>
              <w:br/>
              <w:t>매우 좋은 유지형태: Reinforced ZOE</w:t>
            </w:r>
          </w:p>
        </w:tc>
      </w:tr>
      <w:tr w:rsidR="00DA419F">
        <w:trPr>
          <w:tblCellSpacing w:w="15" w:type="dxa"/>
        </w:trPr>
        <w:tc>
          <w:tcPr>
            <w:tcW w:w="203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생활치 - 건강한 지대치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비금속수복물</w:t>
            </w:r>
          </w:p>
        </w:tc>
        <w:tc>
          <w:tcPr>
            <w:tcW w:w="298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Resin cement with self-etch primer</w:t>
            </w:r>
          </w:p>
        </w:tc>
      </w:tr>
      <w:tr w:rsidR="00DA419F">
        <w:trPr>
          <w:tblCellSpacing w:w="15" w:type="dxa"/>
        </w:trPr>
        <w:tc>
          <w:tcPr>
            <w:tcW w:w="203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생활치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- 인접하지 않은 지대치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교합력이 크게 작용하는 경우</w:t>
            </w:r>
          </w:p>
        </w:tc>
        <w:tc>
          <w:tcPr>
            <w:tcW w:w="298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ZPC, GIC, RMGIC</w:t>
            </w:r>
          </w:p>
        </w:tc>
      </w:tr>
      <w:tr w:rsidR="00DA419F">
        <w:trPr>
          <w:tblCellSpacing w:w="15" w:type="dxa"/>
        </w:trPr>
        <w:tc>
          <w:tcPr>
            <w:tcW w:w="203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실활치</w:t>
            </w:r>
          </w:p>
        </w:tc>
        <w:tc>
          <w:tcPr>
            <w:tcW w:w="298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평균 이상의 유지형태: ZPC</w:t>
            </w:r>
            <w:r>
              <w:rPr>
                <w:rFonts w:eastAsiaTheme="minorHAnsi"/>
                <w:sz w:val="16"/>
                <w:szCs w:val="16"/>
              </w:rPr>
              <w:br/>
              <w:t>평균 이하의 유지형태 / 교두피개 / 약제소실: GIC, RMGIC, ARC</w:t>
            </w:r>
            <w:r>
              <w:rPr>
                <w:rFonts w:eastAsiaTheme="minorHAnsi"/>
                <w:sz w:val="16"/>
                <w:szCs w:val="16"/>
              </w:rPr>
              <w:br/>
              <w:t>포스트 코어 수복된 치아: ARC</w:t>
            </w:r>
            <w:r>
              <w:rPr>
                <w:rFonts w:eastAsiaTheme="minorHAnsi"/>
                <w:sz w:val="16"/>
                <w:szCs w:val="16"/>
              </w:rPr>
              <w:br/>
              <w:t>격리가 어려운 경우: PC, RMGIC</w:t>
            </w:r>
            <w:r>
              <w:rPr>
                <w:rFonts w:eastAsiaTheme="minorHAnsi"/>
                <w:sz w:val="16"/>
                <w:szCs w:val="16"/>
              </w:rPr>
              <w:br/>
              <w:t>구강건조증 / 우식위험율이 높은 경우: GIC, RMGIC</w:t>
            </w:r>
            <w:r>
              <w:rPr>
                <w:rFonts w:eastAsiaTheme="minorHAnsi"/>
                <w:sz w:val="16"/>
                <w:szCs w:val="16"/>
              </w:rPr>
              <w:br/>
              <w:t>치수강이 큰 경우: PC</w:t>
            </w:r>
            <w:r>
              <w:rPr>
                <w:rFonts w:eastAsiaTheme="minorHAnsi"/>
                <w:sz w:val="16"/>
                <w:szCs w:val="16"/>
              </w:rPr>
              <w:br/>
              <w:t>부분 전장관: ARC, RMGIC</w:t>
            </w: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PC: polycarboxylate cement, ZPC: Zinc phosphate cement, GIC: Conventional glass-ionomer cement, ZOE: Zinc oxide eugenol cement, RMGIC: Resin-modified glass-ionomer cement, ARC: Adhesive resin cement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치수자극이 없는 시멘트는?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* 수분 오염에 취약한 시멘트는? 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EB0010" w:rsidRDefault="00EB0010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17. 치아 미백술</w:t>
      </w:r>
    </w:p>
    <w:p w:rsidR="00DA419F" w:rsidRDefault="00A8587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</w:p>
    <w:p w:rsidR="00A8587C" w:rsidRDefault="00A8587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치아 미백술은 각각에 쓰는 약제와 원인이 중요!</w:t>
      </w:r>
      <w:r>
        <w:rPr>
          <w:rFonts w:eastAsiaTheme="minorHAnsi"/>
          <w:sz w:val="16"/>
          <w:szCs w:val="16"/>
        </w:rPr>
        <w:t>!!</w:t>
      </w: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1 변색의 원인</w:t>
      </w:r>
      <w:r w:rsidR="00A8587C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테트라싸이클린 변색 : 외부미백은 약한변색에만 효과적, 내부미백은 상대적으로 결과 예측가능, 심각변색도 가능</w:t>
      </w:r>
      <w:r>
        <w:rPr>
          <w:rFonts w:eastAsiaTheme="minorHAnsi"/>
          <w:sz w:val="16"/>
          <w:szCs w:val="16"/>
        </w:rPr>
        <w:br/>
        <w:t xml:space="preserve">  ㉠ 1 도: 옅은 황색 또는 갈색, 회색,</w:t>
      </w:r>
      <w:r>
        <w:rPr>
          <w:rFonts w:eastAsiaTheme="minorHAnsi"/>
          <w:sz w:val="16"/>
          <w:szCs w:val="16"/>
        </w:rPr>
        <w:br/>
        <w:t xml:space="preserve">  ㉡ 2 도: 어두운 색상 또는 회색</w:t>
      </w:r>
      <w:r>
        <w:rPr>
          <w:rFonts w:eastAsiaTheme="minorHAnsi"/>
          <w:sz w:val="16"/>
          <w:szCs w:val="16"/>
        </w:rPr>
        <w:br/>
        <w:t xml:space="preserve">  ㉢ 3 도: 어두운 회색 또는 청색, band 형태</w:t>
      </w:r>
      <w:r>
        <w:rPr>
          <w:rFonts w:eastAsiaTheme="minorHAnsi"/>
          <w:sz w:val="16"/>
          <w:szCs w:val="16"/>
        </w:rPr>
        <w:br/>
        <w:t xml:space="preserve">  ㉣ 4 도: 생활치를 미백하기에는 너무 어두운 변색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대개 TC 변색은 예후가 안좋다.</w:t>
      </w:r>
      <w:r>
        <w:rPr>
          <w:rFonts w:eastAsiaTheme="minorHAnsi"/>
          <w:sz w:val="16"/>
          <w:szCs w:val="16"/>
        </w:rPr>
        <w:br/>
        <w:t xml:space="preserve">② 불소 </w:t>
      </w:r>
      <w:proofErr w:type="spellStart"/>
      <w:r>
        <w:rPr>
          <w:rFonts w:eastAsiaTheme="minorHAnsi"/>
          <w:sz w:val="16"/>
          <w:szCs w:val="16"/>
        </w:rPr>
        <w:t>침착증</w:t>
      </w:r>
      <w:proofErr w:type="spellEnd"/>
      <w:r>
        <w:rPr>
          <w:rFonts w:eastAsiaTheme="minorHAnsi"/>
          <w:sz w:val="16"/>
          <w:szCs w:val="16"/>
        </w:rPr>
        <w:t xml:space="preserve"> or 백반증: 1ppm 이상의 고농도의 불소로 인한 일종의 법랑질 형성부전</w:t>
      </w:r>
      <w:r>
        <w:rPr>
          <w:rFonts w:eastAsiaTheme="minorHAnsi"/>
          <w:sz w:val="16"/>
          <w:szCs w:val="16"/>
        </w:rPr>
        <w:br/>
      </w:r>
      <w:r w:rsidRPr="00A8587C">
        <w:rPr>
          <w:rFonts w:eastAsiaTheme="minorHAnsi"/>
          <w:sz w:val="16"/>
          <w:szCs w:val="16"/>
          <w:highlight w:val="yellow"/>
        </w:rPr>
        <w:t>③ 전신질환성 변색</w:t>
      </w:r>
      <w:r>
        <w:rPr>
          <w:rFonts w:eastAsiaTheme="minorHAnsi"/>
          <w:sz w:val="16"/>
          <w:szCs w:val="16"/>
        </w:rPr>
        <w:t xml:space="preserve"> </w:t>
      </w:r>
      <w:r w:rsidRPr="00A8587C">
        <w:rPr>
          <w:rFonts w:eastAsiaTheme="minorHAnsi"/>
          <w:color w:val="FF0000"/>
          <w:sz w:val="16"/>
          <w:szCs w:val="16"/>
        </w:rPr>
        <w:t>★</w:t>
      </w:r>
      <w:r w:rsidR="00A8587C" w:rsidRPr="00A8587C">
        <w:rPr>
          <w:rFonts w:eastAsiaTheme="minorHAnsi"/>
          <w:color w:val="FF0000"/>
          <w:sz w:val="16"/>
          <w:szCs w:val="16"/>
        </w:rPr>
        <w:t xml:space="preserve"> 26</w:t>
      </w:r>
      <w:r w:rsidRPr="00A8587C">
        <w:rPr>
          <w:rFonts w:eastAsiaTheme="minorHAnsi"/>
          <w:color w:val="FF000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㉠ 선천적 </w:t>
      </w:r>
      <w:proofErr w:type="spellStart"/>
      <w:r>
        <w:rPr>
          <w:rFonts w:eastAsiaTheme="minorHAnsi"/>
          <w:sz w:val="16"/>
          <w:szCs w:val="16"/>
        </w:rPr>
        <w:t>적혈구조혈성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포피리아</w:t>
      </w:r>
      <w:proofErr w:type="spellEnd"/>
      <w:r>
        <w:rPr>
          <w:rFonts w:eastAsiaTheme="minorHAnsi"/>
          <w:sz w:val="16"/>
          <w:szCs w:val="16"/>
        </w:rPr>
        <w:t xml:space="preserve">: 자외선을 비추면 </w:t>
      </w:r>
      <w:proofErr w:type="spellStart"/>
      <w:r>
        <w:rPr>
          <w:rFonts w:eastAsiaTheme="minorHAnsi"/>
          <w:sz w:val="16"/>
          <w:szCs w:val="16"/>
        </w:rPr>
        <w:t>적색형광성</w:t>
      </w:r>
      <w:proofErr w:type="spellEnd"/>
      <w:r>
        <w:rPr>
          <w:rFonts w:eastAsiaTheme="minorHAnsi"/>
          <w:sz w:val="16"/>
          <w:szCs w:val="16"/>
        </w:rPr>
        <w:br/>
        <w:t xml:space="preserve">  ㉡ 담관 이상: 초록 변색치</w:t>
      </w:r>
      <w:r>
        <w:rPr>
          <w:rFonts w:eastAsiaTheme="minorHAnsi"/>
          <w:sz w:val="16"/>
          <w:szCs w:val="16"/>
        </w:rPr>
        <w:br/>
        <w:t xml:space="preserve">  ㉢ </w:t>
      </w:r>
      <w:proofErr w:type="spellStart"/>
      <w:r>
        <w:rPr>
          <w:rFonts w:eastAsiaTheme="minorHAnsi"/>
          <w:sz w:val="16"/>
          <w:szCs w:val="16"/>
        </w:rPr>
        <w:t>알캅톤뇨증</w:t>
      </w:r>
      <w:proofErr w:type="spellEnd"/>
      <w:r>
        <w:rPr>
          <w:rFonts w:eastAsiaTheme="minorHAnsi"/>
          <w:sz w:val="16"/>
          <w:szCs w:val="16"/>
        </w:rPr>
        <w:t>: 암갈색 치아</w:t>
      </w:r>
      <w:r>
        <w:rPr>
          <w:rFonts w:eastAsiaTheme="minorHAnsi"/>
          <w:sz w:val="16"/>
          <w:szCs w:val="16"/>
        </w:rPr>
        <w:br/>
        <w:t xml:space="preserve">  ㉣ </w:t>
      </w:r>
      <w:proofErr w:type="spellStart"/>
      <w:r>
        <w:rPr>
          <w:rFonts w:eastAsiaTheme="minorHAnsi"/>
          <w:sz w:val="16"/>
          <w:szCs w:val="16"/>
        </w:rPr>
        <w:t>태아적모구증</w:t>
      </w:r>
      <w:proofErr w:type="spellEnd"/>
      <w:r>
        <w:rPr>
          <w:rFonts w:eastAsiaTheme="minorHAnsi"/>
          <w:sz w:val="16"/>
          <w:szCs w:val="16"/>
        </w:rPr>
        <w:t>: 갈색 또는 녹청색 치아, 자가 치유</w:t>
      </w:r>
      <w:r>
        <w:rPr>
          <w:rFonts w:eastAsiaTheme="minorHAnsi"/>
          <w:sz w:val="16"/>
          <w:szCs w:val="16"/>
        </w:rPr>
        <w:br/>
        <w:t xml:space="preserve">  ㉤ </w:t>
      </w:r>
      <w:proofErr w:type="spellStart"/>
      <w:r>
        <w:rPr>
          <w:rFonts w:eastAsiaTheme="minorHAnsi"/>
          <w:sz w:val="16"/>
          <w:szCs w:val="16"/>
        </w:rPr>
        <w:t>포르피린증</w:t>
      </w:r>
      <w:proofErr w:type="spellEnd"/>
      <w:r>
        <w:rPr>
          <w:rFonts w:eastAsiaTheme="minorHAnsi"/>
          <w:sz w:val="16"/>
          <w:szCs w:val="16"/>
        </w:rPr>
        <w:t xml:space="preserve">: </w:t>
      </w:r>
      <w:proofErr w:type="spellStart"/>
      <w:r>
        <w:rPr>
          <w:rFonts w:eastAsiaTheme="minorHAnsi"/>
          <w:sz w:val="16"/>
          <w:szCs w:val="16"/>
        </w:rPr>
        <w:t>적색치</w:t>
      </w:r>
      <w:proofErr w:type="spellEnd"/>
      <w:r>
        <w:rPr>
          <w:rFonts w:eastAsiaTheme="minorHAnsi"/>
          <w:sz w:val="16"/>
          <w:szCs w:val="16"/>
        </w:rPr>
        <w:t>, 유치 多, 자외선 아래에서 적색 형광성</w:t>
      </w:r>
      <w:r>
        <w:rPr>
          <w:rFonts w:eastAsiaTheme="minorHAnsi"/>
          <w:sz w:val="16"/>
          <w:szCs w:val="16"/>
        </w:rPr>
        <w:br/>
        <w:t xml:space="preserve">  ㉥ </w:t>
      </w:r>
      <w:proofErr w:type="spellStart"/>
      <w:r>
        <w:rPr>
          <w:rFonts w:eastAsiaTheme="minorHAnsi"/>
          <w:sz w:val="16"/>
          <w:szCs w:val="16"/>
        </w:rPr>
        <w:t>겸상적혈구성</w:t>
      </w:r>
      <w:proofErr w:type="spellEnd"/>
      <w:r>
        <w:rPr>
          <w:rFonts w:eastAsiaTheme="minorHAnsi"/>
          <w:sz w:val="16"/>
          <w:szCs w:val="16"/>
        </w:rPr>
        <w:t xml:space="preserve"> 빈혈과 지중해 빈혈: 갈색 또는 녹청색 치아, 자가 치유되지 않음</w:t>
      </w:r>
      <w:r>
        <w:rPr>
          <w:rFonts w:eastAsiaTheme="minorHAnsi"/>
          <w:sz w:val="16"/>
          <w:szCs w:val="16"/>
        </w:rPr>
        <w:br/>
        <w:t xml:space="preserve">  ㉦ 황달: 유치의 </w:t>
      </w:r>
      <w:proofErr w:type="spellStart"/>
      <w:r>
        <w:rPr>
          <w:rFonts w:eastAsiaTheme="minorHAnsi"/>
          <w:sz w:val="16"/>
          <w:szCs w:val="16"/>
        </w:rPr>
        <w:t>청초록색</w:t>
      </w:r>
      <w:proofErr w:type="spellEnd"/>
      <w:r>
        <w:rPr>
          <w:rFonts w:eastAsiaTheme="minorHAnsi"/>
          <w:sz w:val="16"/>
          <w:szCs w:val="16"/>
        </w:rPr>
        <w:t xml:space="preserve"> 또는 갈색 변색 야기</w:t>
      </w:r>
      <w:r>
        <w:rPr>
          <w:rFonts w:eastAsiaTheme="minorHAnsi"/>
          <w:sz w:val="16"/>
          <w:szCs w:val="16"/>
        </w:rPr>
        <w:br/>
        <w:t xml:space="preserve"> ④ 법랑질/상아질 형성부전</w:t>
      </w:r>
      <w:r>
        <w:rPr>
          <w:rFonts w:eastAsiaTheme="minorHAnsi"/>
          <w:sz w:val="16"/>
          <w:szCs w:val="16"/>
        </w:rPr>
        <w:br/>
        <w:t xml:space="preserve"> ⑤ 백색 반점 </w:t>
      </w:r>
      <w:proofErr w:type="spellStart"/>
      <w:r>
        <w:rPr>
          <w:rFonts w:eastAsiaTheme="minorHAnsi"/>
          <w:sz w:val="16"/>
          <w:szCs w:val="16"/>
        </w:rPr>
        <w:t>병소</w:t>
      </w:r>
      <w:proofErr w:type="spellEnd"/>
      <w:r>
        <w:rPr>
          <w:rFonts w:eastAsiaTheme="minorHAnsi"/>
          <w:sz w:val="16"/>
          <w:szCs w:val="16"/>
        </w:rPr>
        <w:br/>
        <w:t xml:space="preserve"> </w:t>
      </w:r>
      <w:r w:rsidRPr="00A8587C">
        <w:rPr>
          <w:rFonts w:eastAsiaTheme="minorHAnsi"/>
          <w:color w:val="FF0000"/>
          <w:sz w:val="16"/>
          <w:szCs w:val="16"/>
        </w:rPr>
        <w:t>⑥</w:t>
      </w:r>
      <w:r>
        <w:rPr>
          <w:rFonts w:eastAsiaTheme="minorHAnsi"/>
          <w:sz w:val="16"/>
          <w:szCs w:val="16"/>
        </w:rPr>
        <w:t xml:space="preserve"> 치수원인에 의한 변색 - 예후가 가장 좋다.</w:t>
      </w:r>
      <w:r>
        <w:rPr>
          <w:rFonts w:eastAsiaTheme="minorHAnsi"/>
          <w:sz w:val="16"/>
          <w:szCs w:val="16"/>
        </w:rPr>
        <w:br/>
        <w:t xml:space="preserve"> </w:t>
      </w:r>
      <w:r w:rsidRPr="00A8587C">
        <w:rPr>
          <w:rFonts w:eastAsiaTheme="minorHAnsi"/>
          <w:color w:val="FF0000"/>
          <w:sz w:val="16"/>
          <w:szCs w:val="16"/>
        </w:rPr>
        <w:t>⑦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근관치료</w:t>
      </w:r>
      <w:proofErr w:type="spellEnd"/>
      <w:r>
        <w:rPr>
          <w:rFonts w:eastAsiaTheme="minorHAnsi"/>
          <w:sz w:val="16"/>
          <w:szCs w:val="16"/>
        </w:rPr>
        <w:t xml:space="preserve"> 후의 변색: </w:t>
      </w:r>
      <w:proofErr w:type="spellStart"/>
      <w:r>
        <w:rPr>
          <w:rFonts w:eastAsiaTheme="minorHAnsi"/>
          <w:sz w:val="16"/>
          <w:szCs w:val="16"/>
        </w:rPr>
        <w:t>실러성분</w:t>
      </w:r>
      <w:proofErr w:type="spellEnd"/>
      <w:r>
        <w:rPr>
          <w:rFonts w:eastAsiaTheme="minorHAnsi"/>
          <w:sz w:val="16"/>
          <w:szCs w:val="16"/>
        </w:rPr>
        <w:t xml:space="preserve">, 변색지속 시간에 따라 다르다 (금속성분의 </w:t>
      </w:r>
      <w:proofErr w:type="spellStart"/>
      <w:r>
        <w:rPr>
          <w:rFonts w:eastAsiaTheme="minorHAnsi"/>
          <w:sz w:val="16"/>
          <w:szCs w:val="16"/>
        </w:rPr>
        <w:t>실러는</w:t>
      </w:r>
      <w:proofErr w:type="spellEnd"/>
      <w:r>
        <w:rPr>
          <w:rFonts w:eastAsiaTheme="minorHAnsi"/>
          <w:sz w:val="16"/>
          <w:szCs w:val="16"/>
        </w:rPr>
        <w:t xml:space="preserve"> 미백 안되고 재발되는 경향)</w:t>
      </w:r>
      <w:r>
        <w:rPr>
          <w:rFonts w:eastAsiaTheme="minorHAnsi"/>
          <w:sz w:val="16"/>
          <w:szCs w:val="16"/>
        </w:rPr>
        <w:br/>
        <w:t xml:space="preserve"> ⑧ 수복재에 의한 변색 - 예후가 좋지 않다 (아말감성분이 상아질을 어두운 회색으로 변색, 미백 어려움)</w:t>
      </w:r>
      <w:r>
        <w:rPr>
          <w:rFonts w:eastAsiaTheme="minorHAnsi"/>
          <w:sz w:val="16"/>
          <w:szCs w:val="16"/>
        </w:rPr>
        <w:br/>
        <w:t xml:space="preserve"> ⑨ 특발성 치수 </w:t>
      </w:r>
      <w:proofErr w:type="spellStart"/>
      <w:r>
        <w:rPr>
          <w:rFonts w:eastAsiaTheme="minorHAnsi"/>
          <w:sz w:val="16"/>
          <w:szCs w:val="16"/>
        </w:rPr>
        <w:t>퇴축</w:t>
      </w:r>
      <w:proofErr w:type="spellEnd"/>
      <w:r>
        <w:rPr>
          <w:rFonts w:eastAsiaTheme="minorHAnsi"/>
          <w:sz w:val="16"/>
          <w:szCs w:val="16"/>
        </w:rPr>
        <w:br/>
        <w:t xml:space="preserve"> </w:t>
      </w:r>
      <w:r w:rsidRPr="00A8587C">
        <w:rPr>
          <w:rFonts w:eastAsiaTheme="minorHAnsi"/>
          <w:color w:val="FF0000"/>
          <w:sz w:val="16"/>
          <w:szCs w:val="16"/>
        </w:rPr>
        <w:t>⑩</w:t>
      </w:r>
      <w:r>
        <w:rPr>
          <w:rFonts w:eastAsiaTheme="minorHAnsi"/>
          <w:sz w:val="16"/>
          <w:szCs w:val="16"/>
        </w:rPr>
        <w:t xml:space="preserve"> 노화에 따른 변색</w:t>
      </w:r>
      <w:r w:rsidR="00A8587C">
        <w:rPr>
          <w:rFonts w:eastAsiaTheme="minorHAnsi" w:hint="eastAsia"/>
          <w:sz w:val="16"/>
          <w:szCs w:val="16"/>
        </w:rPr>
        <w:t xml:space="preserve"> </w:t>
      </w:r>
      <w:r w:rsidR="00A8587C">
        <w:rPr>
          <w:rFonts w:eastAsiaTheme="minorHAnsi"/>
          <w:sz w:val="16"/>
          <w:szCs w:val="16"/>
        </w:rPr>
        <w:t xml:space="preserve">~ </w:t>
      </w:r>
      <w:r w:rsidR="00A8587C">
        <w:rPr>
          <w:rFonts w:eastAsiaTheme="minorHAnsi" w:hint="eastAsia"/>
          <w:sz w:val="16"/>
          <w:szCs w:val="16"/>
        </w:rPr>
        <w:t>황갈색 변색,</w:t>
      </w:r>
      <w:r w:rsidR="00A8587C">
        <w:rPr>
          <w:rFonts w:eastAsiaTheme="minorHAnsi"/>
          <w:sz w:val="16"/>
          <w:szCs w:val="16"/>
        </w:rPr>
        <w:t xml:space="preserve"> </w:t>
      </w:r>
      <w:r w:rsidR="00A8587C">
        <w:rPr>
          <w:rFonts w:eastAsiaTheme="minorHAnsi" w:hint="eastAsia"/>
          <w:sz w:val="16"/>
          <w:szCs w:val="16"/>
        </w:rPr>
        <w:t>미백에 빠르게 반응,예후 양호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2 외인성, 내인성 변색의 원인 </w:t>
      </w:r>
      <w:r>
        <w:rPr>
          <w:rFonts w:eastAsiaTheme="minorHAnsi"/>
          <w:b/>
          <w:bCs/>
          <w:sz w:val="16"/>
          <w:szCs w:val="16"/>
        </w:rPr>
        <w:t>♣★</w:t>
      </w:r>
    </w:p>
    <w:p w:rsidR="00A8587C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proofErr w:type="spellStart"/>
      <w:r>
        <w:rPr>
          <w:rFonts w:eastAsiaTheme="minorHAnsi"/>
          <w:sz w:val="16"/>
          <w:szCs w:val="16"/>
        </w:rPr>
        <w:t>외부변색</w:t>
      </w:r>
      <w:proofErr w:type="spellEnd"/>
      <w:r>
        <w:rPr>
          <w:rFonts w:eastAsiaTheme="minorHAnsi"/>
          <w:sz w:val="16"/>
          <w:szCs w:val="16"/>
        </w:rPr>
        <w:t xml:space="preserve"> (Extrinsic discoloration)</w:t>
      </w:r>
      <w:r>
        <w:rPr>
          <w:rFonts w:eastAsiaTheme="minorHAnsi"/>
          <w:sz w:val="16"/>
          <w:szCs w:val="16"/>
        </w:rPr>
        <w:br/>
        <w:t xml:space="preserve"> (1) 원인</w:t>
      </w:r>
      <w:r>
        <w:rPr>
          <w:rFonts w:eastAsiaTheme="minorHAnsi"/>
          <w:sz w:val="16"/>
          <w:szCs w:val="16"/>
        </w:rPr>
        <w:br/>
        <w:t xml:space="preserve">  ㉠ </w:t>
      </w:r>
      <w:proofErr w:type="spellStart"/>
      <w:r>
        <w:rPr>
          <w:rFonts w:eastAsiaTheme="minorHAnsi"/>
          <w:sz w:val="16"/>
          <w:szCs w:val="16"/>
        </w:rPr>
        <w:t>Nasmyth's</w:t>
      </w:r>
      <w:proofErr w:type="spellEnd"/>
      <w:r>
        <w:rPr>
          <w:rFonts w:eastAsiaTheme="minorHAnsi"/>
          <w:sz w:val="16"/>
          <w:szCs w:val="16"/>
        </w:rPr>
        <w:t xml:space="preserve"> membrane</w:t>
      </w:r>
      <w:r>
        <w:rPr>
          <w:rFonts w:eastAsiaTheme="minorHAnsi"/>
          <w:sz w:val="16"/>
          <w:szCs w:val="16"/>
        </w:rPr>
        <w:br/>
        <w:t xml:space="preserve">  ㉡ 구강위생 불량</w:t>
      </w:r>
      <w:r>
        <w:rPr>
          <w:rFonts w:eastAsiaTheme="minorHAnsi"/>
          <w:sz w:val="16"/>
          <w:szCs w:val="16"/>
        </w:rPr>
        <w:br/>
        <w:t xml:space="preserve">  ㉢ tobacco, tea, food stain</w:t>
      </w:r>
      <w:r>
        <w:rPr>
          <w:rFonts w:eastAsiaTheme="minorHAnsi"/>
          <w:sz w:val="16"/>
          <w:szCs w:val="16"/>
        </w:rPr>
        <w:br/>
        <w:t xml:space="preserve">  ㉣ silver nitrate</w:t>
      </w:r>
      <w:r>
        <w:rPr>
          <w:rFonts w:eastAsiaTheme="minorHAnsi"/>
          <w:sz w:val="16"/>
          <w:szCs w:val="16"/>
        </w:rPr>
        <w:br/>
        <w:t xml:space="preserve">  ㉤ 구강내 </w:t>
      </w:r>
      <w:proofErr w:type="spellStart"/>
      <w:r>
        <w:rPr>
          <w:rFonts w:eastAsiaTheme="minorHAnsi"/>
          <w:sz w:val="16"/>
          <w:szCs w:val="16"/>
        </w:rPr>
        <w:t>수복물</w:t>
      </w:r>
      <w:proofErr w:type="spellEnd"/>
      <w:r>
        <w:rPr>
          <w:rFonts w:eastAsiaTheme="minorHAnsi"/>
          <w:sz w:val="16"/>
          <w:szCs w:val="16"/>
        </w:rPr>
        <w:br/>
        <w:t xml:space="preserve">  ㉥ 치은출혈, 치태침착, 흡연에 의해서도 발생</w:t>
      </w:r>
    </w:p>
    <w:p w:rsidR="00DA419F" w:rsidRDefault="00A8587C" w:rsidP="00A8587C">
      <w:pPr>
        <w:spacing w:after="0"/>
        <w:ind w:firstLineChars="200" w:firstLine="320"/>
        <w:rPr>
          <w:rFonts w:eastAsiaTheme="minorHAnsi"/>
          <w:sz w:val="16"/>
          <w:szCs w:val="16"/>
        </w:rPr>
      </w:pPr>
      <w:r w:rsidRPr="00A8587C">
        <w:rPr>
          <w:rFonts w:eastAsiaTheme="minorHAnsi" w:hint="eastAsia"/>
          <w:color w:val="FF0000"/>
          <w:sz w:val="16"/>
          <w:szCs w:val="16"/>
        </w:rPr>
        <w:t>*</w:t>
      </w:r>
      <w:r w:rsidRPr="00A8587C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cholorhexidine</w:t>
      </w:r>
      <w:proofErr w:type="spellEnd"/>
      <w:r>
        <w:rPr>
          <w:rFonts w:eastAsiaTheme="minorHAnsi"/>
          <w:sz w:val="16"/>
          <w:szCs w:val="16"/>
        </w:rPr>
        <w:t xml:space="preserve"> -&gt; </w:t>
      </w:r>
      <w:r>
        <w:rPr>
          <w:rFonts w:eastAsiaTheme="minorHAnsi" w:hint="eastAsia"/>
          <w:sz w:val="16"/>
          <w:szCs w:val="16"/>
        </w:rPr>
        <w:t>암갈색 변색</w:t>
      </w:r>
      <w:r w:rsidR="00F605D0">
        <w:rPr>
          <w:rFonts w:eastAsiaTheme="minorHAnsi"/>
          <w:sz w:val="16"/>
          <w:szCs w:val="16"/>
        </w:rPr>
        <w:br/>
        <w:t xml:space="preserve"> (2) 치료</w:t>
      </w:r>
      <w:r w:rsidR="00F605D0">
        <w:rPr>
          <w:rFonts w:eastAsiaTheme="minorHAnsi"/>
          <w:sz w:val="16"/>
          <w:szCs w:val="16"/>
        </w:rPr>
        <w:br/>
        <w:t xml:space="preserve">  ㉠ 통상적으로 연마(prophylactic procedure)에 의해 제거</w:t>
      </w:r>
      <w:r w:rsidR="00F605D0">
        <w:rPr>
          <w:rFonts w:eastAsiaTheme="minorHAnsi"/>
          <w:sz w:val="16"/>
          <w:szCs w:val="16"/>
        </w:rPr>
        <w:br/>
        <w:t xml:space="preserve">  ㉡ 보존적 수정: 얇은 </w:t>
      </w:r>
      <w:proofErr w:type="spellStart"/>
      <w:r w:rsidR="00F605D0">
        <w:rPr>
          <w:rFonts w:eastAsiaTheme="minorHAnsi"/>
          <w:sz w:val="16"/>
          <w:szCs w:val="16"/>
        </w:rPr>
        <w:t>표면변색층을</w:t>
      </w:r>
      <w:proofErr w:type="spellEnd"/>
      <w:r w:rsidR="00F605D0">
        <w:rPr>
          <w:rFonts w:eastAsiaTheme="minorHAnsi"/>
          <w:sz w:val="16"/>
          <w:szCs w:val="16"/>
        </w:rPr>
        <w:t xml:space="preserve"> 다듬고 →abrasive disk로 연마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내부변색 (Intrinsic discoloration) ★</w:t>
      </w:r>
      <w:r>
        <w:rPr>
          <w:rFonts w:eastAsiaTheme="minorHAnsi"/>
          <w:sz w:val="16"/>
          <w:szCs w:val="16"/>
        </w:rPr>
        <w:br/>
        <w:t xml:space="preserve"> (1) 원인</w:t>
      </w:r>
      <w:r>
        <w:rPr>
          <w:rFonts w:eastAsiaTheme="minorHAnsi"/>
          <w:sz w:val="16"/>
          <w:szCs w:val="16"/>
        </w:rPr>
        <w:br/>
        <w:t xml:space="preserve">  ㉠ TC stain: 테트라싸이클린 변색 ★</w:t>
      </w:r>
      <w:r>
        <w:rPr>
          <w:rFonts w:eastAsiaTheme="minorHAnsi"/>
          <w:sz w:val="16"/>
          <w:szCs w:val="16"/>
        </w:rPr>
        <w:br/>
        <w:t xml:space="preserve">  ㉡ fluorosis: 불소 침착증</w:t>
      </w:r>
      <w:r>
        <w:rPr>
          <w:rFonts w:eastAsiaTheme="minorHAnsi"/>
          <w:sz w:val="16"/>
          <w:szCs w:val="16"/>
        </w:rPr>
        <w:br/>
        <w:t xml:space="preserve">  ㉢ pulp necrosis: 치수 괴사</w:t>
      </w:r>
      <w:r>
        <w:rPr>
          <w:rFonts w:eastAsiaTheme="minorHAnsi"/>
          <w:sz w:val="16"/>
          <w:szCs w:val="16"/>
        </w:rPr>
        <w:br/>
        <w:t xml:space="preserve">  ㉣ amelogenesis &amp; dentinogenesis imperfecta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㉤ congenital hematoporphyria</w:t>
      </w:r>
      <w:r>
        <w:rPr>
          <w:rFonts w:eastAsiaTheme="minorHAnsi"/>
          <w:sz w:val="16"/>
          <w:szCs w:val="16"/>
        </w:rPr>
        <w:br/>
        <w:t xml:space="preserve">  ㉥ cystic fibrosis</w:t>
      </w:r>
      <w:r>
        <w:rPr>
          <w:rFonts w:eastAsiaTheme="minorHAnsi"/>
          <w:sz w:val="16"/>
          <w:szCs w:val="16"/>
        </w:rPr>
        <w:br/>
        <w:t xml:space="preserve">  ㉦ 발육 중 치아에 가해진 고열, 충격</w:t>
      </w:r>
      <w:r>
        <w:rPr>
          <w:rFonts w:eastAsiaTheme="minorHAnsi"/>
          <w:sz w:val="16"/>
          <w:szCs w:val="16"/>
        </w:rPr>
        <w:br/>
        <w:t xml:space="preserve"> (2) 치료 : bleaching or veneering</w:t>
      </w: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3 미백의 원리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산화 -환원 반응(redox reaction)</w:t>
      </w:r>
      <w:r>
        <w:rPr>
          <w:rFonts w:eastAsiaTheme="minorHAnsi"/>
          <w:sz w:val="16"/>
          <w:szCs w:val="16"/>
        </w:rPr>
        <w:br/>
        <w:t>; 산화제(과산화수소)가 자유기를 만들어 자신은 환원, 환원제(치질)는 산화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H₂O₂ → H₂O + O.</w:t>
      </w:r>
      <w:r>
        <w:rPr>
          <w:rFonts w:eastAsiaTheme="minorHAnsi"/>
          <w:sz w:val="16"/>
          <w:szCs w:val="16"/>
        </w:rPr>
        <w:br/>
        <w:t>; weaker radical 생성 (acidic pH 하에서)</w:t>
      </w:r>
      <w:r>
        <w:rPr>
          <w:rFonts w:eastAsiaTheme="minorHAnsi"/>
          <w:sz w:val="16"/>
          <w:szCs w:val="16"/>
        </w:rPr>
        <w:br/>
        <w:t>H₂O₂→ H + HO₂ ; stronger radical 생성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분해성 촉매와 효소가 있는 상태에서는 과산화수소가 약한 산소자유기를 생성 미백 전 치면 세마와 건조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8587C">
        <w:rPr>
          <w:rFonts w:eastAsiaTheme="minorHAnsi"/>
          <w:sz w:val="16"/>
          <w:szCs w:val="16"/>
          <w:highlight w:val="yellow"/>
        </w:rPr>
        <w:t>4) 미백에 영향을 주는 요인</w:t>
      </w:r>
      <w:r>
        <w:rPr>
          <w:rFonts w:eastAsiaTheme="minorHAnsi"/>
          <w:sz w:val="16"/>
          <w:szCs w:val="16"/>
        </w:rPr>
        <w:br/>
        <w:t xml:space="preserve"> ① 치면청결도</w:t>
      </w:r>
      <w:r>
        <w:rPr>
          <w:rFonts w:eastAsiaTheme="minorHAnsi"/>
          <w:sz w:val="16"/>
          <w:szCs w:val="16"/>
        </w:rPr>
        <w:br/>
        <w:t xml:space="preserve"> ② 과산화수소농도(최대 35%)</w:t>
      </w:r>
      <w:r>
        <w:rPr>
          <w:rFonts w:eastAsiaTheme="minorHAnsi"/>
          <w:sz w:val="16"/>
          <w:szCs w:val="16"/>
        </w:rPr>
        <w:br/>
        <w:t xml:space="preserve"> ③ 온도 (10 도마다 화학반응속도가 2 배)</w:t>
      </w:r>
      <w:r>
        <w:rPr>
          <w:rFonts w:eastAsiaTheme="minorHAnsi"/>
          <w:sz w:val="16"/>
          <w:szCs w:val="16"/>
        </w:rPr>
        <w:br/>
        <w:t xml:space="preserve"> ④ pH (9.5-10.8 이 이상적)</w:t>
      </w:r>
      <w:r>
        <w:rPr>
          <w:rFonts w:eastAsiaTheme="minorHAnsi"/>
          <w:sz w:val="16"/>
          <w:szCs w:val="16"/>
        </w:rPr>
        <w:br/>
        <w:t xml:space="preserve"> ⑤ 표백시간 길수록</w:t>
      </w:r>
      <w:r>
        <w:rPr>
          <w:rFonts w:eastAsiaTheme="minorHAnsi"/>
          <w:sz w:val="16"/>
          <w:szCs w:val="16"/>
        </w:rPr>
        <w:br/>
        <w:t xml:space="preserve"> ⑥ 밀폐성 좋을수록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4 미백제의 특성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8587C">
        <w:rPr>
          <w:rFonts w:eastAsiaTheme="minorHAnsi"/>
          <w:color w:val="00B0F0"/>
          <w:sz w:val="16"/>
          <w:szCs w:val="16"/>
        </w:rPr>
        <w:t>1) 과산화수소(이하 HP)</w:t>
      </w:r>
      <w:r>
        <w:rPr>
          <w:rFonts w:eastAsiaTheme="minorHAnsi"/>
          <w:sz w:val="16"/>
          <w:szCs w:val="16"/>
        </w:rPr>
        <w:br/>
        <w:t>① 치질의 침투성을 증진시켜 이온이 치질 내를 쉽게 이동하도록 해줌(분자량이 작고 단백질을 변성시키는 능력이 있기 때문)</w:t>
      </w:r>
      <w:r>
        <w:rPr>
          <w:rFonts w:eastAsiaTheme="minorHAnsi"/>
          <w:sz w:val="16"/>
          <w:szCs w:val="16"/>
        </w:rPr>
        <w:br/>
        <w:t>② HP 는 법랑질과 상아질 내 유기질 기질을 통해 확산, 침투</w:t>
      </w:r>
      <w:r>
        <w:rPr>
          <w:rFonts w:eastAsiaTheme="minorHAnsi"/>
          <w:sz w:val="16"/>
          <w:szCs w:val="16"/>
        </w:rPr>
        <w:br/>
        <w:t>③ HP 가 법랑질내 무기질염 사이 공간에 있는 유기질과 반응 → 광반사가 적은 단순한 분자가 생성되어 미백이 이루어짐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8587C">
        <w:rPr>
          <w:rFonts w:eastAsiaTheme="minorHAnsi"/>
          <w:color w:val="00B0F0"/>
          <w:sz w:val="16"/>
          <w:szCs w:val="16"/>
        </w:rPr>
        <w:t>2) Carbamide peroxide(이하 CP)</w:t>
      </w:r>
      <w:r w:rsidRPr="00A8587C">
        <w:rPr>
          <w:rFonts w:eastAsiaTheme="minorHAnsi"/>
          <w:color w:val="00B0F0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① 치료실용으로 30%이상도 있지만 자가치료는 10~15%</w:t>
      </w:r>
      <w:r>
        <w:rPr>
          <w:rFonts w:eastAsiaTheme="minorHAnsi"/>
          <w:sz w:val="16"/>
          <w:szCs w:val="16"/>
        </w:rPr>
        <w:br/>
      </w:r>
      <w:r w:rsidRPr="004D31A4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과산화수소와 요소로 분해 (10% CP </w:t>
      </w:r>
      <w:r w:rsidRPr="004D31A4">
        <w:rPr>
          <w:rFonts w:eastAsiaTheme="minorHAnsi"/>
          <w:color w:val="00B0F0"/>
          <w:sz w:val="16"/>
          <w:szCs w:val="16"/>
        </w:rPr>
        <w:t xml:space="preserve">→ </w:t>
      </w:r>
      <w:r w:rsidRPr="004D31A4">
        <w:rPr>
          <w:rFonts w:eastAsiaTheme="minorHAnsi"/>
          <w:color w:val="00B0F0"/>
          <w:sz w:val="16"/>
          <w:szCs w:val="16"/>
          <w:u w:val="single"/>
        </w:rPr>
        <w:t xml:space="preserve">3.5% </w:t>
      </w:r>
      <w:r>
        <w:rPr>
          <w:rFonts w:eastAsiaTheme="minorHAnsi"/>
          <w:sz w:val="16"/>
          <w:szCs w:val="16"/>
          <w:u w:val="single"/>
        </w:rPr>
        <w:t>HP</w:t>
      </w:r>
      <w:r>
        <w:rPr>
          <w:rFonts w:eastAsiaTheme="minorHAnsi"/>
          <w:sz w:val="16"/>
          <w:szCs w:val="16"/>
        </w:rPr>
        <w:t xml:space="preserve"> 로 변화)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br/>
        <w:t>③ Carbopol 이나 Glycerine base 를 가지며 Carbopol 은 미백효과를 저하시키지 않고 과산화수소의 방출속도 늦춤</w:t>
      </w:r>
      <w:r>
        <w:rPr>
          <w:rFonts w:eastAsiaTheme="minorHAnsi"/>
          <w:sz w:val="16"/>
          <w:szCs w:val="16"/>
        </w:rPr>
        <w:br/>
        <w:t>④ 저장기간을 늘리기 위해 약한 산성 pH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염산</w:t>
      </w:r>
      <w:r>
        <w:rPr>
          <w:rFonts w:eastAsiaTheme="minorHAnsi"/>
          <w:sz w:val="16"/>
          <w:szCs w:val="16"/>
        </w:rPr>
        <w:br/>
        <w:t>① 강력한 탈회제로 변색과 함께 치질을 무차별로 제거하며 연마제와 함께 사용 시 적용된 부위의 법랑질 상당량 제거</w:t>
      </w:r>
      <w:r>
        <w:rPr>
          <w:rFonts w:eastAsiaTheme="minorHAnsi"/>
          <w:sz w:val="16"/>
          <w:szCs w:val="16"/>
        </w:rPr>
        <w:br/>
        <w:t>② 산 용액과 연마제의 병행사용은 최표층부 법랑질 변색에만 국한시켜 사용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5. 실활치 미백술 : 근관와동 내에 미백제 넣고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부작용 ♣</w:t>
      </w:r>
      <w:r w:rsidR="004D31A4" w:rsidRPr="004D31A4">
        <w:rPr>
          <w:rFonts w:eastAsiaTheme="minorHAnsi"/>
          <w:color w:val="FF0000"/>
          <w:sz w:val="16"/>
          <w:szCs w:val="16"/>
        </w:rPr>
        <w:t xml:space="preserve"> 22</w:t>
      </w:r>
      <w:r>
        <w:rPr>
          <w:rFonts w:eastAsiaTheme="minorHAnsi"/>
          <w:sz w:val="16"/>
          <w:szCs w:val="16"/>
        </w:rPr>
        <w:br/>
        <w:t>㉠ cervical resorption</w:t>
      </w:r>
      <w:r>
        <w:rPr>
          <w:rFonts w:eastAsiaTheme="minorHAnsi"/>
          <w:sz w:val="16"/>
          <w:szCs w:val="16"/>
        </w:rPr>
        <w:br/>
        <w:t xml:space="preserve">㉡ </w:t>
      </w:r>
      <w:proofErr w:type="spellStart"/>
      <w:r>
        <w:rPr>
          <w:rFonts w:eastAsiaTheme="minorHAnsi"/>
          <w:sz w:val="16"/>
          <w:szCs w:val="16"/>
        </w:rPr>
        <w:t>재변색</w:t>
      </w:r>
      <w:proofErr w:type="spell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실활치 미백 시 부작용을 줄이는 방법</w:t>
      </w:r>
      <w:r>
        <w:rPr>
          <w:rFonts w:eastAsiaTheme="minorHAnsi"/>
          <w:sz w:val="16"/>
          <w:szCs w:val="16"/>
        </w:rPr>
        <w:br/>
        <w:t xml:space="preserve">  가) 정확한 근관 치료</w:t>
      </w:r>
      <w:r>
        <w:rPr>
          <w:rFonts w:eastAsiaTheme="minorHAnsi"/>
          <w:sz w:val="16"/>
          <w:szCs w:val="16"/>
        </w:rPr>
        <w:br/>
        <w:t xml:space="preserve">  나) 이장재의 위치</w:t>
      </w:r>
      <w:r>
        <w:rPr>
          <w:rFonts w:eastAsiaTheme="minorHAnsi"/>
          <w:sz w:val="16"/>
          <w:szCs w:val="16"/>
        </w:rPr>
        <w:br/>
        <w:t xml:space="preserve"> ① 2mm 두께로 표백제와 gutta percha 사이</w:t>
      </w:r>
      <w:r>
        <w:rPr>
          <w:rFonts w:eastAsiaTheme="minorHAnsi"/>
          <w:sz w:val="16"/>
          <w:szCs w:val="16"/>
        </w:rPr>
        <w:br/>
        <w:t xml:space="preserve"> ② 전체 임상 치관 노출 시: 치은연보다 1mm 낮게 위치</w:t>
      </w:r>
      <w:r>
        <w:rPr>
          <w:rFonts w:eastAsiaTheme="minorHAnsi"/>
          <w:sz w:val="16"/>
          <w:szCs w:val="16"/>
        </w:rPr>
        <w:br/>
        <w:t xml:space="preserve"> ③ 임상 치관의 치경부가 노출되지 않을 때: 치은연 상방에 위치시켜 치근흡수 줄임.</w:t>
      </w:r>
      <w:r>
        <w:rPr>
          <w:rFonts w:eastAsiaTheme="minorHAnsi"/>
          <w:sz w:val="16"/>
          <w:szCs w:val="16"/>
        </w:rPr>
        <w:br/>
        <w:t xml:space="preserve">  다) 치료 기간과 주기: 원하는 색상보다 약간 밝은 상태 되면 치</w:t>
      </w:r>
      <w:r>
        <w:rPr>
          <w:rFonts w:eastAsiaTheme="minorHAnsi"/>
          <w:sz w:val="16"/>
          <w:szCs w:val="16"/>
        </w:rPr>
        <w:lastRenderedPageBreak/>
        <w:t>료 중단</w:t>
      </w:r>
      <w:r>
        <w:rPr>
          <w:rFonts w:eastAsiaTheme="minorHAnsi"/>
          <w:sz w:val="16"/>
          <w:szCs w:val="16"/>
        </w:rPr>
        <w:br/>
        <w:t xml:space="preserve">  라) 가능한 한 열촉매 미백술은 피하라</w:t>
      </w:r>
      <w:r>
        <w:rPr>
          <w:rFonts w:eastAsiaTheme="minorHAnsi"/>
          <w:sz w:val="16"/>
          <w:szCs w:val="16"/>
        </w:rPr>
        <w:br/>
        <w:t xml:space="preserve">  마) 수산화칼슘 사용: 미백제 완전 제거 후 3~7 일간 유지</w:t>
      </w:r>
      <w:r>
        <w:rPr>
          <w:rFonts w:eastAsiaTheme="minorHAnsi"/>
          <w:sz w:val="16"/>
          <w:szCs w:val="16"/>
        </w:rPr>
        <w:br/>
        <w:t>바) 미백 시 상악부터 한 악궁씩 하는 이유</w:t>
      </w:r>
      <w:r>
        <w:rPr>
          <w:rFonts w:eastAsiaTheme="minorHAnsi"/>
          <w:sz w:val="16"/>
          <w:szCs w:val="16"/>
        </w:rPr>
        <w:br/>
        <w:t xml:space="preserve"> ① 상악이 표백 효과가 빠르다</w:t>
      </w:r>
      <w:r>
        <w:rPr>
          <w:rFonts w:eastAsiaTheme="minorHAnsi"/>
          <w:sz w:val="16"/>
          <w:szCs w:val="16"/>
        </w:rPr>
        <w:br/>
        <w:t>: 하악은 중력과 타액에 의해 표백제의 유지 저하</w:t>
      </w:r>
      <w:r>
        <w:rPr>
          <w:rFonts w:eastAsiaTheme="minorHAnsi"/>
          <w:sz w:val="16"/>
          <w:szCs w:val="16"/>
        </w:rPr>
        <w:br/>
        <w:t xml:space="preserve"> ② 하악을 비교군으로 효과 판정</w:t>
      </w:r>
      <w:r>
        <w:rPr>
          <w:rFonts w:eastAsiaTheme="minorHAnsi"/>
          <w:sz w:val="16"/>
          <w:szCs w:val="16"/>
        </w:rPr>
        <w:br/>
        <w:t xml:space="preserve"> ③ 동시에 시행 시 교합, 악관절 문제</w:t>
      </w:r>
      <w:r>
        <w:rPr>
          <w:rFonts w:eastAsiaTheme="minorHAnsi"/>
          <w:sz w:val="16"/>
          <w:szCs w:val="16"/>
        </w:rPr>
        <w:br/>
        <w:t xml:space="preserve"> ④ 상악이 실패하면 하악은 더 어려우므로 시간 낭비를 막음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진료실 내 실활치 표백술 (In-office non-vital bleaching) ♣</w:t>
      </w:r>
      <w:r>
        <w:rPr>
          <w:rFonts w:eastAsiaTheme="minorHAnsi"/>
          <w:sz w:val="16"/>
          <w:szCs w:val="16"/>
        </w:rPr>
        <w:br/>
        <w:t>① 열촉매 방법(thermocatalytic tech): 35% 과산화수소를 치수를 제거한 치수강에 두고 산화작용을 촉진하기 위해 치수강에 열전달 기구를 작용</w:t>
      </w:r>
      <w:r>
        <w:rPr>
          <w:rFonts w:eastAsiaTheme="minorHAnsi"/>
          <w:sz w:val="16"/>
          <w:szCs w:val="16"/>
        </w:rPr>
        <w:br/>
        <w:t>② 최근에는 열을 가하지 않고 35% 과산화수소수를 광활성 시키는 미백술이 사용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Walking bleaching (non-vital) ♣</w:t>
      </w:r>
      <w:r>
        <w:rPr>
          <w:rFonts w:eastAsiaTheme="minorHAnsi"/>
          <w:sz w:val="16"/>
          <w:szCs w:val="16"/>
        </w:rPr>
        <w:br/>
        <w:t>① 러버댐, access cavity 형성</w:t>
      </w:r>
      <w:r>
        <w:rPr>
          <w:rFonts w:eastAsiaTheme="minorHAnsi"/>
          <w:sz w:val="16"/>
          <w:szCs w:val="16"/>
        </w:rPr>
        <w:br/>
        <w:t>② 충전된 GP 를 임상치관에서 근단 쪽으로 2mm 제거한다.</w:t>
      </w:r>
      <w:r>
        <w:rPr>
          <w:rFonts w:eastAsiaTheme="minorHAnsi"/>
          <w:sz w:val="16"/>
          <w:szCs w:val="16"/>
        </w:rPr>
        <w:br/>
        <w:t>③ 치수강 내에 노출된 gutta percha 를 polycarboxylate cement 나 GI, ZPC 등으로 폐쇄한다.</w:t>
      </w:r>
      <w:r>
        <w:rPr>
          <w:rFonts w:eastAsiaTheme="minorHAnsi"/>
          <w:sz w:val="16"/>
          <w:szCs w:val="16"/>
        </w:rPr>
        <w:br/>
        <w:t>→ 밀폐가 잘 되어야 치경부 흡수 막을 수 있음</w:t>
      </w:r>
      <w:r>
        <w:rPr>
          <w:rFonts w:eastAsiaTheme="minorHAnsi"/>
          <w:sz w:val="16"/>
          <w:szCs w:val="16"/>
        </w:rPr>
        <w:br/>
        <w:t>④ 35% 과산화수소와 충분한 sodium perborate 를 유리평판에서 혼합하여 크림같은 점조도의 연고제를 만든다.</w:t>
      </w:r>
      <w:r>
        <w:rPr>
          <w:rFonts w:eastAsiaTheme="minorHAnsi"/>
          <w:sz w:val="16"/>
          <w:szCs w:val="16"/>
        </w:rPr>
        <w:br/>
        <w:t>⑤ bleaching mixture (35% 과산화수소+sodium perborate)를 와동변연 2mm 까지 치수강에 채운다.</w:t>
      </w:r>
      <w:r>
        <w:rPr>
          <w:rFonts w:eastAsiaTheme="minorHAnsi"/>
          <w:sz w:val="16"/>
          <w:szCs w:val="16"/>
        </w:rPr>
        <w:br/>
        <w:t>⑥ cotton pellet 으로 주위에 묻은 미백혼합물을 지우고, IRM 이나 Caviton 으로 임시충전한다.</w:t>
      </w:r>
      <w:r>
        <w:rPr>
          <w:rFonts w:eastAsiaTheme="minorHAnsi"/>
          <w:sz w:val="16"/>
          <w:szCs w:val="16"/>
        </w:rPr>
        <w:br/>
        <w:t>⑦ bleach mixture 를 3-5 일 간격으로 change: 1-3 번 실시 (sodium perborate 만 사용 시: 2 주 간격으로 change)</w:t>
      </w:r>
      <w:r>
        <w:rPr>
          <w:rFonts w:eastAsiaTheme="minorHAnsi"/>
          <w:sz w:val="16"/>
          <w:szCs w:val="16"/>
        </w:rPr>
        <w:br/>
        <w:t>⑧ 미백이 잘 되면 치수강 세척 후 수산화칼슘을 saline 으로 mix 하여 2 주 간 위치시킨다.</w:t>
      </w:r>
      <w:r>
        <w:rPr>
          <w:rFonts w:eastAsiaTheme="minorHAnsi"/>
          <w:sz w:val="16"/>
          <w:szCs w:val="16"/>
        </w:rPr>
        <w:br/>
        <w:t>⑨ 수산화칼슘을 제거하고 광중합 복합레진으로 수복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*실활치 미백술 시의 Base 수준 ♣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103120" cy="1165860"/>
            <wp:effectExtent l="0" t="0" r="0" b="0"/>
            <wp:docPr id="1109" name="shape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Gutta Percha, GI Base, Bleaching Agent, Temporary Cement의 위치를 보여줌.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이장재: 주로 GI 사용</w:t>
      </w:r>
      <w:r>
        <w:rPr>
          <w:rFonts w:eastAsiaTheme="minorHAnsi"/>
          <w:sz w:val="16"/>
          <w:szCs w:val="16"/>
        </w:rPr>
        <w:br/>
        <w:t>② 치경부의 상아세관은 절단측을 향하여 약간 경사져 있으므로 미백을 원하는 부위보다 1mm 하방에 이장재 위치</w:t>
      </w:r>
      <w:r>
        <w:rPr>
          <w:rFonts w:eastAsiaTheme="minorHAnsi"/>
          <w:sz w:val="16"/>
          <w:szCs w:val="16"/>
        </w:rPr>
        <w:br/>
        <w:t>③ 전체 임상치관 노출 시: 치은연보다 1mm 낮게</w:t>
      </w:r>
      <w:r>
        <w:rPr>
          <w:rFonts w:eastAsiaTheme="minorHAnsi"/>
          <w:sz w:val="16"/>
          <w:szCs w:val="16"/>
        </w:rPr>
        <w:br/>
        <w:t>④ 순면에서 설면 순서로 광중합</w:t>
      </w:r>
      <w:r>
        <w:rPr>
          <w:rFonts w:eastAsiaTheme="minorHAnsi"/>
          <w:sz w:val="16"/>
          <w:szCs w:val="16"/>
        </w:rPr>
        <w:br/>
        <w:t>⑤ 설면, 인접면측 이장재는 상방 위치시켜 치경부 흡수 줄임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⑥ Base 형태는 순설측-"Bobsleigh tunnel", 근원심측-"Ski slope"의 양상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6. 생활치 미백술 : 치면에 미백제 바르고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열/빛을 이용한 전문가 미백술</w:t>
      </w:r>
      <w:r>
        <w:rPr>
          <w:rFonts w:eastAsiaTheme="minorHAnsi"/>
          <w:sz w:val="16"/>
          <w:szCs w:val="16"/>
        </w:rPr>
        <w:br/>
        <w:t>② 열을 가하지 않는 광산화/화학적 산화 전문가 미백술</w:t>
      </w:r>
      <w:r>
        <w:rPr>
          <w:rFonts w:eastAsiaTheme="minorHAnsi"/>
          <w:sz w:val="16"/>
          <w:szCs w:val="16"/>
        </w:rPr>
        <w:br/>
        <w:t>③ NGVB (night guard vital bleaching) 자가미백술</w:t>
      </w:r>
      <w:r>
        <w:rPr>
          <w:rFonts w:eastAsiaTheme="minorHAnsi"/>
          <w:sz w:val="16"/>
          <w:szCs w:val="16"/>
        </w:rPr>
        <w:br/>
        <w:t>④ Polyethylene strip 을 이용한 미백술: trayless delivery system</w:t>
      </w:r>
      <w:r>
        <w:rPr>
          <w:rFonts w:eastAsiaTheme="minorHAnsi"/>
          <w:sz w:val="16"/>
          <w:szCs w:val="16"/>
        </w:rPr>
        <w:br/>
        <w:t>⑤ 미세연마술: 산 용액과 기계적 연마법의 병행</w:t>
      </w:r>
      <w:r>
        <w:rPr>
          <w:rFonts w:eastAsiaTheme="minorHAnsi"/>
          <w:sz w:val="16"/>
          <w:szCs w:val="16"/>
        </w:rPr>
        <w:br/>
        <w:t>⑥ 레이저 이용한 미백술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7. HOME BLEACHING(VITAL)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10-15% carbamide peroxide</w:t>
      </w:r>
      <w:r>
        <w:rPr>
          <w:rFonts w:eastAsiaTheme="minorHAnsi"/>
          <w:sz w:val="16"/>
          <w:szCs w:val="16"/>
        </w:rPr>
        <w:br/>
        <w:t>② 제조회사의 지시에 따라 1-2 시간 후 표백제를 재주입 하루에 12 시간 이상은 하지 않음</w:t>
      </w:r>
      <w:r>
        <w:rPr>
          <w:rFonts w:eastAsiaTheme="minorHAnsi"/>
          <w:sz w:val="16"/>
          <w:szCs w:val="16"/>
        </w:rPr>
        <w:br/>
        <w:t>③ 낮에만 할 경우 2-6 주, 낮-밤 모두 사용 시 1.5-2 주내에 효과</w:t>
      </w:r>
      <w:r>
        <w:rPr>
          <w:rFonts w:eastAsiaTheme="minorHAnsi"/>
          <w:sz w:val="16"/>
          <w:szCs w:val="16"/>
        </w:rPr>
        <w:br/>
        <w:t>④ NGVB 용 미백제는 Carbopol 함유 → 점도 증가로 유지력 높이고 과산화물 방출량 3~4 배 증가시키며 효능기간 증대시킴</w:t>
      </w:r>
      <w:r>
        <w:rPr>
          <w:rFonts w:eastAsiaTheme="minorHAnsi"/>
          <w:sz w:val="16"/>
          <w:szCs w:val="16"/>
        </w:rPr>
        <w:br/>
        <w:t>⑤ 부작용: 찬 것에 민감, 연조직 자극으로 불편</w:t>
      </w:r>
      <w:r>
        <w:rPr>
          <w:rFonts w:eastAsiaTheme="minorHAnsi"/>
          <w:sz w:val="16"/>
          <w:szCs w:val="16"/>
        </w:rPr>
        <w:br/>
        <w:t>→ 장착시간 줄이거나 일시적으로 치료 중단하면 대부분 해결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452DB" w:rsidRDefault="009452DB" w:rsidP="009452DB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="PMingLiU" w:hint="eastAsia"/>
          <w:b/>
          <w:bCs/>
          <w:szCs w:val="22"/>
          <w:highlight w:val="lightGray"/>
        </w:rPr>
        <w:lastRenderedPageBreak/>
        <w:t>1</w:t>
      </w:r>
      <w:r w:rsidRPr="009452DB">
        <w:rPr>
          <w:rFonts w:eastAsia="PMingLiU"/>
          <w:b/>
          <w:bCs/>
          <w:szCs w:val="22"/>
          <w:highlight w:val="lightGray"/>
        </w:rPr>
        <w:t>8.</w:t>
      </w:r>
      <w:proofErr w:type="spellStart"/>
      <w:r w:rsidR="00F605D0" w:rsidRPr="009452DB">
        <w:rPr>
          <w:rFonts w:eastAsiaTheme="minorHAnsi"/>
          <w:b/>
          <w:bCs/>
          <w:szCs w:val="22"/>
          <w:highlight w:val="lightGray"/>
        </w:rPr>
        <w:t>근관치료된</w:t>
      </w:r>
      <w:proofErr w:type="spellEnd"/>
      <w:r w:rsidR="00F605D0" w:rsidRPr="009452DB">
        <w:rPr>
          <w:rFonts w:eastAsiaTheme="minorHAnsi"/>
          <w:b/>
          <w:bCs/>
          <w:szCs w:val="22"/>
          <w:highlight w:val="lightGray"/>
        </w:rPr>
        <w:t xml:space="preserve"> 치아의 수복</w:t>
      </w:r>
      <w:r w:rsidR="00F605D0" w:rsidRPr="009452DB">
        <w:rPr>
          <w:rFonts w:eastAsiaTheme="minorHAnsi"/>
          <w:b/>
          <w:bCs/>
          <w:szCs w:val="22"/>
        </w:rPr>
        <w:tab/>
      </w:r>
      <w:r w:rsidR="00F605D0" w:rsidRPr="009452DB">
        <w:rPr>
          <w:rFonts w:eastAsiaTheme="minorHAnsi"/>
          <w:b/>
          <w:bCs/>
          <w:szCs w:val="22"/>
        </w:rPr>
        <w:tab/>
      </w:r>
      <w:r w:rsidR="00F605D0" w:rsidRPr="009452DB">
        <w:rPr>
          <w:rFonts w:eastAsiaTheme="minorHAnsi"/>
          <w:sz w:val="14"/>
          <w:szCs w:val="14"/>
        </w:rPr>
        <w:t>5판 498p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1 근관치료 후 수복물 종류 선택 시 가장 중요한 고려사항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 w:rsidP="00983293">
      <w:pPr>
        <w:numPr>
          <w:ilvl w:val="0"/>
          <w:numId w:val="4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잔존치질의 양</w:t>
      </w:r>
    </w:p>
    <w:p w:rsidR="00DA419F" w:rsidRDefault="00F605D0" w:rsidP="00983293">
      <w:pPr>
        <w:numPr>
          <w:ilvl w:val="0"/>
          <w:numId w:val="4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치아의 형태</w:t>
      </w:r>
    </w:p>
    <w:p w:rsidR="00DA419F" w:rsidRDefault="00F605D0" w:rsidP="00983293">
      <w:pPr>
        <w:numPr>
          <w:ilvl w:val="0"/>
          <w:numId w:val="4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악궁에서의 위치</w:t>
      </w:r>
    </w:p>
    <w:p w:rsidR="00DA419F" w:rsidRDefault="00F605D0" w:rsidP="00983293">
      <w:pPr>
        <w:numPr>
          <w:ilvl w:val="0"/>
          <w:numId w:val="4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Functional load</w:t>
      </w:r>
    </w:p>
    <w:p w:rsidR="00DA419F" w:rsidRDefault="00F605D0" w:rsidP="00983293">
      <w:pPr>
        <w:numPr>
          <w:ilvl w:val="0"/>
          <w:numId w:val="4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심미성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⇒ 종합적으로 고려하여 결정, 어느 경우에나 잔존치질의 양이 가장 우선적으로 고려되어야 함</w:t>
      </w:r>
    </w:p>
    <w:p w:rsidR="004D31A4" w:rsidRDefault="00F605D0">
      <w:pPr>
        <w:spacing w:after="0"/>
        <w:rPr>
          <w:rFonts w:eastAsiaTheme="minorHAnsi"/>
          <w:color w:val="0000FF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치수의 제거로 인한 상아질의 변성과 </w:t>
      </w:r>
      <w:proofErr w:type="spellStart"/>
      <w:r>
        <w:rPr>
          <w:rFonts w:eastAsiaTheme="minorHAnsi"/>
          <w:sz w:val="16"/>
          <w:szCs w:val="16"/>
        </w:rPr>
        <w:t>치수강</w:t>
      </w:r>
      <w:proofErr w:type="spellEnd"/>
      <w:r>
        <w:rPr>
          <w:rFonts w:eastAsiaTheme="minorHAnsi"/>
          <w:sz w:val="16"/>
          <w:szCs w:val="16"/>
        </w:rPr>
        <w:t xml:space="preserve"> 개방을 위한 </w:t>
      </w:r>
      <w:proofErr w:type="spellStart"/>
      <w:r>
        <w:rPr>
          <w:rFonts w:eastAsiaTheme="minorHAnsi"/>
          <w:sz w:val="16"/>
          <w:szCs w:val="16"/>
        </w:rPr>
        <w:t>와동형성으로</w:t>
      </w:r>
      <w:proofErr w:type="spellEnd"/>
      <w:r>
        <w:rPr>
          <w:rFonts w:eastAsiaTheme="minorHAnsi"/>
          <w:sz w:val="16"/>
          <w:szCs w:val="16"/>
        </w:rPr>
        <w:t xml:space="preserve"> 인하여 </w:t>
      </w:r>
      <w:proofErr w:type="spellStart"/>
      <w:r>
        <w:rPr>
          <w:rFonts w:eastAsiaTheme="minorHAnsi"/>
          <w:sz w:val="16"/>
          <w:szCs w:val="16"/>
        </w:rPr>
        <w:t>교합압에</w:t>
      </w:r>
      <w:proofErr w:type="spellEnd"/>
      <w:r>
        <w:rPr>
          <w:rFonts w:eastAsiaTheme="minorHAnsi"/>
          <w:sz w:val="16"/>
          <w:szCs w:val="16"/>
        </w:rPr>
        <w:t xml:space="preserve"> 의한 치아 </w:t>
      </w:r>
      <w:proofErr w:type="spellStart"/>
      <w:r>
        <w:rPr>
          <w:rFonts w:eastAsiaTheme="minorHAnsi"/>
          <w:sz w:val="16"/>
          <w:szCs w:val="16"/>
        </w:rPr>
        <w:t>파절</w:t>
      </w:r>
      <w:proofErr w:type="spellEnd"/>
      <w:r>
        <w:rPr>
          <w:rFonts w:eastAsiaTheme="minorHAnsi"/>
          <w:sz w:val="16"/>
          <w:szCs w:val="16"/>
        </w:rPr>
        <w:t xml:space="preserve"> 증가</w:t>
      </w:r>
      <w:r>
        <w:rPr>
          <w:rFonts w:eastAsiaTheme="minorHAnsi"/>
          <w:sz w:val="16"/>
          <w:szCs w:val="16"/>
        </w:rPr>
        <w:br/>
      </w:r>
      <w:r w:rsidRPr="004D31A4">
        <w:rPr>
          <w:rFonts w:eastAsiaTheme="minorHAnsi"/>
          <w:sz w:val="16"/>
          <w:szCs w:val="16"/>
          <w:highlight w:val="yellow"/>
        </w:rPr>
        <w:t>→ 과거의 개념:</w:t>
      </w:r>
      <w:r>
        <w:rPr>
          <w:rFonts w:eastAsiaTheme="minorHAnsi"/>
          <w:sz w:val="16"/>
          <w:szCs w:val="16"/>
        </w:rPr>
        <w:t xml:space="preserve"> 포스트 수복 및 반드시 전장관 수복 ★</w:t>
      </w:r>
      <w:r>
        <w:rPr>
          <w:rFonts w:eastAsiaTheme="minorHAnsi"/>
          <w:sz w:val="16"/>
          <w:szCs w:val="16"/>
        </w:rPr>
        <w:br/>
        <w:t>→ 수분 감소에 의한 상아질의 강도 변화를 조사 한 바에 따르면 생</w:t>
      </w:r>
      <w:r>
        <w:rPr>
          <w:rFonts w:eastAsiaTheme="minorHAnsi"/>
          <w:color w:val="0000FF"/>
          <w:sz w:val="16"/>
          <w:szCs w:val="16"/>
        </w:rPr>
        <w:t xml:space="preserve">활치와 </w:t>
      </w:r>
      <w:proofErr w:type="spellStart"/>
      <w:r>
        <w:rPr>
          <w:rFonts w:eastAsiaTheme="minorHAnsi"/>
          <w:color w:val="0000FF"/>
          <w:sz w:val="16"/>
          <w:szCs w:val="16"/>
        </w:rPr>
        <w:t>실활치</w:t>
      </w:r>
      <w:proofErr w:type="spellEnd"/>
      <w:r>
        <w:rPr>
          <w:rFonts w:eastAsiaTheme="minorHAnsi"/>
          <w:color w:val="0000FF"/>
          <w:sz w:val="16"/>
          <w:szCs w:val="16"/>
        </w:rPr>
        <w:t xml:space="preserve"> 사이에 상아질의 강도 차이는 거의 없음 ★</w:t>
      </w:r>
    </w:p>
    <w:p w:rsidR="00DA419F" w:rsidRDefault="00461B59">
      <w:pPr>
        <w:spacing w:after="0"/>
        <w:rPr>
          <w:rFonts w:eastAsiaTheme="minorHAnsi"/>
          <w:sz w:val="16"/>
          <w:szCs w:val="16"/>
        </w:rPr>
      </w:pPr>
      <w:r w:rsidRPr="00461B59">
        <w:rPr>
          <w:rFonts w:eastAsiaTheme="minorHAnsi"/>
          <w:color w:val="0070C0"/>
          <w:sz w:val="16"/>
          <w:szCs w:val="16"/>
        </w:rPr>
        <w:t>~</w:t>
      </w:r>
      <w:r w:rsidRPr="00461B59">
        <w:rPr>
          <w:rFonts w:eastAsiaTheme="minorHAnsi" w:hint="eastAsia"/>
          <w:color w:val="0070C0"/>
          <w:sz w:val="16"/>
          <w:szCs w:val="16"/>
        </w:rPr>
        <w:t>근관 치료된 치아의 상아질은 수분손실에 의한 약화가 없다</w:t>
      </w:r>
      <w:r w:rsidR="00F605D0" w:rsidRPr="00461B59">
        <w:rPr>
          <w:rFonts w:eastAsiaTheme="minorHAnsi"/>
          <w:color w:val="0070C0"/>
          <w:sz w:val="16"/>
          <w:szCs w:val="16"/>
        </w:rPr>
        <w:br/>
      </w:r>
      <w:r w:rsidR="00F605D0">
        <w:rPr>
          <w:rFonts w:eastAsiaTheme="minorHAnsi"/>
          <w:sz w:val="16"/>
          <w:szCs w:val="16"/>
        </w:rPr>
        <w:t xml:space="preserve">따라서 잔존 상아질의 </w:t>
      </w:r>
      <w:r w:rsidR="00F605D0">
        <w:rPr>
          <w:rFonts w:eastAsiaTheme="minorHAnsi"/>
          <w:strike/>
          <w:sz w:val="16"/>
          <w:szCs w:val="16"/>
        </w:rPr>
        <w:t xml:space="preserve">두께와 </w:t>
      </w:r>
      <w:r w:rsidR="00F605D0">
        <w:rPr>
          <w:rFonts w:eastAsiaTheme="minorHAnsi"/>
          <w:sz w:val="16"/>
          <w:szCs w:val="16"/>
        </w:rPr>
        <w:t xml:space="preserve">형태가 수복에 필요한 유지형태와 저항형태를 얻기에 충분하다면 </w:t>
      </w:r>
      <w:proofErr w:type="spellStart"/>
      <w:r w:rsidR="00F605D0">
        <w:rPr>
          <w:rFonts w:eastAsiaTheme="minorHAnsi"/>
          <w:sz w:val="16"/>
          <w:szCs w:val="16"/>
        </w:rPr>
        <w:t>근관치료가</w:t>
      </w:r>
      <w:proofErr w:type="spellEnd"/>
      <w:r w:rsidR="00F605D0">
        <w:rPr>
          <w:rFonts w:eastAsiaTheme="minorHAnsi"/>
          <w:sz w:val="16"/>
          <w:szCs w:val="16"/>
        </w:rPr>
        <w:t xml:space="preserve"> 종료된 치아와 생활치아의 수복에 있어서 근본적인 차이가 있는 것은 아니다.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Q. </w:t>
      </w:r>
      <w:proofErr w:type="spellStart"/>
      <w:r>
        <w:rPr>
          <w:rFonts w:eastAsiaTheme="minorHAnsi"/>
          <w:sz w:val="16"/>
          <w:szCs w:val="16"/>
        </w:rPr>
        <w:t>근관치료된</w:t>
      </w:r>
      <w:proofErr w:type="spellEnd"/>
      <w:r>
        <w:rPr>
          <w:rFonts w:eastAsiaTheme="minorHAnsi"/>
          <w:sz w:val="16"/>
          <w:szCs w:val="16"/>
        </w:rPr>
        <w:t xml:space="preserve"> 전치의 전장관 수복은 반드시 필요하다 </w:t>
      </w:r>
      <w:r w:rsidRPr="00461B59">
        <w:rPr>
          <w:rFonts w:eastAsiaTheme="minorHAnsi"/>
          <w:color w:val="FF0000"/>
          <w:sz w:val="16"/>
          <w:szCs w:val="16"/>
        </w:rPr>
        <w:t>(X</w:t>
      </w:r>
      <w:r>
        <w:rPr>
          <w:rFonts w:eastAsiaTheme="minorHAnsi"/>
          <w:sz w:val="16"/>
          <w:szCs w:val="16"/>
        </w:rPr>
        <w:t>) ★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2 근관 치료된 치아의 수복을 위한 진단과 치료계획</w:t>
      </w:r>
      <w:r>
        <w:rPr>
          <w:rFonts w:eastAsiaTheme="minorHAnsi"/>
          <w:b/>
          <w:bCs/>
          <w:sz w:val="16"/>
          <w:szCs w:val="16"/>
        </w:rPr>
        <w:t xml:space="preserve">★ 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근관치료 후 수복을 위한 검사, 진단과 치료계획수립은 근관충전이 완료되어 수복을 앞둔 상황에서 시행하는 것이 아니고 근관치료를 위한 검사, 진단과 치료계획을 수립할 때 근관치료의 가능성과 함께 수복가능성의 평가와 최종수복물의 종류가 이미 결정되어 있어야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>
        <w:rPr>
          <w:rFonts w:eastAsiaTheme="minorHAnsi"/>
          <w:sz w:val="16"/>
          <w:szCs w:val="16"/>
          <w:u w:val="single"/>
        </w:rPr>
        <w:t>결함이 있는 치질과 수복물을 우선 제거하고 건전한 치질만 남은 상태에서 평가</w:t>
      </w:r>
      <w:r>
        <w:rPr>
          <w:rFonts w:eastAsiaTheme="minorHAnsi"/>
          <w:sz w:val="16"/>
          <w:szCs w:val="16"/>
        </w:rPr>
        <w:t>하는 것이 정확하기 때문에 우식, 기존의 수복물 그리고 crack 등을 제거한 상태에서 수복의 가능성을 평가하여야 한다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3 잔존 와동벽의 수를 기준으로 하는 잔존 치질 상태의 분류 </w:t>
      </w:r>
      <w:r>
        <w:rPr>
          <w:rFonts w:eastAsiaTheme="minorHAnsi"/>
          <w:b/>
          <w:bCs/>
          <w:sz w:val="16"/>
          <w:szCs w:val="16"/>
        </w:rPr>
        <w:t>★★★★</w:t>
      </w:r>
    </w:p>
    <w:p w:rsidR="00DA419F" w:rsidRDefault="0079370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/>
          <w:color w:val="FF0000"/>
          <w:sz w:val="16"/>
          <w:szCs w:val="16"/>
        </w:rPr>
        <w:t>*</w:t>
      </w:r>
      <w:r w:rsidR="00F605D0" w:rsidRPr="00793700">
        <w:rPr>
          <w:rFonts w:eastAsiaTheme="minorHAnsi"/>
          <w:color w:val="FF0000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 Finishing </w:t>
      </w:r>
      <w:proofErr w:type="gramStart"/>
      <w:r w:rsidR="00F605D0">
        <w:rPr>
          <w:rFonts w:eastAsiaTheme="minorHAnsi"/>
          <w:sz w:val="16"/>
          <w:szCs w:val="16"/>
        </w:rPr>
        <w:t>margin 을</w:t>
      </w:r>
      <w:proofErr w:type="gramEnd"/>
      <w:r w:rsidR="00F605D0">
        <w:rPr>
          <w:rFonts w:eastAsiaTheme="minorHAnsi"/>
          <w:sz w:val="16"/>
          <w:szCs w:val="16"/>
        </w:rPr>
        <w:t xml:space="preserve"> 기준으로 </w:t>
      </w:r>
      <w:r w:rsidR="00F605D0">
        <w:rPr>
          <w:rFonts w:eastAsiaTheme="minorHAnsi"/>
          <w:color w:val="0000FF"/>
          <w:sz w:val="16"/>
          <w:szCs w:val="16"/>
        </w:rPr>
        <w:t>높이 2 mm, 두께 1 mm</w:t>
      </w:r>
      <w:r w:rsidR="00F605D0">
        <w:rPr>
          <w:rFonts w:eastAsiaTheme="minorHAnsi"/>
          <w:sz w:val="16"/>
          <w:szCs w:val="16"/>
        </w:rPr>
        <w:t xml:space="preserve"> 이하인 치질은 유지력과 저항형태의 부족으로 수복에 적합하지 않기 때문에 잔존 치질을 평가할 때 제외해야 한다 ★</w:t>
      </w:r>
    </w:p>
    <w:p w:rsidR="00DA419F" w:rsidRDefault="0079370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/>
          <w:color w:val="FF0000"/>
          <w:sz w:val="16"/>
          <w:szCs w:val="16"/>
        </w:rPr>
        <w:t>*</w:t>
      </w:r>
      <w:r w:rsidR="00F605D0" w:rsidRPr="00793700">
        <w:rPr>
          <w:rFonts w:eastAsiaTheme="minorHAnsi"/>
          <w:color w:val="FF0000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 지대치로 이용될 경우에는 지대치 형성을 위한 치질 삭제가 추가되므로 지대치 형성 후에 잔존 치질을 재평가하고 수복의 방법을 결정함 ☆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4개의 와동벽이 모두 존재하는 경우: access cavity only</w:t>
      </w:r>
      <w:r>
        <w:rPr>
          <w:rFonts w:eastAsiaTheme="minorHAnsi"/>
          <w:sz w:val="16"/>
          <w:szCs w:val="16"/>
        </w:rPr>
        <w:br/>
        <w:t>→ 포스트를 사용할 필요가 없고 vital tooth의 1급 와동과 동일하게 수복</w:t>
      </w:r>
      <w:r>
        <w:rPr>
          <w:rFonts w:eastAsiaTheme="minorHAnsi"/>
          <w:sz w:val="16"/>
          <w:szCs w:val="16"/>
        </w:rPr>
        <w:br/>
        <w:t>→ 한쪽 인접면의 와동벽이 소실되어 3개의 와동벽이 남은 경우: MO/DO + access cavity</w:t>
      </w:r>
      <w:r>
        <w:rPr>
          <w:rFonts w:eastAsiaTheme="minorHAnsi"/>
          <w:sz w:val="16"/>
          <w:szCs w:val="16"/>
        </w:rPr>
        <w:br/>
        <w:t>→ 전치는 치관내 수복이 가능하고, 소구치와 대구치는 저작 습관이나 교합력의 크기 그리고 고정성 혹은 가철성 보철물의 지대치로서의 이용여부 등을 검토하여 결정하며 증례에 따라 치관내 수복 , 또는 교합면 피복 수복 그리고 전장관 수복까지 다양함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양쪽 인접면이 모두 소실되어 치관부가 협설로 분리된 경우: MOD + access cavity</w:t>
      </w:r>
      <w:r>
        <w:rPr>
          <w:rFonts w:eastAsiaTheme="minorHAnsi"/>
          <w:sz w:val="16"/>
          <w:szCs w:val="16"/>
        </w:rPr>
        <w:br/>
        <w:t>→ 소구치와 대구치 모두 교합면 피복 또는 전장관 수복이 필요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/>
          <w:color w:val="FF0000"/>
          <w:sz w:val="16"/>
          <w:szCs w:val="16"/>
        </w:rPr>
        <w:t>3.</w:t>
      </w:r>
      <w:r>
        <w:rPr>
          <w:rFonts w:eastAsiaTheme="minorHAnsi"/>
          <w:sz w:val="16"/>
          <w:szCs w:val="16"/>
        </w:rPr>
        <w:t xml:space="preserve"> 협설 또는 근원심으로 한개의 와동벽만 남은 경우</w:t>
      </w:r>
      <w:r>
        <w:rPr>
          <w:rFonts w:eastAsiaTheme="minorHAnsi"/>
          <w:sz w:val="16"/>
          <w:szCs w:val="16"/>
        </w:rPr>
        <w:br/>
        <w:t>→ 포스트를 이용하여 코어를 형성하고 전장관으로 수복, 치관확장술이 필요한 경우가 대부분임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793700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793700">
        <w:rPr>
          <w:rFonts w:eastAsiaTheme="minorHAnsi"/>
          <w:color w:val="FF0000"/>
          <w:sz w:val="16"/>
          <w:szCs w:val="16"/>
        </w:rPr>
        <w:t>4</w:t>
      </w:r>
      <w:r>
        <w:rPr>
          <w:rFonts w:eastAsiaTheme="minorHAnsi"/>
          <w:sz w:val="16"/>
          <w:szCs w:val="16"/>
        </w:rPr>
        <w:t>. 최소한의 ferrule만 남은 경우</w:t>
      </w:r>
      <w:r>
        <w:rPr>
          <w:rFonts w:eastAsiaTheme="minorHAnsi"/>
          <w:sz w:val="16"/>
          <w:szCs w:val="16"/>
        </w:rPr>
        <w:br/>
        <w:t>→ 포스트를 이용하여 코어를 형성하고 전장관으로 수복</w:t>
      </w:r>
      <w:r>
        <w:rPr>
          <w:rFonts w:eastAsiaTheme="minorHAnsi"/>
          <w:sz w:val="16"/>
          <w:szCs w:val="16"/>
        </w:rPr>
        <w:br/>
      </w:r>
      <w:r w:rsidRPr="00793700">
        <w:rPr>
          <w:rFonts w:eastAsiaTheme="minorHAnsi"/>
          <w:color w:val="0070C0"/>
          <w:sz w:val="16"/>
          <w:szCs w:val="16"/>
        </w:rPr>
        <w:t>** ferrule이 적절치 못한 경우: 포스트와 코어의 연결부에 응력이 집중 (★)</w:t>
      </w:r>
      <w:r w:rsidR="00793700" w:rsidRPr="00793700">
        <w:rPr>
          <w:rFonts w:eastAsiaTheme="minorHAnsi"/>
          <w:color w:val="0070C0"/>
          <w:sz w:val="16"/>
          <w:szCs w:val="16"/>
        </w:rPr>
        <w:t>**</w:t>
      </w:r>
      <w:proofErr w:type="spellStart"/>
      <w:r w:rsidR="00793700" w:rsidRPr="00793700">
        <w:rPr>
          <w:rFonts w:eastAsiaTheme="minorHAnsi" w:hint="eastAsia"/>
          <w:color w:val="0070C0"/>
          <w:sz w:val="16"/>
          <w:szCs w:val="16"/>
        </w:rPr>
        <w:t>치조정</w:t>
      </w:r>
      <w:proofErr w:type="spellEnd"/>
      <w:r w:rsidR="00793700" w:rsidRPr="00793700">
        <w:rPr>
          <w:rFonts w:eastAsiaTheme="minorHAnsi" w:hint="eastAsia"/>
          <w:color w:val="0070C0"/>
          <w:sz w:val="16"/>
          <w:szCs w:val="16"/>
        </w:rPr>
        <w:t xml:space="preserve"> 상방으로 최소 </w:t>
      </w:r>
      <w:r w:rsidR="00793700" w:rsidRPr="00793700">
        <w:rPr>
          <w:rFonts w:eastAsiaTheme="minorHAnsi"/>
          <w:color w:val="0070C0"/>
          <w:sz w:val="16"/>
          <w:szCs w:val="16"/>
        </w:rPr>
        <w:t>4.5mm</w:t>
      </w:r>
      <w:r w:rsidR="00793700" w:rsidRPr="00793700">
        <w:rPr>
          <w:rFonts w:eastAsiaTheme="minorHAnsi" w:hint="eastAsia"/>
          <w:color w:val="0070C0"/>
          <w:sz w:val="16"/>
          <w:szCs w:val="16"/>
        </w:rPr>
        <w:t xml:space="preserve">의 치질이 </w:t>
      </w:r>
      <w:r w:rsidR="00793700">
        <w:rPr>
          <w:rFonts w:eastAsiaTheme="minorHAnsi" w:hint="eastAsia"/>
          <w:color w:val="0070C0"/>
          <w:sz w:val="16"/>
          <w:szCs w:val="16"/>
        </w:rPr>
        <w:t>있</w:t>
      </w:r>
      <w:r w:rsidR="00793700" w:rsidRPr="00793700">
        <w:rPr>
          <w:rFonts w:eastAsiaTheme="minorHAnsi" w:hint="eastAsia"/>
          <w:color w:val="0070C0"/>
          <w:sz w:val="16"/>
          <w:szCs w:val="16"/>
        </w:rPr>
        <w:t>어야 한다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Fe</w:t>
      </w:r>
      <w:r>
        <w:rPr>
          <w:noProof/>
        </w:rPr>
        <w:drawing>
          <wp:inline distT="0" distB="0" distL="0" distR="0">
            <wp:extent cx="2987040" cy="1211580"/>
            <wp:effectExtent l="0" t="0" r="0" b="0"/>
            <wp:docPr id="1110" name="shape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793700" w:rsidRDefault="00F605D0">
      <w:pPr>
        <w:spacing w:after="0"/>
        <w:rPr>
          <w:rFonts w:eastAsiaTheme="minorHAnsi"/>
          <w:b/>
          <w:bCs/>
          <w:color w:val="00B0F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4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치과용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포스트</w:t>
      </w:r>
      <w:r>
        <w:rPr>
          <w:rFonts w:eastAsiaTheme="minorHAnsi"/>
          <w:b/>
          <w:bCs/>
          <w:sz w:val="16"/>
          <w:szCs w:val="16"/>
        </w:rPr>
        <w:t xml:space="preserve"> ★★★★</w:t>
      </w:r>
      <w:r w:rsidRPr="00793700">
        <w:rPr>
          <w:rFonts w:eastAsiaTheme="minorHAnsi"/>
          <w:b/>
          <w:bCs/>
          <w:color w:val="FF0000"/>
          <w:sz w:val="16"/>
          <w:szCs w:val="16"/>
        </w:rPr>
        <w:t>☆</w:t>
      </w:r>
      <w:r w:rsidR="00793700" w:rsidRPr="00793700">
        <w:rPr>
          <w:rFonts w:eastAsiaTheme="minorHAnsi"/>
          <w:b/>
          <w:bCs/>
          <w:color w:val="FF0000"/>
          <w:sz w:val="16"/>
          <w:szCs w:val="16"/>
        </w:rPr>
        <w:t xml:space="preserve"> </w:t>
      </w:r>
      <w:proofErr w:type="gramStart"/>
      <w:r w:rsidR="00793700" w:rsidRPr="00793700">
        <w:rPr>
          <w:rFonts w:eastAsiaTheme="minorHAnsi"/>
          <w:b/>
          <w:bCs/>
          <w:color w:val="FF0000"/>
          <w:sz w:val="16"/>
          <w:szCs w:val="16"/>
        </w:rPr>
        <w:t>21.23.24.25</w:t>
      </w:r>
      <w:r w:rsidR="00793700">
        <w:rPr>
          <w:rFonts w:eastAsiaTheme="minorHAnsi"/>
          <w:b/>
          <w:bCs/>
          <w:sz w:val="16"/>
          <w:szCs w:val="16"/>
        </w:rPr>
        <w:t xml:space="preserve">  </w:t>
      </w:r>
      <w:r w:rsidR="00793700" w:rsidRPr="00793700">
        <w:rPr>
          <w:rFonts w:eastAsiaTheme="minorHAnsi"/>
          <w:b/>
          <w:bCs/>
          <w:color w:val="00B0F0"/>
          <w:sz w:val="16"/>
          <w:szCs w:val="16"/>
        </w:rPr>
        <w:t>23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/>
          <w:sz w:val="16"/>
          <w:szCs w:val="16"/>
          <w:highlight w:val="yellow"/>
        </w:rPr>
        <w:t>1. 포스트 유지에 영향을 미치는 요소들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/>
          <w:color w:val="00B0F0"/>
          <w:sz w:val="16"/>
          <w:szCs w:val="16"/>
        </w:rPr>
        <w:t>① 포스트 길이</w:t>
      </w:r>
      <w:r>
        <w:rPr>
          <w:rFonts w:eastAsiaTheme="minorHAnsi"/>
          <w:sz w:val="16"/>
          <w:szCs w:val="16"/>
        </w:rPr>
        <w:br/>
        <w:t>일반적으로 포스트 길수록 유지력 증가되나, 정비례 관계는 아님</w:t>
      </w:r>
      <w:r>
        <w:rPr>
          <w:rFonts w:eastAsiaTheme="minorHAnsi"/>
          <w:sz w:val="16"/>
          <w:szCs w:val="16"/>
        </w:rPr>
        <w:br/>
        <w:t>→ 너무 길면 치근단부 봉쇄에 손상, 근단부 휘어지거나 좁은 경우 치근천공 야기</w:t>
      </w:r>
      <w:r>
        <w:rPr>
          <w:rFonts w:eastAsiaTheme="minorHAnsi"/>
          <w:sz w:val="16"/>
          <w:szCs w:val="16"/>
        </w:rPr>
        <w:br/>
        <w:t>→ 짧으면 치근파절 가능성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813560" cy="1249680"/>
            <wp:effectExtent l="0" t="0" r="0" b="0"/>
            <wp:docPr id="1111" name="shape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적당한 길이가 확보되지 못한 경우, 회전축이 치경부 가까이 형성되고, 부적절한 응력분산으로 인해 치근 파절이 일어남을 보여주는 모식도.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793700">
        <w:rPr>
          <w:rFonts w:eastAsiaTheme="minorHAnsi"/>
          <w:color w:val="00B0F0"/>
          <w:sz w:val="16"/>
          <w:szCs w:val="16"/>
        </w:rPr>
        <w:t>- 길이 결정 기준</w:t>
      </w:r>
      <w:r>
        <w:rPr>
          <w:rFonts w:eastAsiaTheme="minorHAnsi"/>
          <w:sz w:val="16"/>
          <w:szCs w:val="16"/>
        </w:rPr>
        <w:br/>
        <w:t>a. 최소한 해부학적 치관 길이와 같아야</w:t>
      </w:r>
      <w:r>
        <w:rPr>
          <w:rFonts w:eastAsiaTheme="minorHAnsi"/>
          <w:sz w:val="16"/>
          <w:szCs w:val="16"/>
        </w:rPr>
        <w:br/>
        <w:t>b. 최소한 임상적 치관 길이와 같거나 1.5 배</w:t>
      </w:r>
      <w:r>
        <w:rPr>
          <w:rFonts w:eastAsiaTheme="minorHAnsi"/>
          <w:sz w:val="16"/>
          <w:szCs w:val="16"/>
        </w:rPr>
        <w:br/>
        <w:t>c. 골조직에 둘러싸인 치근길이의 1/2~3/4</w:t>
      </w:r>
      <w:r>
        <w:rPr>
          <w:rFonts w:eastAsiaTheme="minorHAnsi"/>
          <w:sz w:val="16"/>
          <w:szCs w:val="16"/>
        </w:rPr>
        <w:br/>
        <w:t>d. 9mm 이상 (7~11mm 가 적당)</w:t>
      </w:r>
      <w:r>
        <w:rPr>
          <w:rFonts w:eastAsiaTheme="minorHAnsi"/>
          <w:sz w:val="16"/>
          <w:szCs w:val="16"/>
        </w:rPr>
        <w:br/>
        <w:t xml:space="preserve">e. </w:t>
      </w:r>
      <w:proofErr w:type="spellStart"/>
      <w:r>
        <w:rPr>
          <w:rFonts w:eastAsiaTheme="minorHAnsi"/>
          <w:sz w:val="16"/>
          <w:szCs w:val="16"/>
        </w:rPr>
        <w:t>근단부</w:t>
      </w:r>
      <w:proofErr w:type="spellEnd"/>
      <w:r>
        <w:rPr>
          <w:rFonts w:eastAsiaTheme="minorHAnsi"/>
          <w:sz w:val="16"/>
          <w:szCs w:val="16"/>
        </w:rPr>
        <w:t xml:space="preserve"> 4~5</w:t>
      </w:r>
      <w:proofErr w:type="gramStart"/>
      <w:r>
        <w:rPr>
          <w:rFonts w:eastAsiaTheme="minorHAnsi"/>
          <w:sz w:val="16"/>
          <w:szCs w:val="16"/>
        </w:rPr>
        <w:t>mm 의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근관충전물은</w:t>
      </w:r>
      <w:proofErr w:type="spellEnd"/>
      <w:r>
        <w:rPr>
          <w:rFonts w:eastAsiaTheme="minorHAnsi"/>
          <w:sz w:val="16"/>
          <w:szCs w:val="16"/>
        </w:rPr>
        <w:t xml:space="preserve"> 남겨둠 ★</w:t>
      </w:r>
    </w:p>
    <w:p w:rsidR="00023057" w:rsidRPr="00023057" w:rsidRDefault="00023057">
      <w:pPr>
        <w:spacing w:after="0"/>
        <w:rPr>
          <w:rFonts w:eastAsiaTheme="minorHAnsi"/>
          <w:color w:val="00B0F0"/>
          <w:sz w:val="16"/>
          <w:szCs w:val="16"/>
        </w:rPr>
      </w:pPr>
      <w:r w:rsidRPr="00023057">
        <w:rPr>
          <w:rFonts w:eastAsiaTheme="minorHAnsi"/>
          <w:color w:val="00B0F0"/>
          <w:sz w:val="16"/>
          <w:szCs w:val="16"/>
        </w:rPr>
        <w:t xml:space="preserve">*** </w:t>
      </w:r>
      <w:r w:rsidRPr="00023057">
        <w:rPr>
          <w:rFonts w:eastAsiaTheme="minorHAnsi" w:hint="eastAsia"/>
          <w:color w:val="00B0F0"/>
          <w:sz w:val="16"/>
          <w:szCs w:val="16"/>
        </w:rPr>
        <w:t xml:space="preserve">포스트의 직경 </w:t>
      </w:r>
      <w:r w:rsidRPr="00023057">
        <w:rPr>
          <w:rFonts w:eastAsiaTheme="minorHAnsi"/>
          <w:color w:val="00B0F0"/>
          <w:sz w:val="16"/>
          <w:szCs w:val="16"/>
        </w:rPr>
        <w:t xml:space="preserve">~ </w:t>
      </w:r>
      <w:r w:rsidRPr="00023057">
        <w:rPr>
          <w:rFonts w:eastAsiaTheme="minorHAnsi" w:hint="eastAsia"/>
          <w:color w:val="00B0F0"/>
          <w:sz w:val="16"/>
          <w:szCs w:val="16"/>
        </w:rPr>
        <w:t xml:space="preserve">치근 직경의 </w:t>
      </w:r>
      <w:r w:rsidRPr="00023057">
        <w:rPr>
          <w:rFonts w:eastAsiaTheme="minorHAnsi"/>
          <w:color w:val="00B0F0"/>
          <w:sz w:val="16"/>
          <w:szCs w:val="16"/>
        </w:rPr>
        <w:t>1/3</w:t>
      </w:r>
    </w:p>
    <w:p w:rsidR="00DA419F" w:rsidRDefault="0079370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 w:hint="eastAsia"/>
          <w:color w:val="FF0000"/>
          <w:sz w:val="16"/>
          <w:szCs w:val="16"/>
        </w:rPr>
        <w:t>*</w:t>
      </w:r>
      <w:r w:rsidRPr="00793700">
        <w:rPr>
          <w:rFonts w:eastAsiaTheme="minorHAnsi"/>
          <w:color w:val="FF0000"/>
          <w:sz w:val="16"/>
          <w:szCs w:val="16"/>
        </w:rPr>
        <w:t xml:space="preserve">* </w:t>
      </w:r>
      <w:r>
        <w:rPr>
          <w:rFonts w:eastAsiaTheme="minorHAnsi" w:hint="eastAsia"/>
          <w:sz w:val="16"/>
          <w:szCs w:val="16"/>
        </w:rPr>
        <w:t xml:space="preserve">포스트는 치아를 강화하지 </w:t>
      </w:r>
      <w:proofErr w:type="gramStart"/>
      <w:r>
        <w:rPr>
          <w:rFonts w:eastAsiaTheme="minorHAnsi" w:hint="eastAsia"/>
          <w:sz w:val="16"/>
          <w:szCs w:val="16"/>
        </w:rPr>
        <w:t>않는다.그저</w:t>
      </w:r>
      <w:proofErr w:type="gramEnd"/>
      <w:r>
        <w:rPr>
          <w:rFonts w:eastAsiaTheme="minorHAnsi" w:hint="eastAsia"/>
          <w:sz w:val="16"/>
          <w:szCs w:val="16"/>
        </w:rPr>
        <w:t xml:space="preserve"> 코어만 유지</w:t>
      </w:r>
    </w:p>
    <w:p w:rsidR="00793700" w:rsidRDefault="00793700">
      <w:pPr>
        <w:spacing w:after="0"/>
        <w:rPr>
          <w:rFonts w:eastAsiaTheme="minorHAnsi"/>
          <w:sz w:val="16"/>
          <w:szCs w:val="16"/>
        </w:rPr>
      </w:pPr>
      <w:r w:rsidRPr="00793700">
        <w:rPr>
          <w:rFonts w:eastAsiaTheme="minorHAnsi" w:hint="eastAsia"/>
          <w:color w:val="FF0000"/>
          <w:sz w:val="16"/>
          <w:szCs w:val="16"/>
        </w:rPr>
        <w:t>*</w:t>
      </w:r>
      <w:r w:rsidRPr="00793700">
        <w:rPr>
          <w:rFonts w:eastAsiaTheme="minorHAnsi"/>
          <w:color w:val="FF0000"/>
          <w:sz w:val="16"/>
          <w:szCs w:val="16"/>
        </w:rPr>
        <w:t>**</w:t>
      </w:r>
      <w:r>
        <w:rPr>
          <w:rFonts w:eastAsiaTheme="minorHAnsi" w:hint="eastAsia"/>
          <w:sz w:val="16"/>
          <w:szCs w:val="16"/>
        </w:rPr>
        <w:t>포스트의 가장 흔한 실패원인</w:t>
      </w:r>
    </w:p>
    <w:p w:rsidR="00793700" w:rsidRDefault="00793700" w:rsidP="00793700">
      <w:pPr>
        <w:spacing w:after="0"/>
        <w:ind w:firstLine="156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r>
        <w:rPr>
          <w:rFonts w:eastAsiaTheme="minorHAnsi" w:hint="eastAsia"/>
          <w:sz w:val="16"/>
          <w:szCs w:val="16"/>
        </w:rPr>
        <w:t>접착제와 치근 상아질의 분리</w:t>
      </w:r>
    </w:p>
    <w:p w:rsidR="00793700" w:rsidRPr="00793700" w:rsidRDefault="00793700" w:rsidP="00793700">
      <w:pPr>
        <w:spacing w:after="0"/>
        <w:ind w:firstLine="156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r>
        <w:rPr>
          <w:rFonts w:eastAsiaTheme="minorHAnsi" w:hint="eastAsia"/>
          <w:sz w:val="16"/>
          <w:szCs w:val="16"/>
        </w:rPr>
        <w:t xml:space="preserve">접착실패로 인한 </w:t>
      </w:r>
      <w:proofErr w:type="spellStart"/>
      <w:r>
        <w:rPr>
          <w:rFonts w:eastAsiaTheme="minorHAnsi" w:hint="eastAsia"/>
          <w:sz w:val="16"/>
          <w:szCs w:val="16"/>
        </w:rPr>
        <w:t>유지력</w:t>
      </w:r>
      <w:proofErr w:type="spellEnd"/>
      <w:r>
        <w:rPr>
          <w:rFonts w:eastAsiaTheme="minorHAnsi" w:hint="eastAsia"/>
          <w:sz w:val="16"/>
          <w:szCs w:val="16"/>
        </w:rPr>
        <w:t xml:space="preserve"> 소실</w:t>
      </w:r>
    </w:p>
    <w:p w:rsidR="00DA419F" w:rsidRPr="00793700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proofErr w:type="gramStart"/>
      <w:r w:rsidRPr="00793700">
        <w:rPr>
          <w:rFonts w:eastAsiaTheme="minorHAnsi"/>
          <w:color w:val="00B0F0"/>
          <w:sz w:val="16"/>
          <w:szCs w:val="16"/>
        </w:rPr>
        <w:t>②  포스트</w:t>
      </w:r>
      <w:proofErr w:type="gramEnd"/>
      <w:r w:rsidRPr="00793700">
        <w:rPr>
          <w:rFonts w:eastAsiaTheme="minorHAnsi"/>
          <w:color w:val="00B0F0"/>
          <w:sz w:val="16"/>
          <w:szCs w:val="16"/>
        </w:rPr>
        <w:t xml:space="preserve"> 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023057">
        <w:rPr>
          <w:rFonts w:eastAsiaTheme="minorHAnsi"/>
          <w:color w:val="00B0F0"/>
          <w:sz w:val="16"/>
          <w:szCs w:val="16"/>
        </w:rPr>
        <w:t>경사형</w:t>
      </w:r>
      <w:r>
        <w:rPr>
          <w:rFonts w:eastAsiaTheme="minorHAnsi"/>
          <w:sz w:val="16"/>
          <w:szCs w:val="16"/>
        </w:rPr>
        <w:t>: 포스트의 치근단측 치질 최대로 보존 가능</w:t>
      </w:r>
      <w:r>
        <w:rPr>
          <w:rFonts w:eastAsiaTheme="minorHAnsi"/>
          <w:sz w:val="16"/>
          <w:szCs w:val="16"/>
        </w:rPr>
        <w:br/>
        <w:t>그러나 쐐기현상 유발, 치근의 치관부측에 스트레스 집중, 유지력 저하</w:t>
      </w:r>
    </w:p>
    <w:p w:rsidR="00DA419F" w:rsidRPr="00023057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023057">
        <w:rPr>
          <w:rFonts w:eastAsiaTheme="minorHAnsi"/>
          <w:color w:val="00B0F0"/>
          <w:sz w:val="16"/>
          <w:szCs w:val="16"/>
        </w:rPr>
        <w:t>- 평행형</w:t>
      </w:r>
      <w:r>
        <w:rPr>
          <w:rFonts w:eastAsiaTheme="minorHAnsi"/>
          <w:sz w:val="16"/>
          <w:szCs w:val="16"/>
        </w:rPr>
        <w:t>: 유지력 크고, 포스트 전 길이에 걸쳐 일정한 스트레스 분산 ⇒ 대부분의 임상증례 적응증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>그러나 근관이 타원형이거나 원형이 아닌 경우, 충분한 근관 삭제 없으면 적절한 고정 어려움 ⇒ 치근약화 초래</w:t>
      </w:r>
      <w:r>
        <w:rPr>
          <w:rFonts w:eastAsiaTheme="minorHAnsi"/>
          <w:sz w:val="16"/>
          <w:szCs w:val="16"/>
        </w:rPr>
        <w:br/>
        <w:t>가늘고 점차 좁아지는 치근에서는 포스트의 치근단부 주변 치질에 스트레스 집중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023057">
        <w:rPr>
          <w:rFonts w:eastAsiaTheme="minorHAnsi"/>
          <w:color w:val="00B0F0"/>
          <w:sz w:val="16"/>
          <w:szCs w:val="16"/>
        </w:rPr>
        <w:t>- 평행-경사 조합형</w:t>
      </w:r>
      <w:r>
        <w:rPr>
          <w:rFonts w:eastAsiaTheme="minorHAnsi"/>
          <w:sz w:val="16"/>
          <w:szCs w:val="16"/>
        </w:rPr>
        <w:t>: 전 길이에 걸쳐 평행, 가장 끝 부위에만 경사 ⇒ 포스트 치근단부 치질 보존, 평행한 면으로 충분한 유지 획득</w:t>
      </w:r>
    </w:p>
    <w:p w:rsidR="00DA419F" w:rsidRPr="00023057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 w:rsidRPr="00023057">
        <w:rPr>
          <w:rFonts w:eastAsiaTheme="minorHAnsi"/>
          <w:color w:val="00B0F0"/>
          <w:sz w:val="16"/>
          <w:szCs w:val="16"/>
        </w:rPr>
        <w:t>③ 포스트 표면구조</w:t>
      </w:r>
      <w:r w:rsidR="00023057">
        <w:rPr>
          <w:rFonts w:eastAsiaTheme="minorHAnsi" w:hint="eastAsia"/>
          <w:color w:val="00B0F0"/>
          <w:sz w:val="16"/>
          <w:szCs w:val="16"/>
        </w:rPr>
        <w:t xml:space="preserve"> </w:t>
      </w:r>
      <w:r w:rsidR="00023057">
        <w:rPr>
          <w:rFonts w:eastAsiaTheme="minorHAnsi"/>
          <w:color w:val="00B0F0"/>
          <w:sz w:val="16"/>
          <w:szCs w:val="16"/>
        </w:rPr>
        <w:t>23.25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023057">
        <w:rPr>
          <w:rFonts w:eastAsiaTheme="minorHAnsi"/>
          <w:color w:val="00B0F0"/>
          <w:sz w:val="16"/>
          <w:szCs w:val="16"/>
        </w:rPr>
        <w:t>나사형 포스트(=능동형 포스트</w:t>
      </w:r>
      <w:r>
        <w:rPr>
          <w:rFonts w:eastAsiaTheme="minorHAnsi"/>
          <w:sz w:val="16"/>
          <w:szCs w:val="16"/>
        </w:rPr>
        <w:t>): 유지력 가장 높다</w:t>
      </w:r>
      <w:r>
        <w:rPr>
          <w:rFonts w:eastAsiaTheme="minorHAnsi"/>
          <w:sz w:val="16"/>
          <w:szCs w:val="16"/>
        </w:rPr>
        <w:br/>
        <w:t>그러나 스트레스 증가, 치근벽에 균열이나 파절 유발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023057">
        <w:rPr>
          <w:rFonts w:eastAsiaTheme="minorHAnsi"/>
          <w:color w:val="00B0F0"/>
          <w:sz w:val="16"/>
          <w:szCs w:val="16"/>
        </w:rPr>
        <w:t>- 톱니형 포스트</w:t>
      </w:r>
      <w:r>
        <w:rPr>
          <w:rFonts w:eastAsiaTheme="minorHAnsi"/>
          <w:sz w:val="16"/>
          <w:szCs w:val="16"/>
        </w:rPr>
        <w:t>는 나사형 다음으로 유지력 좋다.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023057">
        <w:rPr>
          <w:rFonts w:eastAsiaTheme="minorHAnsi"/>
          <w:color w:val="00B0F0"/>
          <w:sz w:val="16"/>
          <w:szCs w:val="16"/>
        </w:rPr>
        <w:t>평활면 포스트(=수동형 포스트</w:t>
      </w:r>
      <w:r>
        <w:rPr>
          <w:rFonts w:eastAsiaTheme="minorHAnsi"/>
          <w:sz w:val="16"/>
          <w:szCs w:val="16"/>
        </w:rPr>
        <w:t>)는 유지력 가장 낮고 근관벽과 최대접촉 하면서 시멘트 접착으로 유지력 획득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23057">
        <w:rPr>
          <w:rFonts w:eastAsiaTheme="minorHAnsi"/>
          <w:color w:val="00B0F0"/>
          <w:sz w:val="16"/>
          <w:szCs w:val="16"/>
        </w:rPr>
        <w:t>④ 포스트 직경</w:t>
      </w:r>
      <w:r>
        <w:rPr>
          <w:rFonts w:eastAsiaTheme="minorHAnsi"/>
          <w:sz w:val="16"/>
          <w:szCs w:val="16"/>
        </w:rPr>
        <w:br/>
        <w:t>: 치근 직경의 1/3 적당, 삭제된 근관벽과 치근 외면 사이의 상아질 두께가 1mm 정도로 유지되도록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23057">
        <w:rPr>
          <w:rFonts w:eastAsiaTheme="minorHAnsi"/>
          <w:color w:val="00B0F0"/>
          <w:sz w:val="16"/>
          <w:szCs w:val="16"/>
        </w:rPr>
        <w:t>2. 포스트의 종류</w:t>
      </w:r>
      <w:r w:rsidR="00023057">
        <w:rPr>
          <w:rFonts w:eastAsiaTheme="minorHAnsi" w:hint="eastAsia"/>
          <w:color w:val="00B0F0"/>
          <w:sz w:val="16"/>
          <w:szCs w:val="16"/>
        </w:rPr>
        <w:t xml:space="preserve"> </w:t>
      </w:r>
      <w:r w:rsidR="00023057" w:rsidRPr="00023057">
        <w:rPr>
          <w:rFonts w:eastAsiaTheme="minorHAnsi"/>
          <w:color w:val="FF0000"/>
          <w:sz w:val="16"/>
          <w:szCs w:val="16"/>
        </w:rPr>
        <w:t>24.25.26</w:t>
      </w:r>
      <w:r w:rsidRPr="00023057">
        <w:rPr>
          <w:rFonts w:eastAsiaTheme="minorHAnsi"/>
          <w:color w:val="00B0F0"/>
          <w:sz w:val="16"/>
          <w:szCs w:val="16"/>
        </w:rPr>
        <w:br/>
        <w:t>① 금속 포스트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맞춤 주조형 포스트 코어 : 긴밀한 접착면을 얻을수 있다. 시간, 기공과정, 비용이 더 많이 듬. 회전력 저항능력 부족.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기성품 금속 포스트 : 짧은 치아. 치근파절 가능성 큼. 제거 어렵.</w:t>
      </w:r>
    </w:p>
    <w:p w:rsidR="00DA419F" w:rsidRPr="00023057" w:rsidRDefault="00F605D0">
      <w:pPr>
        <w:spacing w:after="0"/>
        <w:rPr>
          <w:rFonts w:eastAsiaTheme="minorHAnsi"/>
          <w:color w:val="00B0F0"/>
          <w:sz w:val="16"/>
          <w:szCs w:val="16"/>
        </w:rPr>
      </w:pPr>
      <w:r w:rsidRPr="00023057">
        <w:rPr>
          <w:rFonts w:eastAsiaTheme="minorHAnsi"/>
          <w:color w:val="00B0F0"/>
          <w:sz w:val="16"/>
          <w:szCs w:val="16"/>
        </w:rPr>
        <w:t>② 비금속 포스트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세라믹 : 심미적(전치부), 화학적 안정성 높음. 생체 친화성 높음. 높은 탄성계수와 강도. 깨지기 쉬움. 불산, 실란 처리가 필수.</w:t>
      </w:r>
    </w:p>
    <w:p w:rsidR="00DA419F" w:rsidRDefault="00F605D0">
      <w:pPr>
        <w:spacing w:after="0"/>
        <w:rPr>
          <w:rFonts w:eastAsiaTheme="minorHAnsi"/>
          <w:b/>
          <w:bCs/>
          <w:color w:val="FF0000"/>
          <w:sz w:val="14"/>
          <w:szCs w:val="14"/>
        </w:rPr>
      </w:pPr>
      <w:r>
        <w:rPr>
          <w:rFonts w:eastAsiaTheme="minorHAnsi"/>
          <w:sz w:val="16"/>
          <w:szCs w:val="16"/>
        </w:rPr>
        <w:t xml:space="preserve">- </w:t>
      </w:r>
      <w:r>
        <w:rPr>
          <w:rFonts w:eastAsiaTheme="minorHAnsi"/>
          <w:color w:val="0000FF"/>
          <w:sz w:val="16"/>
          <w:szCs w:val="16"/>
          <w:u w:val="single"/>
        </w:rPr>
        <w:t>섬유강화형 포스트</w:t>
      </w:r>
      <w:r>
        <w:rPr>
          <w:rFonts w:eastAsiaTheme="minorHAnsi"/>
          <w:sz w:val="16"/>
          <w:szCs w:val="16"/>
          <w:u w:val="single"/>
        </w:rPr>
        <w:t xml:space="preserve"> : 상아질과 탄성계수가 유사. 치질과 화합적으로 결합해 치질, 포스트, 코어가 한덩어리를 이룰 수 있어 외부로부터의 </w:t>
      </w:r>
      <w:r>
        <w:rPr>
          <w:rFonts w:eastAsiaTheme="minorHAnsi"/>
          <w:color w:val="0000FF"/>
          <w:sz w:val="16"/>
          <w:szCs w:val="16"/>
          <w:u w:val="single"/>
        </w:rPr>
        <w:t>응력을 효과적으로 분산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b/>
          <w:bCs/>
          <w:color w:val="FF0000"/>
          <w:sz w:val="14"/>
          <w:szCs w:val="14"/>
        </w:rPr>
        <w:t xml:space="preserve"> 2026’</w:t>
      </w:r>
    </w:p>
    <w:p w:rsidR="00DA419F" w:rsidRDefault="00F605D0">
      <w:pPr>
        <w:spacing w:after="0"/>
        <w:rPr>
          <w:rFonts w:eastAsiaTheme="minorHAnsi"/>
          <w:color w:val="000000"/>
          <w:sz w:val="16"/>
          <w:szCs w:val="16"/>
        </w:rPr>
      </w:pPr>
      <w:r>
        <w:rPr>
          <w:rFonts w:eastAsiaTheme="minorHAnsi"/>
          <w:color w:val="000000"/>
          <w:sz w:val="16"/>
          <w:szCs w:val="16"/>
        </w:rPr>
        <w:t xml:space="preserve"> : 레진시멘트와 함께 사용 시, 치근 강화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carbon fiber post : 어두운 색 </w:t>
      </w:r>
      <w:r>
        <w:rPr>
          <w:rFonts w:eastAsiaTheme="minorHAnsi"/>
          <w:b/>
          <w:bCs/>
          <w:color w:val="FF0000"/>
          <w:sz w:val="14"/>
          <w:szCs w:val="14"/>
        </w:rPr>
        <w:t>예비26’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</w:t>
      </w:r>
      <w:r>
        <w:rPr>
          <w:rFonts w:eastAsiaTheme="minorHAnsi"/>
          <w:sz w:val="16"/>
          <w:szCs w:val="16"/>
          <w:u w:val="single"/>
        </w:rPr>
        <w:t>glass fiber</w:t>
      </w:r>
      <w:r>
        <w:rPr>
          <w:rFonts w:eastAsiaTheme="minorHAnsi"/>
          <w:sz w:val="16"/>
          <w:szCs w:val="16"/>
        </w:rPr>
        <w:t xml:space="preserve"> : 심미성, </w:t>
      </w:r>
      <w:r>
        <w:rPr>
          <w:rFonts w:eastAsiaTheme="minorHAnsi"/>
          <w:color w:val="000000"/>
          <w:sz w:val="16"/>
          <w:szCs w:val="16"/>
        </w:rPr>
        <w:t xml:space="preserve">레진시멘트로 접착하기 전 표면에 실란 처리해야한다. 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- quartz fiber : 가장 좋은 심미성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23057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5 포스트의 </w:t>
      </w:r>
      <w:proofErr w:type="spellStart"/>
      <w:r w:rsidRPr="00023057">
        <w:rPr>
          <w:rFonts w:eastAsiaTheme="minorHAnsi"/>
          <w:b/>
          <w:bCs/>
          <w:color w:val="7030A0"/>
          <w:sz w:val="16"/>
          <w:szCs w:val="16"/>
          <w:highlight w:val="yellow"/>
        </w:rPr>
        <w:t>합착</w:t>
      </w:r>
      <w:proofErr w:type="spellEnd"/>
      <w:r w:rsidRPr="00023057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및 접착</w:t>
      </w: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♧</w:t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sz w:val="14"/>
          <w:szCs w:val="14"/>
        </w:rPr>
        <w:t>5판 527p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주조포스트의 합착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표면이 매끈하여 유지력이 낮으므로 표면처리를 시행해야한다. 비금속인 경우는 sand blasting, 귀금속의 경우는 tin-plating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>
        <w:rPr>
          <w:rFonts w:eastAsiaTheme="minorHAnsi"/>
          <w:sz w:val="16"/>
          <w:szCs w:val="16"/>
          <w:u w:val="single"/>
        </w:rPr>
        <w:t>합착 전에 근관에 시멘트를 채워 air trap을 막는다</w:t>
      </w:r>
      <w:r>
        <w:rPr>
          <w:rFonts w:eastAsiaTheme="minorHAnsi"/>
          <w:sz w:val="16"/>
          <w:szCs w:val="16"/>
        </w:rPr>
        <w:t>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금속과 치질 무두에 접착되는 4-META계 레진계 시멘트를 사용</w:t>
      </w:r>
    </w:p>
    <w:p w:rsidR="00DA419F" w:rsidRPr="00023057" w:rsidRDefault="00F605D0">
      <w:pPr>
        <w:spacing w:after="0"/>
        <w:rPr>
          <w:rFonts w:eastAsiaTheme="minorHAnsi"/>
          <w:color w:val="FF0000"/>
          <w:sz w:val="16"/>
          <w:szCs w:val="16"/>
        </w:rPr>
      </w:pPr>
      <w:r w:rsidRPr="00023057">
        <w:rPr>
          <w:rFonts w:eastAsiaTheme="minorHAnsi"/>
          <w:color w:val="FF0000"/>
          <w:sz w:val="16"/>
          <w:szCs w:val="16"/>
        </w:rPr>
        <w:t>2. 섬유 강화 레진 포스트의 접착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 내 상아질 ; </w:t>
      </w:r>
      <w:r>
        <w:rPr>
          <w:rFonts w:eastAsiaTheme="minorHAnsi"/>
          <w:sz w:val="16"/>
          <w:szCs w:val="16"/>
          <w:u w:val="single"/>
        </w:rPr>
        <w:t>근관의 좁은 형태로 인해 근단부로 갈수록 상아질 접착제 적용을 위한 접근 및 광중합이 어렵다.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</w:t>
      </w:r>
      <w:r>
        <w:rPr>
          <w:rFonts w:eastAsiaTheme="minorHAnsi"/>
          <w:sz w:val="16"/>
          <w:szCs w:val="16"/>
          <w:u w:val="single"/>
        </w:rPr>
        <w:t xml:space="preserve">치근단 부위의 상아세관은 경화성 상아질의 특성을 보이므로 resin tag 형성이 어렵다.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일반적으로 </w:t>
      </w:r>
      <w:r>
        <w:rPr>
          <w:rFonts w:eastAsiaTheme="minorHAnsi"/>
          <w:sz w:val="16"/>
          <w:szCs w:val="16"/>
          <w:u w:val="single"/>
        </w:rPr>
        <w:t>etch-and-rinse adhesive를 사용. 근관 내 상아질 벽면의 오염원과 도말층을 제거</w:t>
      </w:r>
      <w:r>
        <w:rPr>
          <w:rFonts w:eastAsiaTheme="minorHAnsi"/>
          <w:sz w:val="16"/>
          <w:szCs w:val="16"/>
        </w:rPr>
        <w:t>. resin tag의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산도가 낮은 자가접착제를 사용하는 경우, 이원중합레진시멘트와 부적합성을 일으킬 수 있으므로, self-cured activaor를 첨가하여 이원 중합을 도모하기도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섬유 강화 레진 포스트는 상아질접착제와 화학 결합을 적게 형성. -&gt; 표면을 거칠게 만들어 silicacontaining fiber를 노출시키고(전처치) silane coupling agent를 도포하면 상아질접착제나 레진시</w:t>
      </w:r>
      <w:r>
        <w:rPr>
          <w:rFonts w:eastAsiaTheme="minorHAnsi"/>
          <w:sz w:val="16"/>
          <w:szCs w:val="16"/>
        </w:rPr>
        <w:t>멘트와 화학 결합에 도움이 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이원중합 또는 화학 중합 레진 시멘트 추천.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최근엔 자가접착 레진시멘트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광중합 레진시멘트는 추천되지 않음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6 ENDOCROWN 수복 </w:t>
      </w:r>
      <w:r>
        <w:rPr>
          <w:rFonts w:eastAsiaTheme="minorHAnsi"/>
          <w:b/>
          <w:bCs/>
          <w:sz w:val="16"/>
          <w:szCs w:val="16"/>
        </w:rPr>
        <w:t>★</w:t>
      </w:r>
      <w:r w:rsidR="00023057">
        <w:rPr>
          <w:rFonts w:eastAsiaTheme="minorHAnsi"/>
          <w:b/>
          <w:bCs/>
          <w:sz w:val="16"/>
          <w:szCs w:val="16"/>
        </w:rPr>
        <w:t xml:space="preserve"> </w:t>
      </w:r>
      <w:r w:rsidR="00023057" w:rsidRPr="00023057">
        <w:rPr>
          <w:rFonts w:eastAsiaTheme="minorHAnsi"/>
          <w:b/>
          <w:bCs/>
          <w:color w:val="FF0000"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Endocrown: 복합레진, 세라믹 또는 금으로 포스트, 코어, 치관부를 일체형으로 제작한 수복물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66060" cy="1805940"/>
            <wp:effectExtent l="0" t="0" r="0" b="0"/>
            <wp:docPr id="1112" name="shape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[Endocrown 수복의 임상 사진.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적응증례</w:t>
      </w:r>
      <w:r>
        <w:rPr>
          <w:rFonts w:eastAsiaTheme="minorHAnsi"/>
          <w:sz w:val="16"/>
          <w:szCs w:val="16"/>
        </w:rPr>
        <w:br/>
        <w:t>① 외상에 의해 파절된 전치</w:t>
      </w:r>
      <w:r>
        <w:rPr>
          <w:rFonts w:eastAsiaTheme="minorHAnsi"/>
          <w:sz w:val="16"/>
          <w:szCs w:val="16"/>
        </w:rPr>
        <w:br/>
        <w:t>② 우식에 의해 치관부 손상이 심하여 부분 혹은 전부 피복관 단일수복이 필요한 치아 (중등도- 심한 손상)</w:t>
      </w:r>
      <w:r>
        <w:rPr>
          <w:rFonts w:eastAsiaTheme="minorHAnsi"/>
          <w:sz w:val="16"/>
          <w:szCs w:val="16"/>
        </w:rPr>
        <w:br/>
        <w:t>③ 임상치관장이 짧아 전장관 유지가 불가능한 대구치로서 특히 치관확장술이 불가능한 치아</w:t>
      </w:r>
      <w:r>
        <w:rPr>
          <w:rFonts w:eastAsiaTheme="minorHAnsi"/>
          <w:sz w:val="16"/>
          <w:szCs w:val="16"/>
        </w:rPr>
        <w:br/>
        <w:t>④ 치수강의 크기가 작거나 깊이가 얕아서 전장관 수복 시 유지력이 부족할 것으로 예상되는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7 </w:t>
      </w:r>
      <w:proofErr w:type="spellStart"/>
      <w:r w:rsidRPr="002E7D35">
        <w:rPr>
          <w:rFonts w:eastAsiaTheme="minorHAnsi"/>
          <w:b/>
          <w:bCs/>
          <w:color w:val="7030A0"/>
          <w:sz w:val="16"/>
          <w:szCs w:val="16"/>
        </w:rPr>
        <w:t>미백된</w:t>
      </w:r>
      <w:proofErr w:type="spellEnd"/>
      <w:r w:rsidRPr="002E7D35">
        <w:rPr>
          <w:rFonts w:eastAsiaTheme="minorHAnsi"/>
          <w:b/>
          <w:bCs/>
          <w:color w:val="7030A0"/>
          <w:sz w:val="16"/>
          <w:szCs w:val="16"/>
        </w:rPr>
        <w:t xml:space="preserve"> 치아의 수복 </w:t>
      </w:r>
      <w:r>
        <w:rPr>
          <w:rFonts w:eastAsiaTheme="minorHAnsi"/>
          <w:b/>
          <w:bCs/>
          <w:sz w:val="16"/>
          <w:szCs w:val="16"/>
        </w:rPr>
        <w:t>★</w:t>
      </w:r>
      <w:r w:rsidR="00023057" w:rsidRPr="00023057">
        <w:rPr>
          <w:rFonts w:eastAsiaTheme="minorHAnsi"/>
          <w:b/>
          <w:bCs/>
          <w:color w:val="FF0000"/>
          <w:sz w:val="16"/>
          <w:szCs w:val="16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23057">
        <w:rPr>
          <w:rFonts w:eastAsiaTheme="minorHAnsi"/>
          <w:color w:val="FF0000"/>
          <w:sz w:val="16"/>
          <w:szCs w:val="16"/>
        </w:rPr>
        <w:t>1.</w:t>
      </w:r>
      <w:r>
        <w:rPr>
          <w:rFonts w:eastAsiaTheme="minorHAnsi"/>
          <w:sz w:val="16"/>
          <w:szCs w:val="16"/>
        </w:rPr>
        <w:t xml:space="preserve"> 근관 와동은 법랑질과 상아질에 산부식 술식을 이용해 접착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과산화수소화합물에 의한 활성산소의 잔류가 </w:t>
      </w:r>
      <w:proofErr w:type="spellStart"/>
      <w:r>
        <w:rPr>
          <w:rFonts w:eastAsiaTheme="minorHAnsi"/>
          <w:sz w:val="16"/>
          <w:szCs w:val="16"/>
        </w:rPr>
        <w:t>복합레진</w:t>
      </w:r>
      <w:proofErr w:type="spellEnd"/>
      <w:r>
        <w:rPr>
          <w:rFonts w:eastAsiaTheme="minorHAnsi"/>
          <w:sz w:val="16"/>
          <w:szCs w:val="16"/>
        </w:rPr>
        <w:t xml:space="preserve"> 중합 방해</w:t>
      </w:r>
      <w:r>
        <w:rPr>
          <w:rFonts w:eastAsiaTheme="minorHAnsi"/>
          <w:sz w:val="16"/>
          <w:szCs w:val="16"/>
        </w:rPr>
        <w:br/>
        <w:t>→ 이를 위해 접착력 감소 해결법들 제안됨</w:t>
      </w:r>
      <w:r>
        <w:rPr>
          <w:rFonts w:eastAsiaTheme="minorHAnsi"/>
          <w:sz w:val="16"/>
          <w:szCs w:val="16"/>
        </w:rPr>
        <w:br/>
      </w:r>
      <w:r w:rsidRPr="00023057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산부식전 </w:t>
      </w:r>
      <w:proofErr w:type="spellStart"/>
      <w:r>
        <w:rPr>
          <w:rFonts w:eastAsiaTheme="minorHAnsi"/>
          <w:sz w:val="16"/>
          <w:szCs w:val="16"/>
        </w:rPr>
        <w:t>와동에</w:t>
      </w:r>
      <w:proofErr w:type="spellEnd"/>
      <w:r>
        <w:rPr>
          <w:rFonts w:eastAsiaTheme="minorHAnsi"/>
          <w:sz w:val="16"/>
          <w:szCs w:val="16"/>
        </w:rPr>
        <w:t xml:space="preserve"> 중등도의 사면 부여</w:t>
      </w:r>
      <w:r>
        <w:rPr>
          <w:rFonts w:eastAsiaTheme="minorHAnsi"/>
          <w:sz w:val="16"/>
          <w:szCs w:val="16"/>
        </w:rPr>
        <w:br/>
      </w:r>
      <w:r w:rsidRPr="00023057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알코올과 같은 탈수제나 </w:t>
      </w:r>
      <w:proofErr w:type="gramStart"/>
      <w:r>
        <w:rPr>
          <w:rFonts w:eastAsiaTheme="minorHAnsi"/>
          <w:sz w:val="16"/>
          <w:szCs w:val="16"/>
        </w:rPr>
        <w:t>acetone 을</w:t>
      </w:r>
      <w:proofErr w:type="gramEnd"/>
      <w:r>
        <w:rPr>
          <w:rFonts w:eastAsiaTheme="minorHAnsi"/>
          <w:sz w:val="16"/>
          <w:szCs w:val="16"/>
        </w:rPr>
        <w:t xml:space="preserve"> 포함한 접착제를 사용해 법랑질 </w:t>
      </w:r>
      <w:proofErr w:type="spellStart"/>
      <w:r>
        <w:rPr>
          <w:rFonts w:eastAsiaTheme="minorHAnsi"/>
          <w:sz w:val="16"/>
          <w:szCs w:val="16"/>
        </w:rPr>
        <w:t>전처리</w:t>
      </w:r>
      <w:proofErr w:type="spellEnd"/>
      <w:r>
        <w:rPr>
          <w:rFonts w:eastAsiaTheme="minorHAnsi"/>
          <w:sz w:val="16"/>
          <w:szCs w:val="16"/>
        </w:rPr>
        <w:br/>
      </w:r>
      <w:r w:rsidRPr="00023057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peroxide잔존물용해를 위해 </w:t>
      </w:r>
      <w:proofErr w:type="spellStart"/>
      <w:r>
        <w:rPr>
          <w:rFonts w:eastAsiaTheme="minorHAnsi"/>
          <w:sz w:val="16"/>
          <w:szCs w:val="16"/>
        </w:rPr>
        <w:t>와동을</w:t>
      </w:r>
      <w:proofErr w:type="spellEnd"/>
      <w:r>
        <w:rPr>
          <w:rFonts w:eastAsiaTheme="minorHAnsi"/>
          <w:sz w:val="16"/>
          <w:szCs w:val="16"/>
        </w:rPr>
        <w:t xml:space="preserve"> sodium hypochlorite 로 세척</w:t>
      </w:r>
      <w:r w:rsidR="00023057">
        <w:rPr>
          <w:rFonts w:eastAsiaTheme="minorHAnsi" w:hint="eastAsia"/>
          <w:sz w:val="16"/>
          <w:szCs w:val="16"/>
        </w:rPr>
        <w:t xml:space="preserve"> </w:t>
      </w:r>
      <w:r w:rsidR="00023057">
        <w:rPr>
          <w:rFonts w:eastAsiaTheme="minorHAnsi"/>
          <w:sz w:val="16"/>
          <w:szCs w:val="16"/>
        </w:rPr>
        <w:t>(</w:t>
      </w:r>
      <w:proofErr w:type="spellStart"/>
      <w:r w:rsidR="00D03FA6">
        <w:rPr>
          <w:rFonts w:eastAsiaTheme="minorHAnsi"/>
          <w:sz w:val="16"/>
          <w:szCs w:val="16"/>
        </w:rPr>
        <w:t>Naocl</w:t>
      </w:r>
      <w:proofErr w:type="spellEnd"/>
      <w:r w:rsidR="00D03FA6"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</w:r>
      <w:r w:rsidRPr="00023057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산화 방지제인 sodium ascorbate 혹은 catalase 를 </w:t>
      </w:r>
      <w:proofErr w:type="spellStart"/>
      <w:r>
        <w:rPr>
          <w:rFonts w:eastAsiaTheme="minorHAnsi"/>
          <w:sz w:val="16"/>
          <w:szCs w:val="16"/>
        </w:rPr>
        <w:t>와동내</w:t>
      </w:r>
      <w:proofErr w:type="spellEnd"/>
      <w:r>
        <w:rPr>
          <w:rFonts w:eastAsiaTheme="minorHAnsi"/>
          <w:sz w:val="16"/>
          <w:szCs w:val="16"/>
        </w:rPr>
        <w:t xml:space="preserve"> 도포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23057">
        <w:rPr>
          <w:rFonts w:eastAsiaTheme="minorHAnsi"/>
          <w:color w:val="FF0000"/>
          <w:sz w:val="16"/>
          <w:szCs w:val="16"/>
        </w:rPr>
        <w:t>3.</w:t>
      </w:r>
      <w:r>
        <w:rPr>
          <w:rFonts w:eastAsiaTheme="minorHAnsi"/>
          <w:sz w:val="16"/>
          <w:szCs w:val="16"/>
        </w:rPr>
        <w:t xml:space="preserve"> 최종수복 전 적어도 7 일간 수복 유예 추천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최적의 접착은 약 3 주후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="00023057" w:rsidRPr="00023057">
        <w:rPr>
          <w:rFonts w:eastAsiaTheme="minorHAnsi"/>
          <w:color w:val="FF0000"/>
          <w:sz w:val="16"/>
          <w:szCs w:val="16"/>
        </w:rPr>
        <w:t>*</w:t>
      </w:r>
      <w:r w:rsidRPr="00023057">
        <w:rPr>
          <w:rFonts w:eastAsiaTheme="minorHAnsi"/>
          <w:color w:val="FF0000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</w:rPr>
        <w:t xml:space="preserve">일반적으로 미백 후 1~2 주 기다렸다가 </w:t>
      </w:r>
      <w:proofErr w:type="spellStart"/>
      <w:r>
        <w:rPr>
          <w:rFonts w:eastAsiaTheme="minorHAnsi"/>
          <w:sz w:val="16"/>
          <w:szCs w:val="16"/>
        </w:rPr>
        <w:t>복합레진</w:t>
      </w:r>
      <w:proofErr w:type="spellEnd"/>
      <w:r>
        <w:rPr>
          <w:rFonts w:eastAsiaTheme="minorHAnsi"/>
          <w:sz w:val="16"/>
          <w:szCs w:val="16"/>
        </w:rPr>
        <w:t xml:space="preserve"> 수복 권장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452DB" w:rsidRDefault="009452DB" w:rsidP="009452DB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="PMingLiU" w:hint="eastAsia"/>
          <w:b/>
          <w:bCs/>
          <w:sz w:val="24"/>
          <w:highlight w:val="lightGray"/>
        </w:rPr>
        <w:lastRenderedPageBreak/>
        <w:t>1</w:t>
      </w:r>
      <w:r w:rsidRPr="009452DB">
        <w:rPr>
          <w:rFonts w:eastAsia="PMingLiU"/>
          <w:b/>
          <w:bCs/>
          <w:sz w:val="24"/>
          <w:highlight w:val="lightGray"/>
        </w:rPr>
        <w:t>9.</w:t>
      </w:r>
      <w:proofErr w:type="spellStart"/>
      <w:r w:rsidR="00F605D0" w:rsidRPr="009452DB">
        <w:rPr>
          <w:rFonts w:eastAsiaTheme="minorHAnsi"/>
          <w:b/>
          <w:bCs/>
          <w:sz w:val="24"/>
          <w:highlight w:val="lightGray"/>
        </w:rPr>
        <w:t>치과용</w:t>
      </w:r>
      <w:proofErr w:type="spellEnd"/>
      <w:r w:rsidR="00F605D0" w:rsidRPr="009452DB">
        <w:rPr>
          <w:rFonts w:eastAsiaTheme="minorHAnsi"/>
          <w:b/>
          <w:bCs/>
          <w:sz w:val="24"/>
          <w:highlight w:val="lightGray"/>
        </w:rPr>
        <w:t xml:space="preserve"> CAD/CAM 수복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1 </w:t>
      </w:r>
      <w:proofErr w:type="spellStart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치과용</w:t>
      </w:r>
      <w:proofErr w:type="spellEnd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CAD/</w:t>
      </w:r>
      <w:proofErr w:type="gramStart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CAM 을</w:t>
      </w:r>
      <w:proofErr w:type="gramEnd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위한 </w:t>
      </w:r>
      <w:proofErr w:type="spellStart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>와동</w:t>
      </w:r>
      <w:proofErr w:type="spellEnd"/>
      <w:r w:rsidRPr="00D03FA6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형성의 원칙</w:t>
      </w:r>
      <w:r w:rsidRPr="00D03FA6">
        <w:rPr>
          <w:rFonts w:eastAsiaTheme="minorHAnsi"/>
          <w:b/>
          <w:bCs/>
          <w:color w:val="FF0000"/>
          <w:sz w:val="16"/>
          <w:szCs w:val="16"/>
        </w:rPr>
        <w:t>★☆</w:t>
      </w:r>
      <w:r w:rsidR="00D03FA6" w:rsidRPr="00D03FA6">
        <w:rPr>
          <w:rFonts w:eastAsiaTheme="minorHAnsi"/>
          <w:b/>
          <w:bCs/>
          <w:color w:val="FF0000"/>
          <w:sz w:val="16"/>
          <w:szCs w:val="16"/>
        </w:rPr>
        <w:t xml:space="preserve"> 22.24.25</w:t>
      </w:r>
    </w:p>
    <w:p w:rsidR="00DA419F" w:rsidRDefault="00F605D0" w:rsidP="00983293">
      <w:pPr>
        <w:numPr>
          <w:ilvl w:val="0"/>
          <w:numId w:val="4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외형 및 선각의 형성 ☆ 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  <w:r>
        <w:rPr>
          <w:rFonts w:eastAsiaTheme="minorHAnsi"/>
          <w:sz w:val="16"/>
          <w:szCs w:val="16"/>
        </w:rPr>
        <w:br/>
      </w:r>
      <w:r w:rsidRPr="00D03FA6">
        <w:rPr>
          <w:rFonts w:eastAsiaTheme="minorHAnsi"/>
          <w:color w:val="FF0000"/>
          <w:sz w:val="16"/>
          <w:szCs w:val="16"/>
        </w:rPr>
        <w:t xml:space="preserve">① </w:t>
      </w:r>
      <w:r>
        <w:rPr>
          <w:rFonts w:eastAsiaTheme="minorHAnsi"/>
          <w:sz w:val="16"/>
          <w:szCs w:val="16"/>
        </w:rPr>
        <w:t>기존의 형태보다 상대적으로 간단한 외형의 와동형태의 제작이 용이</w:t>
      </w:r>
      <w:r>
        <w:rPr>
          <w:rFonts w:eastAsiaTheme="minorHAnsi"/>
          <w:sz w:val="16"/>
          <w:szCs w:val="16"/>
        </w:rPr>
        <w:br/>
      </w:r>
      <w:r w:rsidRPr="00D03FA6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margin: 상대적으로 두껍고 명확하게 부여</w:t>
      </w:r>
    </w:p>
    <w:p w:rsidR="00DA419F" w:rsidRDefault="00F605D0" w:rsidP="00983293">
      <w:pPr>
        <w:numPr>
          <w:ilvl w:val="0"/>
          <w:numId w:val="4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숄더(shoulder), 섐퍼(chamfer) 추천 (bevel X)</w:t>
      </w:r>
      <w:r>
        <w:rPr>
          <w:rFonts w:eastAsiaTheme="minorHAnsi"/>
          <w:sz w:val="16"/>
          <w:szCs w:val="16"/>
        </w:rPr>
        <w:br/>
      </w:r>
      <w:r w:rsidRPr="00D03FA6">
        <w:rPr>
          <w:rFonts w:eastAsiaTheme="minorHAnsi"/>
          <w:color w:val="FF000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각 변연은 butt-joint 로 마무리</w:t>
      </w:r>
      <w:r>
        <w:rPr>
          <w:rFonts w:eastAsiaTheme="minorHAnsi"/>
          <w:sz w:val="16"/>
          <w:szCs w:val="16"/>
        </w:rPr>
        <w:br/>
      </w:r>
      <w:r w:rsidRPr="00D03FA6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인레이나 온레이의 경우 보다 다양한 와동형태 가능</w:t>
      </w:r>
    </w:p>
    <w:p w:rsidR="00DA419F" w:rsidRDefault="00F605D0" w:rsidP="00983293">
      <w:pPr>
        <w:numPr>
          <w:ilvl w:val="0"/>
          <w:numId w:val="4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전통적인 와동형태보다 단순한 형태가 더 좋은 변연 적합도와 작은 내면 간극을 보임 (유지구 X) ☆</w:t>
      </w:r>
      <w:r>
        <w:rPr>
          <w:rFonts w:eastAsiaTheme="minorHAnsi"/>
          <w:sz w:val="16"/>
          <w:szCs w:val="16"/>
        </w:rPr>
        <w:br/>
      </w:r>
      <w:r w:rsidRPr="00D03FA6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변연을 제외한 모든 외형과 선각을 둥근 형태로 마무리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2. 스캐너★</w:t>
      </w:r>
      <w:r w:rsidR="00D03FA6" w:rsidRPr="00D03FA6">
        <w:rPr>
          <w:rFonts w:eastAsiaTheme="minorHAnsi"/>
          <w:b/>
          <w:bCs/>
          <w:color w:val="FF0000"/>
          <w:sz w:val="16"/>
          <w:szCs w:val="16"/>
        </w:rPr>
        <w:t xml:space="preserve"> 24</w:t>
      </w:r>
    </w:p>
    <w:p w:rsidR="00DA419F" w:rsidRDefault="00F605D0" w:rsidP="00983293">
      <w:pPr>
        <w:numPr>
          <w:ilvl w:val="0"/>
          <w:numId w:val="4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공통적인 스캐너의 특징</w:t>
      </w:r>
    </w:p>
    <w:p w:rsidR="00DA419F" w:rsidRDefault="00F605D0" w:rsidP="00983293">
      <w:pPr>
        <w:numPr>
          <w:ilvl w:val="0"/>
          <w:numId w:val="4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인접치, 잇몸, 타액 등 구강내 환경의 영향을 받음</w:t>
      </w:r>
    </w:p>
    <w:p w:rsidR="00DA419F" w:rsidRDefault="00F605D0" w:rsidP="00983293">
      <w:pPr>
        <w:numPr>
          <w:ilvl w:val="0"/>
          <w:numId w:val="4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광학식 스캐너</w:t>
      </w:r>
      <w:r w:rsidR="00D03FA6">
        <w:rPr>
          <w:rFonts w:eastAsiaTheme="minorHAnsi" w:hint="eastAsia"/>
          <w:sz w:val="16"/>
          <w:szCs w:val="16"/>
        </w:rPr>
        <w:t xml:space="preserve"> </w:t>
      </w:r>
      <w:r w:rsidR="00D03FA6">
        <w:rPr>
          <w:rFonts w:eastAsiaTheme="minorHAnsi"/>
          <w:sz w:val="16"/>
          <w:szCs w:val="16"/>
        </w:rPr>
        <w:t>~</w:t>
      </w:r>
      <w:r w:rsidR="00D03FA6">
        <w:rPr>
          <w:rFonts w:eastAsiaTheme="minorHAnsi" w:hint="eastAsia"/>
          <w:sz w:val="16"/>
          <w:szCs w:val="16"/>
        </w:rPr>
        <w:t>인상 채득 속도가 빠르다.</w:t>
      </w:r>
    </w:p>
    <w:p w:rsidR="00DA419F" w:rsidRDefault="00F605D0" w:rsidP="00983293">
      <w:pPr>
        <w:numPr>
          <w:ilvl w:val="0"/>
          <w:numId w:val="4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언더컷을 인식하지 못하므로 변연 형성시 이를 고려하며 여러 각도의 추가 촬영이 필요할 수 있음</w:t>
      </w:r>
    </w:p>
    <w:p w:rsidR="00DA419F" w:rsidRDefault="00F605D0" w:rsidP="00983293">
      <w:pPr>
        <w:numPr>
          <w:ilvl w:val="0"/>
          <w:numId w:val="4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기계식 (접촉식) 스캐너</w:t>
      </w:r>
    </w:p>
    <w:p w:rsidR="00DA419F" w:rsidRDefault="00F605D0" w:rsidP="00983293">
      <w:pPr>
        <w:numPr>
          <w:ilvl w:val="0"/>
          <w:numId w:val="4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매우 높은 정확도와 정밀도 갖지만, 높은 비용과 긴 스캔시간</w:t>
      </w:r>
    </w:p>
    <w:p w:rsidR="00DA419F" w:rsidRDefault="00F605D0" w:rsidP="00983293">
      <w:pPr>
        <w:numPr>
          <w:ilvl w:val="0"/>
          <w:numId w:val="48"/>
        </w:num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CEREC 3 Bluecam </w:t>
      </w:r>
      <w:r>
        <w:rPr>
          <w:rFonts w:hint="eastAsia"/>
          <w:sz w:val="16"/>
          <w:szCs w:val="16"/>
        </w:rPr>
        <w:t>은 산화 티타늄 가루 적용</w:t>
      </w:r>
    </w:p>
    <w:p w:rsidR="00DA419F" w:rsidRDefault="00DA419F">
      <w:pPr>
        <w:spacing w:after="0"/>
        <w:rPr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jc w:val="center"/>
        <w:rPr>
          <w:rFonts w:eastAsiaTheme="minorHAnsi"/>
          <w:b/>
          <w:bCs/>
          <w:sz w:val="52"/>
          <w:szCs w:val="52"/>
        </w:rPr>
        <w:sectPr w:rsidR="00DA419F">
          <w:type w:val="continuous"/>
          <w:pgSz w:w="11906" w:h="16838"/>
          <w:pgMar w:top="720" w:right="680" w:bottom="720" w:left="720" w:header="851" w:footer="992" w:gutter="0"/>
          <w:cols w:num="2" w:space="720"/>
          <w:docGrid w:linePitch="360"/>
        </w:sectPr>
      </w:pPr>
    </w:p>
    <w:p w:rsidR="00DA419F" w:rsidRDefault="00F605D0">
      <w:pPr>
        <w:spacing w:after="0"/>
        <w:jc w:val="center"/>
        <w:rPr>
          <w:rFonts w:eastAsia="DengXian"/>
          <w:b/>
          <w:bCs/>
          <w:sz w:val="52"/>
          <w:szCs w:val="52"/>
          <w:lang w:eastAsia="zh-CN"/>
        </w:rPr>
      </w:pPr>
      <w:r>
        <w:rPr>
          <w:rFonts w:eastAsiaTheme="minorHAnsi"/>
          <w:b/>
          <w:bCs/>
          <w:sz w:val="52"/>
          <w:szCs w:val="52"/>
        </w:rPr>
        <w:t xml:space="preserve">2025 Last Presentation   </w:t>
      </w:r>
      <w:r>
        <w:rPr>
          <w:rFonts w:eastAsia="DengXian" w:hint="eastAsia"/>
          <w:b/>
          <w:bCs/>
          <w:sz w:val="52"/>
          <w:szCs w:val="52"/>
          <w:lang w:eastAsia="zh-CN"/>
        </w:rPr>
        <w:t>上海</w:t>
      </w:r>
    </w:p>
    <w:p w:rsidR="00DA419F" w:rsidRDefault="00F605D0">
      <w:pPr>
        <w:spacing w:after="0"/>
        <w:jc w:val="center"/>
        <w:rPr>
          <w:rFonts w:eastAsiaTheme="minorHAnsi"/>
          <w:b/>
          <w:bCs/>
          <w:sz w:val="52"/>
          <w:szCs w:val="52"/>
        </w:rPr>
      </w:pPr>
      <w:r>
        <w:rPr>
          <w:rFonts w:eastAsiaTheme="minorHAnsi"/>
          <w:b/>
          <w:bCs/>
          <w:sz w:val="52"/>
          <w:szCs w:val="52"/>
        </w:rPr>
        <w:t>- 근관치료학 -</w:t>
      </w:r>
    </w:p>
    <w:p w:rsidR="00DA419F" w:rsidRDefault="00DA419F">
      <w:pPr>
        <w:spacing w:after="0"/>
        <w:jc w:val="center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jc w:val="center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ind w:firstLineChars="300" w:firstLine="66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6106656" cy="5880616"/>
            <wp:effectExtent l="0" t="0" r="0" b="0"/>
            <wp:docPr id="1113" name="shape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656" cy="588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ind w:firstLineChars="300" w:firstLine="48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sz w:val="16"/>
          <w:szCs w:val="16"/>
        </w:rPr>
        <w:t>COMMENT</w:t>
      </w:r>
    </w:p>
    <w:p w:rsidR="00DA419F" w:rsidRDefault="00DA419F" w:rsidP="00983293">
      <w:pPr>
        <w:numPr>
          <w:ilvl w:val="0"/>
          <w:numId w:val="50"/>
        </w:numPr>
        <w:spacing w:after="0"/>
        <w:rPr>
          <w:rFonts w:eastAsiaTheme="minorHAnsi"/>
          <w:sz w:val="16"/>
          <w:szCs w:val="16"/>
        </w:rPr>
        <w:sectPr w:rsidR="00DA419F">
          <w:type w:val="continuous"/>
          <w:pgSz w:w="11906" w:h="16838"/>
          <w:pgMar w:top="720" w:right="720" w:bottom="720" w:left="720" w:header="851" w:footer="992" w:gutter="0"/>
          <w:cols w:space="720"/>
          <w:docGrid w:linePitch="360"/>
        </w:sect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-문항수 (2025년 기준) : 치과보존학 총 35문항 중 근관 17문제</w:t>
      </w:r>
      <w:r>
        <w:rPr>
          <w:rFonts w:eastAsiaTheme="minorHAnsi"/>
          <w:sz w:val="16"/>
          <w:szCs w:val="16"/>
        </w:rPr>
        <w:br/>
        <w:t>치수 및 치근주위 질환(5), 진단 및 치료계획(3), 근관형성 및 충전(3), 외상 및 응급치료(3), 근관치료영역의 기타 치료(2), 외과적 근관치료(1),</w:t>
      </w:r>
    </w:p>
    <w:p w:rsidR="00DA419F" w:rsidRDefault="00F605D0" w:rsidP="00983293">
      <w:pPr>
        <w:numPr>
          <w:ilvl w:val="0"/>
          <w:numId w:val="5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과락조합 : 보존(35) - 40 퍼센트 이상</w:t>
      </w:r>
    </w:p>
    <w:p w:rsidR="00DA419F" w:rsidRDefault="00F605D0" w:rsidP="00983293">
      <w:pPr>
        <w:numPr>
          <w:ilvl w:val="0"/>
          <w:numId w:val="5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★ : 기출 (최대 3개) ☆ : 작년 기출</w:t>
      </w:r>
    </w:p>
    <w:p w:rsidR="00DA419F" w:rsidRDefault="00F605D0" w:rsidP="00983293">
      <w:pPr>
        <w:numPr>
          <w:ilvl w:val="0"/>
          <w:numId w:val="5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출제 교과서 목록 - 근관치료학(덴탈위즈덤, 2017), 임상근관치료학(의치학사, 2007)</w:t>
      </w:r>
    </w:p>
    <w:p w:rsidR="00DA419F" w:rsidRDefault="00F605D0" w:rsidP="00983293">
      <w:pPr>
        <w:numPr>
          <w:ilvl w:val="0"/>
          <w:numId w:val="5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올해도 35문제 출제될 예정이며, 수복/근관 파트별 문제 수는 각각 17~18문제일 것으로 예상됩니다.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 [</w:t>
      </w:r>
      <w:r>
        <w:rPr>
          <w:rFonts w:eastAsiaTheme="minorHAnsi"/>
          <w:b/>
          <w:bCs/>
          <w:sz w:val="24"/>
        </w:rPr>
        <w:t>근관치료학 목차]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1장. 근관치료의 기본 원칙 (p. 55)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2장. 치수 생물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치수의 기능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치수조직 발생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치아의 발생과정 ★★★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상아세관 ★★★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관주상아질(peritubular)이 관간상아질(intertubular)보다 광화 ★★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dentin의 종류 ★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 및 치수 교원질 ★☆ (p. 55)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치수신경계 ★★★ (p. 56)</w:t>
      </w:r>
      <w:r>
        <w:rPr>
          <w:rFonts w:eastAsiaTheme="minorHAnsi"/>
          <w:sz w:val="16"/>
          <w:szCs w:val="16"/>
        </w:rPr>
        <w:br/>
        <w:t>▣ 신경섬유의 분류 (p. 56)</w:t>
      </w:r>
      <w:r>
        <w:rPr>
          <w:rFonts w:eastAsiaTheme="minorHAnsi"/>
          <w:sz w:val="16"/>
          <w:szCs w:val="16"/>
        </w:rPr>
        <w:br/>
        <w:t>▣ 치수의 신경 ★★★ (p. 56)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지각과민 이론 ★★ (p. 56)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치수의 혈관계 ★ (p. 56)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치수근관계와 치주조직사이의 교통로 ★★ (p. 56)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Lateral &amp; accessory canal 형성기전 ★ (p. 56)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치수의 형태적 구분 (암기, 그림 확인) ★★★ (p. 57)</w:t>
      </w:r>
      <w:r>
        <w:rPr>
          <w:rFonts w:eastAsiaTheme="minorHAnsi"/>
          <w:sz w:val="16"/>
          <w:szCs w:val="16"/>
        </w:rPr>
        <w:br/>
        <w:t>▣ pulp 안에 ★★★☆ (p. 57)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치수의 증령적 변화(aging) ★★☆ (p. 57)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치근단조직(periapical tissues) ★ (p. 58)</w:t>
      </w:r>
    </w:p>
    <w:p w:rsidR="00DA419F" w:rsidRDefault="00F605D0" w:rsidP="00983293">
      <w:pPr>
        <w:numPr>
          <w:ilvl w:val="0"/>
          <w:numId w:val="5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Cementum의 종류 (p. 58)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3장. 치수질환 (p. 58)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치수질환의 원인 (p. 58)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치수질환의 분류(진단, 증상, 감별진단 체크 모두 숙지) ★★★ (p. 58)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가역성 치수염 ★ (p. 58)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비가역성 치수염 ★★★☆ (p. 59)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치수괴사(pulp necrosis) (p. 60)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치수변성(pulp degeneration) ★ (p. 60)</w:t>
      </w:r>
    </w:p>
    <w:p w:rsidR="00DA419F" w:rsidRDefault="00F605D0" w:rsidP="00983293">
      <w:pPr>
        <w:numPr>
          <w:ilvl w:val="0"/>
          <w:numId w:val="5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가역성 치수염 vs 비가역성 치수염 ★ (p. 60)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4장. 치근주위 질환 (p. 61)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분류 (p. 61)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급성치근주위 질환 (p. 61)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만성 치근주위 질환 ★★ (p. 61)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경화성골염(condensing osteitis) (p. 61)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External Root Resorption (내흡수와 비교) ★ (p. 62)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후 치근단 병소의 치유과정 ★ (p. 62)</w:t>
      </w:r>
    </w:p>
    <w:p w:rsidR="00DA419F" w:rsidRDefault="00F605D0" w:rsidP="00983293">
      <w:pPr>
        <w:numPr>
          <w:ilvl w:val="0"/>
          <w:numId w:val="5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AAP와 AAA의 감별진단 (p. 62)</w:t>
      </w:r>
    </w:p>
    <w:p w:rsidR="00DA419F" w:rsidRDefault="00F605D0" w:rsidP="00983293">
      <w:pPr>
        <w:numPr>
          <w:ilvl w:val="0"/>
          <w:numId w:val="5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Fish의 감염의 반응대 ※단골 문제 (p. 62)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5장. 미생물학 (p. 63)</w:t>
      </w:r>
    </w:p>
    <w:p w:rsidR="00DA419F" w:rsidRDefault="00F605D0" w:rsidP="00983293">
      <w:pPr>
        <w:numPr>
          <w:ilvl w:val="0"/>
          <w:numId w:val="5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내의 미생물 ★★ (p. 63)</w:t>
      </w:r>
    </w:p>
    <w:p w:rsidR="00DA419F" w:rsidRDefault="00F605D0" w:rsidP="00983293">
      <w:pPr>
        <w:numPr>
          <w:ilvl w:val="0"/>
          <w:numId w:val="5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내 감염의 종류 (p. 63)</w:t>
      </w:r>
    </w:p>
    <w:p w:rsidR="00DA419F" w:rsidRDefault="00F605D0" w:rsidP="00983293">
      <w:pPr>
        <w:numPr>
          <w:ilvl w:val="0"/>
          <w:numId w:val="5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기구의 멸균 ★ (p. 63)</w:t>
      </w:r>
    </w:p>
    <w:p w:rsidR="00DA419F" w:rsidRDefault="00F605D0" w:rsidP="00983293">
      <w:pPr>
        <w:numPr>
          <w:ilvl w:val="0"/>
          <w:numId w:val="5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항생제의 선택 ★ (p. 63)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6장. 진단 (p. 64)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EPT (Electric pulp test) ★★★ (p. 64)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Heat ★★★ (p. 64)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Cold ★ (p. 64)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진단마취(Anesthetic test) ★ (p. 64)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와동형성 검사 (Test cavity) ★★★ (p. 65)</w:t>
      </w:r>
      <w:r>
        <w:rPr>
          <w:rFonts w:eastAsiaTheme="minorHAnsi"/>
          <w:sz w:val="16"/>
          <w:szCs w:val="16"/>
        </w:rPr>
        <w:br/>
        <w:t>▣ 연관통(Referred pain) (p. 65)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Cracked tooth (균열치)의 검사 ★★★ (p. 65)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방사선검사(tracing radiograph) 통해 ★ (p. 65)</w:t>
      </w:r>
    </w:p>
    <w:p w:rsidR="00DA419F" w:rsidRDefault="00F605D0" w:rsidP="00983293">
      <w:pPr>
        <w:numPr>
          <w:ilvl w:val="0"/>
          <w:numId w:val="5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SLOB rule ★ (p. 65)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7장. 치료계획 (p. 65)</w:t>
      </w:r>
    </w:p>
    <w:p w:rsidR="00DA419F" w:rsidRDefault="00F605D0" w:rsidP="00983293">
      <w:pPr>
        <w:numPr>
          <w:ilvl w:val="0"/>
          <w:numId w:val="5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근관치료계획 시 고려해야할 사항 (p. 65)</w:t>
      </w:r>
    </w:p>
    <w:p w:rsidR="00DA419F" w:rsidRDefault="00F605D0" w:rsidP="00983293">
      <w:pPr>
        <w:numPr>
          <w:ilvl w:val="0"/>
          <w:numId w:val="5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일회근관치료와 다회근관치료 (p. 65)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8장. 근관 치료의 기구와 재료 (p. 66)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ISO 규격 기구 ★★★ (p. 66)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file &amp; reamer ★★★ (p. 66)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H-file vs. K-file (p. 66)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Ni-Ti file ★ (p. 67)</w:t>
      </w:r>
      <w:r>
        <w:rPr>
          <w:rFonts w:eastAsiaTheme="minorHAnsi"/>
          <w:sz w:val="16"/>
          <w:szCs w:val="16"/>
        </w:rPr>
        <w:br/>
        <w:t>▣ SS file vs. Ni-Ti file (p. 67)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Gates-Glidden bur (GG bur) ★ (p. 67)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Barbed broach ★ (p. 67)</w:t>
      </w:r>
    </w:p>
    <w:p w:rsidR="00DA419F" w:rsidRDefault="00F605D0" w:rsidP="00983293">
      <w:pPr>
        <w:numPr>
          <w:ilvl w:val="0"/>
          <w:numId w:val="5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전자근관장 측정기 ★★ (p. 68)</w:t>
      </w:r>
      <w:r>
        <w:rPr>
          <w:rFonts w:eastAsiaTheme="minorHAnsi"/>
          <w:sz w:val="16"/>
          <w:szCs w:val="16"/>
        </w:rPr>
        <w:br/>
        <w:t>▣ 치아의 isolation (p. 68)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9장. 치아(수)형태와 근관 와동형성 (p. 69)</w:t>
      </w:r>
    </w:p>
    <w:p w:rsidR="00DA419F" w:rsidRDefault="00F605D0" w:rsidP="00983293">
      <w:pPr>
        <w:numPr>
          <w:ilvl w:val="0"/>
          <w:numId w:val="5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와동형성을 위한 원칙 ★ (p. 69)</w:t>
      </w:r>
    </w:p>
    <w:p w:rsidR="00DA419F" w:rsidRDefault="00F605D0" w:rsidP="00983293">
      <w:pPr>
        <w:numPr>
          <w:ilvl w:val="0"/>
          <w:numId w:val="5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근관해부와 치수강 개방 ★★★ (p. 69)</w:t>
      </w:r>
      <w:r>
        <w:rPr>
          <w:rFonts w:eastAsiaTheme="minorHAnsi"/>
          <w:sz w:val="16"/>
          <w:szCs w:val="16"/>
        </w:rPr>
        <w:br/>
        <w:t>▣ 기타 (p. 70)</w:t>
      </w:r>
      <w:r>
        <w:rPr>
          <w:rFonts w:eastAsiaTheme="minorHAnsi"/>
          <w:sz w:val="16"/>
          <w:szCs w:val="16"/>
        </w:rPr>
        <w:br/>
        <w:t>▣ Access opening ★ (p. 70)</w:t>
      </w:r>
      <w:r>
        <w:rPr>
          <w:rFonts w:eastAsiaTheme="minorHAnsi"/>
          <w:sz w:val="16"/>
          <w:szCs w:val="16"/>
        </w:rPr>
        <w:br/>
        <w:t>▣ 치근과 치수의 해부학적 변이 ☆ (p. 70)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10장. 근관 성형 (p. 70)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성형의 원칙 (p. 70)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근관장 측정★ (p. 70)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Root-ZX 사용 문제점 (p. 71)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완성된 근관의 치근단 확인 ★★ (p. 71)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Crown-down technique (Step-back과 비교하여) (p. 72)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Watch winding ★ (p. 72)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Balanced force technique ★ (p. 72)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만곡 심한 근관 성형법 (p. 72)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Type 2 canal 형성법 (p. 72)</w:t>
      </w:r>
    </w:p>
    <w:p w:rsidR="00DA419F" w:rsidRDefault="00F605D0" w:rsidP="00983293">
      <w:pPr>
        <w:numPr>
          <w:ilvl w:val="0"/>
          <w:numId w:val="6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Ni-Ti 파일을 이용한 근관성형: Crown-Down Tech. ★ (p. 72)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11장. 근관 세척과 근관소독 (p. 73)</w:t>
      </w:r>
    </w:p>
    <w:p w:rsidR="00DA419F" w:rsidRDefault="00F605D0" w:rsidP="00983293">
      <w:pPr>
        <w:numPr>
          <w:ilvl w:val="0"/>
          <w:numId w:val="6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근관세척의 목적 (p. 73)</w:t>
      </w:r>
    </w:p>
    <w:p w:rsidR="00DA419F" w:rsidRDefault="00F605D0" w:rsidP="00983293">
      <w:pPr>
        <w:numPr>
          <w:ilvl w:val="0"/>
          <w:numId w:val="6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이상적인 근관세척제의 성질 (p. 73)</w:t>
      </w:r>
    </w:p>
    <w:p w:rsidR="00DA419F" w:rsidRDefault="00F605D0" w:rsidP="00983293">
      <w:pPr>
        <w:numPr>
          <w:ilvl w:val="0"/>
          <w:numId w:val="6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세척액 ★★★☆ (p. 73)</w:t>
      </w:r>
    </w:p>
    <w:p w:rsidR="00DA419F" w:rsidRDefault="00F605D0" w:rsidP="00983293">
      <w:pPr>
        <w:numPr>
          <w:ilvl w:val="0"/>
          <w:numId w:val="6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Temporary Sealing material 요구조건 (p. 73)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12장. 근관충전 (p. 74)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충전 시기 ★ (p. 74)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GP ★★☆ (p. 74)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sealer 종류 (p. 74)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충전법 ★★★ (p. 74)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과충전 vs 저충전 ★ (p. 75)</w:t>
      </w:r>
    </w:p>
    <w:p w:rsidR="00DA419F" w:rsidRDefault="00F605D0" w:rsidP="00983293">
      <w:pPr>
        <w:numPr>
          <w:ilvl w:val="0"/>
          <w:numId w:val="6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치료 후 치유과정 ★ (p. 75)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13장. 응급치료 (p. 76)</w:t>
      </w:r>
    </w:p>
    <w:p w:rsidR="00DA419F" w:rsidRDefault="00F605D0" w:rsidP="00983293">
      <w:pPr>
        <w:numPr>
          <w:ilvl w:val="0"/>
          <w:numId w:val="6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응급치료 요하는 경우 (p. 76)</w:t>
      </w:r>
    </w:p>
    <w:p w:rsidR="00DA419F" w:rsidRDefault="00F605D0" w:rsidP="00983293">
      <w:pPr>
        <w:numPr>
          <w:ilvl w:val="0"/>
          <w:numId w:val="6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전 응급치료 ★☆ (p. 76)</w:t>
      </w:r>
      <w:r>
        <w:rPr>
          <w:rFonts w:eastAsiaTheme="minorHAnsi"/>
          <w:sz w:val="16"/>
          <w:szCs w:val="16"/>
        </w:rPr>
        <w:br/>
        <w:t>▣ 보조 마취 방법 ★★★☆ (p. 76)</w:t>
      </w:r>
    </w:p>
    <w:p w:rsidR="00DA419F" w:rsidRDefault="00F605D0" w:rsidP="00983293">
      <w:pPr>
        <w:numPr>
          <w:ilvl w:val="0"/>
          <w:numId w:val="6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중 응급처치 (p. 77)</w:t>
      </w:r>
    </w:p>
    <w:p w:rsidR="00DA419F" w:rsidRDefault="00F605D0" w:rsidP="00983293">
      <w:pPr>
        <w:numPr>
          <w:ilvl w:val="0"/>
          <w:numId w:val="6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근관충전 후 응급처치 (p. 77)</w:t>
      </w:r>
    </w:p>
    <w:p w:rsidR="00DA419F" w:rsidRDefault="00F605D0" w:rsidP="00983293">
      <w:pPr>
        <w:numPr>
          <w:ilvl w:val="0"/>
          <w:numId w:val="6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>I&amp;D ★ (p. 77)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14장. 근관치료의 성공과 실패 (p. 78)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Success &amp; Failure Criteria ★ (p. 78)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성공과 실패에 영향을 미치는 요소 ★★ (p. 78)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실패의 원인 : 시술과정과 연관지어 (p. 79)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와동 형성 중 우발적 사고 ★ (p. 79)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형성중 우발적 사고★ (p. 79)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충전중 우발적 사고☆ (p. 79)</w:t>
      </w:r>
    </w:p>
    <w:p w:rsidR="00DA419F" w:rsidRDefault="00F605D0" w:rsidP="00983293">
      <w:pPr>
        <w:numPr>
          <w:ilvl w:val="0"/>
          <w:numId w:val="6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MTA (Mineral Trioxide Aggregate) ★★☆ (p. 80)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15장. 외상 (p. 81)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치아외상의 분류 ★★★☆ (p. 81)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외상 후 후유증과 치료 (p. 83)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치근파절 ★★★ (p. 83)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유치 외상의 치료 (p. 83)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Replantation의 Prognosis ★ (p. 84)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splinting 기간 ★★★ (p. 84)</w:t>
      </w:r>
    </w:p>
    <w:p w:rsidR="00DA419F" w:rsidRDefault="00F605D0" w:rsidP="00983293">
      <w:pPr>
        <w:numPr>
          <w:ilvl w:val="0"/>
          <w:numId w:val="6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Endo. tx. 중 일어나는 emergency ★★ (p. 84)</w:t>
      </w:r>
      <w:r>
        <w:rPr>
          <w:rFonts w:eastAsiaTheme="minorHAnsi"/>
          <w:sz w:val="16"/>
          <w:szCs w:val="16"/>
        </w:rPr>
        <w:br/>
        <w:t>▣ Trauma (p. 84)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16장. 외과적 근관치료 (p. 85)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적응증 ★ (p. 85)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비적응증 ★ (p. 85)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Apicoectomy ★★★ (p. 86)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치근단 절제 technique (p. 86)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Flap 종류 ★★★☆ (p. 86)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Flap 형성의 원칙 ★★★ (p. 86)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의도적 재식술 ★ (p. 87)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치근절단술 ★★ (p. 87)</w:t>
      </w:r>
    </w:p>
    <w:p w:rsidR="00DA419F" w:rsidRDefault="00F605D0" w:rsidP="00983293">
      <w:pPr>
        <w:numPr>
          <w:ilvl w:val="0"/>
          <w:numId w:val="6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현미경을 이용한 미세치근단 수술 ★★★ (p. 87)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17장. 근관치료와 치주치료 (p. 88)</w:t>
      </w:r>
    </w:p>
    <w:p w:rsidR="00DA419F" w:rsidRDefault="00F605D0" w:rsidP="00983293">
      <w:pPr>
        <w:numPr>
          <w:ilvl w:val="0"/>
          <w:numId w:val="6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분류 ★★ (p. 88)</w:t>
      </w:r>
    </w:p>
    <w:p w:rsidR="00DA419F" w:rsidRDefault="00F605D0" w:rsidP="00983293">
      <w:pPr>
        <w:numPr>
          <w:ilvl w:val="0"/>
          <w:numId w:val="6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Endo origin vs. Non-Endo origin ★ (p. 88)</w:t>
      </w:r>
    </w:p>
    <w:p w:rsidR="00DA419F" w:rsidRDefault="00F605D0" w:rsidP="00983293">
      <w:pPr>
        <w:numPr>
          <w:ilvl w:val="0"/>
          <w:numId w:val="6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치수-치주 병소 ★☆ (p. 88)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18장. 근관치료 후 수복 (p. 89)</w:t>
      </w:r>
    </w:p>
    <w:p w:rsidR="00DA419F" w:rsidRDefault="00F605D0" w:rsidP="00983293">
      <w:pPr>
        <w:numPr>
          <w:ilvl w:val="0"/>
          <w:numId w:val="6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현재의 개념★ (p. 89)</w:t>
      </w:r>
    </w:p>
    <w:p w:rsidR="00DA419F" w:rsidRDefault="00F605D0" w:rsidP="00983293">
      <w:pPr>
        <w:numPr>
          <w:ilvl w:val="0"/>
          <w:numId w:val="6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Post retention에 영향을 주는 요소 ★★★ (p. 89)</w:t>
      </w:r>
    </w:p>
    <w:p w:rsidR="00DA419F" w:rsidRDefault="00F605D0" w:rsidP="00983293">
      <w:pPr>
        <w:numPr>
          <w:ilvl w:val="0"/>
          <w:numId w:val="6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Ferrule effect ★ (p. 89)</w:t>
      </w:r>
    </w:p>
    <w:p w:rsidR="00DA419F" w:rsidRDefault="00F605D0" w:rsidP="00983293">
      <w:pPr>
        <w:numPr>
          <w:ilvl w:val="0"/>
          <w:numId w:val="6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포스트의 종류 ★☆ (p. 89)</w:t>
      </w:r>
    </w:p>
    <w:p w:rsidR="00DA419F" w:rsidRDefault="00F605D0" w:rsidP="00983293">
      <w:pPr>
        <w:numPr>
          <w:ilvl w:val="0"/>
          <w:numId w:val="6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코어(Build up) and coping (p. 89)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19장. 생활치수보존술/미완성치근치료 (p. 90)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생활치수치료 ★ (p. 90)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생활치수치료에 사용되는 치수복조제 ★ (p. 90)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성공적인 생활치수치료를 위한 요구조건 ★ (p. 90)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Apexogenesis (치근단 유도술) ★★★ (p. 91)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Apexification (치근단 형성술) ★★★ (p. 91)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재생근관치료(regenerative endodontics) ★★ (p. 91)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치수절단술 ★ (p. 92)</w:t>
      </w:r>
    </w:p>
    <w:p w:rsidR="00DA419F" w:rsidRDefault="00F605D0" w:rsidP="00983293">
      <w:pPr>
        <w:numPr>
          <w:ilvl w:val="0"/>
          <w:numId w:val="6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치수복조 ★★★ (p. 92)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20. 치아 미백술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 변색의 원인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근관치료와 연관된 치아 변색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치아미백 재료 ★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Bleaching의 분류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Walking bleaching ★★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Home bleaching (Matrix B., NGVB)의 indication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열촉매 미백술 (p. 93)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후유증과 안전성 (p. 94)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미세연마술 (p. 94)</w:t>
      </w:r>
    </w:p>
    <w:p w:rsidR="00DA419F" w:rsidRDefault="00F605D0" w:rsidP="00983293">
      <w:pPr>
        <w:numPr>
          <w:ilvl w:val="0"/>
          <w:numId w:val="7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전문가미백술(생활치 치아 미백술) (p. 94)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21. 노인근관치료 (p. 95)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노령에 따른 구강 조직의 변화 (p. 95)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전신병력을 가진 환자 (p. 95)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진단 (p. 95)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감별진단 (p. 95)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(p. 96)</w:t>
      </w:r>
    </w:p>
    <w:p w:rsidR="00DA419F" w:rsidRDefault="00F605D0" w:rsidP="00983293">
      <w:pPr>
        <w:numPr>
          <w:ilvl w:val="0"/>
          <w:numId w:val="7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치근단 수술 (p. 96)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22. 자가치아이식 (p. 96)</w:t>
      </w:r>
    </w:p>
    <w:p w:rsidR="00DA419F" w:rsidRDefault="00F605D0" w:rsidP="00983293">
      <w:pPr>
        <w:numPr>
          <w:ilvl w:val="0"/>
          <w:numId w:val="7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자가치아이식 ★ (p. 96)</w:t>
      </w:r>
    </w:p>
    <w:p w:rsidR="00DA419F" w:rsidRDefault="00F605D0" w:rsidP="00983293">
      <w:pPr>
        <w:numPr>
          <w:ilvl w:val="0"/>
          <w:numId w:val="7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자가치아이식의 장점 (p. 96)</w:t>
      </w:r>
    </w:p>
    <w:p w:rsidR="00DA419F" w:rsidRDefault="00F605D0" w:rsidP="00983293">
      <w:pPr>
        <w:numPr>
          <w:ilvl w:val="0"/>
          <w:numId w:val="7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성공과 실패 (p. 96)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t>1장. 근관치료의 기본 원칙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무균적 술식 : rubber dam</w:t>
      </w:r>
      <w:r>
        <w:rPr>
          <w:rFonts w:eastAsiaTheme="minorHAnsi"/>
          <w:sz w:val="16"/>
          <w:szCs w:val="16"/>
        </w:rPr>
        <w:br/>
        <w:t>② debridement : 사멸 괴사조직 제거</w:t>
      </w:r>
      <w:r>
        <w:rPr>
          <w:rFonts w:eastAsiaTheme="minorHAnsi"/>
          <w:sz w:val="16"/>
          <w:szCs w:val="16"/>
        </w:rPr>
        <w:br/>
        <w:t>③ disinfection &amp; canal filling</w:t>
      </w:r>
      <w:r>
        <w:rPr>
          <w:rFonts w:eastAsiaTheme="minorHAnsi"/>
          <w:sz w:val="16"/>
          <w:szCs w:val="16"/>
        </w:rPr>
        <w:br/>
        <w:t>④ drainage : 심한 감염, 종창</w:t>
      </w:r>
      <w:r>
        <w:rPr>
          <w:rFonts w:eastAsiaTheme="minorHAnsi"/>
          <w:sz w:val="16"/>
          <w:szCs w:val="16"/>
        </w:rPr>
        <w:br/>
        <w:t>⑤ immobilization : 교합면 약간 삭제</w:t>
      </w:r>
      <w:r>
        <w:rPr>
          <w:rFonts w:eastAsiaTheme="minorHAnsi"/>
          <w:sz w:val="16"/>
          <w:szCs w:val="16"/>
        </w:rPr>
        <w:br/>
        <w:t>⑥ trauma 예방 : 치근단 조직에 외상 없도록</w:t>
      </w:r>
      <w:r>
        <w:rPr>
          <w:rFonts w:eastAsiaTheme="minorHAnsi"/>
          <w:sz w:val="16"/>
          <w:szCs w:val="16"/>
        </w:rPr>
        <w:br/>
        <w:t>⑦ 의도적 천공(trephination) : 동통 감소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t>2장. 치수 생물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1. 치수의 기능</w:t>
      </w:r>
    </w:p>
    <w:p w:rsidR="00DA419F" w:rsidRDefault="00F605D0" w:rsidP="00983293">
      <w:pPr>
        <w:numPr>
          <w:ilvl w:val="0"/>
          <w:numId w:val="7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 형성</w:t>
      </w:r>
    </w:p>
    <w:p w:rsidR="00DA419F" w:rsidRDefault="00F605D0" w:rsidP="00983293">
      <w:pPr>
        <w:numPr>
          <w:ilvl w:val="0"/>
          <w:numId w:val="7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무혈관의 상아질에 영양을 공급하는 기능</w:t>
      </w:r>
    </w:p>
    <w:p w:rsidR="00DA419F" w:rsidRDefault="00F605D0" w:rsidP="00983293">
      <w:pPr>
        <w:numPr>
          <w:ilvl w:val="0"/>
          <w:numId w:val="7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상아질에 감각을 부여하는 보호하는 기능</w:t>
      </w:r>
    </w:p>
    <w:p w:rsidR="00DA419F" w:rsidRDefault="00F605D0" w:rsidP="00983293">
      <w:pPr>
        <w:numPr>
          <w:ilvl w:val="0"/>
          <w:numId w:val="7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치아가 손상된 것을 보상해주는 재생기능</w:t>
      </w:r>
    </w:p>
    <w:p w:rsidR="00DA419F" w:rsidRDefault="00DA419F">
      <w:pPr>
        <w:spacing w:after="0"/>
        <w:ind w:left="360"/>
        <w:rPr>
          <w:rFonts w:eastAsiaTheme="minorHAnsi"/>
          <w:sz w:val="16"/>
          <w:szCs w:val="16"/>
        </w:rPr>
      </w:pPr>
    </w:p>
    <w:p w:rsidR="00DA419F" w:rsidRPr="002E7D35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E7D35">
        <w:rPr>
          <w:rFonts w:eastAsiaTheme="minorHAnsi"/>
          <w:b/>
          <w:bCs/>
          <w:color w:val="7030A0"/>
          <w:sz w:val="16"/>
          <w:szCs w:val="16"/>
        </w:rPr>
        <w:t>2. 치수조직 발생</w:t>
      </w:r>
    </w:p>
    <w:p w:rsidR="00DA419F" w:rsidRDefault="00F605D0" w:rsidP="00983293">
      <w:pPr>
        <w:numPr>
          <w:ilvl w:val="0"/>
          <w:numId w:val="7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neural crest 유래</w:t>
      </w:r>
    </w:p>
    <w:p w:rsidR="00DA419F" w:rsidRDefault="00F605D0" w:rsidP="00983293">
      <w:pPr>
        <w:numPr>
          <w:ilvl w:val="0"/>
          <w:numId w:val="7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1차 치판 : 구강 전정과 치판 분리</w:t>
      </w:r>
    </w:p>
    <w:p w:rsidR="00DA419F" w:rsidRDefault="00DA419F">
      <w:pPr>
        <w:spacing w:after="0"/>
        <w:ind w:left="36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517EC">
        <w:rPr>
          <w:rFonts w:eastAsiaTheme="minorHAnsi"/>
          <w:b/>
          <w:bCs/>
          <w:color w:val="7030A0"/>
          <w:sz w:val="16"/>
          <w:szCs w:val="16"/>
          <w:highlight w:val="yellow"/>
        </w:rPr>
        <w:t>3. 치아의 발생과정</w:t>
      </w: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3C1A5E" w:rsidRPr="003C1A5E">
        <w:rPr>
          <w:rFonts w:eastAsiaTheme="minorHAnsi"/>
          <w:b/>
          <w:bCs/>
          <w:color w:val="FF0000"/>
          <w:sz w:val="16"/>
          <w:szCs w:val="16"/>
        </w:rPr>
        <w:t xml:space="preserve">17.24 </w:t>
      </w:r>
      <w:r w:rsidR="003C1A5E">
        <w:rPr>
          <w:rFonts w:eastAsiaTheme="minorHAnsi"/>
          <w:b/>
          <w:bCs/>
          <w:sz w:val="16"/>
          <w:szCs w:val="16"/>
        </w:rPr>
        <w:t>25</w:t>
      </w:r>
      <w:r w:rsidR="003C1A5E">
        <w:rPr>
          <w:rFonts w:eastAsiaTheme="minorHAnsi" w:hint="eastAsia"/>
          <w:b/>
          <w:bCs/>
          <w:sz w:val="16"/>
          <w:szCs w:val="16"/>
        </w:rPr>
        <w:t>예</w:t>
      </w:r>
    </w:p>
    <w:p w:rsidR="00DA419F" w:rsidRDefault="00F605D0" w:rsidP="00983293">
      <w:pPr>
        <w:numPr>
          <w:ilvl w:val="0"/>
          <w:numId w:val="75"/>
        </w:numPr>
        <w:spacing w:after="0"/>
        <w:rPr>
          <w:rFonts w:eastAsiaTheme="minorHAnsi"/>
          <w:sz w:val="16"/>
          <w:szCs w:val="16"/>
        </w:rPr>
      </w:pPr>
      <w:r w:rsidRPr="000517EC">
        <w:rPr>
          <w:rFonts w:eastAsiaTheme="minorHAnsi"/>
          <w:color w:val="FF0000"/>
          <w:sz w:val="16"/>
          <w:szCs w:val="16"/>
        </w:rPr>
        <w:t>enamel</w:t>
      </w:r>
      <w:r>
        <w:rPr>
          <w:rFonts w:eastAsiaTheme="minorHAnsi"/>
          <w:sz w:val="16"/>
          <w:szCs w:val="16"/>
        </w:rPr>
        <w:t xml:space="preserve"> - 내측치아상피 (ectoderm of first arch-&gt; dental lamina)</w:t>
      </w:r>
    </w:p>
    <w:p w:rsidR="00DA419F" w:rsidRDefault="00F605D0" w:rsidP="00983293">
      <w:pPr>
        <w:numPr>
          <w:ilvl w:val="0"/>
          <w:numId w:val="75"/>
        </w:numPr>
        <w:spacing w:after="0"/>
        <w:rPr>
          <w:rFonts w:eastAsiaTheme="minorHAnsi"/>
          <w:sz w:val="16"/>
          <w:szCs w:val="16"/>
        </w:rPr>
      </w:pPr>
      <w:r w:rsidRPr="000517EC">
        <w:rPr>
          <w:rFonts w:eastAsiaTheme="minorHAnsi"/>
          <w:color w:val="FF0000"/>
          <w:sz w:val="16"/>
          <w:szCs w:val="16"/>
        </w:rPr>
        <w:t xml:space="preserve">dentin &amp; pulp </w:t>
      </w:r>
      <w:r>
        <w:rPr>
          <w:rFonts w:eastAsiaTheme="minorHAnsi"/>
          <w:sz w:val="16"/>
          <w:szCs w:val="16"/>
        </w:rPr>
        <w:t>- 치유두</w:t>
      </w:r>
    </w:p>
    <w:p w:rsidR="00DA419F" w:rsidRDefault="00F605D0" w:rsidP="00983293">
      <w:pPr>
        <w:numPr>
          <w:ilvl w:val="0"/>
          <w:numId w:val="75"/>
        </w:numPr>
        <w:spacing w:after="0"/>
        <w:rPr>
          <w:rFonts w:eastAsiaTheme="minorHAnsi"/>
          <w:sz w:val="16"/>
          <w:szCs w:val="16"/>
        </w:rPr>
      </w:pPr>
      <w:r w:rsidRPr="003C1A5E">
        <w:rPr>
          <w:rFonts w:eastAsiaTheme="minorHAnsi"/>
          <w:color w:val="FF0000"/>
          <w:sz w:val="16"/>
          <w:szCs w:val="16"/>
        </w:rPr>
        <w:t xml:space="preserve">백악질, 치주인대, 치조골 </w:t>
      </w:r>
      <w:r>
        <w:rPr>
          <w:rFonts w:eastAsiaTheme="minorHAnsi"/>
          <w:sz w:val="16"/>
          <w:szCs w:val="16"/>
        </w:rPr>
        <w:t>- 치낭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cf. 치주인대와 치조골의 발육</w:t>
      </w:r>
      <w:r>
        <w:rPr>
          <w:rFonts w:eastAsiaTheme="minorHAnsi"/>
          <w:sz w:val="16"/>
          <w:szCs w:val="16"/>
        </w:rPr>
        <w:br/>
        <w:t>① 치근발육과 비슷한 시기에 일어남</w:t>
      </w:r>
      <w:r>
        <w:rPr>
          <w:rFonts w:eastAsiaTheme="minorHAnsi"/>
          <w:sz w:val="16"/>
          <w:szCs w:val="16"/>
        </w:rPr>
        <w:br/>
        <w:t>② 치아 주변에서</w:t>
      </w:r>
    </w:p>
    <w:p w:rsidR="00DA419F" w:rsidRDefault="00F605D0" w:rsidP="00983293">
      <w:pPr>
        <w:numPr>
          <w:ilvl w:val="0"/>
          <w:numId w:val="7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치낭 내의 중배엽세포들은 → 백악질모세포들로 분화</w:t>
      </w:r>
    </w:p>
    <w:p w:rsidR="00DA419F" w:rsidRDefault="00F605D0" w:rsidP="00983293">
      <w:pPr>
        <w:numPr>
          <w:ilvl w:val="0"/>
          <w:numId w:val="7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치낭 가장자리의 세포들은 → 조골세포들로 분화</w:t>
      </w:r>
      <w:r>
        <w:rPr>
          <w:rFonts w:eastAsiaTheme="minorHAnsi"/>
          <w:sz w:val="16"/>
          <w:szCs w:val="16"/>
        </w:rPr>
        <w:br/>
        <w:t>→ 치아의 치조인 골음와 형성</w:t>
      </w:r>
    </w:p>
    <w:p w:rsidR="00DA419F" w:rsidRDefault="00F605D0" w:rsidP="00983293">
      <w:pPr>
        <w:numPr>
          <w:ilvl w:val="0"/>
          <w:numId w:val="7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치낭 중앙부의 중배엽세포들은 → 섬유모세포들로 분화</w:t>
      </w:r>
      <w:r>
        <w:rPr>
          <w:rFonts w:eastAsiaTheme="minorHAnsi"/>
          <w:sz w:val="16"/>
          <w:szCs w:val="16"/>
        </w:rPr>
        <w:br/>
        <w:t>→ 교원질 원섬유로 침착함</w:t>
      </w:r>
      <w:r>
        <w:rPr>
          <w:rFonts w:eastAsiaTheme="minorHAnsi"/>
          <w:sz w:val="16"/>
          <w:szCs w:val="16"/>
        </w:rPr>
        <w:br/>
        <w:t>→ 골과 백악질 내로 침착되어 치주인대섬유로 성장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4. 상아세관 </w:t>
      </w:r>
      <w:r>
        <w:rPr>
          <w:rFonts w:eastAsiaTheme="minorHAnsi"/>
          <w:b/>
          <w:bCs/>
          <w:sz w:val="16"/>
          <w:szCs w:val="16"/>
        </w:rPr>
        <w:t>★★★</w:t>
      </w:r>
      <w:r w:rsidR="003C1A5E" w:rsidRPr="003C1A5E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F605D0" w:rsidP="00983293">
      <w:pPr>
        <w:numPr>
          <w:ilvl w:val="0"/>
          <w:numId w:val="7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직경(㎛) &amp; 수/mm² : 치수벽 &gt; DEJ</w:t>
      </w:r>
      <w:r>
        <w:rPr>
          <w:rFonts w:eastAsiaTheme="minorHAnsi"/>
          <w:sz w:val="16"/>
          <w:szCs w:val="16"/>
        </w:rPr>
        <w:br/>
        <w:t>cf. 관주상아질 : 치수벽 &lt; DEJ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5.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관주상아질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(PEITUBULAR)이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관간상아질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>(INTERTUBULAR)보다 광화 ★★</w:t>
      </w:r>
      <w:r w:rsidR="003C1A5E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3C1A5E" w:rsidRPr="003C1A5E">
        <w:rPr>
          <w:rFonts w:eastAsiaTheme="minorHAnsi"/>
          <w:b/>
          <w:bCs/>
          <w:color w:val="FF0000"/>
          <w:sz w:val="16"/>
          <w:szCs w:val="16"/>
        </w:rPr>
        <w:t>24</w:t>
      </w:r>
      <w:r w:rsidR="003C1A5E">
        <w:rPr>
          <w:rFonts w:eastAsiaTheme="minorHAnsi"/>
          <w:b/>
          <w:bCs/>
          <w:color w:val="7030A0"/>
          <w:sz w:val="16"/>
          <w:szCs w:val="16"/>
        </w:rPr>
        <w:t>. 25</w:t>
      </w:r>
      <w:r w:rsidR="003C1A5E">
        <w:rPr>
          <w:rFonts w:eastAsiaTheme="minorHAnsi" w:hint="eastAsia"/>
          <w:b/>
          <w:bCs/>
          <w:color w:val="7030A0"/>
          <w:sz w:val="16"/>
          <w:szCs w:val="16"/>
        </w:rPr>
        <w:t>예</w:t>
      </w:r>
    </w:p>
    <w:p w:rsidR="00DA419F" w:rsidRDefault="00F605D0" w:rsidP="00983293">
      <w:pPr>
        <w:numPr>
          <w:ilvl w:val="0"/>
          <w:numId w:val="78"/>
        </w:numPr>
        <w:spacing w:after="0"/>
        <w:rPr>
          <w:rFonts w:eastAsiaTheme="minorHAnsi"/>
          <w:sz w:val="16"/>
          <w:szCs w:val="16"/>
        </w:rPr>
      </w:pPr>
      <w:r w:rsidRPr="00580BFE">
        <w:rPr>
          <w:rFonts w:eastAsiaTheme="minorHAnsi"/>
          <w:b/>
          <w:sz w:val="16"/>
          <w:szCs w:val="16"/>
        </w:rPr>
        <w:t>관주상아질은 관간상아질보다 더 적은 교원질섬유들을 갖는 유기 기질을 갖고 있기 때문에 이는 더 광화되어 있고 단단하다</w:t>
      </w:r>
      <w:r w:rsidRPr="00580BFE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>※ 관주랑 관간 바꾼 지문 있다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6. DENTIN의 종류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5D76">
        <w:rPr>
          <w:rFonts w:eastAsiaTheme="minorHAnsi"/>
          <w:b/>
          <w:sz w:val="16"/>
          <w:szCs w:val="16"/>
        </w:rPr>
        <w:t>① 일차상아질(primary dentin):</w:t>
      </w:r>
      <w:r>
        <w:rPr>
          <w:rFonts w:eastAsiaTheme="minorHAnsi"/>
          <w:sz w:val="16"/>
          <w:szCs w:val="16"/>
        </w:rPr>
        <w:t xml:space="preserve"> 치아맹출전 생성</w:t>
      </w:r>
      <w:r>
        <w:rPr>
          <w:rFonts w:eastAsiaTheme="minorHAnsi"/>
          <w:sz w:val="16"/>
          <w:szCs w:val="16"/>
        </w:rPr>
        <w:br/>
        <w:t>㉠ 외피상아질(mantle dentin): DEJ 쪽 가장 먼저 석회화</w:t>
      </w:r>
      <w:r>
        <w:rPr>
          <w:rFonts w:eastAsiaTheme="minorHAnsi"/>
          <w:sz w:val="16"/>
          <w:szCs w:val="16"/>
        </w:rPr>
        <w:br/>
        <w:t>㉡ 치수주위 상아질(circumpulpal dentin)</w:t>
      </w:r>
      <w:r>
        <w:rPr>
          <w:rFonts w:eastAsiaTheme="minorHAnsi"/>
          <w:sz w:val="16"/>
          <w:szCs w:val="16"/>
        </w:rPr>
        <w:br/>
      </w:r>
      <w:r w:rsidRPr="00A45D76">
        <w:rPr>
          <w:rFonts w:eastAsiaTheme="minorHAnsi"/>
          <w:b/>
          <w:sz w:val="16"/>
          <w:szCs w:val="16"/>
        </w:rPr>
        <w:t>② 이차상아질(secondary dentin</w:t>
      </w:r>
      <w:r>
        <w:rPr>
          <w:rFonts w:eastAsiaTheme="minorHAnsi"/>
          <w:sz w:val="16"/>
          <w:szCs w:val="16"/>
        </w:rPr>
        <w:t>): 치근 형성 완료 후 생성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㉠ dentinal tubule이 불규칙적</w:t>
      </w:r>
      <w:r>
        <w:rPr>
          <w:rFonts w:eastAsiaTheme="minorHAnsi"/>
          <w:sz w:val="16"/>
          <w:szCs w:val="16"/>
        </w:rPr>
        <w:br/>
        <w:t>㉡ 치수강 벽보다는 바닥과 지붕에 많이 생성</w:t>
      </w:r>
      <w:r>
        <w:rPr>
          <w:rFonts w:eastAsiaTheme="minorHAnsi"/>
          <w:sz w:val="16"/>
          <w:szCs w:val="16"/>
        </w:rPr>
        <w:br/>
        <w:t>㉢ 증령에 따라 지속적으로 침착</w:t>
      </w:r>
      <w:r>
        <w:rPr>
          <w:rFonts w:eastAsiaTheme="minorHAnsi"/>
          <w:sz w:val="16"/>
          <w:szCs w:val="16"/>
        </w:rPr>
        <w:br/>
      </w:r>
      <w:r w:rsidRPr="00A45D76">
        <w:rPr>
          <w:rFonts w:eastAsiaTheme="minorHAnsi"/>
          <w:b/>
          <w:sz w:val="16"/>
          <w:szCs w:val="16"/>
        </w:rPr>
        <w:t>③ 수복상아질(tertiary dentin, reperative dentin):</w:t>
      </w:r>
      <w:r>
        <w:rPr>
          <w:rFonts w:eastAsiaTheme="minorHAnsi"/>
          <w:sz w:val="16"/>
          <w:szCs w:val="16"/>
        </w:rPr>
        <w:t xml:space="preserve"> 해로운 자극의 방어작용(1.5um/day)</w:t>
      </w:r>
      <w:r>
        <w:rPr>
          <w:rFonts w:eastAsiaTheme="minorHAnsi"/>
          <w:sz w:val="16"/>
          <w:szCs w:val="16"/>
        </w:rPr>
        <w:br/>
        <w:t>㉠ 외상이나 마모의 직하방의 상아질모세포에 의해 형성</w:t>
      </w:r>
      <w:r>
        <w:rPr>
          <w:rFonts w:eastAsiaTheme="minorHAnsi"/>
          <w:sz w:val="16"/>
          <w:szCs w:val="16"/>
        </w:rPr>
        <w:br/>
        <w:t>㉡ 상아세관이 적고 불규칙하며 덜 석회화됨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483360"/>
            <wp:effectExtent l="0" t="0" r="0" b="0"/>
            <wp:docPr id="1114" name="shape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3C1A5E">
        <w:rPr>
          <w:rFonts w:eastAsiaTheme="minorHAnsi"/>
          <w:b/>
          <w:bCs/>
          <w:color w:val="FF0000"/>
          <w:sz w:val="16"/>
          <w:szCs w:val="16"/>
        </w:rPr>
        <w:t xml:space="preserve">7. 상아질 및 치수 교원질(유기질) </w:t>
      </w:r>
      <w:r>
        <w:rPr>
          <w:rFonts w:eastAsiaTheme="minorHAnsi"/>
          <w:b/>
          <w:bCs/>
          <w:sz w:val="16"/>
          <w:szCs w:val="16"/>
        </w:rPr>
        <w:t>★☆</w:t>
      </w:r>
      <w:r w:rsidR="003C1A5E">
        <w:rPr>
          <w:rFonts w:eastAsiaTheme="minorHAnsi"/>
          <w:b/>
          <w:bCs/>
          <w:sz w:val="16"/>
          <w:szCs w:val="16"/>
        </w:rPr>
        <w:t xml:space="preserve"> </w:t>
      </w:r>
      <w:r w:rsidR="003C1A5E" w:rsidRPr="003C1A5E">
        <w:rPr>
          <w:rFonts w:eastAsiaTheme="minorHAnsi"/>
          <w:b/>
          <w:bCs/>
          <w:color w:val="FF0000"/>
          <w:sz w:val="16"/>
          <w:szCs w:val="16"/>
        </w:rPr>
        <w:t>17.22.25</w:t>
      </w:r>
    </w:p>
    <w:p w:rsidR="00DA419F" w:rsidRDefault="00F605D0" w:rsidP="00983293">
      <w:pPr>
        <w:numPr>
          <w:ilvl w:val="0"/>
          <w:numId w:val="79"/>
        </w:numPr>
        <w:spacing w:after="0"/>
        <w:rPr>
          <w:rFonts w:eastAsiaTheme="minorHAnsi"/>
          <w:sz w:val="16"/>
          <w:szCs w:val="16"/>
        </w:rPr>
      </w:pPr>
      <w:r w:rsidRPr="00A45D76">
        <w:rPr>
          <w:rFonts w:eastAsiaTheme="minorHAnsi"/>
          <w:b/>
          <w:sz w:val="16"/>
          <w:szCs w:val="16"/>
        </w:rPr>
        <w:t>상아질: type I. 소량 V</w:t>
      </w:r>
      <w:r>
        <w:rPr>
          <w:rFonts w:eastAsiaTheme="minorHAnsi"/>
          <w:sz w:val="16"/>
          <w:szCs w:val="16"/>
        </w:rPr>
        <w:t xml:space="preserve"> 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DA419F" w:rsidRDefault="00F605D0" w:rsidP="00983293">
      <w:pPr>
        <w:numPr>
          <w:ilvl w:val="0"/>
          <w:numId w:val="79"/>
        </w:numPr>
        <w:spacing w:after="0"/>
        <w:rPr>
          <w:rFonts w:eastAsiaTheme="minorHAnsi"/>
          <w:sz w:val="16"/>
          <w:szCs w:val="16"/>
        </w:rPr>
      </w:pPr>
      <w:r w:rsidRPr="00A45D76">
        <w:rPr>
          <w:rFonts w:eastAsiaTheme="minorHAnsi"/>
          <w:b/>
          <w:sz w:val="16"/>
          <w:szCs w:val="16"/>
        </w:rPr>
        <w:t xml:space="preserve">치수: type I, III (55:45) </w:t>
      </w:r>
      <w:r>
        <w:rPr>
          <w:rFonts w:eastAsiaTheme="minorHAnsi"/>
          <w:sz w:val="16"/>
          <w:szCs w:val="16"/>
        </w:rPr>
        <w:t>★★</w:t>
      </w:r>
    </w:p>
    <w:p w:rsidR="00DA419F" w:rsidRDefault="00F605D0" w:rsidP="00983293">
      <w:pPr>
        <w:numPr>
          <w:ilvl w:val="0"/>
          <w:numId w:val="8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탄성섬유는 없음.</w:t>
      </w:r>
    </w:p>
    <w:p w:rsidR="00DA419F" w:rsidRDefault="00F605D0" w:rsidP="00983293">
      <w:pPr>
        <w:numPr>
          <w:ilvl w:val="0"/>
          <w:numId w:val="8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젊은 치수는 많은 미세망상섬유를 포함, 교원섬유는 적음</w:t>
      </w:r>
    </w:p>
    <w:p w:rsidR="00DA419F" w:rsidRDefault="00F605D0" w:rsidP="00983293">
      <w:pPr>
        <w:numPr>
          <w:ilvl w:val="0"/>
          <w:numId w:val="8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노쇠한 치수는 반대.</w:t>
      </w:r>
    </w:p>
    <w:p w:rsidR="00DA419F" w:rsidRDefault="00F605D0" w:rsidP="00983293">
      <w:pPr>
        <w:numPr>
          <w:ilvl w:val="0"/>
          <w:numId w:val="8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교원섬유는 치수의 치근단부에서 치관부보다 많으며 발수시에 치근단부 치수는 더 교양성(gelatinous)이고 찢어지기 쉬운 치관부 치수보다 조직을 원상태로 제거하기 쉬움.</w:t>
      </w:r>
    </w:p>
    <w:p w:rsidR="00DA419F" w:rsidRPr="00A45D76" w:rsidRDefault="00F605D0" w:rsidP="00983293">
      <w:pPr>
        <w:numPr>
          <w:ilvl w:val="0"/>
          <w:numId w:val="80"/>
        </w:numPr>
        <w:spacing w:after="0"/>
        <w:rPr>
          <w:rFonts w:eastAsiaTheme="minorHAnsi"/>
          <w:b/>
          <w:sz w:val="16"/>
          <w:szCs w:val="16"/>
        </w:rPr>
      </w:pPr>
      <w:r w:rsidRPr="00A45D76">
        <w:rPr>
          <w:rFonts w:eastAsiaTheme="minorHAnsi"/>
          <w:b/>
          <w:sz w:val="16"/>
          <w:szCs w:val="16"/>
        </w:rPr>
        <w:t>치수의 섬유모세포는 1형과 3형 모두를 합성하지만, 상아모세포는 주로 1형만을 합성 ☆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3C1A5E">
        <w:rPr>
          <w:rFonts w:eastAsiaTheme="minorHAnsi"/>
          <w:b/>
          <w:bCs/>
          <w:color w:val="7030A0"/>
          <w:sz w:val="16"/>
          <w:szCs w:val="16"/>
          <w:highlight w:val="yellow"/>
        </w:rPr>
        <w:t>8. 치수신경계</w:t>
      </w: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★★★♧</w:t>
      </w:r>
      <w:r w:rsidR="003C1A5E" w:rsidRPr="003C1A5E">
        <w:rPr>
          <w:rFonts w:eastAsiaTheme="minorHAnsi"/>
          <w:b/>
          <w:bCs/>
          <w:color w:val="FF0000"/>
          <w:sz w:val="16"/>
          <w:szCs w:val="16"/>
        </w:rPr>
        <w:t>22.23.24.25.26</w:t>
      </w:r>
    </w:p>
    <w:p w:rsidR="00DA419F" w:rsidRPr="002F0505" w:rsidRDefault="00F605D0" w:rsidP="00983293">
      <w:pPr>
        <w:numPr>
          <w:ilvl w:val="0"/>
          <w:numId w:val="81"/>
        </w:numPr>
        <w:spacing w:after="0"/>
        <w:rPr>
          <w:rFonts w:eastAsiaTheme="minorHAnsi"/>
          <w:b/>
          <w:sz w:val="16"/>
          <w:szCs w:val="16"/>
        </w:rPr>
      </w:pPr>
      <w:r w:rsidRPr="002F0505">
        <w:rPr>
          <w:rFonts w:eastAsiaTheme="minorHAnsi"/>
          <w:b/>
          <w:sz w:val="16"/>
          <w:szCs w:val="16"/>
          <w:u w:val="single"/>
        </w:rPr>
        <w:t>치수는 신체 내 신경분포가 가장 높은 밀도로 존재한다.</w:t>
      </w:r>
    </w:p>
    <w:p w:rsidR="00DA419F" w:rsidRDefault="00F605D0" w:rsidP="00983293">
      <w:pPr>
        <w:numPr>
          <w:ilvl w:val="0"/>
          <w:numId w:val="8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삼차신경절의 구심성 감각신경(자극 인지), 상경신경절에서 유래한 자율신경섬유(항상성 유지)</w:t>
      </w:r>
    </w:p>
    <w:p w:rsidR="00DA419F" w:rsidRDefault="00F605D0" w:rsidP="00983293">
      <w:pPr>
        <w:numPr>
          <w:ilvl w:val="0"/>
          <w:numId w:val="8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감각수용기로부터 받은 정보를 CNS로 전달한다.</w:t>
      </w:r>
    </w:p>
    <w:p w:rsidR="00DA419F" w:rsidRPr="00E86E4D" w:rsidRDefault="00F605D0" w:rsidP="00983293">
      <w:pPr>
        <w:numPr>
          <w:ilvl w:val="0"/>
          <w:numId w:val="81"/>
        </w:numPr>
        <w:spacing w:after="0"/>
        <w:rPr>
          <w:rFonts w:eastAsiaTheme="minorHAnsi"/>
          <w:b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</w:rPr>
        <w:t xml:space="preserve">무세포대에서 광범위한 신경총 형성(Raschkow 신경총) </w:t>
      </w:r>
    </w:p>
    <w:p w:rsidR="00DA419F" w:rsidRPr="00E86E4D" w:rsidRDefault="00F605D0" w:rsidP="00983293">
      <w:pPr>
        <w:numPr>
          <w:ilvl w:val="0"/>
          <w:numId w:val="81"/>
        </w:numPr>
        <w:spacing w:after="0"/>
        <w:rPr>
          <w:rFonts w:eastAsiaTheme="minorHAnsi"/>
          <w:b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</w:rPr>
        <w:t>A fiber의 90%가 Aδ fiber ★</w:t>
      </w:r>
    </w:p>
    <w:p w:rsidR="00DA419F" w:rsidRDefault="00F605D0" w:rsidP="00983293">
      <w:pPr>
        <w:numPr>
          <w:ilvl w:val="0"/>
          <w:numId w:val="81"/>
        </w:numPr>
        <w:spacing w:after="0"/>
        <w:rPr>
          <w:rFonts w:eastAsiaTheme="minorHAnsi"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  <w:u w:val="single"/>
        </w:rPr>
        <w:t>Aa(운동신경섬유)는 치수에서 거의 존재하지 않는다</w:t>
      </w:r>
      <w:r>
        <w:rPr>
          <w:rFonts w:eastAsiaTheme="minorHAnsi"/>
          <w:sz w:val="16"/>
          <w:szCs w:val="16"/>
          <w:u w:val="single"/>
        </w:rPr>
        <w:t>.</w:t>
      </w:r>
    </w:p>
    <w:p w:rsidR="00DA419F" w:rsidRDefault="00F605D0" w:rsidP="00983293">
      <w:pPr>
        <w:numPr>
          <w:ilvl w:val="0"/>
          <w:numId w:val="8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Ab는 상아세관에 존재.</w:t>
      </w:r>
    </w:p>
    <w:p w:rsidR="00DA419F" w:rsidRPr="00E86E4D" w:rsidRDefault="00F605D0" w:rsidP="00983293">
      <w:pPr>
        <w:numPr>
          <w:ilvl w:val="0"/>
          <w:numId w:val="81"/>
        </w:numPr>
        <w:spacing w:after="0"/>
        <w:rPr>
          <w:rFonts w:eastAsiaTheme="minorHAnsi"/>
          <w:b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  <w:u w:val="single"/>
        </w:rPr>
        <w:t>Ar(고유수용성 섬유)는 치수에서 거의 존재하지 않는다.</w:t>
      </w:r>
    </w:p>
    <w:p w:rsidR="00DA419F" w:rsidRPr="00E86E4D" w:rsidRDefault="00F605D0" w:rsidP="00983293">
      <w:pPr>
        <w:numPr>
          <w:ilvl w:val="0"/>
          <w:numId w:val="81"/>
        </w:numPr>
        <w:spacing w:after="0"/>
        <w:rPr>
          <w:rFonts w:eastAsiaTheme="minorHAnsi"/>
          <w:b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  <w:u w:val="single"/>
        </w:rPr>
        <w:t>신경섬유 (EPT는 Aδ fiber 자극)</w:t>
      </w:r>
      <w:r w:rsidRPr="00E86E4D">
        <w:rPr>
          <w:rFonts w:eastAsiaTheme="minorHAnsi"/>
          <w:b/>
          <w:sz w:val="16"/>
          <w:szCs w:val="16"/>
        </w:rPr>
        <w:t xml:space="preserve"> </w:t>
      </w:r>
      <w:r w:rsidRPr="00E86E4D"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751FE" w:rsidRPr="00E86E4D" w:rsidRDefault="00301486">
      <w:pPr>
        <w:spacing w:after="0"/>
        <w:rPr>
          <w:rFonts w:eastAsiaTheme="minorHAnsi"/>
          <w:b/>
          <w:sz w:val="16"/>
          <w:szCs w:val="16"/>
          <w:u w:val="single"/>
        </w:rPr>
      </w:pPr>
      <w:r w:rsidRPr="00E86E4D">
        <w:rPr>
          <w:rFonts w:eastAsiaTheme="minorHAnsi" w:hint="eastAsia"/>
          <w:b/>
          <w:sz w:val="16"/>
          <w:szCs w:val="16"/>
        </w:rPr>
        <w:t>*</w:t>
      </w:r>
      <w:r w:rsidRPr="00E86E4D">
        <w:rPr>
          <w:rFonts w:eastAsiaTheme="minorHAnsi"/>
          <w:b/>
          <w:sz w:val="16"/>
          <w:szCs w:val="16"/>
        </w:rPr>
        <w:t>**</w:t>
      </w:r>
      <w:proofErr w:type="gramStart"/>
      <w:r w:rsidRPr="00E86E4D">
        <w:rPr>
          <w:rFonts w:eastAsiaTheme="minorHAnsi" w:hint="eastAsia"/>
          <w:b/>
          <w:sz w:val="16"/>
          <w:szCs w:val="16"/>
        </w:rPr>
        <w:t>염증초기에는</w:t>
      </w:r>
      <w:r w:rsidR="00D751FE" w:rsidRPr="00E86E4D">
        <w:rPr>
          <w:rFonts w:eastAsiaTheme="minorHAnsi"/>
          <w:b/>
          <w:sz w:val="16"/>
          <w:szCs w:val="16"/>
          <w:u w:val="single"/>
        </w:rPr>
        <w:t xml:space="preserve"> 는</w:t>
      </w:r>
      <w:proofErr w:type="gramEnd"/>
      <w:r w:rsidR="00D751FE" w:rsidRPr="00E86E4D">
        <w:rPr>
          <w:rFonts w:eastAsiaTheme="minorHAnsi"/>
          <w:b/>
          <w:sz w:val="16"/>
          <w:szCs w:val="16"/>
          <w:u w:val="single"/>
        </w:rPr>
        <w:t xml:space="preserve"> </w:t>
      </w:r>
      <w:proofErr w:type="spellStart"/>
      <w:r w:rsidR="00D751FE" w:rsidRPr="00E86E4D">
        <w:rPr>
          <w:rFonts w:eastAsiaTheme="minorHAnsi"/>
          <w:b/>
          <w:sz w:val="16"/>
          <w:szCs w:val="16"/>
          <w:u w:val="single"/>
        </w:rPr>
        <w:t>Aδ</w:t>
      </w:r>
      <w:proofErr w:type="spellEnd"/>
      <w:r w:rsidR="00D751FE" w:rsidRPr="00E86E4D">
        <w:rPr>
          <w:rFonts w:eastAsiaTheme="minorHAnsi" w:hint="eastAsia"/>
          <w:b/>
          <w:sz w:val="16"/>
          <w:szCs w:val="16"/>
          <w:u w:val="single"/>
        </w:rPr>
        <w:t xml:space="preserve">반응하고 후기에는 </w:t>
      </w:r>
      <w:r w:rsidR="00D751FE" w:rsidRPr="00E86E4D">
        <w:rPr>
          <w:rFonts w:eastAsiaTheme="minorHAnsi"/>
          <w:b/>
          <w:sz w:val="16"/>
          <w:szCs w:val="16"/>
          <w:u w:val="single"/>
        </w:rPr>
        <w:t>c-fiber</w:t>
      </w:r>
      <w:r w:rsidR="00D751FE" w:rsidRPr="00E86E4D">
        <w:rPr>
          <w:rFonts w:eastAsiaTheme="minorHAnsi" w:hint="eastAsia"/>
          <w:b/>
          <w:sz w:val="16"/>
          <w:szCs w:val="16"/>
          <w:u w:val="single"/>
        </w:rPr>
        <w:t>가 반응</w:t>
      </w:r>
    </w:p>
    <w:p w:rsidR="00DA419F" w:rsidRPr="00E86E4D" w:rsidRDefault="00D751FE">
      <w:pPr>
        <w:spacing w:after="0"/>
        <w:rPr>
          <w:rFonts w:eastAsiaTheme="minorHAnsi"/>
          <w:b/>
          <w:sz w:val="16"/>
          <w:szCs w:val="16"/>
        </w:rPr>
      </w:pPr>
      <w:r w:rsidRPr="00E86E4D">
        <w:rPr>
          <w:rFonts w:eastAsiaTheme="minorHAnsi"/>
          <w:b/>
          <w:sz w:val="16"/>
          <w:szCs w:val="16"/>
        </w:rPr>
        <w:t xml:space="preserve">*** </w:t>
      </w:r>
      <w:r w:rsidRPr="00E86E4D">
        <w:rPr>
          <w:rFonts w:eastAsiaTheme="minorHAnsi" w:hint="eastAsia"/>
          <w:b/>
          <w:sz w:val="16"/>
          <w:szCs w:val="16"/>
        </w:rPr>
        <w:t>전기치수검사시 반응.</w:t>
      </w:r>
      <w:r w:rsidRPr="00E86E4D">
        <w:rPr>
          <w:rFonts w:eastAsiaTheme="minorHAnsi"/>
          <w:b/>
          <w:sz w:val="16"/>
          <w:szCs w:val="16"/>
        </w:rPr>
        <w:t xml:space="preserve"> 단음식에 </w:t>
      </w:r>
      <w:r w:rsidRPr="00E86E4D">
        <w:rPr>
          <w:rFonts w:eastAsiaTheme="minorHAnsi" w:hint="eastAsia"/>
          <w:b/>
          <w:sz w:val="16"/>
          <w:szCs w:val="16"/>
        </w:rPr>
        <w:t xml:space="preserve">반응 </w:t>
      </w:r>
      <w:r w:rsidRPr="00E86E4D">
        <w:rPr>
          <w:rFonts w:eastAsiaTheme="minorHAnsi"/>
          <w:b/>
          <w:sz w:val="16"/>
          <w:szCs w:val="16"/>
        </w:rPr>
        <w:t>-</w:t>
      </w:r>
      <w:proofErr w:type="gramStart"/>
      <w:r w:rsidRPr="00E86E4D">
        <w:rPr>
          <w:rFonts w:eastAsiaTheme="minorHAnsi"/>
          <w:b/>
          <w:sz w:val="16"/>
          <w:szCs w:val="16"/>
        </w:rPr>
        <w:t>&gt;</w:t>
      </w:r>
      <w:r w:rsidRPr="00E86E4D">
        <w:rPr>
          <w:rFonts w:eastAsiaTheme="minorHAnsi"/>
          <w:b/>
          <w:sz w:val="16"/>
          <w:szCs w:val="16"/>
          <w:u w:val="single"/>
        </w:rPr>
        <w:t xml:space="preserve">  </w:t>
      </w:r>
      <w:proofErr w:type="spellStart"/>
      <w:r w:rsidRPr="00E86E4D">
        <w:rPr>
          <w:rFonts w:eastAsiaTheme="minorHAnsi"/>
          <w:b/>
          <w:sz w:val="16"/>
          <w:szCs w:val="16"/>
          <w:u w:val="single"/>
        </w:rPr>
        <w:t>A</w:t>
      </w:r>
      <w:proofErr w:type="gramEnd"/>
      <w:r w:rsidRPr="00E86E4D">
        <w:rPr>
          <w:rFonts w:eastAsiaTheme="minorHAnsi"/>
          <w:b/>
          <w:sz w:val="16"/>
          <w:szCs w:val="16"/>
          <w:u w:val="single"/>
        </w:rPr>
        <w:t>δ</w:t>
      </w:r>
      <w:proofErr w:type="spellEnd"/>
      <w:r w:rsidR="00301486" w:rsidRPr="00E86E4D">
        <w:rPr>
          <w:rFonts w:eastAsiaTheme="minorHAnsi" w:hint="eastAsia"/>
          <w:b/>
          <w:sz w:val="16"/>
          <w:szCs w:val="16"/>
        </w:rPr>
        <w:t xml:space="preserve"> </w:t>
      </w:r>
      <w:r w:rsidRPr="00E86E4D">
        <w:rPr>
          <w:rFonts w:eastAsiaTheme="minorHAnsi"/>
          <w:b/>
          <w:sz w:val="16"/>
          <w:szCs w:val="16"/>
        </w:rPr>
        <w:t>fiber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751FE">
        <w:rPr>
          <w:rFonts w:eastAsiaTheme="minorHAnsi"/>
          <w:sz w:val="16"/>
          <w:szCs w:val="16"/>
          <w:highlight w:val="yellow"/>
        </w:rPr>
        <w:t>▣ 신경섬유의 분류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"/>
        <w:gridCol w:w="1735"/>
        <w:gridCol w:w="290"/>
        <w:gridCol w:w="907"/>
        <w:gridCol w:w="282"/>
        <w:gridCol w:w="817"/>
        <w:gridCol w:w="514"/>
      </w:tblGrid>
      <w:tr w:rsidR="00DA419F">
        <w:trPr>
          <w:tblHeader/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섬유의 형태, 기능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직경(㎛)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전도속도(m/sec)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Aα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운동, 고유수용체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12-20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70-120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Aβ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압력, 촉감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5-12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30-70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Aγ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운동, 근방추에 위치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3-6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15-30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C1A5E">
              <w:rPr>
                <w:rFonts w:eastAsiaTheme="minorHAnsi"/>
                <w:sz w:val="16"/>
                <w:szCs w:val="16"/>
                <w:highlight w:val="yellow"/>
              </w:rPr>
              <w:t>Aδ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동통(sharp), 온도, 촉감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1-5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6-30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B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전 자율신경절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&lt;3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3-15</w:t>
            </w:r>
          </w:p>
        </w:tc>
      </w:tr>
      <w:tr w:rsidR="00DA419F">
        <w:trPr>
          <w:tblCellSpacing w:w="15" w:type="dxa"/>
        </w:trPr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3C1A5E">
              <w:rPr>
                <w:rFonts w:eastAsiaTheme="minorHAnsi"/>
                <w:sz w:val="16"/>
                <w:szCs w:val="16"/>
                <w:highlight w:val="yellow"/>
              </w:rPr>
              <w:t>C</w:t>
            </w:r>
          </w:p>
        </w:tc>
        <w:tc>
          <w:tcPr>
            <w:tcW w:w="21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동통(dull),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교감신경후, 교감신경절</w:t>
            </w:r>
          </w:p>
        </w:tc>
        <w:tc>
          <w:tcPr>
            <w:tcW w:w="12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0.4-1.0, 0.3-1.3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0.5-2.0, 0.7-2.3</w:t>
            </w:r>
          </w:p>
        </w:tc>
      </w:tr>
      <w:tr w:rsidR="00DA419F">
        <w:trPr>
          <w:gridAfter w:val="1"/>
          <w:wAfter w:w="495" w:type="dxa"/>
          <w:tblCellSpacing w:w="15" w:type="dxa"/>
        </w:trPr>
        <w:tc>
          <w:tcPr>
            <w:tcW w:w="281" w:type="dxa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855" w:type="dxa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치수의 신경 ★★★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1894"/>
        <w:gridCol w:w="1893"/>
      </w:tblGrid>
      <w:tr w:rsidR="00DA419F">
        <w:trPr>
          <w:tblHeader/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C fiber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A-δ fiber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비율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80%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20%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myelination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무수섬유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유수섬유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직경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0.3~1.3㎛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2~5㎛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전도속도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0.4~2m/s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6~30m/s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분포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치수전체 (주로 중앙부)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치수상아경계부 직하방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동통양상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throbbing, aching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sharp, pricking</w:t>
            </w:r>
          </w:p>
        </w:tc>
      </w:tr>
      <w:tr w:rsidR="00DA419F">
        <w:trPr>
          <w:tblCellSpacing w:w="15" w:type="dxa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자극역치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높음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낮음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5C4B54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9.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지각과민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이론 </w:t>
      </w:r>
      <w:r>
        <w:rPr>
          <w:rFonts w:eastAsiaTheme="minorHAnsi"/>
          <w:b/>
          <w:bCs/>
          <w:sz w:val="16"/>
          <w:szCs w:val="16"/>
        </w:rPr>
        <w:t>★★</w:t>
      </w:r>
      <w:r w:rsidR="005C4B54" w:rsidRPr="005C4B54">
        <w:rPr>
          <w:rFonts w:eastAsiaTheme="minorHAnsi"/>
          <w:b/>
          <w:bCs/>
          <w:color w:val="FF0000"/>
          <w:sz w:val="16"/>
          <w:szCs w:val="16"/>
        </w:rPr>
        <w:t xml:space="preserve"> 22.23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(상아질 </w:t>
      </w:r>
      <w:proofErr w:type="spellStart"/>
      <w:r>
        <w:rPr>
          <w:rFonts w:eastAsiaTheme="minorHAnsi"/>
          <w:sz w:val="16"/>
          <w:szCs w:val="16"/>
        </w:rPr>
        <w:t>지각과민야기</w:t>
      </w:r>
      <w:proofErr w:type="spellEnd"/>
      <w:r>
        <w:rPr>
          <w:rFonts w:eastAsiaTheme="minorHAnsi"/>
          <w:sz w:val="16"/>
          <w:szCs w:val="16"/>
        </w:rPr>
        <w:t>: 건조, 가열, 삼투압, 절삭, 압력)</w:t>
      </w:r>
      <w:r>
        <w:rPr>
          <w:rFonts w:eastAsiaTheme="minorHAnsi"/>
          <w:sz w:val="16"/>
          <w:szCs w:val="16"/>
        </w:rPr>
        <w:br/>
        <w:t>① 직접 신경지배설(Direct innervation theory)</w:t>
      </w:r>
      <w:r>
        <w:rPr>
          <w:rFonts w:eastAsiaTheme="minorHAnsi"/>
          <w:sz w:val="16"/>
          <w:szCs w:val="16"/>
        </w:rPr>
        <w:br/>
      </w:r>
      <w:r w:rsidRPr="00BA1890">
        <w:rPr>
          <w:rFonts w:eastAsiaTheme="minorHAnsi"/>
          <w:color w:val="FF0000"/>
          <w:sz w:val="16"/>
          <w:szCs w:val="16"/>
        </w:rPr>
        <w:t>㉠</w:t>
      </w:r>
      <w:r>
        <w:rPr>
          <w:rFonts w:eastAsiaTheme="minorHAnsi"/>
          <w:sz w:val="16"/>
          <w:szCs w:val="16"/>
        </w:rPr>
        <w:t xml:space="preserve"> 상아 세관 내에 신경말단이 직접 분포 ★</w:t>
      </w:r>
      <w:r>
        <w:rPr>
          <w:rFonts w:eastAsiaTheme="minorHAnsi"/>
          <w:sz w:val="16"/>
          <w:szCs w:val="16"/>
        </w:rPr>
        <w:br/>
      </w:r>
      <w:r w:rsidRPr="00BA1890">
        <w:rPr>
          <w:rFonts w:eastAsiaTheme="minorHAnsi"/>
          <w:color w:val="FF0000"/>
          <w:sz w:val="16"/>
          <w:szCs w:val="16"/>
        </w:rPr>
        <w:t>㉡</w:t>
      </w:r>
      <w:r>
        <w:rPr>
          <w:rFonts w:eastAsiaTheme="minorHAnsi"/>
          <w:sz w:val="16"/>
          <w:szCs w:val="16"/>
        </w:rPr>
        <w:t xml:space="preserve"> 상아질 두께의 최대 1/3만 관찰됨</w:t>
      </w:r>
      <w:r>
        <w:rPr>
          <w:rFonts w:eastAsiaTheme="minorHAnsi"/>
          <w:sz w:val="16"/>
          <w:szCs w:val="16"/>
        </w:rPr>
        <w:br/>
        <w:t xml:space="preserve">② </w:t>
      </w:r>
      <w:proofErr w:type="spellStart"/>
      <w:r>
        <w:rPr>
          <w:rFonts w:eastAsiaTheme="minorHAnsi"/>
          <w:sz w:val="16"/>
          <w:szCs w:val="16"/>
        </w:rPr>
        <w:t>상아질모세포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수용기</w:t>
      </w:r>
      <w:proofErr w:type="spellEnd"/>
      <w:r>
        <w:rPr>
          <w:rFonts w:eastAsiaTheme="minorHAnsi"/>
          <w:sz w:val="16"/>
          <w:szCs w:val="16"/>
        </w:rPr>
        <w:t xml:space="preserve"> 이론(Odontoblastic receptor theory)</w:t>
      </w:r>
      <w:r>
        <w:rPr>
          <w:rFonts w:eastAsiaTheme="minorHAnsi"/>
          <w:sz w:val="16"/>
          <w:szCs w:val="16"/>
        </w:rPr>
        <w:br/>
      </w:r>
      <w:r w:rsidRPr="00BA1890">
        <w:rPr>
          <w:rFonts w:eastAsiaTheme="minorHAnsi"/>
          <w:color w:val="FF0000"/>
          <w:sz w:val="16"/>
          <w:szCs w:val="16"/>
        </w:rPr>
        <w:t>㉠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상아질모세포</w:t>
      </w:r>
      <w:proofErr w:type="spellEnd"/>
      <w:r>
        <w:rPr>
          <w:rFonts w:eastAsiaTheme="minorHAnsi"/>
          <w:sz w:val="16"/>
          <w:szCs w:val="16"/>
        </w:rPr>
        <w:t xml:space="preserve"> 돌기가 신경말단으로 기능</w:t>
      </w:r>
      <w:r>
        <w:rPr>
          <w:rFonts w:eastAsiaTheme="minorHAnsi"/>
          <w:sz w:val="16"/>
          <w:szCs w:val="16"/>
        </w:rPr>
        <w:br/>
      </w:r>
      <w:r w:rsidRPr="00BA1890">
        <w:rPr>
          <w:rFonts w:eastAsiaTheme="minorHAnsi"/>
          <w:color w:val="FF0000"/>
          <w:sz w:val="16"/>
          <w:szCs w:val="16"/>
        </w:rPr>
        <w:t xml:space="preserve">㉡ </w:t>
      </w:r>
      <w:proofErr w:type="spellStart"/>
      <w:r>
        <w:rPr>
          <w:rFonts w:eastAsiaTheme="minorHAnsi"/>
          <w:sz w:val="16"/>
          <w:szCs w:val="16"/>
        </w:rPr>
        <w:t>상아질모세포와</w:t>
      </w:r>
      <w:proofErr w:type="spellEnd"/>
      <w:r>
        <w:rPr>
          <w:rFonts w:eastAsiaTheme="minorHAnsi"/>
          <w:sz w:val="16"/>
          <w:szCs w:val="16"/>
        </w:rPr>
        <w:t xml:space="preserve"> 신경 사이의 시냅스가 없다</w:t>
      </w:r>
      <w:r>
        <w:rPr>
          <w:rFonts w:eastAsiaTheme="minorHAnsi"/>
          <w:sz w:val="16"/>
          <w:szCs w:val="16"/>
        </w:rPr>
        <w:br/>
        <w:t>③ 유체역학설(Hydrodynamic theory) ★★</w:t>
      </w:r>
      <w:r>
        <w:rPr>
          <w:rFonts w:eastAsiaTheme="minorHAnsi"/>
          <w:sz w:val="16"/>
          <w:szCs w:val="16"/>
        </w:rPr>
        <w:br/>
        <w:t>㉠ 상아세관 내 채워진 유체가 이동함으로써 자극</w:t>
      </w:r>
      <w:r>
        <w:rPr>
          <w:rFonts w:eastAsiaTheme="minorHAnsi"/>
          <w:sz w:val="16"/>
          <w:szCs w:val="16"/>
        </w:rPr>
        <w:br/>
        <w:t xml:space="preserve">※ </w:t>
      </w:r>
      <w:proofErr w:type="spellStart"/>
      <w:r>
        <w:rPr>
          <w:rFonts w:eastAsiaTheme="minorHAnsi"/>
          <w:sz w:val="16"/>
          <w:szCs w:val="16"/>
        </w:rPr>
        <w:t>근관치료학</w:t>
      </w:r>
      <w:proofErr w:type="spellEnd"/>
      <w:r>
        <w:rPr>
          <w:rFonts w:eastAsiaTheme="minorHAnsi"/>
          <w:sz w:val="16"/>
          <w:szCs w:val="16"/>
        </w:rPr>
        <w:t xml:space="preserve"> 교과서 기준</w:t>
      </w:r>
      <w:r>
        <w:rPr>
          <w:rFonts w:eastAsiaTheme="minorHAnsi"/>
          <w:sz w:val="16"/>
          <w:szCs w:val="16"/>
        </w:rPr>
        <w:br/>
        <w:t xml:space="preserve">- 공기나 </w:t>
      </w:r>
      <w:proofErr w:type="spellStart"/>
      <w:r>
        <w:rPr>
          <w:rFonts w:eastAsiaTheme="minorHAnsi"/>
          <w:sz w:val="16"/>
          <w:szCs w:val="16"/>
        </w:rPr>
        <w:t>면구를</w:t>
      </w:r>
      <w:proofErr w:type="spellEnd"/>
      <w:r>
        <w:rPr>
          <w:rFonts w:eastAsiaTheme="minorHAnsi"/>
          <w:sz w:val="16"/>
          <w:szCs w:val="16"/>
        </w:rPr>
        <w:t xml:space="preserve"> 이용한 건조, 열, 절삭 기구를 이용한 상아질 제거, 고장성 용액 -&gt; 바깥쪽</w:t>
      </w:r>
      <w:r>
        <w:rPr>
          <w:rFonts w:eastAsiaTheme="minorHAnsi"/>
          <w:sz w:val="16"/>
          <w:szCs w:val="16"/>
        </w:rPr>
        <w:br/>
        <w:t xml:space="preserve">- </w:t>
      </w:r>
      <w:proofErr w:type="spellStart"/>
      <w:r>
        <w:rPr>
          <w:rFonts w:eastAsiaTheme="minorHAnsi"/>
          <w:sz w:val="16"/>
          <w:szCs w:val="16"/>
        </w:rPr>
        <w:t>냉자극</w:t>
      </w:r>
      <w:proofErr w:type="spellEnd"/>
      <w:r>
        <w:rPr>
          <w:rFonts w:eastAsiaTheme="minorHAnsi"/>
          <w:sz w:val="16"/>
          <w:szCs w:val="16"/>
        </w:rPr>
        <w:t xml:space="preserve"> -&gt; 안쪽(</w:t>
      </w:r>
      <w:proofErr w:type="spellStart"/>
      <w:r>
        <w:rPr>
          <w:rFonts w:eastAsiaTheme="minorHAnsi"/>
          <w:sz w:val="16"/>
          <w:szCs w:val="16"/>
        </w:rPr>
        <w:t>치수쪽</w:t>
      </w:r>
      <w:proofErr w:type="spellEnd"/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</w:r>
      <w:r w:rsidR="00BA1890">
        <w:rPr>
          <w:rFonts w:eastAsiaTheme="minorHAnsi"/>
          <w:color w:val="FF0000"/>
          <w:sz w:val="16"/>
          <w:szCs w:val="16"/>
        </w:rPr>
        <w:t>22.23</w:t>
      </w:r>
      <w:r>
        <w:rPr>
          <w:rFonts w:eastAsiaTheme="minorHAnsi"/>
          <w:sz w:val="16"/>
          <w:szCs w:val="16"/>
        </w:rPr>
        <w:t xml:space="preserve"> 치과보존학 교과서 기준</w:t>
      </w:r>
      <w:r>
        <w:rPr>
          <w:rFonts w:eastAsiaTheme="minorHAnsi"/>
          <w:sz w:val="16"/>
          <w:szCs w:val="16"/>
        </w:rPr>
        <w:br/>
      </w:r>
      <w:r w:rsidRPr="00E86E4D">
        <w:rPr>
          <w:rFonts w:eastAsiaTheme="minorHAnsi"/>
          <w:b/>
          <w:sz w:val="16"/>
          <w:szCs w:val="16"/>
        </w:rPr>
        <w:t xml:space="preserve">- </w:t>
      </w:r>
      <w:proofErr w:type="spellStart"/>
      <w:r w:rsidRPr="00E86E4D">
        <w:rPr>
          <w:rFonts w:eastAsiaTheme="minorHAnsi"/>
          <w:b/>
          <w:sz w:val="16"/>
          <w:szCs w:val="16"/>
        </w:rPr>
        <w:t>냉자극</w:t>
      </w:r>
      <w:proofErr w:type="spellEnd"/>
      <w:r w:rsidRPr="00E86E4D">
        <w:rPr>
          <w:rFonts w:eastAsiaTheme="minorHAnsi"/>
          <w:b/>
          <w:sz w:val="16"/>
          <w:szCs w:val="16"/>
        </w:rPr>
        <w:t>, 건조, 증발, 고장성 화학자극 -&gt; 바깥쪽</w:t>
      </w:r>
      <w:r w:rsidR="00BA1890" w:rsidRPr="00E86E4D">
        <w:rPr>
          <w:rFonts w:eastAsiaTheme="minorHAnsi" w:hint="eastAsia"/>
          <w:b/>
          <w:sz w:val="16"/>
          <w:szCs w:val="16"/>
        </w:rPr>
        <w:t>(</w:t>
      </w:r>
      <w:proofErr w:type="spellStart"/>
      <w:r w:rsidR="00BA1890" w:rsidRPr="00E86E4D">
        <w:rPr>
          <w:rFonts w:eastAsiaTheme="minorHAnsi" w:hint="eastAsia"/>
          <w:b/>
          <w:sz w:val="16"/>
          <w:szCs w:val="16"/>
        </w:rPr>
        <w:t>법랑질쪽</w:t>
      </w:r>
      <w:proofErr w:type="spellEnd"/>
      <w:r w:rsidR="00BA1890" w:rsidRPr="00E86E4D">
        <w:rPr>
          <w:rFonts w:eastAsiaTheme="minorHAnsi" w:hint="eastAsia"/>
          <w:b/>
          <w:sz w:val="16"/>
          <w:szCs w:val="16"/>
        </w:rPr>
        <w:t>)</w:t>
      </w:r>
      <w:r w:rsidRPr="00E86E4D">
        <w:rPr>
          <w:rFonts w:eastAsiaTheme="minorHAnsi"/>
          <w:b/>
          <w:sz w:val="16"/>
          <w:szCs w:val="16"/>
        </w:rPr>
        <w:br/>
        <w:t xml:space="preserve">- </w:t>
      </w:r>
      <w:proofErr w:type="spellStart"/>
      <w:r w:rsidRPr="00E86E4D">
        <w:rPr>
          <w:rFonts w:eastAsiaTheme="minorHAnsi"/>
          <w:b/>
          <w:sz w:val="16"/>
          <w:szCs w:val="16"/>
        </w:rPr>
        <w:t>온자극</w:t>
      </w:r>
      <w:proofErr w:type="spellEnd"/>
      <w:r w:rsidRPr="00E86E4D">
        <w:rPr>
          <w:rFonts w:eastAsiaTheme="minorHAnsi"/>
          <w:b/>
          <w:sz w:val="16"/>
          <w:szCs w:val="16"/>
        </w:rPr>
        <w:t xml:space="preserve"> -&gt; 안쪽(</w:t>
      </w:r>
      <w:proofErr w:type="spellStart"/>
      <w:r w:rsidRPr="00E86E4D">
        <w:rPr>
          <w:rFonts w:eastAsiaTheme="minorHAnsi"/>
          <w:b/>
          <w:sz w:val="16"/>
          <w:szCs w:val="16"/>
        </w:rPr>
        <w:t>치수쪽</w:t>
      </w:r>
      <w:proofErr w:type="spellEnd"/>
      <w:r w:rsidRPr="00E86E4D">
        <w:rPr>
          <w:rFonts w:eastAsiaTheme="minorHAnsi"/>
          <w:b/>
          <w:sz w:val="16"/>
          <w:szCs w:val="16"/>
        </w:rPr>
        <w:t>)</w:t>
      </w:r>
      <w:r w:rsidRPr="00E86E4D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(교과서 개정 전까지는 따로 암기합시다...)</w:t>
      </w:r>
      <w:r>
        <w:rPr>
          <w:rFonts w:eastAsiaTheme="minorHAnsi"/>
          <w:sz w:val="16"/>
          <w:szCs w:val="16"/>
        </w:rPr>
        <w:br/>
        <w:t>㉡ 대부분의 자극을 유체의 이동으로 설명 가능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10. 치수의 혈관계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BA1890" w:rsidP="00BA1890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1</w:t>
      </w:r>
      <w:r>
        <w:rPr>
          <w:rFonts w:eastAsiaTheme="minorHAnsi"/>
          <w:sz w:val="16"/>
          <w:szCs w:val="16"/>
        </w:rPr>
        <w:t>)</w:t>
      </w:r>
      <w:proofErr w:type="spellStart"/>
      <w:r w:rsidR="00F605D0">
        <w:rPr>
          <w:rFonts w:eastAsiaTheme="minorHAnsi"/>
          <w:sz w:val="16"/>
          <w:szCs w:val="16"/>
        </w:rPr>
        <w:t>구심성혈관들이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근단공</w:t>
      </w:r>
      <w:proofErr w:type="spellEnd"/>
      <w:r w:rsidR="00F605D0">
        <w:rPr>
          <w:rFonts w:eastAsiaTheme="minorHAnsi"/>
          <w:sz w:val="16"/>
          <w:szCs w:val="16"/>
        </w:rPr>
        <w:t xml:space="preserve"> 혹은 측방관을 통해 근관으로 들어옴</w:t>
      </w:r>
    </w:p>
    <w:p w:rsidR="00DA419F" w:rsidRDefault="00BA1890" w:rsidP="00BA1890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</w:t>
      </w:r>
      <w:proofErr w:type="spellStart"/>
      <w:r w:rsidR="00F605D0">
        <w:rPr>
          <w:rFonts w:eastAsiaTheme="minorHAnsi"/>
          <w:sz w:val="16"/>
          <w:szCs w:val="16"/>
        </w:rPr>
        <w:t>근관내</w:t>
      </w:r>
      <w:proofErr w:type="spellEnd"/>
      <w:r w:rsidR="00F605D0">
        <w:rPr>
          <w:rFonts w:eastAsiaTheme="minorHAnsi"/>
          <w:sz w:val="16"/>
          <w:szCs w:val="16"/>
        </w:rPr>
        <w:t xml:space="preserve"> 세동맥들이 </w:t>
      </w:r>
      <w:proofErr w:type="spellStart"/>
      <w:r w:rsidR="00F605D0">
        <w:rPr>
          <w:rFonts w:eastAsiaTheme="minorHAnsi"/>
          <w:sz w:val="16"/>
          <w:szCs w:val="16"/>
        </w:rPr>
        <w:t>치관부로</w:t>
      </w:r>
      <w:proofErr w:type="spellEnd"/>
      <w:r w:rsidR="00F605D0">
        <w:rPr>
          <w:rFonts w:eastAsiaTheme="minorHAnsi"/>
          <w:sz w:val="16"/>
          <w:szCs w:val="16"/>
        </w:rPr>
        <w:t xml:space="preserve"> 주행해 더 작은 분지를 냄 </w:t>
      </w:r>
    </w:p>
    <w:p w:rsidR="00DA419F" w:rsidRDefault="00F605D0" w:rsidP="00BA1890">
      <w:pPr>
        <w:spacing w:after="0"/>
        <w:ind w:left="144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가장 많은 수의 분지: 상아질모세포층 직하부</w:t>
      </w:r>
    </w:p>
    <w:p w:rsidR="00DA419F" w:rsidRDefault="00BA1890" w:rsidP="00BA1890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3</w:t>
      </w:r>
      <w:r>
        <w:rPr>
          <w:rFonts w:eastAsiaTheme="minorHAnsi"/>
          <w:sz w:val="16"/>
          <w:szCs w:val="16"/>
        </w:rPr>
        <w:t>)</w:t>
      </w:r>
      <w:r w:rsidR="00F605D0">
        <w:rPr>
          <w:rFonts w:eastAsiaTheme="minorHAnsi"/>
          <w:sz w:val="16"/>
          <w:szCs w:val="16"/>
        </w:rPr>
        <w:t>세동맥이 치관으로 갈수록 분지수가 증가해 광범위한 모세혈관망 형성</w:t>
      </w:r>
    </w:p>
    <w:p w:rsidR="00DA419F" w:rsidRPr="00E86E4D" w:rsidRDefault="00BA1890" w:rsidP="00BA1890">
      <w:pPr>
        <w:spacing w:after="0"/>
        <w:ind w:firstLineChars="100" w:firstLine="160"/>
        <w:rPr>
          <w:rFonts w:eastAsiaTheme="minorHAnsi"/>
          <w:b/>
          <w:sz w:val="16"/>
          <w:szCs w:val="16"/>
        </w:rPr>
      </w:pPr>
      <w:r w:rsidRPr="00BA1890">
        <w:rPr>
          <w:rFonts w:eastAsiaTheme="minorHAnsi" w:hint="eastAsia"/>
          <w:color w:val="FF0000"/>
          <w:sz w:val="16"/>
          <w:szCs w:val="16"/>
        </w:rPr>
        <w:t>4</w:t>
      </w:r>
      <w:r w:rsidRPr="00BA1890">
        <w:rPr>
          <w:rFonts w:eastAsiaTheme="minorHAnsi"/>
          <w:color w:val="FF0000"/>
          <w:sz w:val="16"/>
          <w:szCs w:val="16"/>
        </w:rPr>
        <w:t>)</w:t>
      </w:r>
      <w:proofErr w:type="spellStart"/>
      <w:r w:rsidR="00F605D0" w:rsidRPr="00E86E4D">
        <w:rPr>
          <w:rFonts w:eastAsiaTheme="minorHAnsi"/>
          <w:b/>
          <w:sz w:val="16"/>
          <w:szCs w:val="16"/>
        </w:rPr>
        <w:t>치관부의</w:t>
      </w:r>
      <w:proofErr w:type="spellEnd"/>
      <w:r w:rsidR="00F605D0" w:rsidRPr="00E86E4D">
        <w:rPr>
          <w:rFonts w:eastAsiaTheme="minorHAnsi"/>
          <w:b/>
          <w:sz w:val="16"/>
          <w:szCs w:val="16"/>
        </w:rPr>
        <w:t xml:space="preserve"> 모세혈관 혈류가 치근의 2배 ★ </w:t>
      </w:r>
    </w:p>
    <w:p w:rsidR="00DA419F" w:rsidRDefault="00E86E4D" w:rsidP="00E86E4D">
      <w:pPr>
        <w:spacing w:after="0"/>
        <w:ind w:firstLineChars="200" w:firstLine="3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 w:rsidR="00F605D0">
        <w:rPr>
          <w:rFonts w:eastAsiaTheme="minorHAnsi"/>
          <w:sz w:val="16"/>
          <w:szCs w:val="16"/>
        </w:rPr>
        <w:t>치수각</w:t>
      </w:r>
      <w:proofErr w:type="spellEnd"/>
      <w:r w:rsidR="00F605D0">
        <w:rPr>
          <w:rFonts w:eastAsiaTheme="minorHAnsi"/>
          <w:sz w:val="16"/>
          <w:szCs w:val="16"/>
        </w:rPr>
        <w:t xml:space="preserve"> 부위 혈류가 가장 풍부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11. 치수근관계와 치주조직사이의 교통로</w:t>
      </w:r>
      <w:r>
        <w:rPr>
          <w:rFonts w:eastAsiaTheme="minorHAnsi"/>
          <w:b/>
          <w:bCs/>
          <w:sz w:val="16"/>
          <w:szCs w:val="16"/>
        </w:rPr>
        <w:t xml:space="preserve"> ★★</w:t>
      </w:r>
    </w:p>
    <w:p w:rsidR="00DA419F" w:rsidRDefault="00F605D0" w:rsidP="00983293">
      <w:pPr>
        <w:numPr>
          <w:ilvl w:val="0"/>
          <w:numId w:val="8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치근단공</w:t>
      </w:r>
      <w:r>
        <w:rPr>
          <w:rFonts w:eastAsiaTheme="minorHAnsi"/>
          <w:sz w:val="16"/>
          <w:szCs w:val="16"/>
        </w:rPr>
        <w:br/>
        <w:t>① 치수와 치주인대 사이의 주 교통로 ★</w:t>
      </w:r>
      <w:r>
        <w:rPr>
          <w:rFonts w:eastAsiaTheme="minorHAnsi"/>
          <w:sz w:val="16"/>
          <w:szCs w:val="16"/>
        </w:rPr>
        <w:br/>
        <w:t>② 병적이환 또는 괴사 치수 → 치근단 조직 염증 유발</w:t>
      </w:r>
      <w:r>
        <w:rPr>
          <w:rFonts w:eastAsiaTheme="minorHAnsi"/>
          <w:sz w:val="16"/>
          <w:szCs w:val="16"/>
        </w:rPr>
        <w:br/>
        <w:t>→ 치주인대, 골, 백악질, 상아질 흡수</w:t>
      </w:r>
      <w:r>
        <w:rPr>
          <w:rFonts w:eastAsiaTheme="minorHAnsi"/>
          <w:sz w:val="16"/>
          <w:szCs w:val="16"/>
        </w:rPr>
        <w:br/>
        <w:t>③ 치수질환이 치주조직 염증 유발 (but 그 반대는 확실치 않음)</w:t>
      </w:r>
      <w:r>
        <w:rPr>
          <w:rFonts w:eastAsiaTheme="minorHAnsi"/>
          <w:sz w:val="16"/>
          <w:szCs w:val="16"/>
        </w:rPr>
        <w:br/>
        <w:t xml:space="preserve">ex) 전 치근면에 치태침착 → 근관혈관도달 → 치수염과 </w:t>
      </w:r>
      <w:r>
        <w:rPr>
          <w:rFonts w:eastAsiaTheme="minorHAnsi"/>
          <w:sz w:val="16"/>
          <w:szCs w:val="16"/>
        </w:rPr>
        <w:t>치수괴사 발생</w:t>
      </w:r>
    </w:p>
    <w:p w:rsidR="00DA419F" w:rsidRDefault="00F605D0" w:rsidP="00983293">
      <w:pPr>
        <w:numPr>
          <w:ilvl w:val="0"/>
          <w:numId w:val="8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측지관 or 부근관: 구치&gt;전치, 치근부&gt;치관부</w:t>
      </w:r>
      <w:r>
        <w:rPr>
          <w:rFonts w:eastAsiaTheme="minorHAnsi"/>
          <w:sz w:val="16"/>
          <w:szCs w:val="16"/>
        </w:rPr>
        <w:br/>
        <w:t>(세정, 성형 시 부근관이 제거 안 될 수도 있지만, 충전 시 가끔 충전재료로 충전된다)</w:t>
      </w:r>
    </w:p>
    <w:p w:rsidR="00DA419F" w:rsidRDefault="00F605D0" w:rsidP="00983293">
      <w:pPr>
        <w:numPr>
          <w:ilvl w:val="0"/>
          <w:numId w:val="8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상아세관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7E503B">
        <w:rPr>
          <w:rFonts w:eastAsiaTheme="minorHAnsi"/>
          <w:b/>
          <w:bCs/>
          <w:color w:val="7030A0"/>
          <w:sz w:val="16"/>
          <w:szCs w:val="16"/>
          <w:highlight w:val="yellow"/>
        </w:rPr>
        <w:t>12. LATERAL &amp; ACCESSORY CANAL 형성기전</w:t>
      </w:r>
      <w:r>
        <w:rPr>
          <w:rFonts w:eastAsiaTheme="minorHAnsi"/>
          <w:b/>
          <w:bCs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B71DF">
        <w:rPr>
          <w:rFonts w:eastAsiaTheme="minorHAnsi"/>
          <w:b/>
          <w:sz w:val="16"/>
          <w:szCs w:val="16"/>
        </w:rPr>
        <w:t>① HERS가 경조직 형성 이전에 파괴되어</w:t>
      </w:r>
      <w:r>
        <w:rPr>
          <w:rFonts w:eastAsiaTheme="minorHAnsi"/>
          <w:sz w:val="16"/>
          <w:szCs w:val="16"/>
        </w:rPr>
        <w:t xml:space="preserve"> 상아질모세포의 분화가 깨져 상아질 형성이 안 됨</w:t>
      </w:r>
      <w:r>
        <w:rPr>
          <w:rFonts w:eastAsiaTheme="minorHAnsi"/>
          <w:sz w:val="16"/>
          <w:szCs w:val="16"/>
        </w:rPr>
        <w:br/>
        <w:t>② 치낭의 신경과 혈관이 치유두로 지나게 해서 측방관형성</w:t>
      </w:r>
    </w:p>
    <w:p w:rsidR="00DA419F" w:rsidRDefault="00AB71DF" w:rsidP="00AB71DF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~ </w:t>
      </w:r>
      <w:r w:rsidR="00F605D0">
        <w:rPr>
          <w:rFonts w:eastAsiaTheme="minorHAnsi"/>
          <w:sz w:val="16"/>
          <w:szCs w:val="16"/>
        </w:rPr>
        <w:t>분포: 대부분 apical 1/3, furcation 부위 약간, 구치부多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7E503B" w:rsidP="007E503B">
      <w:pPr>
        <w:spacing w:after="0"/>
        <w:ind w:firstLineChars="100" w:firstLine="16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color w:val="7030A0"/>
          <w:sz w:val="16"/>
          <w:szCs w:val="16"/>
        </w:rPr>
        <w:t>1</w:t>
      </w:r>
      <w:r>
        <w:rPr>
          <w:rFonts w:eastAsiaTheme="minorHAnsi"/>
          <w:b/>
          <w:bCs/>
          <w:color w:val="7030A0"/>
          <w:sz w:val="16"/>
          <w:szCs w:val="16"/>
        </w:rPr>
        <w:t>3.</w:t>
      </w:r>
      <w:r w:rsidR="00F605D0" w:rsidRPr="00D2276C">
        <w:rPr>
          <w:rFonts w:eastAsiaTheme="minorHAnsi"/>
          <w:b/>
          <w:bCs/>
          <w:color w:val="7030A0"/>
          <w:sz w:val="16"/>
          <w:szCs w:val="16"/>
        </w:rPr>
        <w:t xml:space="preserve">치수의 형태적 구분 (암기, 그림 확인) </w:t>
      </w:r>
      <w:r w:rsidR="00F605D0">
        <w:rPr>
          <w:rFonts w:eastAsiaTheme="minorHAnsi"/>
          <w:b/>
          <w:bCs/>
          <w:sz w:val="16"/>
          <w:szCs w:val="16"/>
        </w:rPr>
        <w:t>★★★</w:t>
      </w:r>
      <w:r w:rsidRPr="007E503B">
        <w:rPr>
          <w:rFonts w:eastAsiaTheme="minorHAnsi"/>
          <w:b/>
          <w:bCs/>
          <w:color w:val="FF0000"/>
          <w:sz w:val="16"/>
          <w:szCs w:val="16"/>
        </w:rPr>
        <w:t xml:space="preserve">24.25 </w:t>
      </w:r>
      <w:r w:rsidRPr="007E503B">
        <w:rPr>
          <w:rFonts w:eastAsiaTheme="minorHAnsi"/>
          <w:b/>
          <w:bCs/>
          <w:color w:val="0070C0"/>
          <w:sz w:val="16"/>
          <w:szCs w:val="16"/>
        </w:rPr>
        <w:t>25.26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2644140" cy="1882140"/>
            <wp:effectExtent l="0" t="0" r="0" b="0"/>
            <wp:docPr id="1115" name="shape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 Primary dentin, Cell-free zone (of Weil), Cell-rich zone, Odontoblast layer, Secondary dentin, Vessel, Nerve, Predentin 구조가 표시되어 있음.</w:t>
      </w:r>
    </w:p>
    <w:p w:rsidR="00DA419F" w:rsidRDefault="007E503B" w:rsidP="007E503B">
      <w:pPr>
        <w:spacing w:after="0"/>
        <w:ind w:leftChars="100" w:left="220"/>
        <w:rPr>
          <w:rFonts w:eastAsiaTheme="minorHAnsi"/>
          <w:sz w:val="16"/>
          <w:szCs w:val="16"/>
        </w:rPr>
      </w:pPr>
      <w:r w:rsidRPr="00AB71DF">
        <w:rPr>
          <w:rFonts w:eastAsiaTheme="minorHAnsi" w:hint="eastAsia"/>
          <w:b/>
          <w:sz w:val="16"/>
          <w:szCs w:val="16"/>
        </w:rPr>
        <w:t>1</w:t>
      </w:r>
      <w:r w:rsidRPr="00AB71DF">
        <w:rPr>
          <w:rFonts w:eastAsiaTheme="minorHAnsi"/>
          <w:b/>
          <w:sz w:val="16"/>
          <w:szCs w:val="16"/>
        </w:rPr>
        <w:t>)</w:t>
      </w:r>
      <w:r w:rsidR="00F605D0" w:rsidRPr="00AB71DF">
        <w:rPr>
          <w:rFonts w:eastAsiaTheme="minorHAnsi"/>
          <w:b/>
          <w:sz w:val="16"/>
          <w:szCs w:val="16"/>
        </w:rPr>
        <w:t xml:space="preserve">조상아 </w:t>
      </w:r>
      <w:proofErr w:type="spellStart"/>
      <w:r w:rsidR="00F605D0" w:rsidRPr="00AB71DF">
        <w:rPr>
          <w:rFonts w:eastAsiaTheme="minorHAnsi"/>
          <w:b/>
          <w:sz w:val="16"/>
          <w:szCs w:val="16"/>
        </w:rPr>
        <w:t>세포대</w:t>
      </w:r>
      <w:proofErr w:type="spellEnd"/>
      <w:r w:rsidR="00F605D0">
        <w:rPr>
          <w:rFonts w:eastAsiaTheme="minorHAnsi"/>
          <w:sz w:val="16"/>
          <w:szCs w:val="16"/>
        </w:rPr>
        <w:t xml:space="preserve"> ★</w:t>
      </w:r>
      <w:r w:rsidR="00F605D0">
        <w:rPr>
          <w:rFonts w:eastAsiaTheme="minorHAnsi"/>
          <w:sz w:val="16"/>
          <w:szCs w:val="16"/>
        </w:rPr>
        <w:br/>
        <w:t xml:space="preserve">① </w:t>
      </w:r>
      <w:r w:rsidR="00F605D0" w:rsidRPr="00AB71DF">
        <w:rPr>
          <w:rFonts w:eastAsiaTheme="minorHAnsi"/>
          <w:b/>
          <w:sz w:val="16"/>
          <w:szCs w:val="16"/>
        </w:rPr>
        <w:t xml:space="preserve">치수세포들의 </w:t>
      </w:r>
      <w:proofErr w:type="spellStart"/>
      <w:r w:rsidR="00F605D0" w:rsidRPr="00AB71DF">
        <w:rPr>
          <w:rFonts w:eastAsiaTheme="minorHAnsi"/>
          <w:b/>
          <w:sz w:val="16"/>
          <w:szCs w:val="16"/>
        </w:rPr>
        <w:t>최외층으로서</w:t>
      </w:r>
      <w:proofErr w:type="spellEnd"/>
      <w:r w:rsidR="00F605D0" w:rsidRPr="00AB71DF">
        <w:rPr>
          <w:rFonts w:eastAsiaTheme="minorHAnsi"/>
          <w:b/>
          <w:sz w:val="16"/>
          <w:szCs w:val="16"/>
        </w:rPr>
        <w:t xml:space="preserve"> 상아전질의 바로 밑에 위치</w:t>
      </w:r>
      <w:r w:rsidR="00F605D0" w:rsidRPr="00AB71DF">
        <w:rPr>
          <w:rFonts w:eastAsiaTheme="minorHAnsi"/>
          <w:b/>
          <w:sz w:val="16"/>
          <w:szCs w:val="16"/>
        </w:rPr>
        <w:br/>
      </w:r>
      <w:r w:rsidR="00F605D0">
        <w:rPr>
          <w:rFonts w:eastAsiaTheme="minorHAnsi"/>
          <w:sz w:val="16"/>
          <w:szCs w:val="16"/>
        </w:rPr>
        <w:t xml:space="preserve">② </w:t>
      </w:r>
      <w:proofErr w:type="spellStart"/>
      <w:r w:rsidR="00F605D0">
        <w:rPr>
          <w:rFonts w:eastAsiaTheme="minorHAnsi"/>
          <w:sz w:val="16"/>
          <w:szCs w:val="16"/>
        </w:rPr>
        <w:t>세포본체들과</w:t>
      </w:r>
      <w:proofErr w:type="spellEnd"/>
      <w:r w:rsidR="00F605D0">
        <w:rPr>
          <w:rFonts w:eastAsiaTheme="minorHAnsi"/>
          <w:sz w:val="16"/>
          <w:szCs w:val="16"/>
        </w:rPr>
        <w:t xml:space="preserve"> 세포질 돌기들로 구성</w:t>
      </w:r>
      <w:r w:rsidR="00F605D0">
        <w:rPr>
          <w:rFonts w:eastAsiaTheme="minorHAnsi"/>
          <w:sz w:val="16"/>
          <w:szCs w:val="16"/>
        </w:rPr>
        <w:br/>
        <w:t xml:space="preserve">③ </w:t>
      </w:r>
      <w:proofErr w:type="spellStart"/>
      <w:r w:rsidR="00F605D0">
        <w:rPr>
          <w:rFonts w:eastAsiaTheme="minorHAnsi"/>
          <w:sz w:val="16"/>
          <w:szCs w:val="16"/>
        </w:rPr>
        <w:t>상아질모세포</w:t>
      </w:r>
      <w:proofErr w:type="spellEnd"/>
      <w:r w:rsidR="00F605D0">
        <w:rPr>
          <w:rFonts w:eastAsiaTheme="minorHAnsi"/>
          <w:sz w:val="16"/>
          <w:szCs w:val="16"/>
        </w:rPr>
        <w:t xml:space="preserve"> 본체: 상아질모세포대를 이룸</w:t>
      </w:r>
      <w:r w:rsidR="00F605D0">
        <w:rPr>
          <w:rFonts w:eastAsiaTheme="minorHAnsi"/>
          <w:sz w:val="16"/>
          <w:szCs w:val="16"/>
        </w:rPr>
        <w:br/>
      </w:r>
      <w:proofErr w:type="spellStart"/>
      <w:r w:rsidR="00F605D0">
        <w:rPr>
          <w:rFonts w:eastAsiaTheme="minorHAnsi"/>
          <w:sz w:val="16"/>
          <w:szCs w:val="16"/>
        </w:rPr>
        <w:t>상아질모세포</w:t>
      </w:r>
      <w:proofErr w:type="spellEnd"/>
      <w:r w:rsidR="00F605D0">
        <w:rPr>
          <w:rFonts w:eastAsiaTheme="minorHAnsi"/>
          <w:sz w:val="16"/>
          <w:szCs w:val="16"/>
        </w:rPr>
        <w:t xml:space="preserve"> 돌기: 상아전질 기질과 상아세관들에 위치 상아질로 확산되어 있음</w:t>
      </w:r>
    </w:p>
    <w:p w:rsidR="00DA419F" w:rsidRDefault="007E503B" w:rsidP="007E503B">
      <w:pPr>
        <w:spacing w:after="0"/>
        <w:ind w:leftChars="100" w:left="220"/>
        <w:rPr>
          <w:rFonts w:eastAsiaTheme="minorHAnsi"/>
          <w:sz w:val="16"/>
          <w:szCs w:val="16"/>
        </w:rPr>
      </w:pPr>
      <w:r w:rsidRPr="00AB71DF">
        <w:rPr>
          <w:rFonts w:eastAsiaTheme="minorHAnsi" w:hint="eastAsia"/>
          <w:b/>
          <w:sz w:val="16"/>
          <w:szCs w:val="16"/>
        </w:rPr>
        <w:t>2</w:t>
      </w:r>
      <w:r w:rsidRPr="00AB71DF">
        <w:rPr>
          <w:rFonts w:eastAsiaTheme="minorHAnsi"/>
          <w:b/>
          <w:sz w:val="16"/>
          <w:szCs w:val="16"/>
        </w:rPr>
        <w:t>)</w:t>
      </w:r>
      <w:proofErr w:type="spellStart"/>
      <w:r w:rsidR="00F605D0" w:rsidRPr="00AB71DF">
        <w:rPr>
          <w:rFonts w:eastAsiaTheme="minorHAnsi"/>
          <w:b/>
          <w:sz w:val="16"/>
          <w:szCs w:val="16"/>
        </w:rPr>
        <w:t>세포희박대</w:t>
      </w:r>
      <w:proofErr w:type="spellEnd"/>
      <w:r w:rsidR="00F605D0" w:rsidRPr="00AB71DF">
        <w:rPr>
          <w:rFonts w:eastAsiaTheme="minorHAnsi"/>
          <w:b/>
          <w:sz w:val="16"/>
          <w:szCs w:val="16"/>
        </w:rPr>
        <w:t xml:space="preserve"> = zone of </w:t>
      </w:r>
      <w:proofErr w:type="spellStart"/>
      <w:r w:rsidR="00F605D0" w:rsidRPr="00AB71DF">
        <w:rPr>
          <w:rFonts w:eastAsiaTheme="minorHAnsi"/>
          <w:b/>
          <w:sz w:val="16"/>
          <w:szCs w:val="16"/>
        </w:rPr>
        <w:t>weil</w:t>
      </w:r>
      <w:proofErr w:type="spellEnd"/>
      <w:r w:rsidR="00F605D0" w:rsidRPr="00AB71DF">
        <w:rPr>
          <w:rFonts w:eastAsiaTheme="minorHAnsi"/>
          <w:b/>
          <w:sz w:val="16"/>
          <w:szCs w:val="16"/>
        </w:rPr>
        <w:br/>
      </w:r>
      <w:r w:rsidR="00F605D0">
        <w:rPr>
          <w:rFonts w:eastAsiaTheme="minorHAnsi"/>
          <w:sz w:val="16"/>
          <w:szCs w:val="16"/>
        </w:rPr>
        <w:t>① 비교적 세포가 적은 무세포대</w:t>
      </w:r>
      <w:r w:rsidR="00F605D0">
        <w:rPr>
          <w:rFonts w:eastAsiaTheme="minorHAnsi"/>
          <w:sz w:val="16"/>
          <w:szCs w:val="16"/>
        </w:rPr>
        <w:br/>
        <w:t xml:space="preserve">② 주요 구성물: 모세혈관의 </w:t>
      </w:r>
      <w:proofErr w:type="spellStart"/>
      <w:r w:rsidR="00F605D0">
        <w:rPr>
          <w:rFonts w:eastAsiaTheme="minorHAnsi"/>
          <w:sz w:val="16"/>
          <w:szCs w:val="16"/>
        </w:rPr>
        <w:t>집망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Raschkow</w:t>
      </w:r>
      <w:proofErr w:type="spellEnd"/>
      <w:r w:rsidR="00F605D0">
        <w:rPr>
          <w:rFonts w:eastAsiaTheme="minorHAnsi"/>
          <w:sz w:val="16"/>
          <w:szCs w:val="16"/>
        </w:rPr>
        <w:t xml:space="preserve">의 신경 </w:t>
      </w:r>
      <w:proofErr w:type="spellStart"/>
      <w:r w:rsidR="00F605D0">
        <w:rPr>
          <w:rFonts w:eastAsiaTheme="minorHAnsi"/>
          <w:sz w:val="16"/>
          <w:szCs w:val="16"/>
        </w:rPr>
        <w:t>집망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기저기질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</w:p>
    <w:p w:rsidR="00DA419F" w:rsidRDefault="007E503B" w:rsidP="007E503B">
      <w:pPr>
        <w:spacing w:after="0"/>
        <w:ind w:leftChars="300" w:left="820" w:hangingChars="100" w:hanging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 xml:space="preserve">모세혈관 </w:t>
      </w:r>
      <w:proofErr w:type="spellStart"/>
      <w:r w:rsidR="00F605D0">
        <w:rPr>
          <w:rFonts w:eastAsiaTheme="minorHAnsi"/>
          <w:sz w:val="16"/>
          <w:szCs w:val="16"/>
        </w:rPr>
        <w:t>집망은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상아질모세포들과</w:t>
      </w:r>
      <w:proofErr w:type="spellEnd"/>
      <w:r w:rsidR="00F605D0">
        <w:rPr>
          <w:rFonts w:eastAsiaTheme="minorHAnsi"/>
          <w:sz w:val="16"/>
          <w:szCs w:val="16"/>
        </w:rPr>
        <w:t xml:space="preserve"> 다른 세포들에 영양을 </w:t>
      </w:r>
      <w:r>
        <w:rPr>
          <w:rFonts w:eastAsiaTheme="minorHAnsi"/>
          <w:sz w:val="16"/>
          <w:szCs w:val="16"/>
        </w:rPr>
        <w:t xml:space="preserve">  </w:t>
      </w:r>
      <w:r w:rsidR="00F605D0">
        <w:rPr>
          <w:rFonts w:eastAsiaTheme="minorHAnsi"/>
          <w:sz w:val="16"/>
          <w:szCs w:val="16"/>
        </w:rPr>
        <w:t>공급</w:t>
      </w:r>
    </w:p>
    <w:p w:rsidR="00DA419F" w:rsidRDefault="007E503B" w:rsidP="007E503B">
      <w:pPr>
        <w:spacing w:after="0"/>
        <w:ind w:leftChars="400" w:left="8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proofErr w:type="spellStart"/>
      <w:r w:rsidR="00F605D0">
        <w:rPr>
          <w:rFonts w:eastAsiaTheme="minorHAnsi"/>
          <w:sz w:val="16"/>
          <w:szCs w:val="16"/>
        </w:rPr>
        <w:t>Raschkow</w:t>
      </w:r>
      <w:proofErr w:type="spellEnd"/>
      <w:r w:rsidR="00F605D0">
        <w:rPr>
          <w:rFonts w:eastAsiaTheme="minorHAnsi"/>
          <w:sz w:val="16"/>
          <w:szCs w:val="16"/>
        </w:rPr>
        <w:t>의 무수신경총은 치수의 신경감각을 수용</w:t>
      </w:r>
      <w:r w:rsidR="0084012F">
        <w:rPr>
          <w:rFonts w:eastAsiaTheme="minorHAnsi" w:hint="eastAsia"/>
          <w:sz w:val="16"/>
          <w:szCs w:val="16"/>
        </w:rPr>
        <w:t>하</w:t>
      </w:r>
      <w:r w:rsidR="00F605D0">
        <w:rPr>
          <w:rFonts w:eastAsiaTheme="minorHAnsi"/>
          <w:sz w:val="16"/>
          <w:szCs w:val="16"/>
        </w:rPr>
        <w:t>고 이는 특별한 silver stain을 해야만 관찰 가능</w:t>
      </w:r>
    </w:p>
    <w:p w:rsidR="00DA419F" w:rsidRDefault="0084012F" w:rsidP="0084012F">
      <w:pPr>
        <w:spacing w:after="0"/>
        <w:ind w:firstLineChars="500" w:firstLine="80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>기저기질은 세포의 대사교환을 포함</w:t>
      </w:r>
    </w:p>
    <w:p w:rsidR="00DA419F" w:rsidRDefault="0084012F" w:rsidP="0084012F">
      <w:pPr>
        <w:spacing w:after="0"/>
        <w:ind w:leftChars="100" w:left="220"/>
        <w:rPr>
          <w:rFonts w:eastAsiaTheme="minorHAnsi"/>
          <w:sz w:val="16"/>
          <w:szCs w:val="16"/>
        </w:rPr>
      </w:pPr>
      <w:r w:rsidRPr="00AB71DF">
        <w:rPr>
          <w:rFonts w:eastAsiaTheme="minorHAnsi"/>
          <w:b/>
          <w:sz w:val="16"/>
          <w:szCs w:val="16"/>
          <w:highlight w:val="yellow"/>
        </w:rPr>
        <w:t>3)</w:t>
      </w:r>
      <w:r w:rsidR="00F605D0" w:rsidRPr="00AB71DF">
        <w:rPr>
          <w:rFonts w:eastAsiaTheme="minorHAnsi"/>
          <w:b/>
          <w:sz w:val="16"/>
          <w:szCs w:val="16"/>
          <w:highlight w:val="yellow"/>
        </w:rPr>
        <w:t>세포</w:t>
      </w:r>
      <w:r w:rsidRPr="00AB71DF">
        <w:rPr>
          <w:rFonts w:eastAsiaTheme="minorHAnsi" w:hint="eastAsia"/>
          <w:b/>
          <w:sz w:val="16"/>
          <w:szCs w:val="16"/>
          <w:highlight w:val="yellow"/>
        </w:rPr>
        <w:t>밀집</w:t>
      </w:r>
      <w:r w:rsidR="00F605D0" w:rsidRPr="00AB71DF">
        <w:rPr>
          <w:rFonts w:eastAsiaTheme="minorHAnsi"/>
          <w:b/>
          <w:sz w:val="16"/>
          <w:szCs w:val="16"/>
          <w:highlight w:val="yellow"/>
        </w:rPr>
        <w:t>대</w:t>
      </w:r>
      <w:r>
        <w:rPr>
          <w:rFonts w:eastAsiaTheme="minorHAnsi" w:hint="eastAsia"/>
          <w:sz w:val="16"/>
          <w:szCs w:val="16"/>
        </w:rPr>
        <w:t xml:space="preserve"> </w:t>
      </w:r>
      <w:r w:rsidRPr="0084012F">
        <w:rPr>
          <w:rFonts w:eastAsiaTheme="minorHAnsi"/>
          <w:color w:val="FF0000"/>
          <w:sz w:val="16"/>
          <w:szCs w:val="16"/>
        </w:rPr>
        <w:t>24.25</w:t>
      </w:r>
      <w:r w:rsidR="00F605D0">
        <w:rPr>
          <w:rFonts w:eastAsiaTheme="minorHAnsi"/>
          <w:sz w:val="16"/>
          <w:szCs w:val="16"/>
        </w:rPr>
        <w:br/>
        <w:t xml:space="preserve">① </w:t>
      </w:r>
      <w:proofErr w:type="spellStart"/>
      <w:r w:rsidR="00F605D0">
        <w:rPr>
          <w:rFonts w:eastAsiaTheme="minorHAnsi"/>
          <w:sz w:val="16"/>
          <w:szCs w:val="16"/>
        </w:rPr>
        <w:t>세포희박대</w:t>
      </w:r>
      <w:proofErr w:type="spellEnd"/>
      <w:r w:rsidR="00F605D0">
        <w:rPr>
          <w:rFonts w:eastAsiaTheme="minorHAnsi"/>
          <w:sz w:val="16"/>
          <w:szCs w:val="16"/>
        </w:rPr>
        <w:t xml:space="preserve"> 하부에 위치</w:t>
      </w:r>
      <w:r w:rsidR="00F605D0">
        <w:rPr>
          <w:rFonts w:eastAsiaTheme="minorHAnsi"/>
          <w:sz w:val="16"/>
          <w:szCs w:val="16"/>
        </w:rPr>
        <w:br/>
        <w:t xml:space="preserve">② 중요 구성물: </w:t>
      </w:r>
      <w:proofErr w:type="spellStart"/>
      <w:r w:rsidR="00F605D0">
        <w:rPr>
          <w:rFonts w:eastAsiaTheme="minorHAnsi"/>
          <w:sz w:val="16"/>
          <w:szCs w:val="16"/>
        </w:rPr>
        <w:t>기저기질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교원질</w:t>
      </w:r>
      <w:proofErr w:type="spellEnd"/>
      <w:r w:rsidR="00F605D0">
        <w:rPr>
          <w:rFonts w:eastAsiaTheme="minorHAnsi"/>
          <w:sz w:val="16"/>
          <w:szCs w:val="16"/>
        </w:rPr>
        <w:t xml:space="preserve"> 섬유들을 생산하는 </w:t>
      </w:r>
      <w:proofErr w:type="spellStart"/>
      <w:r w:rsidR="00F605D0">
        <w:rPr>
          <w:rFonts w:eastAsiaTheme="minorHAnsi"/>
          <w:sz w:val="16"/>
          <w:szCs w:val="16"/>
        </w:rPr>
        <w:t>섬유모세포들</w:t>
      </w:r>
      <w:proofErr w:type="spellEnd"/>
      <w:r w:rsidR="00F605D0">
        <w:rPr>
          <w:rFonts w:eastAsiaTheme="minorHAnsi"/>
          <w:sz w:val="16"/>
          <w:szCs w:val="16"/>
        </w:rPr>
        <w:t>, 미분화 중배엽세포, 대식세포</w:t>
      </w:r>
      <w:r w:rsidR="00F605D0">
        <w:rPr>
          <w:rFonts w:eastAsiaTheme="minorHAnsi"/>
          <w:sz w:val="16"/>
          <w:szCs w:val="16"/>
        </w:rPr>
        <w:br/>
        <w:t xml:space="preserve">③ 치근부보다는 </w:t>
      </w:r>
      <w:proofErr w:type="spellStart"/>
      <w:r w:rsidR="00F605D0">
        <w:rPr>
          <w:rFonts w:eastAsiaTheme="minorHAnsi"/>
          <w:sz w:val="16"/>
          <w:szCs w:val="16"/>
        </w:rPr>
        <w:t>치관부</w:t>
      </w:r>
      <w:proofErr w:type="spellEnd"/>
      <w:r w:rsidR="00F605D0">
        <w:rPr>
          <w:rFonts w:eastAsiaTheme="minorHAnsi"/>
          <w:sz w:val="16"/>
          <w:szCs w:val="16"/>
        </w:rPr>
        <w:t xml:space="preserve"> 치수에서 더 두드러져 나타남</w:t>
      </w:r>
      <w:r w:rsidR="00F605D0">
        <w:rPr>
          <w:rFonts w:eastAsiaTheme="minorHAnsi"/>
          <w:sz w:val="16"/>
          <w:szCs w:val="16"/>
        </w:rPr>
        <w:br/>
        <w:t xml:space="preserve">④ </w:t>
      </w:r>
      <w:proofErr w:type="spellStart"/>
      <w:r w:rsidR="00F605D0">
        <w:rPr>
          <w:rFonts w:eastAsiaTheme="minorHAnsi"/>
          <w:sz w:val="16"/>
          <w:szCs w:val="16"/>
        </w:rPr>
        <w:t>상아질모세포가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비가역적인</w:t>
      </w:r>
      <w:proofErr w:type="spellEnd"/>
      <w:r w:rsidR="00F605D0">
        <w:rPr>
          <w:rFonts w:eastAsiaTheme="minorHAnsi"/>
          <w:sz w:val="16"/>
          <w:szCs w:val="16"/>
        </w:rPr>
        <w:t xml:space="preserve"> 손상을 받았을 때 세포밀집대로부터 상아질모세포대로 세포들이 이동함으로써 대체가 이루어짐</w:t>
      </w:r>
    </w:p>
    <w:p w:rsidR="0084012F" w:rsidRDefault="0084012F" w:rsidP="0084012F">
      <w:pPr>
        <w:spacing w:after="0"/>
        <w:ind w:leftChars="100" w:left="220"/>
        <w:rPr>
          <w:rFonts w:eastAsiaTheme="minorHAnsi"/>
          <w:sz w:val="16"/>
          <w:szCs w:val="16"/>
        </w:rPr>
      </w:pPr>
      <w:r w:rsidRPr="0084012F">
        <w:rPr>
          <w:rFonts w:eastAsiaTheme="minorHAnsi" w:hint="eastAsia"/>
          <w:color w:val="FF0000"/>
          <w:sz w:val="16"/>
          <w:szCs w:val="16"/>
        </w:rPr>
        <w:t>*</w:t>
      </w:r>
      <w:r w:rsidRPr="0084012F">
        <w:rPr>
          <w:rFonts w:eastAsiaTheme="minorHAnsi"/>
          <w:color w:val="FF0000"/>
          <w:sz w:val="16"/>
          <w:szCs w:val="16"/>
        </w:rPr>
        <w:t xml:space="preserve">** </w:t>
      </w:r>
      <w:r>
        <w:rPr>
          <w:rFonts w:eastAsiaTheme="minorHAnsi" w:hint="eastAsia"/>
          <w:sz w:val="16"/>
          <w:szCs w:val="16"/>
        </w:rPr>
        <w:t>상아질 모세포가 사멸하면 세포분열이 증가</w:t>
      </w:r>
    </w:p>
    <w:p w:rsidR="00DA419F" w:rsidRDefault="0084012F" w:rsidP="00AB71DF">
      <w:pPr>
        <w:spacing w:after="0"/>
        <w:rPr>
          <w:rFonts w:eastAsiaTheme="minorHAnsi"/>
          <w:sz w:val="16"/>
          <w:szCs w:val="16"/>
        </w:rPr>
      </w:pPr>
      <w:r w:rsidRPr="00AB71DF">
        <w:rPr>
          <w:rFonts w:eastAsiaTheme="minorHAnsi" w:hint="eastAsia"/>
          <w:b/>
          <w:sz w:val="16"/>
          <w:szCs w:val="16"/>
        </w:rPr>
        <w:lastRenderedPageBreak/>
        <w:t>4</w:t>
      </w:r>
      <w:r w:rsidRPr="00AB71DF">
        <w:rPr>
          <w:rFonts w:eastAsiaTheme="minorHAnsi"/>
          <w:b/>
          <w:sz w:val="16"/>
          <w:szCs w:val="16"/>
        </w:rPr>
        <w:t>)</w:t>
      </w:r>
      <w:proofErr w:type="spellStart"/>
      <w:r w:rsidR="00F605D0" w:rsidRPr="00AB71DF">
        <w:rPr>
          <w:rFonts w:eastAsiaTheme="minorHAnsi"/>
          <w:b/>
          <w:sz w:val="16"/>
          <w:szCs w:val="16"/>
        </w:rPr>
        <w:t>중심대</w:t>
      </w:r>
      <w:proofErr w:type="spellEnd"/>
      <w:r w:rsidR="00F605D0">
        <w:rPr>
          <w:rFonts w:eastAsiaTheme="minorHAnsi"/>
          <w:sz w:val="16"/>
          <w:szCs w:val="16"/>
        </w:rPr>
        <w:br/>
        <w:t xml:space="preserve">① 치수의 고유조직 중심 또는 </w:t>
      </w:r>
      <w:proofErr w:type="spellStart"/>
      <w:r w:rsidR="00F605D0">
        <w:rPr>
          <w:rFonts w:eastAsiaTheme="minorHAnsi"/>
          <w:sz w:val="16"/>
          <w:szCs w:val="16"/>
        </w:rPr>
        <w:t>고유치수</w:t>
      </w:r>
      <w:proofErr w:type="spellEnd"/>
      <w:r w:rsidR="00F605D0">
        <w:rPr>
          <w:rFonts w:eastAsiaTheme="minorHAnsi"/>
          <w:sz w:val="16"/>
          <w:szCs w:val="16"/>
        </w:rPr>
        <w:br/>
        <w:t xml:space="preserve">② </w:t>
      </w:r>
      <w:proofErr w:type="spellStart"/>
      <w:r w:rsidR="00F605D0">
        <w:rPr>
          <w:rFonts w:eastAsiaTheme="minorHAnsi"/>
          <w:sz w:val="16"/>
          <w:szCs w:val="16"/>
        </w:rPr>
        <w:t>섬유모세포들과</w:t>
      </w:r>
      <w:proofErr w:type="spellEnd"/>
      <w:r w:rsidR="00F605D0">
        <w:rPr>
          <w:rFonts w:eastAsiaTheme="minorHAnsi"/>
          <w:sz w:val="16"/>
          <w:szCs w:val="16"/>
        </w:rPr>
        <w:t xml:space="preserve"> 더불어 치수기질에 묻혀 있는 혈관과 신경들을 포함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치수세포 밀집대에 관한 설명으로 옳은 것은?</w:t>
      </w:r>
      <w:r w:rsidR="0084012F">
        <w:rPr>
          <w:rFonts w:eastAsiaTheme="minorHAnsi"/>
          <w:sz w:val="16"/>
          <w:szCs w:val="16"/>
        </w:rPr>
        <w:t xml:space="preserve"> </w:t>
      </w:r>
      <w:r w:rsidR="0084012F" w:rsidRPr="0084012F">
        <w:rPr>
          <w:rFonts w:eastAsiaTheme="minorHAnsi"/>
          <w:color w:val="FF0000"/>
          <w:sz w:val="16"/>
          <w:szCs w:val="16"/>
        </w:rPr>
        <w:t>2024</w:t>
      </w:r>
      <w:r>
        <w:rPr>
          <w:rFonts w:eastAsiaTheme="minorHAnsi"/>
          <w:sz w:val="16"/>
          <w:szCs w:val="16"/>
        </w:rPr>
        <w:br/>
        <w:t>① 섬유아세포는 거의 없고, 주로 대식세포로 구성된다.</w:t>
      </w:r>
      <w:r>
        <w:rPr>
          <w:rFonts w:eastAsiaTheme="minorHAnsi"/>
          <w:sz w:val="16"/>
          <w:szCs w:val="16"/>
        </w:rPr>
        <w:br/>
        <w:t>② 상아질모세포층의 다른 이름이다.</w:t>
      </w:r>
      <w:r>
        <w:rPr>
          <w:rFonts w:eastAsiaTheme="minorHAnsi"/>
          <w:sz w:val="16"/>
          <w:szCs w:val="16"/>
        </w:rPr>
        <w:br/>
        <w:t>③ 상아질모세포가 죽으면 세포분열이 증가한다.</w:t>
      </w:r>
      <w:r>
        <w:rPr>
          <w:rFonts w:eastAsiaTheme="minorHAnsi"/>
          <w:sz w:val="16"/>
          <w:szCs w:val="16"/>
        </w:rPr>
        <w:br/>
        <w:t>④ 상아질모세포돌기로 이루어진다.</w:t>
      </w:r>
      <w:r>
        <w:rPr>
          <w:rFonts w:eastAsiaTheme="minorHAnsi"/>
          <w:sz w:val="16"/>
          <w:szCs w:val="16"/>
        </w:rPr>
        <w:br/>
        <w:t>⑤ 치관치수보다 치근치수에서 더 뚜렷이 나타난다.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답: ③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pulp 안에 ★★★</w:t>
      </w:r>
      <w:r w:rsidRPr="00484FE9">
        <w:rPr>
          <w:rFonts w:eastAsiaTheme="minorHAnsi"/>
          <w:color w:val="FF0000"/>
          <w:sz w:val="16"/>
          <w:szCs w:val="16"/>
        </w:rPr>
        <w:t>☆</w:t>
      </w:r>
      <w:r w:rsidR="00DA00AC" w:rsidRPr="00484FE9">
        <w:rPr>
          <w:rFonts w:eastAsiaTheme="minorHAnsi"/>
          <w:color w:val="FF0000"/>
          <w:sz w:val="16"/>
          <w:szCs w:val="16"/>
        </w:rPr>
        <w:t>21.22.25</w:t>
      </w:r>
      <w:r w:rsidR="00484FE9" w:rsidRPr="00484FE9">
        <w:rPr>
          <w:rFonts w:eastAsiaTheme="minorHAnsi"/>
          <w:color w:val="FF0000"/>
          <w:sz w:val="16"/>
          <w:szCs w:val="16"/>
        </w:rPr>
        <w:t xml:space="preserve"> </w:t>
      </w:r>
      <w:r w:rsidR="00484FE9" w:rsidRPr="00484FE9">
        <w:rPr>
          <w:rFonts w:eastAsiaTheme="minorHAnsi"/>
          <w:color w:val="0070C0"/>
          <w:sz w:val="16"/>
          <w:szCs w:val="16"/>
        </w:rPr>
        <w:t>25 25</w:t>
      </w:r>
      <w:r w:rsidR="00484FE9" w:rsidRPr="00484FE9">
        <w:rPr>
          <w:rFonts w:eastAsiaTheme="minorHAnsi" w:hint="eastAsia"/>
          <w:color w:val="0070C0"/>
          <w:sz w:val="16"/>
          <w:szCs w:val="16"/>
        </w:rPr>
        <w:t>예</w:t>
      </w:r>
      <w:r>
        <w:rPr>
          <w:rFonts w:eastAsiaTheme="minorHAnsi"/>
          <w:sz w:val="16"/>
          <w:szCs w:val="16"/>
        </w:rPr>
        <w:br/>
      </w:r>
      <w:r w:rsidRPr="00484FE9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fibroblast: 가장 </w:t>
      </w:r>
      <w:proofErr w:type="gramStart"/>
      <w:r>
        <w:rPr>
          <w:rFonts w:eastAsiaTheme="minorHAnsi"/>
          <w:sz w:val="16"/>
          <w:szCs w:val="16"/>
        </w:rPr>
        <w:t>많다 /</w:t>
      </w:r>
      <w:proofErr w:type="gramEnd"/>
      <w:r>
        <w:rPr>
          <w:rFonts w:eastAsiaTheme="minorHAnsi"/>
          <w:sz w:val="16"/>
          <w:szCs w:val="16"/>
        </w:rPr>
        <w:t xml:space="preserve"> 증식, 분화, 사멸 반복하는 vital cell / 세포 </w:t>
      </w:r>
      <w:proofErr w:type="spellStart"/>
      <w:r>
        <w:rPr>
          <w:rFonts w:eastAsiaTheme="minorHAnsi"/>
          <w:sz w:val="16"/>
          <w:szCs w:val="16"/>
        </w:rPr>
        <w:t>밀집대</w:t>
      </w:r>
      <w:proofErr w:type="spellEnd"/>
      <w:r>
        <w:rPr>
          <w:rFonts w:eastAsiaTheme="minorHAnsi"/>
          <w:sz w:val="16"/>
          <w:szCs w:val="16"/>
        </w:rPr>
        <w:t xml:space="preserve"> 형성</w:t>
      </w:r>
      <w:r>
        <w:rPr>
          <w:rFonts w:eastAsiaTheme="minorHAnsi"/>
          <w:sz w:val="16"/>
          <w:szCs w:val="16"/>
        </w:rPr>
        <w:br/>
      </w:r>
      <w:r w:rsidRPr="00484FE9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odontoblast: 이미 분화가 완료된 cell / 휴지기 - </w:t>
      </w:r>
      <w:proofErr w:type="spellStart"/>
      <w:r>
        <w:rPr>
          <w:rFonts w:eastAsiaTheme="minorHAnsi"/>
          <w:sz w:val="16"/>
          <w:szCs w:val="16"/>
        </w:rPr>
        <w:t>편평</w:t>
      </w:r>
      <w:proofErr w:type="spellEnd"/>
      <w:r>
        <w:rPr>
          <w:rFonts w:eastAsiaTheme="minorHAnsi"/>
          <w:sz w:val="16"/>
          <w:szCs w:val="16"/>
        </w:rPr>
        <w:t xml:space="preserve">, 세포질이 비교적 적음, </w:t>
      </w:r>
      <w:proofErr w:type="spellStart"/>
      <w:r>
        <w:rPr>
          <w:rFonts w:eastAsiaTheme="minorHAnsi"/>
          <w:sz w:val="16"/>
          <w:szCs w:val="16"/>
        </w:rPr>
        <w:t>활성기</w:t>
      </w:r>
      <w:proofErr w:type="spellEnd"/>
      <w:r>
        <w:rPr>
          <w:rFonts w:eastAsiaTheme="minorHAnsi"/>
          <w:sz w:val="16"/>
          <w:szCs w:val="16"/>
        </w:rPr>
        <w:t xml:space="preserve"> - 기저부에 위치한 큰 핵, 많은 세포 소기관</w:t>
      </w:r>
      <w:r>
        <w:rPr>
          <w:rFonts w:eastAsiaTheme="minorHAnsi"/>
          <w:sz w:val="16"/>
          <w:szCs w:val="16"/>
        </w:rPr>
        <w:br/>
        <w:t xml:space="preserve">③ 혈관: 치주 내 </w:t>
      </w:r>
      <w:proofErr w:type="spellStart"/>
      <w:r>
        <w:rPr>
          <w:rFonts w:eastAsiaTheme="minorHAnsi"/>
          <w:sz w:val="16"/>
          <w:szCs w:val="16"/>
        </w:rPr>
        <w:t>혈행이</w:t>
      </w:r>
      <w:proofErr w:type="spellEnd"/>
      <w:r>
        <w:rPr>
          <w:rFonts w:eastAsiaTheme="minorHAnsi"/>
          <w:sz w:val="16"/>
          <w:szCs w:val="16"/>
        </w:rPr>
        <w:t xml:space="preserve"> 면역세포와 관계</w:t>
      </w:r>
      <w:r>
        <w:rPr>
          <w:rFonts w:eastAsiaTheme="minorHAnsi"/>
          <w:sz w:val="16"/>
          <w:szCs w:val="16"/>
        </w:rPr>
        <w:br/>
        <w:t>→ pain 있으면 healing process와 함께 나타남</w:t>
      </w:r>
      <w:r>
        <w:rPr>
          <w:rFonts w:eastAsiaTheme="minorHAnsi"/>
          <w:sz w:val="16"/>
          <w:szCs w:val="16"/>
        </w:rPr>
        <w:br/>
        <w:t xml:space="preserve">④ 신경: </w:t>
      </w:r>
      <w:proofErr w:type="spellStart"/>
      <w:r>
        <w:rPr>
          <w:rFonts w:eastAsiaTheme="minorHAnsi"/>
          <w:sz w:val="16"/>
          <w:szCs w:val="16"/>
        </w:rPr>
        <w:t>Aδ</w:t>
      </w:r>
      <w:proofErr w:type="spellEnd"/>
      <w:r>
        <w:rPr>
          <w:rFonts w:eastAsiaTheme="minorHAnsi"/>
          <w:sz w:val="16"/>
          <w:szCs w:val="16"/>
        </w:rPr>
        <w:t xml:space="preserve">, </w:t>
      </w:r>
      <w:r w:rsidR="00484FE9" w:rsidRPr="00484FE9">
        <w:rPr>
          <w:rFonts w:eastAsiaTheme="minorHAnsi"/>
          <w:color w:val="FF0000"/>
          <w:sz w:val="16"/>
          <w:szCs w:val="16"/>
        </w:rPr>
        <w:t>&lt;</w:t>
      </w:r>
      <w:r>
        <w:rPr>
          <w:rFonts w:eastAsiaTheme="minorHAnsi"/>
          <w:sz w:val="16"/>
          <w:szCs w:val="16"/>
        </w:rPr>
        <w:t>C ★</w:t>
      </w:r>
      <w:r>
        <w:rPr>
          <w:rFonts w:eastAsiaTheme="minorHAnsi"/>
          <w:sz w:val="16"/>
          <w:szCs w:val="16"/>
        </w:rPr>
        <w:br/>
      </w:r>
      <w:r w:rsidRPr="00484FE9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면역세포: macrophage, lymphocyte, APC(dendritic cell) / 염증 시 추가로 polymorphonuclear leukocyte, plasma cell, mast cell</w:t>
      </w:r>
    </w:p>
    <w:p w:rsidR="00DA419F" w:rsidRDefault="00F605D0">
      <w:pPr>
        <w:spacing w:after="0"/>
        <w:rPr>
          <w:rFonts w:eastAsiaTheme="minorHAnsi"/>
          <w:b/>
          <w:bCs/>
          <w:color w:val="FF0000"/>
          <w:sz w:val="14"/>
          <w:szCs w:val="14"/>
        </w:rPr>
      </w:pPr>
      <w:r w:rsidRPr="00484FE9">
        <w:rPr>
          <w:rFonts w:eastAsiaTheme="minorHAnsi"/>
          <w:sz w:val="16"/>
          <w:szCs w:val="16"/>
          <w:highlight w:val="yellow"/>
        </w:rPr>
        <w:t>-대식세포(macrophage</w:t>
      </w:r>
      <w:r>
        <w:rPr>
          <w:rFonts w:eastAsiaTheme="minorHAnsi"/>
          <w:sz w:val="16"/>
          <w:szCs w:val="16"/>
        </w:rPr>
        <w:t xml:space="preserve">): 조직에서 빠져나온 적혈구, 죽은 세포, 조직으로부터 유래된 이물질 등 제거, 용해소체효소 존재. 치수 내 혈관 근처에 존재한다. ☆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</w:p>
    <w:p w:rsidR="00484FE9" w:rsidRDefault="00484FE9">
      <w:pPr>
        <w:spacing w:after="0"/>
        <w:rPr>
          <w:rFonts w:eastAsiaTheme="minorHAnsi"/>
          <w:sz w:val="16"/>
          <w:szCs w:val="16"/>
        </w:rPr>
      </w:pPr>
      <w:r w:rsidRPr="00484FE9">
        <w:rPr>
          <w:rFonts w:eastAsiaTheme="minorHAnsi"/>
          <w:color w:val="FF0000"/>
          <w:sz w:val="16"/>
          <w:szCs w:val="16"/>
        </w:rPr>
        <w:t>*</w:t>
      </w:r>
      <w:r w:rsidRPr="00484FE9">
        <w:rPr>
          <w:rFonts w:eastAsiaTheme="minorHAnsi" w:hint="eastAsia"/>
          <w:color w:val="FF0000"/>
          <w:sz w:val="16"/>
          <w:szCs w:val="16"/>
        </w:rPr>
        <w:t>~</w:t>
      </w:r>
      <w:r w:rsidRPr="00484FE9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단핵구에서 유래,</w:t>
      </w:r>
      <w:r>
        <w:rPr>
          <w:rFonts w:eastAsiaTheme="minorHAnsi"/>
          <w:sz w:val="16"/>
          <w:szCs w:val="16"/>
        </w:rPr>
        <w:t xml:space="preserve"> 1</w:t>
      </w:r>
      <w:r>
        <w:rPr>
          <w:rFonts w:eastAsiaTheme="minorHAnsi" w:hint="eastAsia"/>
          <w:sz w:val="16"/>
          <w:szCs w:val="16"/>
        </w:rPr>
        <w:t xml:space="preserve">차 방어선 </w:t>
      </w:r>
      <w:proofErr w:type="gramStart"/>
      <w:r>
        <w:rPr>
          <w:rFonts w:eastAsiaTheme="minorHAnsi" w:hint="eastAsia"/>
          <w:sz w:val="16"/>
          <w:szCs w:val="16"/>
        </w:rPr>
        <w:t>역할,용해</w:t>
      </w:r>
      <w:proofErr w:type="gram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소체</w:t>
      </w:r>
      <w:proofErr w:type="spellEnd"/>
      <w:r>
        <w:rPr>
          <w:rFonts w:eastAsiaTheme="minorHAnsi" w:hint="eastAsia"/>
          <w:sz w:val="16"/>
          <w:szCs w:val="16"/>
        </w:rPr>
        <w:t xml:space="preserve"> 효소를 가짐,항원제시 기능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다음 중 치수 내에 존재하는 염증세포가 아닌 것은?</w:t>
      </w:r>
      <w:r>
        <w:rPr>
          <w:rFonts w:eastAsiaTheme="minorHAnsi"/>
          <w:sz w:val="16"/>
          <w:szCs w:val="16"/>
        </w:rPr>
        <w:br/>
        <w:t>: fibroblast</w:t>
      </w:r>
      <w:r>
        <w:rPr>
          <w:rFonts w:eastAsiaTheme="minorHAnsi"/>
          <w:sz w:val="16"/>
          <w:szCs w:val="16"/>
        </w:rPr>
        <w:br/>
        <w:t>Q. 다음 중 치수 내에 가장 많이 존재하는 면역세포는?</w:t>
      </w:r>
      <w:r>
        <w:rPr>
          <w:rFonts w:eastAsiaTheme="minorHAnsi"/>
          <w:sz w:val="16"/>
          <w:szCs w:val="16"/>
        </w:rPr>
        <w:br/>
        <w:t>: macrophage ★</w:t>
      </w:r>
      <w:r>
        <w:rPr>
          <w:rFonts w:eastAsiaTheme="minorHAnsi"/>
          <w:sz w:val="16"/>
          <w:szCs w:val="16"/>
        </w:rPr>
        <w:br/>
        <w:t xml:space="preserve">Q. 염증반응시 Phospholipase A₂에 의해 손상된 세포막에서 </w:t>
      </w:r>
      <w:proofErr w:type="gramStart"/>
      <w:r>
        <w:rPr>
          <w:rFonts w:eastAsiaTheme="minorHAnsi"/>
          <w:sz w:val="16"/>
          <w:szCs w:val="16"/>
        </w:rPr>
        <w:t>아라키돈산(</w:t>
      </w:r>
      <w:proofErr w:type="gramEnd"/>
      <w:r>
        <w:rPr>
          <w:rFonts w:eastAsiaTheme="minorHAnsi"/>
          <w:sz w:val="16"/>
          <w:szCs w:val="16"/>
        </w:rPr>
        <w:t>arachidonic acid)이 유리된다.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14. 치수의 증령적 변화(AGING) </w:t>
      </w:r>
      <w:r>
        <w:rPr>
          <w:rFonts w:eastAsiaTheme="minorHAnsi"/>
          <w:b/>
          <w:bCs/>
          <w:sz w:val="16"/>
          <w:szCs w:val="16"/>
        </w:rPr>
        <w:t>★★</w:t>
      </w:r>
      <w:proofErr w:type="gramStart"/>
      <w:r w:rsidRPr="00484FE9">
        <w:rPr>
          <w:rFonts w:eastAsiaTheme="minorHAnsi"/>
          <w:b/>
          <w:bCs/>
          <w:color w:val="FF0000"/>
          <w:sz w:val="16"/>
          <w:szCs w:val="16"/>
        </w:rPr>
        <w:t xml:space="preserve">☆ </w:t>
      </w:r>
      <w:r w:rsidRPr="00484FE9">
        <w:rPr>
          <w:rFonts w:eastAsiaTheme="minorHAnsi"/>
          <w:color w:val="FF0000"/>
          <w:sz w:val="16"/>
          <w:szCs w:val="16"/>
        </w:rPr>
        <w:t xml:space="preserve"> </w:t>
      </w:r>
      <w:r w:rsidR="00484FE9" w:rsidRPr="00484FE9">
        <w:rPr>
          <w:rFonts w:eastAsiaTheme="minorHAnsi"/>
          <w:color w:val="FF0000"/>
          <w:sz w:val="16"/>
          <w:szCs w:val="16"/>
        </w:rPr>
        <w:t>22.23.24.</w:t>
      </w:r>
      <w:r w:rsidRPr="00484FE9">
        <w:rPr>
          <w:rFonts w:eastAsiaTheme="minorHAnsi"/>
          <w:b/>
          <w:bCs/>
          <w:color w:val="FF0000"/>
          <w:sz w:val="14"/>
          <w:szCs w:val="14"/>
        </w:rPr>
        <w:t>2025</w:t>
      </w:r>
      <w:proofErr w:type="gramEnd"/>
      <w:r>
        <w:rPr>
          <w:rFonts w:eastAsiaTheme="minorHAnsi"/>
          <w:b/>
          <w:bCs/>
          <w:color w:val="FF0000"/>
          <w:sz w:val="14"/>
          <w:szCs w:val="14"/>
        </w:rPr>
        <w:t>’</w:t>
      </w:r>
      <w:r w:rsidR="00484FE9">
        <w:rPr>
          <w:rFonts w:eastAsiaTheme="minorHAnsi"/>
          <w:b/>
          <w:bCs/>
          <w:color w:val="FF0000"/>
          <w:sz w:val="14"/>
          <w:szCs w:val="14"/>
        </w:rPr>
        <w:t xml:space="preserve"> </w:t>
      </w:r>
      <w:r w:rsidR="00484FE9" w:rsidRPr="00484FE9">
        <w:rPr>
          <w:rFonts w:eastAsiaTheme="minorHAnsi"/>
          <w:b/>
          <w:bCs/>
          <w:color w:val="0070C0"/>
          <w:sz w:val="14"/>
          <w:szCs w:val="14"/>
        </w:rPr>
        <w:t>20.24.25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pulp atrophy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경화상아질(sclerotic dentin) 형성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상아질은 투과성이 감소, 외부자극에 대해 저항성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상아질모세포 - 퇴화, 경화상아질 부위에서는 사라짐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섬유모세포 - 수와 크기 감소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교원질섬유 - 수와 크기 증가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혈관 &amp; 신경 - 수의 감소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기저기질 - 대사변화가 일어나 광화됨</w:t>
      </w:r>
    </w:p>
    <w:p w:rsidR="00DA419F" w:rsidRDefault="00F605D0" w:rsidP="00983293">
      <w:pPr>
        <w:numPr>
          <w:ilvl w:val="0"/>
          <w:numId w:val="8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관주상아질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15. 치근단조직(PERIAPICAL TISSUES) </w:t>
      </w:r>
      <w:r w:rsidRPr="00484FE9">
        <w:rPr>
          <w:rFonts w:eastAsiaTheme="minorHAnsi"/>
          <w:b/>
          <w:bCs/>
          <w:color w:val="FF0000"/>
          <w:sz w:val="16"/>
          <w:szCs w:val="16"/>
        </w:rPr>
        <w:t>★</w:t>
      </w:r>
      <w:r w:rsidR="00484FE9" w:rsidRPr="00484FE9">
        <w:rPr>
          <w:rFonts w:eastAsiaTheme="minorHAnsi"/>
          <w:b/>
          <w:bCs/>
          <w:color w:val="FF0000"/>
          <w:sz w:val="16"/>
          <w:szCs w:val="16"/>
        </w:rPr>
        <w:t xml:space="preserve"> 23</w:t>
      </w:r>
    </w:p>
    <w:p w:rsidR="00DA419F" w:rsidRDefault="00F605D0" w:rsidP="00983293">
      <w:pPr>
        <w:numPr>
          <w:ilvl w:val="0"/>
          <w:numId w:val="8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근단부 백악질(apical cementum)</w:t>
      </w:r>
      <w:r>
        <w:rPr>
          <w:rFonts w:eastAsiaTheme="minorHAnsi"/>
          <w:sz w:val="16"/>
          <w:szCs w:val="16"/>
        </w:rPr>
        <w:br/>
        <w:t>: 주로 세포성 백악질로 구성, 젊은 치아에서 100-200um 정도 두께</w:t>
      </w:r>
    </w:p>
    <w:p w:rsidR="00DA419F" w:rsidRDefault="00484FE9" w:rsidP="00983293">
      <w:pPr>
        <w:numPr>
          <w:ilvl w:val="0"/>
          <w:numId w:val="87"/>
        </w:numPr>
        <w:spacing w:after="0"/>
        <w:rPr>
          <w:rFonts w:eastAsiaTheme="minorHAnsi"/>
          <w:sz w:val="16"/>
          <w:szCs w:val="16"/>
        </w:rPr>
      </w:pPr>
      <w:r w:rsidRPr="00484FE9">
        <w:rPr>
          <w:rFonts w:eastAsiaTheme="minorHAnsi" w:hint="eastAsia"/>
          <w:color w:val="FF0000"/>
          <w:sz w:val="16"/>
          <w:szCs w:val="16"/>
        </w:rPr>
        <w:t>*</w:t>
      </w:r>
      <w:proofErr w:type="spellStart"/>
      <w:r w:rsidR="00F605D0">
        <w:rPr>
          <w:rFonts w:eastAsiaTheme="minorHAnsi"/>
          <w:sz w:val="16"/>
          <w:szCs w:val="16"/>
        </w:rPr>
        <w:t>근단부</w:t>
      </w:r>
      <w:proofErr w:type="spellEnd"/>
      <w:r w:rsidR="00F605D0">
        <w:rPr>
          <w:rFonts w:eastAsiaTheme="minorHAnsi"/>
          <w:sz w:val="16"/>
          <w:szCs w:val="16"/>
        </w:rPr>
        <w:t xml:space="preserve"> 치주인대(apical periodontal ligament) ★</w:t>
      </w:r>
      <w:r w:rsidR="00F605D0">
        <w:rPr>
          <w:rFonts w:eastAsiaTheme="minorHAnsi"/>
          <w:sz w:val="16"/>
          <w:szCs w:val="16"/>
        </w:rPr>
        <w:br/>
      </w:r>
      <w:r w:rsidR="00F605D0">
        <w:rPr>
          <w:rFonts w:eastAsiaTheme="minorHAnsi"/>
          <w:sz w:val="16"/>
          <w:szCs w:val="16"/>
        </w:rPr>
        <w:t>: 치수와는 달리 Malassez 상피잔사 존재, 혈액공급 원활하여 치유능력이 우수, 접촉이나 압력을 인지하는 고유수용성 신경섬유(proprioceptive nerve fiber) 존재</w:t>
      </w:r>
    </w:p>
    <w:p w:rsidR="00DA419F" w:rsidRDefault="00484FE9" w:rsidP="00983293">
      <w:pPr>
        <w:numPr>
          <w:ilvl w:val="0"/>
          <w:numId w:val="87"/>
        </w:numPr>
        <w:spacing w:after="0"/>
        <w:rPr>
          <w:rFonts w:eastAsiaTheme="minorHAnsi"/>
          <w:sz w:val="16"/>
          <w:szCs w:val="16"/>
        </w:rPr>
      </w:pPr>
      <w:r w:rsidRPr="00484FE9">
        <w:rPr>
          <w:rFonts w:eastAsiaTheme="minorHAnsi" w:hint="eastAsia"/>
          <w:color w:val="FF0000"/>
          <w:sz w:val="16"/>
          <w:szCs w:val="16"/>
        </w:rPr>
        <w:t>*</w:t>
      </w:r>
      <w:proofErr w:type="spellStart"/>
      <w:r w:rsidR="00F605D0">
        <w:rPr>
          <w:rFonts w:eastAsiaTheme="minorHAnsi"/>
          <w:sz w:val="16"/>
          <w:szCs w:val="16"/>
        </w:rPr>
        <w:t>근단부</w:t>
      </w:r>
      <w:proofErr w:type="spellEnd"/>
      <w:r w:rsidR="00F605D0">
        <w:rPr>
          <w:rFonts w:eastAsiaTheme="minorHAnsi"/>
          <w:sz w:val="16"/>
          <w:szCs w:val="16"/>
        </w:rPr>
        <w:t xml:space="preserve"> 골(periapical bone) ★</w:t>
      </w:r>
      <w:r w:rsidR="00F605D0">
        <w:rPr>
          <w:rFonts w:eastAsiaTheme="minorHAnsi"/>
          <w:sz w:val="16"/>
          <w:szCs w:val="16"/>
        </w:rPr>
        <w:br/>
        <w:t>: 고유치조골(alveolar bone proper)=사상판(cribriform plate)=경판(lamina dura)</w:t>
      </w:r>
    </w:p>
    <w:p w:rsidR="00DA419F" w:rsidRDefault="00F605D0" w:rsidP="00983293">
      <w:pPr>
        <w:numPr>
          <w:ilvl w:val="0"/>
          <w:numId w:val="8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치조와를 덮고 있는 얇은 치밀골 / 압력에 유연하게 반응하여 치주인대 염증에 의한 압력을 빠르게 분산(치주인대 염증으로 인한 통증 &lt; 치수 염증으로 인한 통증)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73680" cy="2606040"/>
            <wp:effectExtent l="0" t="0" r="0" b="0"/>
            <wp:docPr id="1116" name="shape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16. CEMENTUM의 종류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Acellular Cementum (무세포성 백악질)</w:t>
      </w:r>
      <w:r>
        <w:rPr>
          <w:rFonts w:eastAsiaTheme="minorHAnsi"/>
          <w:sz w:val="16"/>
          <w:szCs w:val="16"/>
        </w:rPr>
        <w:br/>
        <w:t>- 치경부~ 중앙부 1/3</w:t>
      </w:r>
      <w:r>
        <w:rPr>
          <w:rFonts w:eastAsiaTheme="minorHAnsi"/>
          <w:sz w:val="16"/>
          <w:szCs w:val="16"/>
        </w:rPr>
        <w:br/>
        <w:t>② Cellular Cementum(세포성 백악질)</w:t>
      </w:r>
      <w:r>
        <w:rPr>
          <w:rFonts w:eastAsiaTheme="minorHAnsi"/>
          <w:sz w:val="16"/>
          <w:szCs w:val="16"/>
        </w:rPr>
        <w:br/>
        <w:t>㉠ 치근단 1/3</w:t>
      </w:r>
      <w:r>
        <w:rPr>
          <w:rFonts w:eastAsiaTheme="minorHAnsi"/>
          <w:sz w:val="16"/>
          <w:szCs w:val="16"/>
        </w:rPr>
        <w:br/>
        <w:t>㉡ 교합면 교모를 보상하기 위해 지속적 침착</w:t>
      </w:r>
      <w:r>
        <w:rPr>
          <w:rFonts w:eastAsiaTheme="minorHAnsi"/>
          <w:sz w:val="16"/>
          <w:szCs w:val="16"/>
        </w:rPr>
        <w:br/>
        <w:t>㉢ 치근파절, 근단폐쇄술 시 수복의 기능</w:t>
      </w:r>
      <w:r>
        <w:rPr>
          <w:rFonts w:eastAsiaTheme="minorHAnsi"/>
          <w:sz w:val="16"/>
          <w:szCs w:val="16"/>
        </w:rPr>
        <w:br/>
        <w:t>③ Intermediate Cementum</w:t>
      </w:r>
      <w:r>
        <w:rPr>
          <w:rFonts w:eastAsiaTheme="minorHAnsi"/>
          <w:sz w:val="16"/>
          <w:szCs w:val="16"/>
        </w:rPr>
        <w:br/>
        <w:t>㉠ 근단공의 내측을 덮는 세포성 백악질</w:t>
      </w:r>
      <w:r>
        <w:rPr>
          <w:rFonts w:eastAsiaTheme="minorHAnsi"/>
          <w:sz w:val="16"/>
          <w:szCs w:val="16"/>
        </w:rPr>
        <w:br/>
        <w:t>㉡ CementoDentinal Junction(CDJ)</w:t>
      </w:r>
      <w:r>
        <w:rPr>
          <w:rFonts w:eastAsiaTheme="minorHAnsi"/>
          <w:sz w:val="16"/>
          <w:szCs w:val="16"/>
        </w:rPr>
        <w:br/>
        <w:t>㉢ Apical constriction과 근첨부 사이에 형성됨</w:t>
      </w:r>
      <w:r>
        <w:rPr>
          <w:rFonts w:eastAsiaTheme="minorHAnsi"/>
          <w:sz w:val="16"/>
          <w:szCs w:val="16"/>
        </w:rPr>
        <w:br/>
        <w:t>cf. 새롭게 cementum이 형성되기 전에 형성. enameloid한 성분이 많다.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484FE9" w:rsidRDefault="00484FE9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lastRenderedPageBreak/>
        <w:t>3장. 치수질환</w:t>
      </w: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1. 치수질환의 원인</w:t>
      </w:r>
    </w:p>
    <w:p w:rsidR="00DA419F" w:rsidRDefault="00F605D0" w:rsidP="00983293">
      <w:pPr>
        <w:numPr>
          <w:ilvl w:val="0"/>
          <w:numId w:val="8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물리적 원인</w:t>
      </w:r>
      <w:r>
        <w:rPr>
          <w:rFonts w:eastAsiaTheme="minorHAnsi"/>
          <w:sz w:val="16"/>
          <w:szCs w:val="16"/>
        </w:rPr>
        <w:br/>
        <w:t>① 기계적: 외상, 병적마모, 치아균열증, 압력변화, 방사선</w:t>
      </w:r>
      <w:r>
        <w:rPr>
          <w:rFonts w:eastAsiaTheme="minorHAnsi"/>
          <w:sz w:val="16"/>
          <w:szCs w:val="16"/>
        </w:rPr>
        <w:br/>
        <w:t>② 온도적: 와동 형성 중 발생한 열, 시멘트 경화 시의 발열, 열과 한냉의 전도, 마찰열</w:t>
      </w:r>
      <w:r>
        <w:rPr>
          <w:rFonts w:eastAsiaTheme="minorHAnsi"/>
          <w:sz w:val="16"/>
          <w:szCs w:val="16"/>
        </w:rPr>
        <w:br/>
        <w:t>③ 전기적</w:t>
      </w:r>
    </w:p>
    <w:p w:rsidR="00DA419F" w:rsidRDefault="00F605D0" w:rsidP="00983293">
      <w:pPr>
        <w:numPr>
          <w:ilvl w:val="0"/>
          <w:numId w:val="8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화학적 원인</w:t>
      </w:r>
      <w:r>
        <w:rPr>
          <w:rFonts w:eastAsiaTheme="minorHAnsi"/>
          <w:sz w:val="16"/>
          <w:szCs w:val="16"/>
        </w:rPr>
        <w:br/>
        <w:t>: phosphoric acid, acrylic monomer etc., 침식</w:t>
      </w:r>
    </w:p>
    <w:p w:rsidR="00DA419F" w:rsidRDefault="00F605D0" w:rsidP="00983293">
      <w:pPr>
        <w:numPr>
          <w:ilvl w:val="0"/>
          <w:numId w:val="8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세균적 원인</w:t>
      </w:r>
      <w:r>
        <w:rPr>
          <w:rFonts w:eastAsiaTheme="minorHAnsi"/>
          <w:sz w:val="16"/>
          <w:szCs w:val="16"/>
        </w:rPr>
        <w:br/>
        <w:t>: 충치와 관련된 독소, 외상이나 충치로 인한 치수 침범, 혈액 내의 미생물에 의한 치수로의 미생물 증식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2. 치수질환의 분류(진단, 증상, 감별진단 체크 모두 숙지) </w:t>
      </w:r>
      <w:r>
        <w:rPr>
          <w:rFonts w:eastAsiaTheme="minorHAnsi"/>
          <w:b/>
          <w:bCs/>
          <w:sz w:val="16"/>
          <w:szCs w:val="16"/>
        </w:rPr>
        <w:t>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I. 치수염(pulpitis)</w:t>
      </w:r>
      <w:r>
        <w:rPr>
          <w:rFonts w:eastAsiaTheme="minorHAnsi"/>
          <w:sz w:val="16"/>
          <w:szCs w:val="16"/>
        </w:rPr>
        <w:br/>
        <w:t xml:space="preserve"> A. 가역성치수염(reversible pulpitis)</w:t>
      </w:r>
      <w:r>
        <w:rPr>
          <w:rFonts w:eastAsiaTheme="minorHAnsi"/>
          <w:sz w:val="16"/>
          <w:szCs w:val="16"/>
        </w:rPr>
        <w:br/>
        <w:t xml:space="preserve">  a. 치수충혈</w:t>
      </w:r>
      <w:r>
        <w:rPr>
          <w:rFonts w:eastAsiaTheme="minorHAnsi"/>
          <w:sz w:val="16"/>
          <w:szCs w:val="16"/>
        </w:rPr>
        <w:br/>
        <w:t xml:space="preserve">  b. 상아질지각과민증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 xml:space="preserve"> B. 비가역성치수염(irreversible pulpitis)</w:t>
      </w:r>
      <w:r>
        <w:rPr>
          <w:rFonts w:eastAsiaTheme="minorHAnsi"/>
          <w:sz w:val="16"/>
          <w:szCs w:val="16"/>
        </w:rPr>
        <w:br/>
        <w:t xml:space="preserve">  a. 급성치수염</w:t>
      </w:r>
      <w:r>
        <w:rPr>
          <w:rFonts w:eastAsiaTheme="minorHAnsi"/>
          <w:sz w:val="16"/>
          <w:szCs w:val="16"/>
        </w:rPr>
        <w:br/>
        <w:t xml:space="preserve">  b. 만성궤양성치수염</w:t>
      </w:r>
      <w:r>
        <w:rPr>
          <w:rFonts w:eastAsiaTheme="minorHAnsi"/>
          <w:sz w:val="16"/>
          <w:szCs w:val="16"/>
        </w:rPr>
        <w:br/>
        <w:t xml:space="preserve">  c. 만성증식성치수염</w:t>
      </w:r>
      <w:r>
        <w:rPr>
          <w:rFonts w:eastAsiaTheme="minorHAnsi"/>
          <w:sz w:val="16"/>
          <w:szCs w:val="16"/>
        </w:rPr>
        <w:br/>
        <w:t xml:space="preserve">  d. 내흡수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>II. 치수괴사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>III. 치수변성</w:t>
      </w:r>
      <w:r>
        <w:rPr>
          <w:rFonts w:eastAsiaTheme="minorHAnsi"/>
          <w:sz w:val="16"/>
          <w:szCs w:val="16"/>
        </w:rPr>
        <w:br/>
        <w:t xml:space="preserve"> A. 석회화변성</w:t>
      </w:r>
      <w:r>
        <w:rPr>
          <w:rFonts w:eastAsiaTheme="minorHAnsi"/>
          <w:sz w:val="16"/>
          <w:szCs w:val="16"/>
        </w:rPr>
        <w:br/>
        <w:t xml:space="preserve"> B. 위축성변성</w:t>
      </w:r>
      <w:r>
        <w:rPr>
          <w:rFonts w:eastAsiaTheme="minorHAnsi"/>
          <w:sz w:val="16"/>
          <w:szCs w:val="16"/>
        </w:rPr>
        <w:br/>
        <w:t xml:space="preserve"> C. 섬유화변성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3. 가역성 치수염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b/>
          <w:bCs/>
          <w:color w:val="FF0000"/>
          <w:sz w:val="14"/>
          <w:szCs w:val="14"/>
        </w:rPr>
      </w:pPr>
      <w:r>
        <w:rPr>
          <w:rFonts w:eastAsiaTheme="minorHAnsi"/>
          <w:sz w:val="16"/>
          <w:szCs w:val="16"/>
        </w:rPr>
        <w:t xml:space="preserve">증상: </w:t>
      </w:r>
      <w:r w:rsidRPr="0086114F">
        <w:rPr>
          <w:rFonts w:eastAsiaTheme="minorHAnsi"/>
          <w:color w:val="FF0000"/>
          <w:sz w:val="16"/>
          <w:szCs w:val="16"/>
        </w:rPr>
        <w:t xml:space="preserve">★★ </w:t>
      </w:r>
      <w:r w:rsidR="0086114F" w:rsidRPr="0086114F">
        <w:rPr>
          <w:rFonts w:eastAsiaTheme="minorHAnsi"/>
          <w:color w:val="FF0000"/>
          <w:sz w:val="16"/>
          <w:szCs w:val="16"/>
        </w:rPr>
        <w:t>17.26</w:t>
      </w:r>
    </w:p>
    <w:p w:rsidR="00DA419F" w:rsidRDefault="00F605D0">
      <w:pPr>
        <w:spacing w:after="0"/>
        <w:rPr>
          <w:rFonts w:eastAsiaTheme="minorHAnsi"/>
          <w:sz w:val="16"/>
          <w:szCs w:val="16"/>
          <w:u w:val="single"/>
        </w:rPr>
      </w:pPr>
      <w:r>
        <w:rPr>
          <w:rFonts w:eastAsiaTheme="minorHAnsi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  <w:u w:val="single"/>
        </w:rPr>
        <w:t xml:space="preserve">한냉에 의해서 순간적으로 예리한 통증 발생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  <w:r>
        <w:rPr>
          <w:rFonts w:eastAsiaTheme="minorHAnsi"/>
          <w:sz w:val="16"/>
          <w:szCs w:val="16"/>
        </w:rPr>
        <w:br/>
        <w:t xml:space="preserve">- </w:t>
      </w:r>
      <w:r>
        <w:rPr>
          <w:rFonts w:eastAsiaTheme="minorHAnsi"/>
          <w:sz w:val="16"/>
          <w:szCs w:val="16"/>
          <w:u w:val="single"/>
        </w:rPr>
        <w:t>자극 제거하면 통증은 바로 소실</w:t>
      </w:r>
      <w:r>
        <w:rPr>
          <w:rFonts w:eastAsiaTheme="minorHAnsi"/>
          <w:sz w:val="16"/>
          <w:szCs w:val="16"/>
        </w:rPr>
        <w:br/>
        <w:t xml:space="preserve">- </w:t>
      </w:r>
      <w:r>
        <w:rPr>
          <w:rFonts w:eastAsiaTheme="minorHAnsi"/>
          <w:sz w:val="16"/>
          <w:szCs w:val="16"/>
          <w:u w:val="single"/>
        </w:rPr>
        <w:t>자발통은 없음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</w:t>
      </w:r>
      <w:proofErr w:type="spellStart"/>
      <w:r>
        <w:rPr>
          <w:rFonts w:eastAsiaTheme="minorHAnsi"/>
          <w:sz w:val="16"/>
          <w:szCs w:val="16"/>
        </w:rPr>
        <w:t>치수충혈</w:t>
      </w:r>
      <w:proofErr w:type="spellEnd"/>
      <w:r>
        <w:rPr>
          <w:rFonts w:eastAsiaTheme="minorHAnsi"/>
          <w:sz w:val="16"/>
          <w:szCs w:val="16"/>
        </w:rPr>
        <w:t xml:space="preserve"> </w:t>
      </w:r>
      <w:r w:rsidR="0086114F">
        <w:rPr>
          <w:rFonts w:eastAsiaTheme="minorHAnsi"/>
          <w:sz w:val="16"/>
          <w:szCs w:val="16"/>
        </w:rPr>
        <w:t>(</w:t>
      </w:r>
      <w:proofErr w:type="spellStart"/>
      <w:r w:rsidR="0086114F">
        <w:rPr>
          <w:rFonts w:eastAsiaTheme="minorHAnsi"/>
          <w:sz w:val="16"/>
          <w:szCs w:val="16"/>
        </w:rPr>
        <w:t>Hyperlemia</w:t>
      </w:r>
      <w:proofErr w:type="spellEnd"/>
      <w:r w:rsidR="0086114F">
        <w:rPr>
          <w:rFonts w:eastAsiaTheme="minorHAnsi"/>
          <w:sz w:val="16"/>
          <w:szCs w:val="16"/>
        </w:rPr>
        <w:t>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자극 제거하자마자 동통 진정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- 2~3일 혹은 7일 또는 더 오래 지속될 수 있으나 점차 소실. 질환이 아닌 증상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arterial flow 증가, venous flow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Tx : 예방 (가역성 치수염 : 치료는 원인 제거 및 wait &amp; see)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6114F">
        <w:rPr>
          <w:rFonts w:eastAsiaTheme="minorHAnsi"/>
          <w:sz w:val="16"/>
          <w:szCs w:val="16"/>
          <w:highlight w:val="yellow"/>
        </w:rPr>
        <w:t>2. 과민성 치아 치료</w:t>
      </w:r>
      <w:r>
        <w:rPr>
          <w:rFonts w:eastAsiaTheme="minorHAnsi"/>
          <w:sz w:val="16"/>
          <w:szCs w:val="16"/>
        </w:rPr>
        <w:br/>
        <w:t xml:space="preserve"> ① 노출치근표면을 문질러 과민성 상아질에 도말층을 형성</w:t>
      </w:r>
      <w:r>
        <w:rPr>
          <w:rFonts w:eastAsiaTheme="minorHAnsi"/>
          <w:sz w:val="16"/>
          <w:szCs w:val="16"/>
        </w:rPr>
        <w:br/>
        <w:t xml:space="preserve"> ② 상아세관내 불용성 침전물을 형성하는 oxalate 화합물 적용</w:t>
      </w:r>
      <w:r>
        <w:rPr>
          <w:rFonts w:eastAsiaTheme="minorHAnsi"/>
          <w:sz w:val="16"/>
          <w:szCs w:val="16"/>
        </w:rPr>
        <w:br/>
        <w:t xml:space="preserve"> ③ 가소성 레진을 상아세관에 침투</w:t>
      </w:r>
      <w:r>
        <w:rPr>
          <w:rFonts w:eastAsiaTheme="minorHAnsi"/>
          <w:sz w:val="16"/>
          <w:szCs w:val="16"/>
        </w:rPr>
        <w:br/>
        <w:t xml:space="preserve"> ④ 상아세관을 폐쇄시키기 위한 상아질 접착제 사용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86114F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4. 비가역성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치수염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Pr="0086114F">
        <w:rPr>
          <w:rFonts w:eastAsiaTheme="minorHAnsi"/>
          <w:b/>
          <w:bCs/>
          <w:color w:val="FF0000"/>
          <w:sz w:val="16"/>
          <w:szCs w:val="16"/>
        </w:rPr>
        <w:t>☆</w:t>
      </w:r>
      <w:r w:rsidR="0086114F" w:rsidRPr="0086114F">
        <w:rPr>
          <w:rFonts w:eastAsiaTheme="minorHAnsi"/>
          <w:b/>
          <w:bCs/>
          <w:color w:val="FF0000"/>
          <w:sz w:val="16"/>
          <w:szCs w:val="16"/>
        </w:rPr>
        <w:t>20.22.25</w:t>
      </w:r>
    </w:p>
    <w:p w:rsidR="00DA419F" w:rsidRPr="0086114F" w:rsidRDefault="00DA419F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급성치수염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2372"/>
      </w:tblGrid>
      <w:tr w:rsidR="00DA419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86114F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초기증상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86114F">
              <w:rPr>
                <w:rFonts w:eastAsiaTheme="minorHAnsi"/>
                <w:b/>
                <w:bCs/>
                <w:sz w:val="16"/>
                <w:szCs w:val="16"/>
                <w:highlight w:val="magenta"/>
              </w:rPr>
              <w:t>후기증상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cold에 pain</w:t>
            </w:r>
            <w:r>
              <w:rPr>
                <w:rFonts w:eastAsiaTheme="minorHAnsi"/>
                <w:sz w:val="16"/>
                <w:szCs w:val="16"/>
              </w:rPr>
              <w:t>, 달거나 신 음식, 와동에 삽입된 음식물 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cold에 pain 완화</w:t>
            </w:r>
            <w:r>
              <w:rPr>
                <w:rFonts w:eastAsiaTheme="minorHAnsi"/>
                <w:sz w:val="16"/>
                <w:szCs w:val="16"/>
              </w:rPr>
              <w:t xml:space="preserve">, </w:t>
            </w:r>
            <w:r>
              <w:rPr>
                <w:rFonts w:eastAsiaTheme="minorHAnsi"/>
                <w:b/>
                <w:bCs/>
                <w:sz w:val="16"/>
                <w:szCs w:val="16"/>
              </w:rPr>
              <w:t>hot에 pain 증가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sharp, piercing, shooting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boring, gnawing, throbbing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연관통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뜬눈으로 밤 새우고 참을수 없을 정도의 pain 지속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체위 바꿀 때, 치수내압의 변화로 인해 동통증가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치근막 염증 확산 시 치주염 유발 - 타진 (+)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cf. 마취검사: 상/하악을 구별, 인접치의 구별은 못함.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"/>
        <w:gridCol w:w="1892"/>
        <w:gridCol w:w="2220"/>
      </w:tblGrid>
      <w:tr w:rsidR="00DA419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6247F4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가역성 치수염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86114F">
              <w:rPr>
                <w:rFonts w:eastAsiaTheme="minorHAnsi"/>
                <w:b/>
                <w:bCs/>
                <w:sz w:val="16"/>
                <w:szCs w:val="16"/>
                <w:highlight w:val="magenta"/>
              </w:rPr>
              <w:t>급성 치수염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동통의 지속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순간적, 자극제거시 쉽게 사라짐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자발적, 지속적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동통의 양상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sharp, Aδ 섬유 - 예통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dull, throbbing, C섬유 - 둔통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동통의 발생요인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외부자극(한냉,감미)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자발적, 간헐적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기왕력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최근 치과시술(RP, 와동형성), 마모증, 치경부 침식증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광범위한 치과수복물, 치수복탁술, 심한 우식증, 외상 등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적은 전류반응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적은 또는 많은 전류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타진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AAP 동반시 +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연관통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O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와위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동통 변화 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동통 증가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변색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O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X-ray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치근단 정상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후기 PDL space widening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만성궤양성치수염(Chronic ulcerative pulpitis) 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 w:rsidR="00F605D0">
        <w:rPr>
          <w:rFonts w:eastAsiaTheme="minorHAnsi"/>
          <w:sz w:val="16"/>
          <w:szCs w:val="16"/>
        </w:rPr>
        <w:t>동통경미</w:t>
      </w:r>
      <w:proofErr w:type="spellEnd"/>
      <w:r w:rsidR="00F605D0">
        <w:rPr>
          <w:rFonts w:eastAsiaTheme="minorHAnsi"/>
          <w:sz w:val="16"/>
          <w:szCs w:val="16"/>
        </w:rPr>
        <w:t>, 둔한 불쾌감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>음식물에 의한 동통 유발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>EPT시 더 많은 전류에 반응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3. 만성증식성치수염(chronic hyperplastic pulpitis) ★★★ </w:t>
      </w:r>
      <w:r w:rsidR="006247F4" w:rsidRPr="006247F4">
        <w:rPr>
          <w:rFonts w:eastAsiaTheme="minorHAnsi"/>
          <w:color w:val="FF0000"/>
          <w:sz w:val="16"/>
          <w:szCs w:val="16"/>
        </w:rPr>
        <w:t>19</w:t>
      </w:r>
      <w:r w:rsidR="006247F4">
        <w:rPr>
          <w:rFonts w:eastAsiaTheme="minorHAnsi"/>
          <w:sz w:val="16"/>
          <w:szCs w:val="16"/>
        </w:rPr>
        <w:t>.</w:t>
      </w:r>
      <w:r w:rsidR="006247F4" w:rsidRPr="006247F4">
        <w:rPr>
          <w:rFonts w:eastAsiaTheme="minorHAnsi"/>
          <w:color w:val="0070C0"/>
          <w:sz w:val="16"/>
          <w:szCs w:val="16"/>
        </w:rPr>
        <w:t>25</w:t>
      </w:r>
    </w:p>
    <w:p w:rsidR="00DA419F" w:rsidRDefault="006247F4" w:rsidP="006247F4">
      <w:pPr>
        <w:spacing w:after="0"/>
        <w:ind w:leftChars="300" w:left="660"/>
        <w:rPr>
          <w:rFonts w:eastAsiaTheme="minorHAnsi"/>
          <w:sz w:val="16"/>
          <w:szCs w:val="16"/>
        </w:rPr>
      </w:pPr>
      <w:r w:rsidRPr="006247F4">
        <w:rPr>
          <w:rFonts w:eastAsiaTheme="minorHAnsi" w:hint="eastAsia"/>
          <w:color w:val="FF0000"/>
          <w:sz w:val="16"/>
          <w:szCs w:val="16"/>
        </w:rPr>
        <w:t>~</w:t>
      </w:r>
      <w:r w:rsidRPr="006247F4">
        <w:rPr>
          <w:rFonts w:eastAsiaTheme="minorHAnsi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 xml:space="preserve">젊은 치수가 확장성 우식증에 의해서 노출되어 증식성의 </w:t>
      </w:r>
      <w:r>
        <w:rPr>
          <w:rFonts w:eastAsiaTheme="minorHAnsi"/>
          <w:sz w:val="16"/>
          <w:szCs w:val="16"/>
        </w:rPr>
        <w:t xml:space="preserve">  </w:t>
      </w:r>
      <w:r w:rsidR="00F605D0">
        <w:rPr>
          <w:rFonts w:eastAsiaTheme="minorHAnsi"/>
          <w:sz w:val="16"/>
          <w:szCs w:val="16"/>
        </w:rPr>
        <w:t>치수염증 상태 (치수 폴립)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 w:rsidRPr="006247F4">
        <w:rPr>
          <w:rFonts w:eastAsiaTheme="minorHAnsi" w:hint="eastAsia"/>
          <w:color w:val="FF0000"/>
          <w:sz w:val="16"/>
          <w:szCs w:val="16"/>
        </w:rPr>
        <w:t>~</w:t>
      </w:r>
      <w:r w:rsidRPr="006247F4">
        <w:rPr>
          <w:rFonts w:eastAsiaTheme="minorHAnsi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치수강과 직접 연결된 크고 개방된 와동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>무증상, 저작 시 음식물의 압박으로 동통 유발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~*</w:t>
      </w:r>
      <w:r w:rsidR="00F605D0">
        <w:rPr>
          <w:rFonts w:eastAsiaTheme="minorHAnsi"/>
          <w:sz w:val="16"/>
          <w:szCs w:val="16"/>
        </w:rPr>
        <w:t>아동, 젊은 사람의 치아에서 호발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 w:rsidRPr="006247F4">
        <w:rPr>
          <w:rFonts w:eastAsiaTheme="minorHAnsi" w:hint="eastAsia"/>
          <w:color w:val="FF0000"/>
          <w:sz w:val="16"/>
          <w:szCs w:val="16"/>
        </w:rPr>
        <w:t>~</w:t>
      </w:r>
      <w:r w:rsidRPr="006247F4">
        <w:rPr>
          <w:rFonts w:eastAsiaTheme="minorHAnsi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혈관이 풍부하여 쉽게 출혈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proofErr w:type="spellStart"/>
      <w:r w:rsidR="00F605D0">
        <w:rPr>
          <w:rFonts w:eastAsiaTheme="minorHAnsi"/>
          <w:sz w:val="16"/>
          <w:szCs w:val="16"/>
        </w:rPr>
        <w:t>탐침</w:t>
      </w:r>
      <w:proofErr w:type="spellEnd"/>
      <w:r w:rsidR="00F605D0">
        <w:rPr>
          <w:rFonts w:eastAsiaTheme="minorHAnsi"/>
          <w:sz w:val="16"/>
          <w:szCs w:val="16"/>
        </w:rPr>
        <w:t xml:space="preserve"> 시 정상 치수조직보다 덜 민감</w:t>
      </w:r>
    </w:p>
    <w:p w:rsidR="00DA419F" w:rsidRDefault="006247F4" w:rsidP="006247F4">
      <w:pPr>
        <w:spacing w:after="0"/>
        <w:ind w:firstLineChars="400" w:firstLine="64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~*</w:t>
      </w:r>
      <w:r w:rsidR="00F605D0">
        <w:rPr>
          <w:rFonts w:eastAsiaTheme="minorHAnsi"/>
          <w:sz w:val="16"/>
          <w:szCs w:val="16"/>
        </w:rPr>
        <w:t>냉검사에 미약하게 반응하거나 반응 안함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color w:val="0000FF"/>
          <w:sz w:val="16"/>
          <w:szCs w:val="16"/>
        </w:rPr>
        <w:lastRenderedPageBreak/>
        <w:t>4. 내흡수</w:t>
      </w:r>
      <w:r>
        <w:rPr>
          <w:rFonts w:eastAsiaTheme="minorHAnsi"/>
          <w:sz w:val="16"/>
          <w:szCs w:val="16"/>
        </w:rPr>
        <w:t xml:space="preserve"> (외흡수랑 DDx 할 수 있어야함) ★★★☆</w:t>
      </w:r>
      <w:r w:rsidR="006247F4" w:rsidRPr="006247F4">
        <w:rPr>
          <w:rFonts w:eastAsiaTheme="minorHAnsi"/>
          <w:color w:val="FF0000"/>
          <w:sz w:val="16"/>
          <w:szCs w:val="16"/>
        </w:rPr>
        <w:t>23.</w:t>
      </w:r>
      <w:r w:rsidRPr="006247F4">
        <w:rPr>
          <w:rFonts w:eastAsiaTheme="minorHAnsi"/>
          <w:color w:val="FF0000"/>
          <w:sz w:val="16"/>
          <w:szCs w:val="16"/>
        </w:rPr>
        <w:t xml:space="preserve"> </w:t>
      </w:r>
      <w:r w:rsidRPr="006247F4">
        <w:rPr>
          <w:rFonts w:eastAsiaTheme="minorHAnsi"/>
          <w:b/>
          <w:bCs/>
          <w:color w:val="FF0000"/>
          <w:sz w:val="14"/>
          <w:szCs w:val="14"/>
        </w:rPr>
        <w:t>2025’</w:t>
      </w:r>
      <w:r>
        <w:rPr>
          <w:rFonts w:eastAsiaTheme="minorHAnsi"/>
          <w:sz w:val="16"/>
          <w:szCs w:val="16"/>
        </w:rPr>
        <w:br/>
        <w:t>① 원인: 외상 및 감염</w:t>
      </w:r>
      <w:r>
        <w:rPr>
          <w:rFonts w:eastAsiaTheme="minorHAnsi"/>
          <w:sz w:val="16"/>
          <w:szCs w:val="16"/>
        </w:rPr>
        <w:br/>
        <w:t>② 증상</w:t>
      </w:r>
      <w:r>
        <w:rPr>
          <w:rFonts w:eastAsiaTheme="minorHAnsi"/>
          <w:sz w:val="16"/>
          <w:szCs w:val="16"/>
        </w:rPr>
        <w:br/>
        <w:t xml:space="preserve"> ㉠ 무증상, 내흡수가 진행되어 치관의 천공이 발생되거나 이형성 조직이 구강내에 노출되면 통증</w:t>
      </w:r>
      <w:r>
        <w:rPr>
          <w:rFonts w:eastAsiaTheme="minorHAnsi"/>
          <w:sz w:val="16"/>
          <w:szCs w:val="16"/>
        </w:rPr>
        <w:br/>
        <w:t xml:space="preserve"> ㉡ 전악 구내 방사선 사진에서 임상적으로 인식</w:t>
      </w:r>
      <w:r>
        <w:rPr>
          <w:rFonts w:eastAsiaTheme="minorHAnsi"/>
          <w:sz w:val="16"/>
          <w:szCs w:val="16"/>
        </w:rPr>
        <w:br/>
      </w:r>
      <w:r w:rsidRPr="006247F4">
        <w:rPr>
          <w:rFonts w:eastAsiaTheme="minorHAnsi"/>
          <w:color w:val="FF0000"/>
          <w:sz w:val="16"/>
          <w:szCs w:val="16"/>
        </w:rPr>
        <w:t xml:space="preserve"> ㉢</w:t>
      </w:r>
      <w:r>
        <w:rPr>
          <w:rFonts w:eastAsiaTheme="minorHAnsi"/>
          <w:sz w:val="16"/>
          <w:szCs w:val="16"/>
        </w:rPr>
        <w:t xml:space="preserve"> </w:t>
      </w:r>
      <w:proofErr w:type="gramStart"/>
      <w:r>
        <w:rPr>
          <w:rFonts w:eastAsiaTheme="minorHAnsi"/>
          <w:sz w:val="16"/>
          <w:szCs w:val="16"/>
        </w:rPr>
        <w:t>후기 :</w:t>
      </w:r>
      <w:proofErr w:type="gram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color w:val="0000FF"/>
          <w:sz w:val="16"/>
          <w:szCs w:val="16"/>
        </w:rPr>
        <w:t>pink spot</w:t>
      </w:r>
      <w:r>
        <w:rPr>
          <w:rFonts w:eastAsiaTheme="minorHAnsi"/>
          <w:sz w:val="16"/>
          <w:szCs w:val="16"/>
        </w:rPr>
        <w:t xml:space="preserve"> (치관의 흡수부위에 육아조직의 발육을 나타냄)</w:t>
      </w:r>
      <w:r>
        <w:rPr>
          <w:rFonts w:eastAsiaTheme="minorHAnsi"/>
          <w:sz w:val="16"/>
          <w:szCs w:val="16"/>
        </w:rPr>
        <w:br/>
        <w:t xml:space="preserve"> ㉣ 내흡수가 활발하게 진행되는 동안 EPT 반응 보이나, 치관이나 치근 천공되어 치수괴사 일어나면 EPT 반응 없음</w:t>
      </w:r>
      <w:r>
        <w:rPr>
          <w:rFonts w:eastAsiaTheme="minorHAnsi"/>
          <w:sz w:val="16"/>
          <w:szCs w:val="16"/>
        </w:rPr>
        <w:br/>
        <w:t xml:space="preserve"> </w:t>
      </w:r>
      <w:r w:rsidRPr="006247F4">
        <w:rPr>
          <w:rFonts w:eastAsiaTheme="minorHAnsi"/>
          <w:color w:val="FF0000"/>
          <w:sz w:val="16"/>
          <w:szCs w:val="16"/>
        </w:rPr>
        <w:t xml:space="preserve">㉤ </w:t>
      </w:r>
      <w:r>
        <w:rPr>
          <w:rFonts w:eastAsiaTheme="minorHAnsi"/>
          <w:sz w:val="16"/>
          <w:szCs w:val="16"/>
        </w:rPr>
        <w:t>염증성내흡수와 대체성내흡수가 있음☆</w:t>
      </w:r>
      <w:r>
        <w:rPr>
          <w:rFonts w:eastAsiaTheme="minorHAnsi"/>
          <w:sz w:val="16"/>
          <w:szCs w:val="16"/>
        </w:rPr>
        <w:br/>
        <w:t xml:space="preserve">③ 조직병리학적 소견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odontoclast 작용 결과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치수조직은 만성염증 상태를 보임 → 림프구, 대식세포, 혈관확장, 세균 검출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-</w:t>
      </w:r>
      <w:r w:rsidR="006247F4" w:rsidRPr="006247F4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치수와 접근되어 있는 상아질벽에 odontoblast와 </w:t>
      </w:r>
      <w:proofErr w:type="spellStart"/>
      <w:r>
        <w:rPr>
          <w:rFonts w:eastAsiaTheme="minorHAnsi"/>
          <w:sz w:val="16"/>
          <w:szCs w:val="16"/>
        </w:rPr>
        <w:t>predentin</w:t>
      </w:r>
      <w:proofErr w:type="spellEnd"/>
      <w:r>
        <w:rPr>
          <w:rFonts w:eastAsiaTheme="minorHAnsi"/>
          <w:sz w:val="16"/>
          <w:szCs w:val="16"/>
        </w:rPr>
        <w:t>(</w:t>
      </w:r>
      <w:proofErr w:type="spellStart"/>
      <w:r>
        <w:rPr>
          <w:rFonts w:eastAsiaTheme="minorHAnsi"/>
          <w:sz w:val="16"/>
          <w:szCs w:val="16"/>
        </w:rPr>
        <w:t>풋상아질</w:t>
      </w:r>
      <w:proofErr w:type="spellEnd"/>
      <w:r>
        <w:rPr>
          <w:rFonts w:eastAsiaTheme="minorHAnsi"/>
          <w:sz w:val="16"/>
          <w:szCs w:val="16"/>
        </w:rPr>
        <w:t>=</w:t>
      </w:r>
      <w:proofErr w:type="spellStart"/>
      <w:r>
        <w:rPr>
          <w:rFonts w:eastAsiaTheme="minorHAnsi"/>
          <w:sz w:val="16"/>
          <w:szCs w:val="16"/>
        </w:rPr>
        <w:t>전상아질</w:t>
      </w:r>
      <w:proofErr w:type="spellEnd"/>
      <w:r>
        <w:rPr>
          <w:rFonts w:eastAsiaTheme="minorHAnsi"/>
          <w:sz w:val="16"/>
          <w:szCs w:val="16"/>
        </w:rPr>
        <w:t>)이 나타나지 x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치수조직이 치근막 결합조직으로 대체되어 나타남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-</w:t>
      </w:r>
      <w:r w:rsidR="006247F4" w:rsidRPr="006247F4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영구치보다 유치에서 활발</w:t>
      </w:r>
      <w:r>
        <w:rPr>
          <w:rFonts w:eastAsiaTheme="minorHAnsi"/>
          <w:sz w:val="16"/>
          <w:szCs w:val="16"/>
        </w:rPr>
        <w:br/>
      </w:r>
      <w:r w:rsidRPr="006247F4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Tx. - 발수하면 내흡수 정지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(cf. 외흡수는 근관치료 해도 흡수 계속 진행)</w:t>
      </w:r>
      <w:r>
        <w:rPr>
          <w:rFonts w:eastAsiaTheme="minorHAnsi"/>
          <w:sz w:val="16"/>
          <w:szCs w:val="16"/>
        </w:rPr>
        <w:br/>
        <w:t xml:space="preserve"> ㉠ 천공 없으면 근관치료</w:t>
      </w:r>
      <w:r>
        <w:rPr>
          <w:rFonts w:eastAsiaTheme="minorHAnsi"/>
          <w:sz w:val="16"/>
          <w:szCs w:val="16"/>
        </w:rPr>
        <w:br/>
        <w:t xml:space="preserve"> ㉡ 골내로 천공 발생 시: 발수 후 수산화칼슘에 마취액이나 증류수, 생리식염수, CMCP 등을 섞어 호제 상태로 천공 부위에 삽입하여 석회화벽을 형성시킨 후에 통상의 근관치료 시행</w:t>
      </w:r>
      <w:r>
        <w:rPr>
          <w:rFonts w:eastAsiaTheme="minorHAnsi"/>
          <w:sz w:val="16"/>
          <w:szCs w:val="16"/>
        </w:rPr>
        <w:br/>
        <w:t xml:space="preserve"> ㉢ 골 상방으로 천공: 통상적인 근관 치료 및 외과적 시술을 병행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78949" cy="1101355"/>
            <wp:effectExtent l="0" t="0" r="0" b="0"/>
            <wp:docPr id="1117" name="shape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8949" cy="110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급성 </w:t>
      </w:r>
      <w:proofErr w:type="spellStart"/>
      <w:r>
        <w:rPr>
          <w:rFonts w:eastAsiaTheme="minorHAnsi"/>
          <w:sz w:val="16"/>
          <w:szCs w:val="16"/>
        </w:rPr>
        <w:t>치수염</w:t>
      </w:r>
      <w:proofErr w:type="spellEnd"/>
      <w:r>
        <w:rPr>
          <w:rFonts w:eastAsiaTheme="minorHAnsi"/>
          <w:sz w:val="16"/>
          <w:szCs w:val="16"/>
        </w:rPr>
        <w:t xml:space="preserve"> 또는 비가역성 치수염과 </w:t>
      </w:r>
      <w:proofErr w:type="spellStart"/>
      <w:r>
        <w:rPr>
          <w:rFonts w:eastAsiaTheme="minorHAnsi"/>
          <w:sz w:val="16"/>
          <w:szCs w:val="16"/>
        </w:rPr>
        <w:t>치수충혈</w:t>
      </w:r>
      <w:proofErr w:type="spellEnd"/>
      <w:r>
        <w:rPr>
          <w:rFonts w:eastAsiaTheme="minorHAnsi"/>
          <w:sz w:val="16"/>
          <w:szCs w:val="16"/>
        </w:rPr>
        <w:t xml:space="preserve"> 혹은 가역성 치수염의 감별진단으로 옳은 것은?</w:t>
      </w:r>
      <w:r>
        <w:rPr>
          <w:rFonts w:eastAsiaTheme="minorHAnsi"/>
          <w:sz w:val="16"/>
          <w:szCs w:val="16"/>
        </w:rPr>
        <w:br/>
        <w:t>가. 치수질환에서 치수충혈과 급성치수염의 감별진단이 가장 중요한데 그 이유는 치수충혈로 진단된 경우 이외의 대부분의 치수질환은 치료법이 근관치료이기 때문이다.</w:t>
      </w:r>
      <w:r>
        <w:rPr>
          <w:rFonts w:eastAsiaTheme="minorHAnsi"/>
          <w:sz w:val="16"/>
          <w:szCs w:val="16"/>
        </w:rPr>
        <w:br/>
        <w:t>나. 치수충혈에서 동통은 일시적인 것으로 수초에서 1분 이내 지속되며 비가역성 치수염에서는 수분이상 지속된다.</w:t>
      </w:r>
      <w:r>
        <w:rPr>
          <w:rFonts w:eastAsiaTheme="minorHAnsi"/>
          <w:sz w:val="16"/>
          <w:szCs w:val="16"/>
        </w:rPr>
        <w:br/>
        <w:t>다. 치수충혈의 경우의 동통은 냉수나 찬공기를 불어대는 등의 자극에 의해서 원인을 발견할 수 있지만, 급성 치수염에서는 확실한 자극이 없더라도 동통이 일어난다.</w:t>
      </w:r>
      <w:r>
        <w:rPr>
          <w:rFonts w:eastAsiaTheme="minorHAnsi"/>
          <w:sz w:val="16"/>
          <w:szCs w:val="16"/>
        </w:rPr>
        <w:br/>
        <w:t>라. 치수 충혈이나 급성 치수염의 경우 자극의 원인이 제거되면 동통은 지속되지 않는다.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답: 가,나,다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5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치수괴사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>(PULP NECROSIS)</w:t>
      </w:r>
    </w:p>
    <w:p w:rsidR="00DA419F" w:rsidRDefault="00F605D0" w:rsidP="00983293">
      <w:pPr>
        <w:numPr>
          <w:ilvl w:val="0"/>
          <w:numId w:val="9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vitality 없음, 무증상</w:t>
      </w:r>
    </w:p>
    <w:p w:rsidR="00DA419F" w:rsidRDefault="00F605D0" w:rsidP="00983293">
      <w:pPr>
        <w:numPr>
          <w:ilvl w:val="0"/>
          <w:numId w:val="91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치아의 변색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6 치수변성(PULP DEGENERATION</w:t>
      </w:r>
      <w:r>
        <w:rPr>
          <w:rFonts w:eastAsiaTheme="minorHAnsi"/>
          <w:b/>
          <w:bCs/>
          <w:sz w:val="16"/>
          <w:szCs w:val="16"/>
        </w:rPr>
        <w:t>) ★</w:t>
      </w:r>
      <w:r w:rsidR="006247F4" w:rsidRPr="006247F4">
        <w:rPr>
          <w:rFonts w:eastAsiaTheme="minorHAnsi"/>
          <w:b/>
          <w:bCs/>
          <w:color w:val="FF0000"/>
          <w:sz w:val="16"/>
          <w:szCs w:val="16"/>
        </w:rPr>
        <w:t>23</w:t>
      </w:r>
    </w:p>
    <w:p w:rsidR="00DA419F" w:rsidRDefault="00F605D0" w:rsidP="00983293">
      <w:pPr>
        <w:numPr>
          <w:ilvl w:val="0"/>
          <w:numId w:val="9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석회화변성 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>황색 변색, 치근 형성이 불완전한 젊은 치수에 호발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~</w:t>
      </w:r>
      <w:proofErr w:type="spellStart"/>
      <w:r w:rsidR="00F605D0">
        <w:rPr>
          <w:rFonts w:eastAsiaTheme="minorHAnsi"/>
          <w:sz w:val="16"/>
          <w:szCs w:val="16"/>
        </w:rPr>
        <w:t>치수석</w:t>
      </w:r>
      <w:proofErr w:type="spellEnd"/>
      <w:r w:rsidR="00F605D0">
        <w:rPr>
          <w:rFonts w:eastAsiaTheme="minorHAnsi"/>
          <w:sz w:val="16"/>
          <w:szCs w:val="16"/>
        </w:rPr>
        <w:t>(</w:t>
      </w:r>
      <w:proofErr w:type="spellStart"/>
      <w:r w:rsidR="00F605D0">
        <w:rPr>
          <w:rFonts w:eastAsiaTheme="minorHAnsi"/>
          <w:sz w:val="16"/>
          <w:szCs w:val="16"/>
        </w:rPr>
        <w:t>치수강</w:t>
      </w:r>
      <w:proofErr w:type="spellEnd"/>
      <w:r w:rsidR="00F605D0">
        <w:rPr>
          <w:rFonts w:eastAsiaTheme="minorHAnsi"/>
          <w:sz w:val="16"/>
          <w:szCs w:val="16"/>
        </w:rPr>
        <w:t xml:space="preserve"> 내 </w:t>
      </w:r>
      <w:proofErr w:type="spellStart"/>
      <w:r w:rsidR="00F605D0">
        <w:rPr>
          <w:rFonts w:eastAsiaTheme="minorHAnsi"/>
          <w:sz w:val="16"/>
          <w:szCs w:val="16"/>
        </w:rPr>
        <w:t>호발</w:t>
      </w:r>
      <w:proofErr w:type="spellEnd"/>
      <w:r w:rsidR="00F605D0">
        <w:rPr>
          <w:rFonts w:eastAsiaTheme="minorHAnsi"/>
          <w:sz w:val="16"/>
          <w:szCs w:val="16"/>
        </w:rPr>
        <w:t>), 미만성석회화(치근에 호발)</w:t>
      </w:r>
    </w:p>
    <w:p w:rsidR="00DA419F" w:rsidRDefault="006247F4" w:rsidP="006247F4">
      <w:pPr>
        <w:spacing w:after="0"/>
        <w:ind w:leftChars="100" w:left="22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~*</w:t>
      </w:r>
      <w:proofErr w:type="spellStart"/>
      <w:r w:rsidR="00F605D0">
        <w:rPr>
          <w:rFonts w:eastAsiaTheme="minorHAnsi"/>
          <w:sz w:val="16"/>
          <w:szCs w:val="16"/>
        </w:rPr>
        <w:t>석회화변태</w:t>
      </w:r>
      <w:proofErr w:type="spellEnd"/>
      <w:r w:rsidR="00F605D0">
        <w:rPr>
          <w:rFonts w:eastAsiaTheme="minorHAnsi"/>
          <w:sz w:val="16"/>
          <w:szCs w:val="16"/>
        </w:rPr>
        <w:t xml:space="preserve">: 외상에 의한 치아 탈구 시 치수에 퇴행성 </w:t>
      </w: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</w:t>
      </w:r>
      <w:r>
        <w:rPr>
          <w:rFonts w:eastAsiaTheme="minorHAnsi" w:hint="eastAsia"/>
          <w:sz w:val="16"/>
          <w:szCs w:val="16"/>
        </w:rPr>
        <w:t>석</w:t>
      </w:r>
      <w:r w:rsidR="00F605D0">
        <w:rPr>
          <w:rFonts w:eastAsiaTheme="minorHAnsi"/>
          <w:sz w:val="16"/>
          <w:szCs w:val="16"/>
        </w:rPr>
        <w:t>회화가 일어나는 것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598420" cy="1143000"/>
            <wp:effectExtent l="0" t="0" r="0" b="0"/>
            <wp:docPr id="1118" name="shape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 w:rsidP="00983293">
      <w:pPr>
        <w:numPr>
          <w:ilvl w:val="0"/>
          <w:numId w:val="9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위축변성 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 xml:space="preserve">노령 사람의 치수에서 </w:t>
      </w:r>
      <w:proofErr w:type="spellStart"/>
      <w:r w:rsidR="00F605D0">
        <w:rPr>
          <w:rFonts w:eastAsiaTheme="minorHAnsi"/>
          <w:sz w:val="16"/>
          <w:szCs w:val="16"/>
        </w:rPr>
        <w:t>조직병리학적으로</w:t>
      </w:r>
      <w:proofErr w:type="spellEnd"/>
      <w:r w:rsidR="00F605D0">
        <w:rPr>
          <w:rFonts w:eastAsiaTheme="minorHAnsi"/>
          <w:sz w:val="16"/>
          <w:szCs w:val="16"/>
        </w:rPr>
        <w:t xml:space="preserve"> 관찰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 w:rsidRPr="006247F4">
        <w:rPr>
          <w:rFonts w:eastAsiaTheme="minorHAnsi"/>
          <w:color w:val="FF0000"/>
          <w:sz w:val="16"/>
          <w:szCs w:val="16"/>
        </w:rPr>
        <w:t>~*</w:t>
      </w:r>
      <w:r w:rsidR="00F605D0">
        <w:rPr>
          <w:rFonts w:eastAsiaTheme="minorHAnsi"/>
          <w:sz w:val="16"/>
          <w:szCs w:val="16"/>
        </w:rPr>
        <w:t>노화될수록 세포 수가 감소하여 아교질섬유의 양 증가</w:t>
      </w:r>
    </w:p>
    <w:p w:rsidR="00DA419F" w:rsidRDefault="00F605D0" w:rsidP="00983293">
      <w:pPr>
        <w:numPr>
          <w:ilvl w:val="0"/>
          <w:numId w:val="9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섬유화변성 </w:t>
      </w:r>
    </w:p>
    <w:p w:rsidR="00DA419F" w:rsidRDefault="006247F4" w:rsidP="006247F4">
      <w:pPr>
        <w:spacing w:after="0"/>
        <w:ind w:firstLineChars="300" w:firstLine="48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>*</w:t>
      </w:r>
      <w:proofErr w:type="spellStart"/>
      <w:r w:rsidR="00F605D0">
        <w:rPr>
          <w:rFonts w:eastAsiaTheme="minorHAnsi"/>
          <w:sz w:val="16"/>
          <w:szCs w:val="16"/>
        </w:rPr>
        <w:t>섬유성</w:t>
      </w:r>
      <w:proofErr w:type="spellEnd"/>
      <w:r w:rsidR="00F605D0">
        <w:rPr>
          <w:rFonts w:eastAsiaTheme="minorHAnsi"/>
          <w:sz w:val="16"/>
          <w:szCs w:val="16"/>
        </w:rPr>
        <w:t xml:space="preserve"> 결합조직에 의해 세포성분이 대체되는 것이 특징</w:t>
      </w:r>
    </w:p>
    <w:p w:rsidR="00DA419F" w:rsidRDefault="006247F4" w:rsidP="006247F4">
      <w:pPr>
        <w:spacing w:after="0"/>
        <w:ind w:leftChars="100" w:left="2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 w:rsidR="00F605D0">
        <w:rPr>
          <w:rFonts w:eastAsiaTheme="minorHAnsi"/>
          <w:sz w:val="16"/>
          <w:szCs w:val="16"/>
        </w:rPr>
        <w:t xml:space="preserve">아교질섬유의 두께와 수 및 </w:t>
      </w:r>
      <w:proofErr w:type="spellStart"/>
      <w:r w:rsidR="00F605D0">
        <w:rPr>
          <w:rFonts w:eastAsiaTheme="minorHAnsi"/>
          <w:sz w:val="16"/>
          <w:szCs w:val="16"/>
        </w:rPr>
        <w:t>은호성</w:t>
      </w:r>
      <w:proofErr w:type="spellEnd"/>
      <w:r w:rsidR="00F605D0">
        <w:rPr>
          <w:rFonts w:eastAsiaTheme="minorHAnsi"/>
          <w:sz w:val="16"/>
          <w:szCs w:val="16"/>
        </w:rPr>
        <w:t xml:space="preserve"> 망상섬유의 수가 상대</w:t>
      </w: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</w:t>
      </w:r>
      <w:r w:rsidR="00F605D0">
        <w:rPr>
          <w:rFonts w:eastAsiaTheme="minorHAnsi"/>
          <w:sz w:val="16"/>
          <w:szCs w:val="16"/>
        </w:rPr>
        <w:t>적으로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935480" cy="1485900"/>
            <wp:effectExtent l="0" t="0" r="0" b="0"/>
            <wp:docPr id="1119" name="shape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섬유화변성을 나타내는 치수 조직 사진.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7 가역성 치수염 VS 비가역성 치수염 ★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급성 치수염 또는 비가역성 치수염과 치수충혈 혹은 가역성 치수염의 감별진단으로 옳은 것은?</w:t>
      </w:r>
      <w:r>
        <w:rPr>
          <w:rFonts w:eastAsiaTheme="minorHAnsi"/>
          <w:sz w:val="16"/>
          <w:szCs w:val="16"/>
        </w:rPr>
        <w:br/>
        <w:t>가. 치수질환에서 치수충혈과 급성치수염의 감별진단이 가장 중요한데 그 이유는 치수충혈로 진단된 경우 이외의 대부분의 치수질환은 치료법이 근관치료이기 때문이다.</w:t>
      </w:r>
      <w:r>
        <w:rPr>
          <w:rFonts w:eastAsiaTheme="minorHAnsi"/>
          <w:sz w:val="16"/>
          <w:szCs w:val="16"/>
        </w:rPr>
        <w:br/>
        <w:t>나. 치수충혈에서 동통은 일시적인 것으로 수초에서 1분 이내 지속되며 비가역성 치수염에서는 수분이상 지속된다.</w:t>
      </w:r>
      <w:r>
        <w:rPr>
          <w:rFonts w:eastAsiaTheme="minorHAnsi"/>
          <w:sz w:val="16"/>
          <w:szCs w:val="16"/>
        </w:rPr>
        <w:br/>
        <w:t>다. 치수충혈의 경우의 동통은 냉수나 찬공기를 불어대는 등의 자극에 의해서 원인을 발견할 수 있지만, 급성 치수염에서는 확실한 자극이 없더라도 동통이 일어난다.</w:t>
      </w:r>
      <w:r>
        <w:rPr>
          <w:rFonts w:eastAsiaTheme="minorHAnsi"/>
          <w:sz w:val="16"/>
          <w:szCs w:val="16"/>
        </w:rPr>
        <w:br/>
        <w:t>라. 치수 충혈이나 급성 치수염의 경우 자극의 원인이 제거되면 동통은 지속되지 않는다.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답: 가,나,다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lastRenderedPageBreak/>
        <w:t>4장. 치근주위 질환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 분류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I. 급성 치근주위 질환</w:t>
      </w:r>
      <w:r>
        <w:rPr>
          <w:rFonts w:eastAsiaTheme="minorHAnsi"/>
          <w:sz w:val="16"/>
          <w:szCs w:val="16"/>
        </w:rPr>
        <w:br/>
        <w:t xml:space="preserve"> A. 급성 치조 농양(AAA)</w:t>
      </w:r>
      <w:r>
        <w:rPr>
          <w:rFonts w:eastAsiaTheme="minorHAnsi"/>
          <w:sz w:val="16"/>
          <w:szCs w:val="16"/>
        </w:rPr>
        <w:br/>
        <w:t xml:space="preserve"> B. 급성 치근단 치주염(AAP)</w:t>
      </w:r>
      <w:r>
        <w:rPr>
          <w:rFonts w:eastAsiaTheme="minorHAnsi"/>
          <w:sz w:val="16"/>
          <w:szCs w:val="16"/>
        </w:rPr>
        <w:br/>
        <w:t>II. 만성 치근주위 질환</w:t>
      </w:r>
      <w:r>
        <w:rPr>
          <w:rFonts w:eastAsiaTheme="minorHAnsi"/>
          <w:sz w:val="16"/>
          <w:szCs w:val="16"/>
        </w:rPr>
        <w:br/>
        <w:t xml:space="preserve"> A. 만성 치조 농양(CAA)</w:t>
      </w:r>
      <w:r>
        <w:rPr>
          <w:rFonts w:eastAsiaTheme="minorHAnsi"/>
          <w:sz w:val="16"/>
          <w:szCs w:val="16"/>
        </w:rPr>
        <w:br/>
        <w:t xml:space="preserve"> B. 육아종(=만성치근단치주염(CAP))</w:t>
      </w:r>
      <w:r>
        <w:rPr>
          <w:rFonts w:eastAsiaTheme="minorHAnsi"/>
          <w:sz w:val="16"/>
          <w:szCs w:val="16"/>
        </w:rPr>
        <w:br/>
        <w:t xml:space="preserve"> C. 치근낭종</w:t>
      </w:r>
      <w:r>
        <w:rPr>
          <w:rFonts w:eastAsiaTheme="minorHAnsi"/>
          <w:sz w:val="16"/>
          <w:szCs w:val="16"/>
        </w:rPr>
        <w:br/>
        <w:t>III. 경화성골염</w:t>
      </w:r>
      <w:r>
        <w:rPr>
          <w:rFonts w:eastAsiaTheme="minorHAnsi"/>
          <w:sz w:val="16"/>
          <w:szCs w:val="16"/>
        </w:rPr>
        <w:br/>
        <w:t>IV. 치근외흡수</w:t>
      </w:r>
      <w:r>
        <w:rPr>
          <w:rFonts w:eastAsiaTheme="minorHAnsi"/>
          <w:sz w:val="16"/>
          <w:szCs w:val="16"/>
        </w:rPr>
        <w:br/>
        <w:t>V. 비치수성 치근주위 질환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2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급성치근주위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질환</w:t>
      </w:r>
      <w:r w:rsidR="008D180B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8D180B" w:rsidRPr="008D180B">
        <w:rPr>
          <w:rFonts w:eastAsiaTheme="minorHAnsi"/>
          <w:b/>
          <w:bCs/>
          <w:color w:val="FF0000"/>
          <w:sz w:val="16"/>
          <w:szCs w:val="16"/>
        </w:rPr>
        <w:t>20.21</w:t>
      </w:r>
      <w:r w:rsidR="008D180B">
        <w:rPr>
          <w:rFonts w:eastAsiaTheme="minorHAnsi"/>
          <w:b/>
          <w:bCs/>
          <w:color w:val="7030A0"/>
          <w:sz w:val="16"/>
          <w:szCs w:val="16"/>
        </w:rPr>
        <w:t>. 25</w:t>
      </w:r>
      <w:r w:rsidR="008D180B">
        <w:rPr>
          <w:rFonts w:eastAsiaTheme="minorHAnsi" w:hint="eastAsia"/>
          <w:b/>
          <w:bCs/>
          <w:color w:val="7030A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</w:t>
      </w:r>
      <w:r w:rsidR="008D180B"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급성 치조 농양 =급성(</w:t>
      </w:r>
      <w:proofErr w:type="spellStart"/>
      <w:r>
        <w:rPr>
          <w:rFonts w:eastAsiaTheme="minorHAnsi"/>
          <w:sz w:val="16"/>
          <w:szCs w:val="16"/>
        </w:rPr>
        <w:t>치근단</w:t>
      </w:r>
      <w:proofErr w:type="spellEnd"/>
      <w:r>
        <w:rPr>
          <w:rFonts w:eastAsiaTheme="minorHAnsi"/>
          <w:sz w:val="16"/>
          <w:szCs w:val="16"/>
        </w:rPr>
        <w:t xml:space="preserve">)농양 (AAA) ★★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 xml:space="preserve">- 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정의: 치수실활(괴사)후 감염이 근첨공너머 확산되어 근첨부 치조골 내 국소적으로 농 형성된 것.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 xml:space="preserve">- 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원인: 외상, 기계/화학적 자극의 결과. 직접원인 = 세균침범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 xml:space="preserve">- 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증상: 초기)타진에 과민, 연조직종창, 격통 → 치아정출, 동요 방치 시 골염, 골주위염, 봉와직염, 골수염 진행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전신 증상(</w:t>
      </w:r>
      <w:proofErr w:type="gramStart"/>
      <w:r>
        <w:rPr>
          <w:rFonts w:eastAsiaTheme="minorHAnsi"/>
          <w:sz w:val="16"/>
          <w:szCs w:val="16"/>
        </w:rPr>
        <w:t>발열,오한</w:t>
      </w:r>
      <w:proofErr w:type="gramEnd"/>
      <w:r>
        <w:rPr>
          <w:rFonts w:eastAsiaTheme="minorHAnsi"/>
          <w:sz w:val="16"/>
          <w:szCs w:val="16"/>
        </w:rPr>
        <w:t xml:space="preserve"> 등)수반하기도</w:t>
      </w:r>
      <w:r>
        <w:rPr>
          <w:rFonts w:eastAsiaTheme="minorHAnsi"/>
          <w:sz w:val="16"/>
          <w:szCs w:val="16"/>
        </w:rPr>
        <w:br/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 w:rsidRPr="008D180B">
        <w:rPr>
          <w:rFonts w:eastAsiaTheme="minorHAnsi"/>
          <w:color w:val="FF0000"/>
          <w:sz w:val="16"/>
          <w:szCs w:val="16"/>
        </w:rPr>
        <w:t>→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NaOCl</w:t>
      </w:r>
      <w:proofErr w:type="spellEnd"/>
      <w:r>
        <w:rPr>
          <w:rFonts w:eastAsiaTheme="minorHAnsi"/>
          <w:sz w:val="16"/>
          <w:szCs w:val="16"/>
        </w:rPr>
        <w:t xml:space="preserve"> 쓰면 안 됨 (</w:t>
      </w:r>
      <w:proofErr w:type="spellStart"/>
      <w:r>
        <w:rPr>
          <w:rFonts w:eastAsiaTheme="minorHAnsi"/>
          <w:sz w:val="16"/>
          <w:szCs w:val="16"/>
        </w:rPr>
        <w:t>삼출물</w:t>
      </w:r>
      <w:proofErr w:type="spellEnd"/>
      <w:r>
        <w:rPr>
          <w:rFonts w:eastAsiaTheme="minorHAnsi"/>
          <w:sz w:val="16"/>
          <w:szCs w:val="16"/>
        </w:rPr>
        <w:t xml:space="preserve"> 덩어리짐, </w:t>
      </w:r>
      <w:proofErr w:type="spellStart"/>
      <w:r>
        <w:rPr>
          <w:rFonts w:eastAsiaTheme="minorHAnsi"/>
          <w:sz w:val="16"/>
          <w:szCs w:val="16"/>
        </w:rPr>
        <w:t>배농</w:t>
      </w:r>
      <w:proofErr w:type="spellEnd"/>
      <w:r>
        <w:rPr>
          <w:rFonts w:eastAsiaTheme="minorHAnsi"/>
          <w:sz w:val="16"/>
          <w:szCs w:val="16"/>
        </w:rPr>
        <w:t xml:space="preserve"> 지장)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cf. 구내의 농 배출</w:t>
      </w:r>
      <w:r>
        <w:rPr>
          <w:rFonts w:eastAsiaTheme="minorHAnsi"/>
          <w:sz w:val="16"/>
          <w:szCs w:val="16"/>
        </w:rPr>
        <w:br/>
        <w:t>① 상악 - 협측 피질골 뚫고 나옴 (측절치와 구치의 구개치근은 구개측에 관찰)</w:t>
      </w:r>
      <w:r>
        <w:rPr>
          <w:rFonts w:eastAsiaTheme="minorHAnsi"/>
          <w:sz w:val="16"/>
          <w:szCs w:val="16"/>
        </w:rPr>
        <w:br/>
        <w:t>② 하악 - 협측 피질골판 따라 구강전정에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>2</w:t>
      </w:r>
      <w:r w:rsidR="008D180B"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급성 </w:t>
      </w:r>
      <w:proofErr w:type="spellStart"/>
      <w:r>
        <w:rPr>
          <w:rFonts w:eastAsiaTheme="minorHAnsi"/>
          <w:sz w:val="16"/>
          <w:szCs w:val="16"/>
        </w:rPr>
        <w:t>치근단</w:t>
      </w:r>
      <w:proofErr w:type="spellEnd"/>
      <w:r>
        <w:rPr>
          <w:rFonts w:eastAsiaTheme="minorHAnsi"/>
          <w:sz w:val="16"/>
          <w:szCs w:val="16"/>
        </w:rPr>
        <w:t xml:space="preserve"> 치주염 (AAP) ★★</w:t>
      </w:r>
      <w:r w:rsidR="008D180B" w:rsidRPr="008D180B">
        <w:rPr>
          <w:rFonts w:eastAsiaTheme="minorHAnsi"/>
          <w:color w:val="FF0000"/>
          <w:sz w:val="16"/>
          <w:szCs w:val="16"/>
        </w:rPr>
        <w:t>17.20</w:t>
      </w:r>
      <w:r>
        <w:rPr>
          <w:rFonts w:eastAsiaTheme="minorHAnsi"/>
          <w:sz w:val="16"/>
          <w:szCs w:val="16"/>
        </w:rPr>
        <w:br/>
        <w:t xml:space="preserve">- </w:t>
      </w:r>
      <w:proofErr w:type="gramStart"/>
      <w:r>
        <w:rPr>
          <w:rFonts w:eastAsiaTheme="minorHAnsi"/>
          <w:sz w:val="16"/>
          <w:szCs w:val="16"/>
        </w:rPr>
        <w:t>원인 :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치수질환속발증</w:t>
      </w:r>
      <w:proofErr w:type="spellEnd"/>
      <w:r>
        <w:rPr>
          <w:rFonts w:eastAsiaTheme="minorHAnsi"/>
          <w:sz w:val="16"/>
          <w:szCs w:val="16"/>
        </w:rPr>
        <w:t>(</w:t>
      </w:r>
      <w:proofErr w:type="spellStart"/>
      <w:r>
        <w:rPr>
          <w:rFonts w:eastAsiaTheme="minorHAnsi"/>
          <w:sz w:val="16"/>
          <w:szCs w:val="16"/>
        </w:rPr>
        <w:t>치수괴사</w:t>
      </w:r>
      <w:proofErr w:type="spellEnd"/>
      <w:r>
        <w:rPr>
          <w:rFonts w:eastAsiaTheme="minorHAnsi"/>
          <w:sz w:val="16"/>
          <w:szCs w:val="16"/>
        </w:rPr>
        <w:t xml:space="preserve">), </w:t>
      </w:r>
      <w:proofErr w:type="spellStart"/>
      <w:r>
        <w:rPr>
          <w:rFonts w:eastAsiaTheme="minorHAnsi"/>
          <w:sz w:val="16"/>
          <w:szCs w:val="16"/>
        </w:rPr>
        <w:t>의원성</w:t>
      </w:r>
      <w:proofErr w:type="spellEnd"/>
      <w:r>
        <w:rPr>
          <w:rFonts w:eastAsiaTheme="minorHAnsi"/>
          <w:sz w:val="16"/>
          <w:szCs w:val="16"/>
        </w:rPr>
        <w:t>(</w:t>
      </w:r>
      <w:proofErr w:type="spellStart"/>
      <w:r>
        <w:rPr>
          <w:rFonts w:eastAsiaTheme="minorHAnsi"/>
          <w:sz w:val="16"/>
          <w:szCs w:val="16"/>
        </w:rPr>
        <w:t>근단공</w:t>
      </w:r>
      <w:proofErr w:type="spellEnd"/>
      <w:r>
        <w:rPr>
          <w:rFonts w:eastAsiaTheme="minorHAnsi"/>
          <w:sz w:val="16"/>
          <w:szCs w:val="16"/>
        </w:rPr>
        <w:t xml:space="preserve"> 넘는 과도한 기구조작), 생활치(외상성교합)</w:t>
      </w:r>
      <w:r>
        <w:rPr>
          <w:rFonts w:eastAsiaTheme="minorHAnsi"/>
          <w:sz w:val="16"/>
          <w:szCs w:val="16"/>
        </w:rPr>
        <w:br/>
        <w:t xml:space="preserve">- 정의: </w:t>
      </w:r>
      <w:proofErr w:type="spellStart"/>
      <w:r>
        <w:rPr>
          <w:rFonts w:eastAsiaTheme="minorHAnsi"/>
          <w:sz w:val="16"/>
          <w:szCs w:val="16"/>
        </w:rPr>
        <w:t>근첨부</w:t>
      </w:r>
      <w:proofErr w:type="spellEnd"/>
      <w:r>
        <w:rPr>
          <w:rFonts w:eastAsiaTheme="minorHAnsi"/>
          <w:sz w:val="16"/>
          <w:szCs w:val="16"/>
        </w:rPr>
        <w:t xml:space="preserve"> 치주인대에 염증, 치수 </w:t>
      </w:r>
      <w:proofErr w:type="spellStart"/>
      <w:r>
        <w:rPr>
          <w:rFonts w:eastAsiaTheme="minorHAnsi"/>
          <w:sz w:val="16"/>
          <w:szCs w:val="16"/>
        </w:rPr>
        <w:t>실활의</w:t>
      </w:r>
      <w:proofErr w:type="spellEnd"/>
      <w:r>
        <w:rPr>
          <w:rFonts w:eastAsiaTheme="minorHAnsi"/>
          <w:sz w:val="16"/>
          <w:szCs w:val="16"/>
        </w:rPr>
        <w:t xml:space="preserve"> 유무와 관계없음</w:t>
      </w:r>
      <w:r>
        <w:rPr>
          <w:rFonts w:eastAsiaTheme="minorHAnsi"/>
          <w:sz w:val="16"/>
          <w:szCs w:val="16"/>
        </w:rPr>
        <w:br/>
        <w:t>→ 반드시 Endo 하는 건 아님</w:t>
      </w:r>
      <w:r>
        <w:rPr>
          <w:rFonts w:eastAsiaTheme="minorHAnsi"/>
          <w:sz w:val="16"/>
          <w:szCs w:val="16"/>
        </w:rPr>
        <w:br/>
        <w:t xml:space="preserve">==&gt; 종창, </w:t>
      </w:r>
      <w:proofErr w:type="spellStart"/>
      <w:r>
        <w:rPr>
          <w:rFonts w:eastAsiaTheme="minorHAnsi"/>
          <w:sz w:val="16"/>
          <w:szCs w:val="16"/>
        </w:rPr>
        <w:t>정출감</w:t>
      </w:r>
      <w:proofErr w:type="spellEnd"/>
      <w:r>
        <w:rPr>
          <w:rFonts w:eastAsiaTheme="minorHAnsi"/>
          <w:sz w:val="16"/>
          <w:szCs w:val="16"/>
        </w:rPr>
        <w:t xml:space="preserve"> 등이 나오면 Abscess로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>3) 만성 병소의 급성 악화 (Phoenix abscess, Flare-up)</w:t>
      </w:r>
      <w:r w:rsidRPr="008D180B">
        <w:rPr>
          <w:rFonts w:eastAsiaTheme="minorHAnsi"/>
          <w:color w:val="FF0000"/>
          <w:sz w:val="16"/>
          <w:szCs w:val="16"/>
        </w:rPr>
        <w:t>★</w:t>
      </w:r>
      <w:r w:rsidR="008D180B" w:rsidRPr="008D180B">
        <w:rPr>
          <w:rFonts w:eastAsiaTheme="minorHAnsi"/>
          <w:color w:val="FF0000"/>
          <w:sz w:val="16"/>
          <w:szCs w:val="16"/>
        </w:rPr>
        <w:t>25.26</w:t>
      </w:r>
      <w:r>
        <w:rPr>
          <w:rFonts w:eastAsiaTheme="minorHAnsi"/>
          <w:sz w:val="16"/>
          <w:szCs w:val="16"/>
        </w:rPr>
        <w:br/>
        <w:t>- 정의: 이전에 있던 만성 병소에 급성염증반응 발생</w:t>
      </w:r>
      <w:r>
        <w:rPr>
          <w:rFonts w:eastAsiaTheme="minorHAnsi"/>
          <w:sz w:val="16"/>
          <w:szCs w:val="16"/>
        </w:rPr>
        <w:br/>
        <w:t>- 원인: 치수로부터의 괴사산물, 세균 유입으로 휴지기 병소에 급성염증반응 발생, 신체저항 감소, 기구의 과도한 조작</w:t>
      </w:r>
      <w:r>
        <w:rPr>
          <w:rFonts w:eastAsiaTheme="minorHAnsi"/>
          <w:sz w:val="16"/>
          <w:szCs w:val="16"/>
        </w:rPr>
        <w:br/>
        <w:t>- 증상: 급성치조농양과 같은 증상</w:t>
      </w:r>
      <w:r>
        <w:rPr>
          <w:rFonts w:eastAsiaTheme="minorHAnsi"/>
          <w:sz w:val="16"/>
          <w:szCs w:val="16"/>
        </w:rPr>
        <w:br/>
        <w:t>- 기왕력: 치아가 검게 변하는 외상 또는 시술 후 동통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3 만성 치근주위 질환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만성 치조농양 =만성치근단(주위)농양 (CAA) ★</w:t>
      </w:r>
      <w:r w:rsidR="008D180B">
        <w:rPr>
          <w:rFonts w:eastAsiaTheme="minorHAnsi"/>
          <w:sz w:val="16"/>
          <w:szCs w:val="16"/>
        </w:rPr>
        <w:t xml:space="preserve"> </w:t>
      </w:r>
      <w:r w:rsidR="008D180B" w:rsidRPr="008D180B">
        <w:rPr>
          <w:rFonts w:eastAsiaTheme="minorHAnsi"/>
          <w:color w:val="FF0000"/>
          <w:sz w:val="16"/>
          <w:szCs w:val="16"/>
        </w:rPr>
        <w:t>20.21.</w:t>
      </w:r>
      <w:r w:rsidRPr="008D180B">
        <w:rPr>
          <w:rFonts w:eastAsiaTheme="minorHAnsi"/>
          <w:color w:val="FF0000"/>
          <w:sz w:val="16"/>
          <w:szCs w:val="16"/>
        </w:rPr>
        <w:t xml:space="preserve"> </w:t>
      </w:r>
      <w:r w:rsidRPr="008D180B">
        <w:rPr>
          <w:rFonts w:eastAsiaTheme="minorHAnsi"/>
          <w:b/>
          <w:bCs/>
          <w:color w:val="FF0000"/>
          <w:sz w:val="14"/>
          <w:szCs w:val="14"/>
        </w:rPr>
        <w:t>2026</w:t>
      </w:r>
      <w:r w:rsidRPr="008D180B">
        <w:rPr>
          <w:rFonts w:eastAsiaTheme="minorHAnsi"/>
          <w:b/>
          <w:bCs/>
          <w:color w:val="0070C0"/>
          <w:sz w:val="14"/>
          <w:szCs w:val="14"/>
        </w:rPr>
        <w:t>’</w:t>
      </w:r>
      <w:r w:rsidR="008D180B" w:rsidRPr="008D180B">
        <w:rPr>
          <w:rFonts w:eastAsiaTheme="minorHAnsi"/>
          <w:b/>
          <w:bCs/>
          <w:color w:val="0070C0"/>
          <w:sz w:val="14"/>
          <w:szCs w:val="14"/>
        </w:rPr>
        <w:t xml:space="preserve"> 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 xml:space="preserve">- 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무증상, 방사선사진상 periapical radiolucency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>-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chronic apical periodontitis가 진행된 상태. "extra-oral fistula"형성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chronic apical periodontitis에서도 fistula가능하지만 항상 생기는 것은 아니다.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FF0000"/>
          <w:sz w:val="16"/>
          <w:szCs w:val="16"/>
        </w:rPr>
        <w:t xml:space="preserve">- </w:t>
      </w:r>
      <w:r w:rsidR="008D180B" w:rsidRPr="008D180B">
        <w:rPr>
          <w:rFonts w:eastAsiaTheme="minorHAnsi"/>
          <w:color w:val="FF0000"/>
          <w:sz w:val="16"/>
          <w:szCs w:val="16"/>
        </w:rPr>
        <w:t>*</w:t>
      </w:r>
      <w:proofErr w:type="spellStart"/>
      <w:r>
        <w:rPr>
          <w:rFonts w:eastAsiaTheme="minorHAnsi"/>
          <w:b/>
          <w:bCs/>
          <w:color w:val="0000FF"/>
          <w:sz w:val="16"/>
          <w:szCs w:val="16"/>
          <w:u w:val="single"/>
        </w:rPr>
        <w:t>누공</w:t>
      </w:r>
      <w:proofErr w:type="spellEnd"/>
      <w:r>
        <w:rPr>
          <w:rFonts w:eastAsiaTheme="minorHAnsi"/>
          <w:b/>
          <w:bCs/>
          <w:color w:val="0000FF"/>
          <w:sz w:val="16"/>
          <w:szCs w:val="16"/>
          <w:u w:val="single"/>
        </w:rPr>
        <w:t>(fistula)</w:t>
      </w:r>
      <w:r>
        <w:rPr>
          <w:rFonts w:eastAsiaTheme="minorHAnsi"/>
          <w:sz w:val="16"/>
          <w:szCs w:val="16"/>
        </w:rPr>
        <w:t xml:space="preserve"> 생성 → GP cone으로 tracing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fistula → 급성은 절대 아님! (배농이 되면 보통 무증상)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여러가지 pulp 상태 (normal, reversible, irreversible, necrotic pulp) 中 irreversible, necrotic에서 fistula 생길 수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치료: 근관 내 감염 제거 → 누공은 육아조직에 의해 치유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331720" cy="1036320"/>
            <wp:effectExtent l="0" t="0" r="0" b="0"/>
            <wp:docPr id="1120" name="shape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육아종(granulation)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정의, 원인: 치수사 후(온도,EPT;반응 X) 치근단 조직에 경미한 감염이나 자극에 의한 증식성 세포반응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자각증상 없으며, 전신상태 좋지 못한 경우 이환치의 정출감과 저작 시 불편감 야기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보통 타진 음성, 동요도 X, 촉진(+/-), 드물게 누공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근관치료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sz w:val="16"/>
          <w:szCs w:val="16"/>
          <w:highlight w:val="yellow"/>
        </w:rPr>
        <w:t>3. 치근낭종(radicular cyst</w:t>
      </w:r>
      <w:r>
        <w:rPr>
          <w:rFonts w:eastAsiaTheme="minorHAnsi"/>
          <w:sz w:val="16"/>
          <w:szCs w:val="16"/>
        </w:rPr>
        <w:t xml:space="preserve">) ★★ </w:t>
      </w:r>
      <w:r w:rsidR="008D180B" w:rsidRPr="008D180B">
        <w:rPr>
          <w:rFonts w:eastAsiaTheme="minorHAnsi"/>
          <w:color w:val="FF0000"/>
          <w:sz w:val="16"/>
          <w:szCs w:val="16"/>
        </w:rPr>
        <w:t>21.23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자극원에 의한 치수괴사 후 Malassez 상피잔사를 자극함으로써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낭 액의 축적으로 생긴 압력은 이환치 이개, 동요 야기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통증 과거력, 임상검사(전기자극, 온도)에 반응하지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방사선사진상 치조백선 연속성 상실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근관치료, 치근단 절제 후 역충전, 개창술(marsupialization)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조직병리학적 소견: 육아조직 / 이장상피 내 형질세포 존재 / 림프구, 혈장세포, 다형핵백혈구, 대식세포, 다핵거대세포 / 콜레스테롤열(cholesterol cleft) / 치밀한 섬유조직으로 구성된 외벽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979420" cy="1981200"/>
            <wp:effectExtent l="0" t="0" r="0" b="0"/>
            <wp:docPr id="1121" name="shape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치근낭종의 조직병리학적 소견을 보여주는 사진. cholesterol cleft가 관찰됨.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4. 경화성골염 (CONDENSING OSTEITIS)</w:t>
      </w:r>
    </w:p>
    <w:p w:rsidR="00DA419F" w:rsidRDefault="00F605D0" w:rsidP="00983293">
      <w:pPr>
        <w:numPr>
          <w:ilvl w:val="0"/>
          <w:numId w:val="9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원인: 장기간의 자극이 치조골의 골모세포를 활성화</w:t>
      </w:r>
    </w:p>
    <w:p w:rsidR="00DA419F" w:rsidRDefault="00F605D0" w:rsidP="00983293">
      <w:pPr>
        <w:numPr>
          <w:ilvl w:val="0"/>
          <w:numId w:val="9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주로 젊은 층의 환자, 흔히 하악 구치부</w:t>
      </w:r>
    </w:p>
    <w:p w:rsidR="00DA419F" w:rsidRDefault="00F605D0" w:rsidP="00983293">
      <w:pPr>
        <w:numPr>
          <w:ilvl w:val="0"/>
          <w:numId w:val="9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근관치료 후 대개 정상적 골 구조로 되돌아감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8D180B" w:rsidRDefault="008D180B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lastRenderedPageBreak/>
        <w:t xml:space="preserve">5. EXTERNAL ROOT RESORPTION </w:t>
      </w:r>
      <w:r>
        <w:rPr>
          <w:rFonts w:eastAsiaTheme="minorHAnsi"/>
          <w:b/>
          <w:bCs/>
          <w:sz w:val="16"/>
          <w:szCs w:val="16"/>
        </w:rPr>
        <w:t xml:space="preserve">외흡수 ★ </w:t>
      </w:r>
      <w:r>
        <w:rPr>
          <w:rFonts w:eastAsiaTheme="minorHAnsi"/>
          <w:b/>
          <w:bCs/>
          <w:sz w:val="16"/>
          <w:szCs w:val="16"/>
        </w:rPr>
        <w:tab/>
      </w:r>
      <w:r>
        <w:rPr>
          <w:rFonts w:eastAsiaTheme="minorHAnsi"/>
          <w:sz w:val="14"/>
          <w:szCs w:val="14"/>
        </w:rPr>
        <w:t>T 91p</w:t>
      </w:r>
      <w:r>
        <w:rPr>
          <w:rFonts w:eastAsiaTheme="minorHAnsi"/>
          <w:b/>
          <w:bCs/>
          <w:sz w:val="16"/>
          <w:szCs w:val="16"/>
        </w:rPr>
        <w:tab/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532255"/>
            <wp:effectExtent l="0" t="0" r="0" b="0"/>
            <wp:docPr id="1122" name="shape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치근 시멘트질이나 상아질에 발생되는 분해과정으로, 치주인대 쪽에서 시작해서 치근면의 외측이 흡수되는 것</w:t>
      </w:r>
    </w:p>
    <w:p w:rsidR="00DA419F" w:rsidRPr="008D180B" w:rsidRDefault="00DA419F">
      <w:pPr>
        <w:spacing w:after="0"/>
        <w:rPr>
          <w:rFonts w:eastAsiaTheme="minorHAnsi"/>
          <w:color w:val="0070C0"/>
          <w:sz w:val="16"/>
          <w:szCs w:val="16"/>
        </w:rPr>
      </w:pPr>
    </w:p>
    <w:p w:rsidR="00DA419F" w:rsidRPr="008D180B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>1. 표면흡수(Surface resorption)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백악질에 한정되어 정상으로 일과성으로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방사선학적으로 관찰 어렵다(조직학적으로만 파악가능)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특별한 치료 필요하지 않음. 예후는 양호</w:t>
      </w:r>
    </w:p>
    <w:p w:rsidR="00DA419F" w:rsidRPr="008D180B" w:rsidRDefault="00DA419F">
      <w:pPr>
        <w:spacing w:after="0"/>
        <w:rPr>
          <w:rFonts w:eastAsiaTheme="minorHAnsi"/>
          <w:color w:val="0070C0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 xml:space="preserve">2. 염증성 흡수(Inflammatory resorption) 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치수 괴사/치주 질환에 의해 생긴 염증 반응에 의해 치근 흡수. 특히 치수감염이나 치주인대 부분적 소실/ </w:t>
      </w:r>
      <w:r>
        <w:rPr>
          <w:rFonts w:eastAsiaTheme="minorHAnsi"/>
          <w:color w:val="0000FF"/>
          <w:sz w:val="16"/>
          <w:szCs w:val="16"/>
        </w:rPr>
        <w:t>치아 재식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 주변의 bowl-shape의 치질, 골조직 흡수. 협설측에 발생 시 방사선적으로 내흡수와 혼동됨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Tx  ㉠ 근관치료 : 치수 괴사가 원인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 ㉡ 치주 치료 : 치주 질환이 원인 경우 </w:t>
      </w:r>
    </w:p>
    <w:p w:rsidR="00DA419F" w:rsidRPr="008D180B" w:rsidRDefault="00DA419F">
      <w:pPr>
        <w:spacing w:after="0"/>
        <w:rPr>
          <w:rFonts w:eastAsiaTheme="minorHAnsi"/>
          <w:color w:val="0070C0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>3. 대체성 흡수(Replacement resorption, 치환성 흡수, 치근유착</w:t>
      </w:r>
      <w:r>
        <w:rPr>
          <w:rFonts w:eastAsiaTheme="minorHAnsi"/>
          <w:sz w:val="16"/>
          <w:szCs w:val="16"/>
        </w:rPr>
        <w:t>) ★</w:t>
      </w:r>
      <w:r>
        <w:rPr>
          <w:rFonts w:eastAsiaTheme="minorHAnsi"/>
          <w:sz w:val="16"/>
          <w:szCs w:val="16"/>
        </w:rPr>
        <w:br/>
        <w:t xml:space="preserve"> - 치아 탈구, 지연치아재식술, 치아 이식술, 치근막 광범위하게 손상 받았을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PDL(치근막극) 상실, 변연 부위는 울퉁불퉁함.</w:t>
      </w:r>
      <w:r>
        <w:rPr>
          <w:rFonts w:eastAsiaTheme="minorHAnsi"/>
          <w:sz w:val="16"/>
          <w:szCs w:val="16"/>
        </w:rPr>
        <w:br/>
        <w:t xml:space="preserve"> - 골과 유착 - 치질이 골조직으로 치환됨. 치주조직의 개재 없이 흡수된 시멘트질이나 상아질에 골이 직접적으로 대체됨. 인접 정상치에 비해 교합면이 낮음 (발치 미루자 → 보철용이)</w:t>
      </w:r>
      <w:r>
        <w:rPr>
          <w:rFonts w:eastAsiaTheme="minorHAnsi"/>
          <w:sz w:val="16"/>
          <w:szCs w:val="16"/>
        </w:rPr>
        <w:br/>
        <w:t xml:space="preserve"> - Percussion 시 metallic sound(금속성 소리)</w:t>
      </w:r>
      <w:r>
        <w:rPr>
          <w:rFonts w:eastAsiaTheme="minorHAnsi"/>
          <w:sz w:val="16"/>
          <w:szCs w:val="16"/>
        </w:rPr>
        <w:br/>
        <w:t>→ 흡수는 멈출 수 없지만 이식전 불소용액도포하면 속도 완화가능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→ 치료 예후 불량</w:t>
      </w:r>
    </w:p>
    <w:p w:rsidR="00DA419F" w:rsidRPr="008D180B" w:rsidRDefault="00DA419F">
      <w:pPr>
        <w:spacing w:after="0"/>
        <w:rPr>
          <w:rFonts w:eastAsiaTheme="minorHAnsi"/>
          <w:color w:val="0070C0"/>
          <w:sz w:val="16"/>
          <w:szCs w:val="16"/>
        </w:rPr>
      </w:pPr>
    </w:p>
    <w:p w:rsidR="00DA419F" w:rsidRPr="008D180B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>4. 압박성 흡수 (pressure resorption)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장기적 압박 (과도한 교정력, 외상성 교합, 치아 맹출, 낭종, 종양, 매복치)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교정력에 의한 경우, 신생 종양 -&gt; 치근의 끝이 뭉툭하게 흡수,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낭종 (느리게 성장) -&gt; 치근 이동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흡수의 원인 제거 -&gt; 흡수 중지.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8D180B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>5. 치경부외흡수 (cervical external resorption)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>= 근관외침투성흡수(etracanal invasive resorption), 대체성내흡수(internal replacement r.), 비대칭성내흡수(asymmetrical i. r.), 진행성치내흡수(progressive intradental r</w:t>
      </w:r>
      <w:r>
        <w:rPr>
          <w:rFonts w:eastAsiaTheme="minorHAnsi"/>
          <w:sz w:val="16"/>
          <w:szCs w:val="16"/>
        </w:rPr>
        <w:t>.)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실활치 미백술(30% H2O2에 열 사용), 외상, 치주염, 교정력 -&gt; 치근막 손상 -&gt; 치근면 흡수 (벌레먹은 양상의 방사선 투과상)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근관치료, 역충전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D180B">
        <w:rPr>
          <w:rFonts w:eastAsiaTheme="minorHAnsi"/>
          <w:color w:val="0070C0"/>
          <w:sz w:val="16"/>
          <w:szCs w:val="16"/>
        </w:rPr>
        <w:t xml:space="preserve">6. 전신질환 및 원인 불명의 특발성 치근흡수(idiopathic root resorption)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갑상선기능저하증, </w:t>
      </w:r>
      <w:r>
        <w:rPr>
          <w:rFonts w:eastAsiaTheme="minorHAnsi"/>
          <w:sz w:val="16"/>
          <w:szCs w:val="16"/>
          <w:u w:val="single"/>
        </w:rPr>
        <w:t>부갑상선기능항진증</w:t>
      </w:r>
      <w:r>
        <w:rPr>
          <w:rFonts w:eastAsiaTheme="minorHAnsi"/>
          <w:sz w:val="16"/>
          <w:szCs w:val="16"/>
        </w:rPr>
        <w:t xml:space="preserve"> - 호르몬 불균형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대상포진, 저인산증, 파젯병 등 전신 질환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7. 원인에 따른 치근 외흡수</w:t>
      </w:r>
      <w:r>
        <w:rPr>
          <w:rFonts w:eastAsiaTheme="minorHAnsi"/>
          <w:sz w:val="16"/>
          <w:szCs w:val="16"/>
        </w:rPr>
        <w:br/>
        <w:t>(1) 치근면의 손상으로만 외흡수가 발생하는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손상이 국소적이고 경미(진탕, 아탈구)한 경우, 대부분 백악질로 치유. 지속적 자극 없으면 치주치유, 치근면 치유가 14일 내에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손상이 광범위한 경우 대체성 골흡수 발생. 치근면의 손상이 20% 이상이거나 손상이 심한 경우(완전탈구 후 오랜 시간이 경과되어 백악질, 치주인대 세포 등이 많이 손상) 비정상적 부착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초기 염증반응 후 백악질이 손상면에 골 전구세포가 느린 치주인대 세포보다 치근면에 먼저 도달하여 대체성 골흡수가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치료: 손상에 대한 초기 염증 최소화가 목적. Corticosteroid와 tetracycline 혼합약제인 Ledermix를 근관내에 적용 시 양호한 치유결과 보고</w:t>
      </w:r>
      <w:r>
        <w:rPr>
          <w:rFonts w:eastAsiaTheme="minorHAnsi"/>
          <w:sz w:val="16"/>
          <w:szCs w:val="16"/>
        </w:rPr>
        <w:br/>
        <w:t>(2) 치근면의 손상과 근관염증, 두 가지 원인에 의해 외흡수가 발생하는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치아외상이 심한 경우, 혈관 손상으로 인한 치수괴사와 함께 근관 감염이 발생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치근면 손상 시 근관내 염증물질이 상아세관을 통해 치주인대 내에 염증반응 유발하여 치근과 골흡수 유발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치료: 치수 생활력을 상실한 경우 즉시 근관치료, 근관치료가 늦어져 염증성 외흡수 발생 시 근관내 장기간 수산화칼슘 충전하여 근관치료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6.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근관치료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후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치근단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D2276C">
        <w:rPr>
          <w:rFonts w:eastAsiaTheme="minorHAnsi"/>
          <w:b/>
          <w:bCs/>
          <w:color w:val="7030A0"/>
          <w:sz w:val="16"/>
          <w:szCs w:val="16"/>
        </w:rPr>
        <w:t>병소의</w:t>
      </w:r>
      <w:proofErr w:type="spell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치유과정 </w:t>
      </w:r>
      <w:r>
        <w:rPr>
          <w:rFonts w:eastAsiaTheme="minorHAnsi"/>
          <w:b/>
          <w:bCs/>
          <w:sz w:val="16"/>
          <w:szCs w:val="16"/>
        </w:rPr>
        <w:t>★</w:t>
      </w:r>
      <w:r w:rsidR="003E282F">
        <w:rPr>
          <w:rFonts w:eastAsiaTheme="minorHAnsi"/>
          <w:b/>
          <w:bCs/>
          <w:sz w:val="16"/>
          <w:szCs w:val="16"/>
        </w:rPr>
        <w:t xml:space="preserve"> </w:t>
      </w:r>
      <w:r w:rsidR="003E282F" w:rsidRPr="003E282F">
        <w:rPr>
          <w:rFonts w:eastAsiaTheme="minorHAnsi"/>
          <w:b/>
          <w:bCs/>
          <w:color w:val="FF0000"/>
          <w:sz w:val="16"/>
          <w:szCs w:val="16"/>
        </w:rPr>
        <w:t>22.23</w:t>
      </w:r>
      <w:r w:rsidR="003E282F">
        <w:rPr>
          <w:rFonts w:eastAsiaTheme="minorHAnsi"/>
          <w:b/>
          <w:bCs/>
          <w:sz w:val="16"/>
          <w:szCs w:val="16"/>
        </w:rPr>
        <w:t>.  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E282F">
        <w:rPr>
          <w:rFonts w:eastAsiaTheme="minorHAnsi"/>
          <w:color w:val="FF0000"/>
          <w:sz w:val="16"/>
          <w:szCs w:val="16"/>
        </w:rPr>
        <w:t xml:space="preserve"> -</w:t>
      </w:r>
      <w:r w:rsidR="003E282F" w:rsidRPr="003E282F">
        <w:rPr>
          <w:rFonts w:eastAsiaTheme="minorHAnsi"/>
          <w:color w:val="FF0000"/>
          <w:sz w:val="16"/>
          <w:szCs w:val="16"/>
        </w:rPr>
        <w:t>*</w:t>
      </w:r>
      <w:r w:rsidRPr="003E282F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근관 내 </w:t>
      </w:r>
      <w:proofErr w:type="spellStart"/>
      <w:r>
        <w:rPr>
          <w:rFonts w:eastAsiaTheme="minorHAnsi"/>
          <w:sz w:val="16"/>
          <w:szCs w:val="16"/>
        </w:rPr>
        <w:t>자극원</w:t>
      </w:r>
      <w:proofErr w:type="spellEnd"/>
      <w:r>
        <w:rPr>
          <w:rFonts w:eastAsiaTheme="minorHAnsi"/>
          <w:sz w:val="16"/>
          <w:szCs w:val="16"/>
        </w:rPr>
        <w:t xml:space="preserve"> 제거하는 시기 (근관 형성/세정과정에서 시작)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3E282F">
        <w:rPr>
          <w:rFonts w:eastAsiaTheme="minorHAnsi"/>
          <w:color w:val="FF0000"/>
          <w:sz w:val="16"/>
          <w:szCs w:val="16"/>
        </w:rPr>
        <w:t xml:space="preserve">- </w:t>
      </w:r>
      <w:r w:rsidR="003E282F" w:rsidRPr="003E282F">
        <w:rPr>
          <w:rFonts w:eastAsiaTheme="minorHAnsi"/>
          <w:color w:val="FF0000"/>
          <w:sz w:val="16"/>
          <w:szCs w:val="16"/>
        </w:rPr>
        <w:t>*</w:t>
      </w:r>
      <w:proofErr w:type="spellStart"/>
      <w:r>
        <w:rPr>
          <w:rFonts w:eastAsiaTheme="minorHAnsi"/>
          <w:sz w:val="16"/>
          <w:szCs w:val="16"/>
        </w:rPr>
        <w:t>병소의</w:t>
      </w:r>
      <w:proofErr w:type="spellEnd"/>
      <w:r>
        <w:rPr>
          <w:rFonts w:eastAsiaTheme="minorHAnsi"/>
          <w:sz w:val="16"/>
          <w:szCs w:val="16"/>
        </w:rPr>
        <w:t xml:space="preserve"> 주변에서 중심부로 치유진행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E282F">
        <w:rPr>
          <w:rFonts w:eastAsiaTheme="minorHAnsi"/>
          <w:color w:val="FF0000"/>
          <w:sz w:val="16"/>
          <w:szCs w:val="16"/>
        </w:rPr>
        <w:t xml:space="preserve"> -</w:t>
      </w:r>
      <w:r w:rsidR="003E282F" w:rsidRPr="003E282F">
        <w:rPr>
          <w:rFonts w:eastAsiaTheme="minorHAnsi"/>
          <w:color w:val="FF0000"/>
          <w:sz w:val="16"/>
          <w:szCs w:val="16"/>
        </w:rPr>
        <w:t>*</w:t>
      </w:r>
      <w:r w:rsidRPr="003E282F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흡수된 골, 상아질, 백악질에 </w:t>
      </w:r>
      <w:proofErr w:type="spellStart"/>
      <w:r>
        <w:rPr>
          <w:rFonts w:eastAsiaTheme="minorHAnsi"/>
          <w:sz w:val="16"/>
          <w:szCs w:val="16"/>
        </w:rPr>
        <w:t>신생골</w:t>
      </w:r>
      <w:proofErr w:type="spellEnd"/>
      <w:r>
        <w:rPr>
          <w:rFonts w:eastAsiaTheme="minorHAnsi"/>
          <w:sz w:val="16"/>
          <w:szCs w:val="16"/>
        </w:rPr>
        <w:t xml:space="preserve">, </w:t>
      </w:r>
      <w:proofErr w:type="spellStart"/>
      <w:r>
        <w:rPr>
          <w:rFonts w:eastAsiaTheme="minorHAnsi"/>
          <w:sz w:val="16"/>
          <w:szCs w:val="16"/>
        </w:rPr>
        <w:t>세포성</w:t>
      </w:r>
      <w:proofErr w:type="spellEnd"/>
      <w:r>
        <w:rPr>
          <w:rFonts w:eastAsiaTheme="minorHAnsi"/>
          <w:sz w:val="16"/>
          <w:szCs w:val="16"/>
        </w:rPr>
        <w:t xml:space="preserve"> 백악질 대치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3E282F">
        <w:rPr>
          <w:rFonts w:eastAsiaTheme="minorHAnsi"/>
          <w:color w:val="FF0000"/>
          <w:sz w:val="16"/>
          <w:szCs w:val="16"/>
        </w:rPr>
        <w:t xml:space="preserve">- </w:t>
      </w:r>
      <w:r w:rsidR="003E282F" w:rsidRPr="003E282F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치주인대가 가장 나중에 정상구조 회복 (가장 초기에 침범 받음)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3E282F">
        <w:rPr>
          <w:rFonts w:eastAsiaTheme="minorHAnsi"/>
          <w:color w:val="FF0000"/>
          <w:sz w:val="16"/>
          <w:szCs w:val="16"/>
        </w:rPr>
        <w:t xml:space="preserve">- </w:t>
      </w:r>
      <w:r w:rsidR="003E282F" w:rsidRPr="003E282F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조직학적 소견: 백악질 축적, 혈관 증가, 섬유아세포나 조골세포 활동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proofErr w:type="spellStart"/>
      <w:r>
        <w:rPr>
          <w:rFonts w:eastAsiaTheme="minorHAnsi"/>
          <w:sz w:val="16"/>
          <w:szCs w:val="16"/>
        </w:rPr>
        <w:t>치근단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병소는</w:t>
      </w:r>
      <w:proofErr w:type="spellEnd"/>
      <w:r>
        <w:rPr>
          <w:rFonts w:eastAsiaTheme="minorHAnsi"/>
          <w:sz w:val="16"/>
          <w:szCs w:val="16"/>
        </w:rPr>
        <w:t xml:space="preserve"> 통상 6개월~1년 이내에 신생골로 대치 (수년 경과 후 임상적인 증상이나 징후 없이 치근단에 투과성 보이면 골조직 아닌 </w:t>
      </w:r>
      <w:r w:rsidR="003E282F" w:rsidRPr="003E282F">
        <w:rPr>
          <w:rFonts w:eastAsiaTheme="minorHAnsi"/>
          <w:color w:val="FF0000"/>
          <w:sz w:val="16"/>
          <w:szCs w:val="16"/>
        </w:rPr>
        <w:t>**</w:t>
      </w:r>
      <w:proofErr w:type="spellStart"/>
      <w:r>
        <w:rPr>
          <w:rFonts w:eastAsiaTheme="minorHAnsi"/>
          <w:sz w:val="16"/>
          <w:szCs w:val="16"/>
        </w:rPr>
        <w:t>섬유성</w:t>
      </w:r>
      <w:proofErr w:type="spellEnd"/>
      <w:r>
        <w:rPr>
          <w:rFonts w:eastAsiaTheme="minorHAnsi"/>
          <w:sz w:val="16"/>
          <w:szCs w:val="16"/>
        </w:rPr>
        <w:t xml:space="preserve"> 조직에 의해 치유된 근첨반흔일 가능성이 높으며, 치료 필요 없음)</w:t>
      </w:r>
    </w:p>
    <w:p w:rsidR="00DA419F" w:rsidRPr="00D2276C" w:rsidRDefault="00DA419F">
      <w:pPr>
        <w:spacing w:after="0"/>
        <w:rPr>
          <w:rFonts w:eastAsiaTheme="minorHAnsi"/>
          <w:color w:val="7030A0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7. AAP 와 AAA 의 감별진단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임상, x-ray 소견으로 급/만성을 구분하기는 어렵다</w:t>
      </w:r>
      <w:r>
        <w:rPr>
          <w:rFonts w:eastAsiaTheme="minorHAnsi"/>
          <w:sz w:val="16"/>
          <w:szCs w:val="16"/>
        </w:rPr>
        <w:br/>
        <w:t>② 이 둘의 상태는 periapex의 상태를 나타냄</w:t>
      </w:r>
      <w:r>
        <w:rPr>
          <w:rFonts w:eastAsiaTheme="minorHAnsi"/>
          <w:sz w:val="16"/>
          <w:szCs w:val="16"/>
        </w:rPr>
        <w:br/>
        <w:t>Q. irreversible pulpitis가 apical radiolucency 나타낸다(X)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"/>
        <w:gridCol w:w="1704"/>
        <w:gridCol w:w="1913"/>
      </w:tblGrid>
      <w:tr w:rsidR="00DA419F">
        <w:trPr>
          <w:tblHeader/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 xml:space="preserve"> 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AAP(치주염)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AAA(치조농양)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Pain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mild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severe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Vitality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무관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음성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Mob.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적음, 골파괴 X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많음, 골파괴 O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Per.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slight pain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large pain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lastRenderedPageBreak/>
              <w:t>X-ray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PDL widening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margin 명확 X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Tx</w:t>
            </w:r>
          </w:p>
        </w:tc>
        <w:tc>
          <w:tcPr>
            <w:tcW w:w="1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치아생활력에 따라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배농, 세척, 근관치료</w:t>
            </w:r>
          </w:p>
        </w:tc>
      </w:tr>
      <w:tr w:rsidR="00DA419F">
        <w:trPr>
          <w:tblCellSpacing w:w="15" w:type="dxa"/>
        </w:trPr>
        <w:tc>
          <w:tcPr>
            <w:tcW w:w="668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868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치근단 병소의 모식도. 괴사조직(괴사대 혹은 감염대), 출혈 염증조직(오염대), 육아종성 염증조직(상해성자극대), 섬유성 결체조직(생리적자극대)가 표시되어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3E282F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3E282F">
        <w:rPr>
          <w:noProof/>
          <w:color w:val="0070C0"/>
        </w:rPr>
        <w:drawing>
          <wp:inline distT="0" distB="0" distL="0" distR="0">
            <wp:extent cx="2331720" cy="1432560"/>
            <wp:effectExtent l="0" t="0" r="0" b="0"/>
            <wp:docPr id="1123" name="shape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3E282F" w:rsidP="003E282F">
      <w:pPr>
        <w:spacing w:after="0"/>
        <w:rPr>
          <w:rFonts w:eastAsiaTheme="minorHAnsi"/>
          <w:sz w:val="16"/>
          <w:szCs w:val="16"/>
        </w:rPr>
      </w:pPr>
      <w:r w:rsidRPr="003E282F">
        <w:rPr>
          <w:rFonts w:eastAsiaTheme="minorHAnsi"/>
          <w:color w:val="0070C0"/>
          <w:sz w:val="16"/>
          <w:szCs w:val="16"/>
          <w:highlight w:val="yellow"/>
        </w:rPr>
        <w:t>***</w:t>
      </w:r>
      <w:r w:rsidR="00F605D0" w:rsidRPr="003E282F">
        <w:rPr>
          <w:rFonts w:eastAsiaTheme="minorHAnsi"/>
          <w:color w:val="0070C0"/>
          <w:sz w:val="16"/>
          <w:szCs w:val="16"/>
          <w:highlight w:val="yellow"/>
        </w:rPr>
        <w:t xml:space="preserve">Fish의 감염의 </w:t>
      </w:r>
      <w:proofErr w:type="spellStart"/>
      <w:r w:rsidR="00F605D0" w:rsidRPr="003E282F">
        <w:rPr>
          <w:rFonts w:eastAsiaTheme="minorHAnsi"/>
          <w:color w:val="0070C0"/>
          <w:sz w:val="16"/>
          <w:szCs w:val="16"/>
          <w:highlight w:val="yellow"/>
        </w:rPr>
        <w:t>반응대</w:t>
      </w:r>
      <w:proofErr w:type="spellEnd"/>
      <w:r w:rsidR="00F605D0" w:rsidRPr="003E282F">
        <w:rPr>
          <w:rFonts w:eastAsiaTheme="minorHAnsi"/>
          <w:color w:val="0070C0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>※단골 문제</w:t>
      </w:r>
      <w:r w:rsidR="00F605D0">
        <w:rPr>
          <w:rFonts w:eastAsiaTheme="minorHAnsi"/>
          <w:sz w:val="16"/>
          <w:szCs w:val="16"/>
        </w:rPr>
        <w:br/>
        <w:t>① 괴사조직 (</w:t>
      </w:r>
      <w:proofErr w:type="spellStart"/>
      <w:r w:rsidR="00F605D0">
        <w:rPr>
          <w:rFonts w:eastAsiaTheme="minorHAnsi"/>
          <w:sz w:val="16"/>
          <w:szCs w:val="16"/>
        </w:rPr>
        <w:t>괴사대</w:t>
      </w:r>
      <w:proofErr w:type="spellEnd"/>
      <w:r w:rsidR="00F605D0">
        <w:rPr>
          <w:rFonts w:eastAsiaTheme="minorHAnsi"/>
          <w:sz w:val="16"/>
          <w:szCs w:val="16"/>
        </w:rPr>
        <w:t xml:space="preserve"> 혹은 </w:t>
      </w:r>
      <w:proofErr w:type="spellStart"/>
      <w:r w:rsidR="00F605D0">
        <w:rPr>
          <w:rFonts w:eastAsiaTheme="minorHAnsi"/>
          <w:sz w:val="16"/>
          <w:szCs w:val="16"/>
        </w:rPr>
        <w:t>감염대</w:t>
      </w:r>
      <w:proofErr w:type="spellEnd"/>
      <w:r w:rsidR="00F605D0">
        <w:rPr>
          <w:rFonts w:eastAsiaTheme="minorHAnsi"/>
          <w:sz w:val="16"/>
          <w:szCs w:val="16"/>
        </w:rPr>
        <w:t>)</w:t>
      </w:r>
      <w:r w:rsidR="00F605D0">
        <w:rPr>
          <w:rFonts w:eastAsiaTheme="minorHAnsi"/>
          <w:sz w:val="16"/>
          <w:szCs w:val="16"/>
        </w:rPr>
        <w:br/>
        <w:t>: 조직 괴사. 세균, 항원 물질, PMN, 외독소 및 내독소 존재</w:t>
      </w:r>
      <w:r w:rsidR="00F605D0">
        <w:rPr>
          <w:rFonts w:eastAsiaTheme="minorHAnsi"/>
          <w:sz w:val="16"/>
          <w:szCs w:val="16"/>
        </w:rPr>
        <w:br/>
        <w:t>② 삼출성 염증조직 (오염대)</w:t>
      </w:r>
      <w:r w:rsidR="00F605D0">
        <w:rPr>
          <w:rFonts w:eastAsiaTheme="minorHAnsi"/>
          <w:sz w:val="16"/>
          <w:szCs w:val="16"/>
        </w:rPr>
        <w:br/>
        <w:t>: 혈관 확장, 조직액 삼출과 대식세포 존재</w:t>
      </w:r>
      <w:r w:rsidR="00F605D0">
        <w:rPr>
          <w:rFonts w:eastAsiaTheme="minorHAnsi"/>
          <w:sz w:val="16"/>
          <w:szCs w:val="16"/>
        </w:rPr>
        <w:br/>
        <w:t>③ 육아종성 염증조직 (상해성 자극대)</w:t>
      </w:r>
      <w:r w:rsidR="00F605D0">
        <w:rPr>
          <w:rFonts w:eastAsiaTheme="minorHAnsi"/>
          <w:sz w:val="16"/>
          <w:szCs w:val="16"/>
        </w:rPr>
        <w:br/>
        <w:t>: 섬유아세포, 모세혈관, 임파구, 형질세포 및 대식세포 등이 나타남</w:t>
      </w:r>
      <w:r w:rsidR="00F605D0">
        <w:rPr>
          <w:rFonts w:eastAsiaTheme="minorHAnsi"/>
          <w:sz w:val="16"/>
          <w:szCs w:val="16"/>
        </w:rPr>
        <w:br/>
        <w:t>④ 섬유성 결체조직 (생리적 자극대)</w:t>
      </w:r>
      <w:r w:rsidR="00F605D0">
        <w:rPr>
          <w:rFonts w:eastAsiaTheme="minorHAnsi"/>
          <w:sz w:val="16"/>
          <w:szCs w:val="16"/>
        </w:rPr>
        <w:br/>
        <w:t>: 섬유아세포들에 의해 섬유조직의 증식 일어남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5장. 미생물학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 근관 내의 미생물</w:t>
      </w:r>
      <w:r>
        <w:rPr>
          <w:rFonts w:eastAsiaTheme="minorHAnsi"/>
          <w:b/>
          <w:bCs/>
          <w:sz w:val="16"/>
          <w:szCs w:val="16"/>
        </w:rPr>
        <w:t xml:space="preserve"> 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-치수강 내 세균 평균 크기는 0.3㎛, 상아세관의 평균 직경은 1-3㎛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-그람 양성균 중에서도 연쇄구균이 가장 많음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-바이러스는 분리하지 못함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-Enterococcus faecalis : re-RCT를 해야 하는 경우에 있어 주원인이 되는 균(Chlorohexidine 사용 이유)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-Mixed infection 이다. (mixed flora 존재)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-G(+) 75~80% Streptococci(28%)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-S.mitis; 가장 多 → 아급성 심내막염 원인균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-Peptostreptococci : 혐기성. 외상 원인에 多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-A.israeli : 치근단 persistant inf. → 지속적 삼출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-G(-) 20~24%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-Candida albicans 같은 yeast도 수는 적으나 존재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-괴사 치수 내 혐기성 세균이 60% 이상으로 호기성 세균보다 많음 : 절대 혐기성 세균 가운데 bacteroides, fusobacterium, peptostreptococcus가 자주 발견됨</w:t>
      </w:r>
      <w:r>
        <w:rPr>
          <w:rFonts w:eastAsiaTheme="minorHAnsi"/>
          <w:sz w:val="16"/>
          <w:szCs w:val="16"/>
        </w:rPr>
        <w:br/>
        <w:t>cf. Guide line에 자주나온 균</w:t>
      </w:r>
      <w:r>
        <w:rPr>
          <w:rFonts w:eastAsiaTheme="minorHAnsi"/>
          <w:sz w:val="16"/>
          <w:szCs w:val="16"/>
        </w:rPr>
        <w:br/>
        <w:t>-&gt; Actinomyces israeli: 지속적 삼출+염증반응</w:t>
      </w:r>
      <w:r>
        <w:rPr>
          <w:rFonts w:eastAsiaTheme="minorHAnsi"/>
          <w:sz w:val="16"/>
          <w:szCs w:val="16"/>
        </w:rPr>
        <w:br/>
        <w:t>-&gt; Bacteroides melaninogenicus: 동통과 관련 (corynebacterium 균은 이에 필요한 vit K를 유도)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2 근관 내 감염의 종류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일차 근관 감염</w:t>
      </w:r>
      <w:r>
        <w:rPr>
          <w:rFonts w:eastAsiaTheme="minorHAnsi"/>
          <w:sz w:val="16"/>
          <w:szCs w:val="16"/>
        </w:rPr>
        <w:br/>
        <w:t>: 괴사된 치수에 세균이 침투해서 증식하여 군락을 이룬 상태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Gram(-): Fusobacterium, Porphyromonas, Prevotella, Tanella 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Gram(+): Streptococcus, Peptostreptococcus, Actinomyces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Gram(-) 세균 &gt; Gram(+) 세균보다 보다 많이 발견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이차 근관 감염</w:t>
      </w:r>
      <w:r>
        <w:rPr>
          <w:rFonts w:eastAsiaTheme="minorHAnsi"/>
          <w:sz w:val="16"/>
          <w:szCs w:val="16"/>
        </w:rPr>
        <w:br/>
        <w:t>: 근관치료 중이나 충전 후에 세균이 재유입되어 일어나는 감염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- 1-3종의 적은 세균종, 주로 그람양성세균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Enterococcus faecalis가 대표적, fungus도 자주 발견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3. 치근 밖 주위조직의 감염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치근단 방선균증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대표적으로 Actinomyces israelii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4. 감염의 형태</w:t>
      </w:r>
      <w:r>
        <w:rPr>
          <w:rFonts w:eastAsiaTheme="minorHAnsi"/>
          <w:sz w:val="16"/>
          <w:szCs w:val="16"/>
        </w:rPr>
        <w:br/>
        <w:t>: 플랑크토닉(부유하는 형태) or 세균막(biofilm)</w:t>
      </w:r>
      <w:r>
        <w:rPr>
          <w:rFonts w:eastAsiaTheme="minorHAnsi"/>
          <w:sz w:val="16"/>
          <w:szCs w:val="16"/>
        </w:rPr>
        <w:br/>
        <w:t xml:space="preserve"> ①</w:t>
      </w:r>
      <w:r w:rsidRPr="003E282F">
        <w:rPr>
          <w:rFonts w:eastAsiaTheme="minorHAnsi"/>
          <w:color w:val="00B0F0"/>
          <w:sz w:val="16"/>
          <w:szCs w:val="16"/>
        </w:rPr>
        <w:t xml:space="preserve"> 플랑크토닉</w:t>
      </w:r>
      <w:r>
        <w:rPr>
          <w:rFonts w:eastAsiaTheme="minorHAnsi"/>
          <w:sz w:val="16"/>
          <w:szCs w:val="16"/>
        </w:rPr>
        <w:t>: 괴사된 액체성 치수에 주로 존재, 기구조작과 세척으로 더 쉽게 제거 가능</w:t>
      </w:r>
      <w:r>
        <w:rPr>
          <w:rFonts w:eastAsiaTheme="minorHAnsi"/>
          <w:sz w:val="16"/>
          <w:szCs w:val="16"/>
        </w:rPr>
        <w:br/>
        <w:t xml:space="preserve"> ② 세균막: 대표적으로 치태, 약제 등의 침투가 어려워 고농도의 항균제 필요, 지속적인 감염 유도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3 기구의 멸균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GP cone 소독법♣</w:t>
      </w:r>
      <w:r>
        <w:rPr>
          <w:rFonts w:eastAsiaTheme="minorHAnsi"/>
          <w:sz w:val="16"/>
          <w:szCs w:val="16"/>
        </w:rPr>
        <w:br/>
        <w:t>① 알콜에 담가두고 사용하거나 0.5% 이상의 NaOCl 용액에 3분간 소독하고 멸균식염수로 씻어내어 사용</w:t>
      </w:r>
      <w:r>
        <w:rPr>
          <w:rFonts w:eastAsiaTheme="minorHAnsi"/>
          <w:sz w:val="16"/>
          <w:szCs w:val="16"/>
        </w:rPr>
        <w:br/>
        <w:t>② Alcohol로 닦음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4 항생제의 선택 </w:t>
      </w:r>
      <w:r>
        <w:rPr>
          <w:rFonts w:eastAsiaTheme="minorHAnsi"/>
          <w:b/>
          <w:bCs/>
          <w:sz w:val="16"/>
          <w:szCs w:val="16"/>
        </w:rPr>
        <w:t>★</w:t>
      </w:r>
      <w:r w:rsidR="003E282F" w:rsidRPr="003E282F">
        <w:rPr>
          <w:rFonts w:eastAsiaTheme="minorHAnsi"/>
          <w:b/>
          <w:bCs/>
          <w:color w:val="FF0000"/>
          <w:sz w:val="16"/>
          <w:szCs w:val="16"/>
        </w:rPr>
        <w:t xml:space="preserve"> 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</w:t>
      </w:r>
      <w:proofErr w:type="spellStart"/>
      <w:r>
        <w:rPr>
          <w:rFonts w:eastAsiaTheme="minorHAnsi"/>
          <w:sz w:val="16"/>
          <w:szCs w:val="16"/>
        </w:rPr>
        <w:t>아목시실린</w:t>
      </w:r>
      <w:proofErr w:type="spellEnd"/>
      <w:r>
        <w:rPr>
          <w:rFonts w:eastAsiaTheme="minorHAnsi"/>
          <w:sz w:val="16"/>
          <w:szCs w:val="16"/>
        </w:rPr>
        <w:t>(Amoxicillin)</w:t>
      </w:r>
      <w:r>
        <w:rPr>
          <w:rFonts w:eastAsiaTheme="minorHAnsi"/>
          <w:sz w:val="16"/>
          <w:szCs w:val="16"/>
        </w:rPr>
        <w:br/>
        <w:t xml:space="preserve">① 페니실린 중 국내에서 가장 많이 사용하는 </w:t>
      </w:r>
      <w:proofErr w:type="spellStart"/>
      <w:r>
        <w:rPr>
          <w:rFonts w:eastAsiaTheme="minorHAnsi"/>
          <w:sz w:val="16"/>
          <w:szCs w:val="16"/>
        </w:rPr>
        <w:t>반합성</w:t>
      </w:r>
      <w:proofErr w:type="spellEnd"/>
      <w:r>
        <w:rPr>
          <w:rFonts w:eastAsiaTheme="minorHAnsi"/>
          <w:sz w:val="16"/>
          <w:szCs w:val="16"/>
        </w:rPr>
        <w:t xml:space="preserve"> 페니실린의 일종</w:t>
      </w:r>
      <w:r>
        <w:rPr>
          <w:rFonts w:eastAsiaTheme="minorHAnsi"/>
          <w:sz w:val="16"/>
          <w:szCs w:val="16"/>
        </w:rPr>
        <w:br/>
        <w:t>② 항균범위가 넓고 반감기도 길</w:t>
      </w:r>
      <w:r>
        <w:rPr>
          <w:rFonts w:eastAsiaTheme="minorHAnsi"/>
          <w:sz w:val="16"/>
          <w:szCs w:val="16"/>
        </w:rPr>
        <w:br/>
        <w:t xml:space="preserve">③ 음식물 섭취도 </w:t>
      </w:r>
      <w:proofErr w:type="spellStart"/>
      <w:r>
        <w:rPr>
          <w:rFonts w:eastAsiaTheme="minorHAnsi"/>
          <w:sz w:val="16"/>
          <w:szCs w:val="16"/>
        </w:rPr>
        <w:t>아목시실린</w:t>
      </w:r>
      <w:proofErr w:type="spellEnd"/>
      <w:r>
        <w:rPr>
          <w:rFonts w:eastAsiaTheme="minorHAnsi"/>
          <w:sz w:val="16"/>
          <w:szCs w:val="16"/>
        </w:rPr>
        <w:t xml:space="preserve"> 흡수 크게 방해 x</w:t>
      </w:r>
      <w:r>
        <w:rPr>
          <w:rFonts w:eastAsiaTheme="minorHAnsi"/>
          <w:sz w:val="16"/>
          <w:szCs w:val="16"/>
        </w:rPr>
        <w:br/>
        <w:t>④ 예방적 항생제 고려할 때 우선적으로 사용</w:t>
      </w:r>
      <w:r>
        <w:rPr>
          <w:rFonts w:eastAsiaTheme="minorHAnsi"/>
          <w:sz w:val="16"/>
          <w:szCs w:val="16"/>
        </w:rPr>
        <w:br/>
        <w:t>⑤ β-lactam 핵을 가져 β-lactamase에 가수분해됨</w:t>
      </w:r>
      <w:r>
        <w:rPr>
          <w:rFonts w:eastAsiaTheme="minorHAnsi"/>
          <w:sz w:val="16"/>
          <w:szCs w:val="16"/>
        </w:rPr>
        <w:br/>
        <w:t>⇒ clavulanic acid을 결합(Augmentin) - 구내 감염에서 내성에 대한 저항 증가</w:t>
      </w:r>
      <w:r w:rsidR="003E282F">
        <w:rPr>
          <w:rFonts w:eastAsiaTheme="minorHAnsi" w:hint="eastAsia"/>
          <w:sz w:val="16"/>
          <w:szCs w:val="16"/>
        </w:rPr>
        <w:t>(세포벽 합성 억제)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6장. 진단</w:t>
      </w:r>
      <w:r>
        <w:rPr>
          <w:rFonts w:eastAsiaTheme="minorHAnsi"/>
          <w:b/>
          <w:bCs/>
          <w:sz w:val="24"/>
        </w:rPr>
        <w:t xml:space="preserve"> 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진단의 순서 ★</w:t>
      </w:r>
      <w:r>
        <w:rPr>
          <w:rFonts w:eastAsiaTheme="minorHAnsi"/>
          <w:sz w:val="16"/>
          <w:szCs w:val="16"/>
        </w:rPr>
        <w:br/>
        <w:t>: 주소 -&gt; 내과병력 -&gt; 치과병력 -&gt; 동통 (종류, 위치, 지속시간) -&gt; 임상검사 (시진, 촉진, 타진, 동요도, 방사선, 전기치수, 온도, 마취, 와동형성 검사)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3E282F" w:rsidRDefault="00F605D0">
      <w:pPr>
        <w:spacing w:after="0"/>
        <w:rPr>
          <w:rFonts w:eastAsiaTheme="minorHAnsi"/>
          <w:color w:val="FF0000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*임상검사</w:t>
      </w:r>
      <w:r w:rsidRPr="003E282F">
        <w:rPr>
          <w:rFonts w:eastAsiaTheme="minorHAnsi"/>
          <w:color w:val="FF0000"/>
          <w:sz w:val="16"/>
          <w:szCs w:val="16"/>
        </w:rPr>
        <w:t xml:space="preserve"> </w:t>
      </w:r>
      <w:proofErr w:type="gramStart"/>
      <w:r w:rsidR="003E282F" w:rsidRPr="003E282F">
        <w:rPr>
          <w:rFonts w:eastAsiaTheme="minorHAnsi"/>
          <w:color w:val="FF0000"/>
          <w:sz w:val="16"/>
          <w:szCs w:val="16"/>
        </w:rPr>
        <w:t>17.24.26</w:t>
      </w:r>
      <w:r w:rsidR="003E282F">
        <w:rPr>
          <w:rFonts w:eastAsiaTheme="minorHAnsi"/>
          <w:color w:val="FF0000"/>
          <w:sz w:val="16"/>
          <w:szCs w:val="16"/>
        </w:rPr>
        <w:t xml:space="preserve">  </w:t>
      </w:r>
      <w:r w:rsidR="003E282F" w:rsidRPr="003E282F">
        <w:rPr>
          <w:rFonts w:eastAsiaTheme="minorHAnsi"/>
          <w:color w:val="0070C0"/>
          <w:sz w:val="16"/>
          <w:szCs w:val="16"/>
        </w:rPr>
        <w:t>25</w:t>
      </w:r>
      <w:proofErr w:type="gramEnd"/>
      <w:r w:rsidR="003E282F" w:rsidRPr="003E282F">
        <w:rPr>
          <w:rFonts w:eastAsiaTheme="minorHAnsi" w:hint="eastAsia"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</w:rPr>
        <w:t>시진</w:t>
      </w:r>
      <w:r>
        <w:rPr>
          <w:rFonts w:eastAsiaTheme="minorHAnsi"/>
          <w:sz w:val="16"/>
          <w:szCs w:val="16"/>
        </w:rPr>
        <w:t xml:space="preserve"> : 밝은 조명 속에서 건조시킨 상태로. 3C (색조, 외형, 견실성)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</w:rPr>
        <w:t>촉진</w:t>
      </w:r>
      <w:r>
        <w:rPr>
          <w:rFonts w:eastAsiaTheme="minorHAnsi"/>
          <w:sz w:val="16"/>
          <w:szCs w:val="16"/>
        </w:rPr>
        <w:t xml:space="preserve"> : 손가락, 탐침을 이용. 3C (색조, 외형, 견실성) / 염증이 치근단조직까지 확산되었는가를 조사하는 데 유용하다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</w:rPr>
        <w:t>타진</w:t>
      </w:r>
      <w:r>
        <w:rPr>
          <w:rFonts w:eastAsiaTheme="minorHAnsi"/>
          <w:sz w:val="16"/>
          <w:szCs w:val="16"/>
        </w:rPr>
        <w:t>★★★: 기구의 손잡이 부위로. 치주인대의 염증 유무 파악, (양성반응 시, 항상 비가역적 치수염나 치수괴사를 의미하지는 않음)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</w:rPr>
        <w:t>동요도</w:t>
      </w:r>
      <w:r>
        <w:rPr>
          <w:rFonts w:eastAsiaTheme="minorHAnsi"/>
          <w:sz w:val="16"/>
          <w:szCs w:val="16"/>
        </w:rPr>
        <w:t xml:space="preserve"> : 손가락 또는 두 기구의 손잡이들을 이용해 치조와에서 치아를 좌우로/수직으로 움직여 보는 검사. 치아 주위 부착조직의 건전성과 치료의예후를 평가./ 수직 동요도가 있는 경우 : 급성 치근단농양을 제외하고 치아보존어렵다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</w:rPr>
        <w:t xml:space="preserve">마취 검사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3E282F">
        <w:rPr>
          <w:rFonts w:eastAsiaTheme="minorHAnsi"/>
          <w:color w:val="00B0F0"/>
          <w:sz w:val="16"/>
          <w:szCs w:val="16"/>
          <w:u w:val="single"/>
        </w:rPr>
        <w:t xml:space="preserve">투과조명 검사 : </w:t>
      </w:r>
      <w:r>
        <w:rPr>
          <w:rFonts w:eastAsiaTheme="minorHAnsi"/>
          <w:sz w:val="16"/>
          <w:szCs w:val="16"/>
          <w:u w:val="single"/>
        </w:rPr>
        <w:t>치아의 균열 여부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* 치수생활력검사</w:t>
      </w:r>
      <w:r>
        <w:rPr>
          <w:rFonts w:eastAsiaTheme="minorHAnsi"/>
          <w:sz w:val="16"/>
          <w:szCs w:val="16"/>
        </w:rPr>
        <w:t xml:space="preserve"> ★★★ </w:t>
      </w:r>
      <w:r w:rsidR="003E282F" w:rsidRPr="003E282F">
        <w:rPr>
          <w:rFonts w:eastAsiaTheme="minorHAnsi"/>
          <w:color w:val="FF0000"/>
          <w:sz w:val="16"/>
          <w:szCs w:val="16"/>
        </w:rPr>
        <w:t>17.20.22</w:t>
      </w:r>
      <w:r w:rsidR="003E282F">
        <w:rPr>
          <w:rFonts w:eastAsiaTheme="minorHAnsi"/>
          <w:sz w:val="16"/>
          <w:szCs w:val="16"/>
        </w:rPr>
        <w:t xml:space="preserve">.  </w:t>
      </w:r>
      <w:r w:rsidR="003E282F" w:rsidRPr="003E282F">
        <w:rPr>
          <w:rFonts w:eastAsiaTheme="minorHAnsi"/>
          <w:color w:val="0070C0"/>
          <w:sz w:val="16"/>
          <w:szCs w:val="16"/>
        </w:rPr>
        <w:t>20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한냉검사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온열검사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전기치수검사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와동형성검사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061A7B">
        <w:rPr>
          <w:rFonts w:eastAsiaTheme="minorHAnsi"/>
          <w:color w:val="FF0000"/>
          <w:sz w:val="16"/>
          <w:szCs w:val="16"/>
        </w:rPr>
        <w:t xml:space="preserve">pulpal flow를 재는 방법 </w:t>
      </w:r>
      <w:r>
        <w:rPr>
          <w:rFonts w:eastAsiaTheme="minorHAnsi"/>
          <w:sz w:val="16"/>
          <w:szCs w:val="16"/>
        </w:rPr>
        <w:t>★★   : 일반적으로 치수 생활력은 치수 내 혈액순환에 의해 결정되며, laser Doppler flowmetry, pulse oximetry, dual wavelength spectrophotometry 등이 혈액순환을 검사할 수 있는 실험적 기구로 제시되고 있으나 실제적/임상적 검사 방법으로는 아직 기술적인 한계가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61A7B">
        <w:rPr>
          <w:rFonts w:eastAsiaTheme="minorHAnsi"/>
          <w:b/>
          <w:bCs/>
          <w:color w:val="7030A0"/>
          <w:sz w:val="16"/>
          <w:szCs w:val="16"/>
          <w:highlight w:val="yellow"/>
        </w:rPr>
        <w:t>1 EPT (ELECTRIC PULP TEST)</w:t>
      </w: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061A7B">
        <w:rPr>
          <w:rFonts w:eastAsiaTheme="minorHAnsi"/>
          <w:b/>
          <w:bCs/>
          <w:sz w:val="16"/>
          <w:szCs w:val="16"/>
        </w:rPr>
        <w:t xml:space="preserve"> </w:t>
      </w:r>
      <w:r w:rsidR="00061A7B" w:rsidRPr="00061A7B">
        <w:rPr>
          <w:rFonts w:eastAsiaTheme="minorHAnsi"/>
          <w:b/>
          <w:bCs/>
          <w:color w:val="FF0000"/>
          <w:sz w:val="16"/>
          <w:szCs w:val="16"/>
        </w:rPr>
        <w:t>20.21.23.24.26</w:t>
      </w:r>
      <w:r w:rsidR="00061A7B" w:rsidRPr="00061A7B">
        <w:rPr>
          <w:rFonts w:eastAsiaTheme="minorHAnsi"/>
          <w:b/>
          <w:bCs/>
          <w:color w:val="0070C0"/>
          <w:sz w:val="16"/>
          <w:szCs w:val="16"/>
        </w:rPr>
        <w:t>. 20.21.25</w:t>
      </w:r>
      <w:r w:rsidR="00061A7B" w:rsidRPr="00061A7B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치아에 흐리는 전류를 증가시켜서 치수 내 감각신경의 반응을 유도하여 치수의 생활력을 판단 (치수의 상태를 알려주지는 못함)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치수질환의 감별은 불가능. 검사에 반응이 있다, 없다로만 판독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sharp pain을 유발: A-δ fiber 자극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6"/>
        <w:gridCol w:w="2527"/>
      </w:tblGrid>
      <w:tr w:rsidR="00DA419F">
        <w:trPr>
          <w:tblHeader/>
          <w:tblCellSpacing w:w="15" w:type="dxa"/>
        </w:trPr>
        <w:tc>
          <w:tcPr>
            <w:tcW w:w="241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061A7B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false positive</w:t>
            </w:r>
          </w:p>
        </w:tc>
        <w:tc>
          <w:tcPr>
            <w:tcW w:w="261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061A7B">
              <w:rPr>
                <w:rFonts w:eastAsiaTheme="minorHAnsi"/>
                <w:b/>
                <w:bCs/>
                <w:sz w:val="16"/>
                <w:szCs w:val="16"/>
                <w:highlight w:val="magenta"/>
              </w:rPr>
              <w:t xml:space="preserve">false negative </w:t>
            </w:r>
            <w:r w:rsidRPr="00061A7B">
              <w:rPr>
                <w:rFonts w:eastAsiaTheme="minorHAnsi"/>
                <w:b/>
                <w:bCs/>
                <w:color w:val="FF0000"/>
                <w:sz w:val="14"/>
                <w:szCs w:val="14"/>
                <w:highlight w:val="magenta"/>
              </w:rPr>
              <w:t>2026’</w:t>
            </w:r>
          </w:p>
        </w:tc>
      </w:tr>
      <w:tr w:rsidR="00DA419F">
        <w:trPr>
          <w:tblCellSpacing w:w="15" w:type="dxa"/>
        </w:trPr>
        <w:tc>
          <w:tcPr>
            <w:tcW w:w="241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다근치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② </w:t>
            </w:r>
            <w:r>
              <w:rPr>
                <w:rFonts w:eastAsiaTheme="minorHAnsi"/>
                <w:sz w:val="16"/>
                <w:szCs w:val="16"/>
                <w:u w:val="single"/>
              </w:rPr>
              <w:t>부분괴사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③ </w:t>
            </w:r>
            <w:r>
              <w:rPr>
                <w:rFonts w:eastAsiaTheme="minorHAnsi"/>
                <w:sz w:val="16"/>
                <w:szCs w:val="16"/>
                <w:u w:val="single"/>
              </w:rPr>
              <w:t>액화괴사</w:t>
            </w:r>
            <w:r>
              <w:rPr>
                <w:rFonts w:eastAsiaTheme="minorHAnsi"/>
                <w:sz w:val="16"/>
                <w:szCs w:val="16"/>
              </w:rPr>
              <w:br/>
              <w:t>④ 급성농양</w:t>
            </w:r>
            <w:r>
              <w:rPr>
                <w:rFonts w:eastAsiaTheme="minorHAnsi"/>
                <w:sz w:val="16"/>
                <w:szCs w:val="16"/>
              </w:rPr>
              <w:br/>
              <w:t>⑤ full crown</w:t>
            </w:r>
            <w:r>
              <w:rPr>
                <w:rFonts w:eastAsiaTheme="minorHAnsi"/>
                <w:sz w:val="16"/>
                <w:szCs w:val="16"/>
              </w:rPr>
              <w:br/>
              <w:t>⑥ 치아가 wet</w:t>
            </w:r>
            <w:r>
              <w:rPr>
                <w:rFonts w:eastAsiaTheme="minorHAnsi"/>
                <w:sz w:val="16"/>
                <w:szCs w:val="16"/>
              </w:rPr>
              <w:br/>
              <w:t>⑦ 환자 긴장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⑧ 근관내 액화된 부패 </w:t>
            </w:r>
          </w:p>
        </w:tc>
        <w:tc>
          <w:tcPr>
            <w:tcW w:w="261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석회화</w:t>
            </w:r>
            <w:r>
              <w:rPr>
                <w:rFonts w:eastAsiaTheme="minorHAnsi"/>
                <w:sz w:val="16"/>
                <w:szCs w:val="16"/>
              </w:rPr>
              <w:br/>
              <w:t>② 광범위한 수복과 base</w:t>
            </w:r>
            <w:r>
              <w:rPr>
                <w:rFonts w:eastAsiaTheme="minorHAnsi"/>
                <w:sz w:val="16"/>
                <w:szCs w:val="16"/>
              </w:rPr>
              <w:br/>
              <w:t>③ 수복상아질</w:t>
            </w:r>
            <w:r>
              <w:rPr>
                <w:rFonts w:eastAsiaTheme="minorHAnsi"/>
                <w:sz w:val="16"/>
                <w:szCs w:val="16"/>
              </w:rPr>
              <w:br/>
              <w:t>④ 치근단 미완성 ★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⑤ </w:t>
            </w:r>
            <w:r>
              <w:rPr>
                <w:rFonts w:eastAsiaTheme="minorHAnsi"/>
                <w:sz w:val="16"/>
                <w:szCs w:val="16"/>
                <w:u w:val="single"/>
              </w:rPr>
              <w:t>최근에 외상</w:t>
            </w:r>
            <w:r>
              <w:rPr>
                <w:rFonts w:eastAsiaTheme="minorHAnsi"/>
                <w:sz w:val="16"/>
                <w:szCs w:val="16"/>
              </w:rPr>
              <w:t xml:space="preserve"> ♧</w:t>
            </w:r>
            <w:r>
              <w:rPr>
                <w:rFonts w:eastAsiaTheme="minorHAnsi"/>
                <w:sz w:val="16"/>
                <w:szCs w:val="16"/>
              </w:rPr>
              <w:br/>
              <w:t>⑥ 높은 동통 역치</w:t>
            </w:r>
            <w:r>
              <w:rPr>
                <w:rFonts w:eastAsiaTheme="minorHAnsi"/>
                <w:sz w:val="16"/>
                <w:szCs w:val="16"/>
              </w:rPr>
              <w:br/>
              <w:t>⑦ 약물복용 (진통제 및 진정제)</w:t>
            </w:r>
          </w:p>
        </w:tc>
      </w:tr>
    </w:tbl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cf) EPT의 정확도에 영향을 주는 요인 ★</w:t>
      </w:r>
      <w:r>
        <w:rPr>
          <w:rFonts w:eastAsiaTheme="minorHAnsi"/>
          <w:sz w:val="16"/>
          <w:szCs w:val="16"/>
        </w:rPr>
        <w:br/>
        <w:t>① 치면의 건조상태</w:t>
      </w:r>
      <w:r>
        <w:rPr>
          <w:rFonts w:eastAsiaTheme="minorHAnsi"/>
          <w:sz w:val="16"/>
          <w:szCs w:val="16"/>
        </w:rPr>
        <w:br/>
        <w:t>② 기구적용의 정확도</w:t>
      </w:r>
      <w:r>
        <w:rPr>
          <w:rFonts w:eastAsiaTheme="minorHAnsi"/>
          <w:sz w:val="16"/>
          <w:szCs w:val="16"/>
        </w:rPr>
        <w:br/>
        <w:t>③ 환자의 약 복용 여부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>④ 환자 개인의 자극에 대한 반응 정도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검사술식</w:t>
      </w:r>
      <w:r>
        <w:rPr>
          <w:rFonts w:eastAsiaTheme="minorHAnsi"/>
          <w:sz w:val="16"/>
          <w:szCs w:val="16"/>
        </w:rPr>
        <w:br/>
        <w:t xml:space="preserve">  - 검사할 치아주위를 격리시키고 검사할 치아를 건조시킴. 술자는 먼저 대조치로서 같은 종류의 반대측 또는 인접치를 검사함</w:t>
      </w:r>
      <w:r>
        <w:rPr>
          <w:rFonts w:eastAsiaTheme="minorHAnsi"/>
          <w:sz w:val="16"/>
          <w:szCs w:val="16"/>
        </w:rPr>
        <w:br/>
        <w:t xml:space="preserve">  - 치약을 검사기의 전극에 소량 묻혀 검사할 치아의 협측 또는 순측절단면 혹은 교합면 1/3에 위치. 충전물이나 인접 치은조직에 닿지 않게.</w:t>
      </w:r>
      <w:r>
        <w:rPr>
          <w:rFonts w:eastAsiaTheme="minorHAnsi"/>
          <w:sz w:val="16"/>
          <w:szCs w:val="16"/>
        </w:rPr>
        <w:br/>
        <w:t xml:space="preserve">  - 한손으로 검사기 전극을 치아에 대고 다른 한손으로 환자의 볼을 전극에서 멀리 잡아당김. 환자가 검사기의 금속 손잡이에 손가락을 대고 있게 한 다음 반응이 있을 때 손을 들게 함.</w:t>
      </w:r>
      <w:r>
        <w:rPr>
          <w:rFonts w:eastAsiaTheme="minorHAnsi"/>
          <w:sz w:val="16"/>
          <w:szCs w:val="16"/>
        </w:rPr>
        <w:br/>
        <w:t xml:space="preserve">  - 수치를 인접 정상 대조치아에서 얻은 것과 비교.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2. HEAT</w:t>
      </w:r>
      <w:r w:rsidRPr="00D2276C">
        <w:rPr>
          <w:rFonts w:eastAsiaTheme="minorHAnsi"/>
          <w:color w:val="7030A0"/>
          <w:sz w:val="16"/>
          <w:szCs w:val="16"/>
        </w:rPr>
        <w:t>(온열검사)</w:t>
      </w:r>
      <w:r>
        <w:rPr>
          <w:rFonts w:eastAsiaTheme="minorHAnsi"/>
          <w:b/>
          <w:bCs/>
          <w:sz w:val="16"/>
          <w:szCs w:val="16"/>
        </w:rPr>
        <w:t xml:space="preserve"> ★★★</w:t>
      </w:r>
      <w:r w:rsidRPr="00061A7B">
        <w:rPr>
          <w:rFonts w:eastAsiaTheme="minorHAnsi"/>
          <w:color w:val="FF0000"/>
          <w:sz w:val="16"/>
          <w:szCs w:val="16"/>
        </w:rPr>
        <w:t>♧</w:t>
      </w:r>
      <w:proofErr w:type="gramStart"/>
      <w:r w:rsidR="00061A7B" w:rsidRPr="00061A7B">
        <w:rPr>
          <w:rFonts w:eastAsiaTheme="minorHAnsi"/>
          <w:color w:val="FF0000"/>
          <w:sz w:val="16"/>
          <w:szCs w:val="16"/>
        </w:rPr>
        <w:t xml:space="preserve">26 </w:t>
      </w:r>
      <w:r w:rsidR="00061A7B" w:rsidRPr="00061A7B">
        <w:rPr>
          <w:rFonts w:eastAsiaTheme="minorHAnsi"/>
          <w:color w:val="0070C0"/>
          <w:sz w:val="16"/>
          <w:szCs w:val="16"/>
        </w:rPr>
        <w:t xml:space="preserve"> 21</w:t>
      </w:r>
      <w:proofErr w:type="gramEnd"/>
      <w:r w:rsidR="00061A7B" w:rsidRPr="00061A7B">
        <w:rPr>
          <w:rFonts w:eastAsiaTheme="minorHAnsi"/>
          <w:color w:val="0070C0"/>
          <w:sz w:val="16"/>
          <w:szCs w:val="16"/>
        </w:rPr>
        <w:t>,22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치수생활력검사를 위해서는 크게 유용하지 않지만 급성치수염이나 급성치근단농양의 진단에 유용함 (아픈 반응이 반드시 나타남) ★★</w:t>
      </w:r>
      <w:r>
        <w:rPr>
          <w:rFonts w:eastAsiaTheme="minorHAnsi"/>
          <w:sz w:val="16"/>
          <w:szCs w:val="16"/>
        </w:rPr>
        <w:br/>
        <w:t>① 방법</w:t>
      </w:r>
      <w:r>
        <w:rPr>
          <w:rFonts w:eastAsiaTheme="minorHAnsi"/>
          <w:sz w:val="16"/>
          <w:szCs w:val="16"/>
        </w:rPr>
        <w:br/>
      </w:r>
      <w:r w:rsidRPr="00061A7B">
        <w:rPr>
          <w:rFonts w:eastAsiaTheme="minorHAnsi"/>
          <w:color w:val="FF0000"/>
          <w:sz w:val="16"/>
          <w:szCs w:val="16"/>
        </w:rPr>
        <w:t xml:space="preserve"> ㉠ </w:t>
      </w:r>
      <w:r>
        <w:rPr>
          <w:rFonts w:eastAsiaTheme="minorHAnsi"/>
          <w:sz w:val="16"/>
          <w:szCs w:val="16"/>
        </w:rPr>
        <w:t xml:space="preserve">뜨거운 GP cone, 기구 tip 사용 -&gt; </w:t>
      </w:r>
      <w:r>
        <w:rPr>
          <w:rFonts w:eastAsiaTheme="minorHAnsi"/>
          <w:sz w:val="16"/>
          <w:szCs w:val="16"/>
          <w:u w:val="single"/>
        </w:rPr>
        <w:t>통증 시, 즉시 제거</w:t>
      </w:r>
      <w:r>
        <w:rPr>
          <w:rFonts w:eastAsiaTheme="minorHAnsi"/>
          <w:sz w:val="16"/>
          <w:szCs w:val="16"/>
        </w:rPr>
        <w:t xml:space="preserve"> ★♧</w:t>
      </w:r>
      <w:r>
        <w:rPr>
          <w:rFonts w:eastAsiaTheme="minorHAnsi"/>
          <w:sz w:val="16"/>
          <w:szCs w:val="16"/>
        </w:rPr>
        <w:br/>
        <w:t xml:space="preserve"> ㉡ 치관부 교합 1/3 부위부터 시작</w:t>
      </w:r>
      <w:r>
        <w:rPr>
          <w:rFonts w:eastAsiaTheme="minorHAnsi"/>
          <w:sz w:val="16"/>
          <w:szCs w:val="16"/>
        </w:rPr>
        <w:br/>
        <w:t xml:space="preserve"> ㉢ 반응이 없을 경우 중앙 1/3, 치경부 1/3로 옮김</w:t>
      </w:r>
      <w:r>
        <w:rPr>
          <w:rFonts w:eastAsiaTheme="minorHAnsi"/>
          <w:sz w:val="16"/>
          <w:szCs w:val="16"/>
        </w:rPr>
        <w:br/>
      </w:r>
      <w:r w:rsidRPr="00061A7B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이것은 치수 생활력 검사가 아니다 (정상은 -)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양성이면 치수나 치근단의 병변이 있음을 의미</w:t>
      </w:r>
      <w:r>
        <w:rPr>
          <w:rFonts w:eastAsiaTheme="minorHAnsi"/>
          <w:sz w:val="16"/>
          <w:szCs w:val="16"/>
        </w:rPr>
        <w:br/>
        <w:t>③ 반응 질환</w:t>
      </w:r>
      <w:r>
        <w:rPr>
          <w:rFonts w:eastAsiaTheme="minorHAnsi"/>
          <w:sz w:val="16"/>
          <w:szCs w:val="16"/>
        </w:rPr>
        <w:br/>
        <w:t xml:space="preserve"> ㉠ 급성비가역성치수염의 후기, AAA - 즉시 통증</w:t>
      </w:r>
      <w:r>
        <w:rPr>
          <w:rFonts w:eastAsiaTheme="minorHAnsi"/>
          <w:sz w:val="16"/>
          <w:szCs w:val="16"/>
        </w:rPr>
        <w:br/>
        <w:t xml:space="preserve"> ㉡ 치수괴사 - 명확하지 않음</w:t>
      </w:r>
      <w:r>
        <w:rPr>
          <w:rFonts w:eastAsiaTheme="minorHAnsi"/>
          <w:sz w:val="16"/>
          <w:szCs w:val="16"/>
        </w:rPr>
        <w:br/>
        <w:t xml:space="preserve"> ㉢ 만성치근단 농양, </w:t>
      </w:r>
      <w:r>
        <w:rPr>
          <w:rFonts w:eastAsiaTheme="minorHAnsi"/>
          <w:sz w:val="16"/>
          <w:szCs w:val="16"/>
          <w:u w:val="single"/>
        </w:rPr>
        <w:t>육아종</w:t>
      </w:r>
      <w:r>
        <w:rPr>
          <w:rFonts w:eastAsiaTheme="minorHAnsi"/>
          <w:sz w:val="16"/>
          <w:szCs w:val="16"/>
        </w:rPr>
        <w:t>, 낭종 - 반응 X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3 COLD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61A7B">
        <w:rPr>
          <w:rFonts w:eastAsiaTheme="minorHAnsi"/>
          <w:color w:val="FF0000"/>
          <w:sz w:val="16"/>
          <w:szCs w:val="16"/>
        </w:rPr>
        <w:t>냉:86, EPT:81, 열:71 순서로 정확성</w:t>
      </w:r>
      <w:r>
        <w:rPr>
          <w:rFonts w:eastAsiaTheme="minorHAnsi"/>
          <w:sz w:val="16"/>
          <w:szCs w:val="16"/>
        </w:rPr>
        <w:br/>
        <w:t>① 방법</w:t>
      </w:r>
    </w:p>
    <w:p w:rsidR="00DA419F" w:rsidRDefault="00F605D0" w:rsidP="00983293">
      <w:pPr>
        <w:numPr>
          <w:ilvl w:val="0"/>
          <w:numId w:val="9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ice stick, ethyl chloride 이용(드라이아이스는 -56~-98도)</w:t>
      </w:r>
    </w:p>
    <w:p w:rsidR="00DA419F" w:rsidRDefault="00F605D0" w:rsidP="00983293">
      <w:pPr>
        <w:numPr>
          <w:ilvl w:val="0"/>
          <w:numId w:val="9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러버댐으로 위양성반응을 방지, PJC PFM도 가능</w:t>
      </w:r>
      <w:r>
        <w:rPr>
          <w:rFonts w:eastAsiaTheme="minorHAnsi"/>
          <w:sz w:val="16"/>
          <w:szCs w:val="16"/>
        </w:rPr>
        <w:br/>
        <w:t>② 치수 정상여부와 관계없이 치수의 생활력 검사</w:t>
      </w:r>
      <w:r>
        <w:rPr>
          <w:rFonts w:eastAsiaTheme="minorHAnsi"/>
          <w:sz w:val="16"/>
          <w:szCs w:val="16"/>
        </w:rPr>
        <w:br/>
        <w:t>③ 반응 질환</w:t>
      </w:r>
      <w:r>
        <w:rPr>
          <w:rFonts w:eastAsiaTheme="minorHAnsi"/>
          <w:sz w:val="16"/>
          <w:szCs w:val="16"/>
        </w:rPr>
        <w:br/>
        <w:t>㉠ 급성 비가역성 치수염의 초기</w:t>
      </w:r>
      <w:r>
        <w:rPr>
          <w:rFonts w:eastAsiaTheme="minorHAnsi"/>
          <w:sz w:val="16"/>
          <w:szCs w:val="16"/>
        </w:rPr>
        <w:br/>
        <w:t>㉡ 치수충혈 : 정상보다 한냉에 대한 반응이 짧은시간에 더 강하고, 지속되는 경향</w:t>
      </w:r>
      <w:r>
        <w:rPr>
          <w:rFonts w:eastAsiaTheme="minorHAnsi"/>
          <w:sz w:val="16"/>
          <w:szCs w:val="16"/>
        </w:rPr>
        <w:br/>
        <w:t>㉢ 만성치수염: 반응이 늦음</w:t>
      </w:r>
      <w:r>
        <w:rPr>
          <w:rFonts w:eastAsiaTheme="minorHAnsi"/>
          <w:sz w:val="16"/>
          <w:szCs w:val="16"/>
        </w:rPr>
        <w:br/>
        <w:t>㉣ 실활치: 반응이 없음</w:t>
      </w:r>
      <w:r>
        <w:rPr>
          <w:rFonts w:eastAsiaTheme="minorHAnsi"/>
          <w:sz w:val="16"/>
          <w:szCs w:val="16"/>
        </w:rPr>
        <w:br/>
      </w:r>
      <w:r w:rsidRPr="00061A7B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구치보다는 전치에서 효과적</w:t>
      </w: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4 진단마취(ANESTHETIC TEST) ★</w:t>
      </w:r>
      <w:r w:rsidR="00061A7B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061A7B" w:rsidRPr="00061A7B">
        <w:rPr>
          <w:rFonts w:eastAsiaTheme="minorHAnsi"/>
          <w:b/>
          <w:bCs/>
          <w:color w:val="FF0000"/>
          <w:sz w:val="16"/>
          <w:szCs w:val="16"/>
        </w:rPr>
        <w:t>24</w:t>
      </w:r>
      <w:r w:rsidR="00061A7B">
        <w:rPr>
          <w:rFonts w:eastAsiaTheme="minorHAnsi"/>
          <w:b/>
          <w:bCs/>
          <w:color w:val="7030A0"/>
          <w:sz w:val="16"/>
          <w:szCs w:val="16"/>
        </w:rPr>
        <w:t>. 22</w:t>
      </w:r>
    </w:p>
    <w:p w:rsidR="00DA419F" w:rsidRDefault="00061A7B" w:rsidP="00983293">
      <w:pPr>
        <w:numPr>
          <w:ilvl w:val="0"/>
          <w:numId w:val="97"/>
        </w:numPr>
        <w:spacing w:after="0"/>
        <w:rPr>
          <w:rFonts w:eastAsiaTheme="minorHAnsi"/>
          <w:sz w:val="16"/>
          <w:szCs w:val="16"/>
        </w:rPr>
      </w:pPr>
      <w:r w:rsidRPr="00061A7B">
        <w:rPr>
          <w:rFonts w:eastAsiaTheme="minorHAnsi" w:hint="eastAsia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상/</w:t>
      </w:r>
      <w:proofErr w:type="spellStart"/>
      <w:r w:rsidR="00F605D0">
        <w:rPr>
          <w:rFonts w:eastAsiaTheme="minorHAnsi"/>
          <w:sz w:val="16"/>
          <w:szCs w:val="16"/>
        </w:rPr>
        <w:t>하악을</w:t>
      </w:r>
      <w:proofErr w:type="spellEnd"/>
      <w:r w:rsidR="00F605D0">
        <w:rPr>
          <w:rFonts w:eastAsiaTheme="minorHAnsi"/>
          <w:sz w:val="16"/>
          <w:szCs w:val="16"/>
        </w:rPr>
        <w:t xml:space="preserve"> 구별: 하악공 전달마취 시행</w:t>
      </w:r>
      <w:r w:rsidR="00F605D0">
        <w:rPr>
          <w:rFonts w:eastAsiaTheme="minorHAnsi"/>
          <w:sz w:val="16"/>
          <w:szCs w:val="16"/>
        </w:rPr>
        <w:br/>
        <w:t>→ 동통 사라지면 Mn.</w:t>
      </w:r>
    </w:p>
    <w:p w:rsidR="00DA419F" w:rsidRDefault="00061A7B" w:rsidP="00983293">
      <w:pPr>
        <w:numPr>
          <w:ilvl w:val="0"/>
          <w:numId w:val="97"/>
        </w:numPr>
        <w:spacing w:after="0"/>
        <w:rPr>
          <w:rFonts w:eastAsiaTheme="minorHAnsi"/>
          <w:sz w:val="16"/>
          <w:szCs w:val="16"/>
        </w:rPr>
      </w:pPr>
      <w:r w:rsidRPr="00061A7B">
        <w:rPr>
          <w:rFonts w:eastAsiaTheme="minorHAnsi" w:hint="eastAsia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인접치의 구별은 못함 (약간 구별에 유용)</w:t>
      </w:r>
      <w:r w:rsidR="00F605D0">
        <w:rPr>
          <w:rFonts w:eastAsiaTheme="minorHAnsi"/>
          <w:sz w:val="16"/>
          <w:szCs w:val="16"/>
        </w:rPr>
        <w:br/>
        <w:t>① 동통을 느끼는 환자에게 다른 검사법으로 원인치아를 찾아내지 못하였을 때에 한해서 사용</w:t>
      </w:r>
      <w:r w:rsidR="00F605D0">
        <w:rPr>
          <w:rFonts w:eastAsiaTheme="minorHAnsi"/>
          <w:sz w:val="16"/>
          <w:szCs w:val="16"/>
        </w:rPr>
        <w:br/>
        <w:t>② 통증이 사라질 때까지 한 치아씩 마취하여 원인치아를 찾아냄</w:t>
      </w:r>
      <w:r w:rsidR="00F605D0">
        <w:rPr>
          <w:rFonts w:eastAsiaTheme="minorHAnsi"/>
          <w:sz w:val="16"/>
          <w:szCs w:val="16"/>
        </w:rPr>
        <w:br/>
      </w:r>
      <w:r w:rsidR="00F605D0" w:rsidRPr="00061A7B">
        <w:rPr>
          <w:rFonts w:eastAsiaTheme="minorHAnsi"/>
          <w:color w:val="FF0000"/>
          <w:sz w:val="16"/>
          <w:szCs w:val="16"/>
        </w:rPr>
        <w:t>③</w:t>
      </w:r>
      <w:r w:rsidR="00F605D0">
        <w:rPr>
          <w:rFonts w:eastAsiaTheme="minorHAnsi"/>
          <w:sz w:val="16"/>
          <w:szCs w:val="16"/>
        </w:rPr>
        <w:t xml:space="preserve"> 침윤마취나 치근막내 마취를 이용하여 의심 가는 부위의 최후방 구치에서부터 마취 </w:t>
      </w:r>
    </w:p>
    <w:p w:rsidR="00DA419F" w:rsidRDefault="00F605D0">
      <w:pPr>
        <w:spacing w:after="0"/>
        <w:ind w:left="10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** 의심치아부터 하는 것 아님!!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5. 와동형성 검사 (TEST CAVITY) </w:t>
      </w:r>
      <w:r>
        <w:rPr>
          <w:rFonts w:eastAsiaTheme="minorHAnsi"/>
          <w:b/>
          <w:bCs/>
          <w:sz w:val="16"/>
          <w:szCs w:val="16"/>
        </w:rPr>
        <w:t>★★★</w:t>
      </w:r>
      <w:r w:rsidR="00061A7B"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="00061A7B" w:rsidRPr="00061A7B">
        <w:rPr>
          <w:rFonts w:eastAsiaTheme="minorHAnsi"/>
          <w:b/>
          <w:bCs/>
          <w:color w:val="FF0000"/>
          <w:sz w:val="16"/>
          <w:szCs w:val="16"/>
        </w:rPr>
        <w:t>22</w:t>
      </w:r>
      <w:r w:rsidR="00061A7B">
        <w:rPr>
          <w:rFonts w:eastAsiaTheme="minorHAnsi"/>
          <w:b/>
          <w:bCs/>
          <w:sz w:val="16"/>
          <w:szCs w:val="16"/>
        </w:rPr>
        <w:t xml:space="preserve">  22</w:t>
      </w:r>
      <w:proofErr w:type="gramEnd"/>
    </w:p>
    <w:p w:rsidR="00DA419F" w:rsidRDefault="00061A7B" w:rsidP="00983293">
      <w:pPr>
        <w:numPr>
          <w:ilvl w:val="0"/>
          <w:numId w:val="9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>가장 확실한 치수 생활력 검사(다른 진단방법이 실패했을 때 마지막으로 시도) ★</w:t>
      </w:r>
    </w:p>
    <w:p w:rsidR="00DA419F" w:rsidRDefault="00F605D0" w:rsidP="00983293">
      <w:pPr>
        <w:numPr>
          <w:ilvl w:val="0"/>
          <w:numId w:val="9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마취 X, DEJ 부위 고속 주수하에 시행</w:t>
      </w:r>
    </w:p>
    <w:p w:rsidR="00DA419F" w:rsidRDefault="00F605D0" w:rsidP="00983293">
      <w:pPr>
        <w:numPr>
          <w:ilvl w:val="0"/>
          <w:numId w:val="9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치수가 살아 있다면 대부분 갑장스러운 동통반응</w:t>
      </w:r>
    </w:p>
    <w:p w:rsidR="00DA419F" w:rsidRDefault="00F605D0" w:rsidP="00983293">
      <w:pPr>
        <w:numPr>
          <w:ilvl w:val="0"/>
          <w:numId w:val="9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full crown이 장착되어 있어 온도검사나 전기치수검사가 어려운 상태에서 치수생활력 유무 결정이 시급한 경우 유용함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연관통(Referred pain)</w:t>
      </w:r>
      <w:r>
        <w:rPr>
          <w:rFonts w:eastAsiaTheme="minorHAnsi"/>
          <w:sz w:val="16"/>
          <w:szCs w:val="16"/>
        </w:rPr>
        <w:br/>
        <w:t>① 하악구치 → 귀, 목</w:t>
      </w:r>
      <w:r>
        <w:rPr>
          <w:rFonts w:eastAsiaTheme="minorHAnsi"/>
          <w:sz w:val="16"/>
          <w:szCs w:val="16"/>
        </w:rPr>
        <w:br/>
        <w:t>② 상악구치 → 관자부위</w:t>
      </w:r>
      <w:r>
        <w:rPr>
          <w:rFonts w:eastAsiaTheme="minorHAnsi"/>
          <w:sz w:val="16"/>
          <w:szCs w:val="16"/>
        </w:rPr>
        <w:br/>
        <w:t>③ 상악동염 → 상악구치</w:t>
      </w:r>
      <w:r>
        <w:rPr>
          <w:rFonts w:eastAsiaTheme="minorHAnsi"/>
          <w:sz w:val="16"/>
          <w:szCs w:val="16"/>
        </w:rPr>
        <w:br/>
        <w:t>④ TMD → 치아에 통증</w:t>
      </w:r>
      <w:r>
        <w:rPr>
          <w:rFonts w:eastAsiaTheme="minorHAnsi"/>
          <w:sz w:val="16"/>
          <w:szCs w:val="16"/>
        </w:rPr>
        <w:br/>
        <w:t>⑤ 중이염 → 하악구치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6. CRACKED TOOTH (균열치)의 검사 </w:t>
      </w:r>
      <w:r>
        <w:rPr>
          <w:rFonts w:eastAsiaTheme="minorHAnsi"/>
          <w:b/>
          <w:bCs/>
          <w:sz w:val="16"/>
          <w:szCs w:val="16"/>
        </w:rPr>
        <w:t>★★★</w:t>
      </w:r>
      <w:r w:rsidR="00061A7B"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="00061A7B" w:rsidRPr="00061A7B">
        <w:rPr>
          <w:rFonts w:eastAsiaTheme="minorHAnsi"/>
          <w:b/>
          <w:bCs/>
          <w:color w:val="FF0000"/>
          <w:sz w:val="16"/>
          <w:szCs w:val="16"/>
        </w:rPr>
        <w:t xml:space="preserve">21.24  </w:t>
      </w:r>
      <w:r w:rsidR="00061A7B" w:rsidRPr="00061A7B">
        <w:rPr>
          <w:rFonts w:eastAsiaTheme="minorHAnsi"/>
          <w:b/>
          <w:bCs/>
          <w:color w:val="0070C0"/>
          <w:sz w:val="16"/>
          <w:szCs w:val="16"/>
        </w:rPr>
        <w:t>21</w:t>
      </w:r>
      <w:proofErr w:type="gramEnd"/>
      <w:r w:rsidR="00061A7B" w:rsidRPr="00061A7B">
        <w:rPr>
          <w:rFonts w:eastAsiaTheme="minorHAnsi"/>
          <w:b/>
          <w:bCs/>
          <w:color w:val="0070C0"/>
          <w:sz w:val="16"/>
          <w:szCs w:val="16"/>
        </w:rPr>
        <w:t>.25</w:t>
      </w:r>
      <w:r w:rsidR="00061A7B" w:rsidRPr="00061A7B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증상: 저작 시 순간적으로 짧고 날카로운 통증</w:t>
      </w:r>
      <w:r>
        <w:rPr>
          <w:rFonts w:eastAsiaTheme="minorHAnsi"/>
          <w:sz w:val="16"/>
          <w:szCs w:val="16"/>
        </w:rPr>
        <w:br/>
        <w:t xml:space="preserve">② 균열이 치수강으로 연장되면 치수염을 야기시켜 심한 자발통 </w:t>
      </w:r>
      <w:r>
        <w:rPr>
          <w:rFonts w:eastAsiaTheme="minorHAnsi"/>
          <w:sz w:val="16"/>
          <w:szCs w:val="16"/>
        </w:rPr>
        <w:br/>
        <w:t>③ 파절선을 따라 치조골을 파괴시켜 치주낭이 형성되고 J자 모양의 병소를 형성</w:t>
      </w:r>
      <w:r>
        <w:rPr>
          <w:rFonts w:eastAsiaTheme="minorHAnsi"/>
          <w:sz w:val="16"/>
          <w:szCs w:val="16"/>
        </w:rPr>
        <w:br/>
        <w:t>④ 진단 ★★★</w:t>
      </w:r>
      <w:r>
        <w:rPr>
          <w:rFonts w:eastAsiaTheme="minorHAnsi"/>
          <w:sz w:val="16"/>
          <w:szCs w:val="16"/>
        </w:rPr>
        <w:br/>
        <w:t>㉠ 타진 (보조적 방법)</w:t>
      </w:r>
      <w:r>
        <w:rPr>
          <w:rFonts w:eastAsiaTheme="minorHAnsi"/>
          <w:sz w:val="16"/>
          <w:szCs w:val="16"/>
        </w:rPr>
        <w:br/>
        <w:t>㉡ bite stick of tooth sloth ★★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174783" cy="1699620"/>
            <wp:effectExtent l="0" t="0" r="0" b="0"/>
            <wp:docPr id="1124" name="shape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4783" cy="169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교합 검사. A. Tooth Slooth B. 교합 검사 시 각 교두에 적합하여 치아의 수직 파절 등을 감별하는 데 도움이 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61E29">
        <w:rPr>
          <w:rFonts w:eastAsiaTheme="minorHAnsi"/>
          <w:color w:val="FF0000"/>
          <w:sz w:val="16"/>
          <w:szCs w:val="16"/>
        </w:rPr>
        <w:t>㉢</w:t>
      </w:r>
      <w:r>
        <w:rPr>
          <w:rFonts w:eastAsiaTheme="minorHAnsi"/>
          <w:sz w:val="16"/>
          <w:szCs w:val="16"/>
        </w:rPr>
        <w:t xml:space="preserve"> transillumination(투과조명검사)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61E29">
        <w:rPr>
          <w:rFonts w:eastAsiaTheme="minorHAnsi"/>
          <w:color w:val="FF0000"/>
          <w:sz w:val="16"/>
          <w:szCs w:val="16"/>
        </w:rPr>
        <w:t>㉣</w:t>
      </w:r>
      <w:r>
        <w:rPr>
          <w:rFonts w:eastAsiaTheme="minorHAnsi"/>
          <w:sz w:val="16"/>
          <w:szCs w:val="16"/>
        </w:rPr>
        <w:t xml:space="preserve"> methylene blue나 iodine 용액으로 염색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61E29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호발부위 - 하악 제2대구치 &gt; 하악 제1대구치 &gt; 상악소구치</w:t>
      </w:r>
      <w:r>
        <w:rPr>
          <w:rFonts w:eastAsiaTheme="minorHAnsi"/>
          <w:sz w:val="16"/>
          <w:szCs w:val="16"/>
        </w:rPr>
        <w:br/>
        <w:t>⑥ Tx: 치료는 RCT 여부 관계없이 교정용 밴드, temp Cr. 후 예후 관찰</w:t>
      </w:r>
    </w:p>
    <w:p w:rsidR="00DA419F" w:rsidRDefault="00361E29" w:rsidP="00361E29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proofErr w:type="gramStart"/>
      <w:r w:rsidR="00F605D0">
        <w:rPr>
          <w:rFonts w:eastAsiaTheme="minorHAnsi"/>
          <w:sz w:val="16"/>
          <w:szCs w:val="16"/>
        </w:rPr>
        <w:t>증상완화 :</w:t>
      </w:r>
      <w:proofErr w:type="gramEnd"/>
      <w:r w:rsidR="00F605D0">
        <w:rPr>
          <w:rFonts w:eastAsiaTheme="minorHAnsi"/>
          <w:sz w:val="16"/>
          <w:szCs w:val="16"/>
        </w:rPr>
        <w:t xml:space="preserve"> FVC 수복으로 </w:t>
      </w:r>
      <w:proofErr w:type="spellStart"/>
      <w:r w:rsidR="00F605D0">
        <w:rPr>
          <w:rFonts w:eastAsiaTheme="minorHAnsi"/>
          <w:sz w:val="16"/>
          <w:szCs w:val="16"/>
        </w:rPr>
        <w:t>교합면</w:t>
      </w:r>
      <w:proofErr w:type="spellEnd"/>
      <w:r w:rsidR="00F605D0">
        <w:rPr>
          <w:rFonts w:eastAsiaTheme="minorHAnsi"/>
          <w:sz w:val="16"/>
          <w:szCs w:val="16"/>
        </w:rPr>
        <w:t xml:space="preserve"> 완전 </w:t>
      </w:r>
      <w:proofErr w:type="spellStart"/>
      <w:r w:rsidR="00F605D0">
        <w:rPr>
          <w:rFonts w:eastAsiaTheme="minorHAnsi"/>
          <w:sz w:val="16"/>
          <w:szCs w:val="16"/>
        </w:rPr>
        <w:t>피개</w:t>
      </w:r>
      <w:proofErr w:type="spellEnd"/>
    </w:p>
    <w:p w:rsidR="00DA419F" w:rsidRDefault="00361E29" w:rsidP="00361E29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~ </w:t>
      </w:r>
      <w:proofErr w:type="gramStart"/>
      <w:r w:rsidR="00F605D0">
        <w:rPr>
          <w:rFonts w:eastAsiaTheme="minorHAnsi"/>
          <w:sz w:val="16"/>
          <w:szCs w:val="16"/>
        </w:rPr>
        <w:t>동통호소 :</w:t>
      </w:r>
      <w:proofErr w:type="gramEnd"/>
      <w:r w:rsidR="00F605D0">
        <w:rPr>
          <w:rFonts w:eastAsiaTheme="minorHAnsi"/>
          <w:sz w:val="16"/>
          <w:szCs w:val="16"/>
        </w:rPr>
        <w:t xml:space="preserve"> 응급으로 발수 후 발치 or </w:t>
      </w:r>
      <w:proofErr w:type="spellStart"/>
      <w:r w:rsidR="00F605D0">
        <w:rPr>
          <w:rFonts w:eastAsiaTheme="minorHAnsi"/>
          <w:sz w:val="16"/>
          <w:szCs w:val="16"/>
        </w:rPr>
        <w:t>근관치료</w:t>
      </w:r>
      <w:proofErr w:type="spellEnd"/>
      <w:r w:rsidR="00F605D0">
        <w:rPr>
          <w:rFonts w:eastAsiaTheme="minorHAnsi"/>
          <w:sz w:val="16"/>
          <w:szCs w:val="16"/>
        </w:rPr>
        <w:t xml:space="preserve"> 결정</w:t>
      </w:r>
    </w:p>
    <w:p w:rsidR="00DA419F" w:rsidRPr="00D2276C" w:rsidRDefault="00DA419F">
      <w:pPr>
        <w:spacing w:after="0"/>
        <w:rPr>
          <w:rFonts w:eastAsiaTheme="minorHAnsi"/>
          <w:color w:val="7030A0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7. 방사선검사(TRACING RADIOGRAPH) 통해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 w:rsidP="00983293">
      <w:pPr>
        <w:numPr>
          <w:ilvl w:val="0"/>
          <w:numId w:val="10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GP cone을 누공에 넣어 방사선사진을 찍음</w:t>
      </w:r>
    </w:p>
    <w:p w:rsidR="00DA419F" w:rsidRDefault="00F605D0" w:rsidP="00983293">
      <w:pPr>
        <w:numPr>
          <w:ilvl w:val="0"/>
          <w:numId w:val="10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누공이 치수원인지 치주원인지 구별</w:t>
      </w:r>
    </w:p>
    <w:p w:rsidR="00DA419F" w:rsidRDefault="00F605D0" w:rsidP="00983293">
      <w:pPr>
        <w:numPr>
          <w:ilvl w:val="0"/>
          <w:numId w:val="10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원인치아 구별</w:t>
      </w:r>
    </w:p>
    <w:p w:rsidR="00DA419F" w:rsidRDefault="00F605D0" w:rsidP="00983293">
      <w:pPr>
        <w:numPr>
          <w:ilvl w:val="0"/>
          <w:numId w:val="100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다근치의 경우 어느 치근이 원인인지 구별가능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8. SLOB RULE </w:t>
      </w:r>
      <w:r>
        <w:rPr>
          <w:rFonts w:eastAsiaTheme="minorHAnsi"/>
          <w:b/>
          <w:bCs/>
          <w:sz w:val="16"/>
          <w:szCs w:val="16"/>
        </w:rPr>
        <w:t>★</w:t>
      </w:r>
      <w:r w:rsidR="00361E29">
        <w:rPr>
          <w:rFonts w:eastAsiaTheme="minorHAnsi"/>
          <w:b/>
          <w:bCs/>
          <w:sz w:val="16"/>
          <w:szCs w:val="16"/>
        </w:rPr>
        <w:t xml:space="preserve"> </w:t>
      </w:r>
      <w:r w:rsidR="00361E29" w:rsidRPr="00361E29">
        <w:rPr>
          <w:rFonts w:eastAsiaTheme="minorHAnsi"/>
          <w:b/>
          <w:bCs/>
          <w:color w:val="FF0000"/>
          <w:sz w:val="16"/>
          <w:szCs w:val="16"/>
        </w:rPr>
        <w:t>24</w:t>
      </w:r>
    </w:p>
    <w:p w:rsidR="00DA419F" w:rsidRDefault="00361E29" w:rsidP="00361E29">
      <w:pPr>
        <w:spacing w:after="0"/>
        <w:ind w:firstLineChars="100" w:firstLine="160"/>
        <w:rPr>
          <w:rFonts w:eastAsiaTheme="minorHAnsi"/>
          <w:sz w:val="16"/>
          <w:szCs w:val="16"/>
        </w:rPr>
      </w:pPr>
      <w:r w:rsidRPr="00361E29">
        <w:rPr>
          <w:rFonts w:eastAsiaTheme="minorHAnsi" w:hint="eastAsia"/>
          <w:color w:val="FF0000"/>
          <w:sz w:val="16"/>
          <w:szCs w:val="16"/>
        </w:rPr>
        <w:t>~</w:t>
      </w:r>
      <w:r w:rsidRPr="00361E29">
        <w:rPr>
          <w:rFonts w:eastAsiaTheme="minorHAnsi"/>
          <w:color w:val="FF0000"/>
          <w:sz w:val="16"/>
          <w:szCs w:val="16"/>
        </w:rPr>
        <w:t>*</w:t>
      </w:r>
      <w:proofErr w:type="spellStart"/>
      <w:r w:rsidR="00F605D0">
        <w:rPr>
          <w:rFonts w:eastAsiaTheme="minorHAnsi"/>
          <w:sz w:val="16"/>
          <w:szCs w:val="16"/>
        </w:rPr>
        <w:t>관두부</w:t>
      </w:r>
      <w:proofErr w:type="spellEnd"/>
      <w:r w:rsidR="00F605D0">
        <w:rPr>
          <w:rFonts w:eastAsiaTheme="minorHAnsi"/>
          <w:sz w:val="16"/>
          <w:szCs w:val="16"/>
        </w:rPr>
        <w:t xml:space="preserve"> 움직인 방향으로 움직인 근관이 설측 근관</w:t>
      </w:r>
    </w:p>
    <w:p w:rsidR="00DA419F" w:rsidRDefault="00361E29" w:rsidP="00361E29">
      <w:pPr>
        <w:spacing w:after="0"/>
        <w:ind w:firstLineChars="100" w:firstLine="160"/>
        <w:rPr>
          <w:rFonts w:eastAsiaTheme="minorHAnsi"/>
          <w:sz w:val="16"/>
          <w:szCs w:val="16"/>
        </w:rPr>
      </w:pPr>
      <w:r w:rsidRPr="00361E29">
        <w:rPr>
          <w:rFonts w:eastAsiaTheme="minorHAnsi" w:hint="eastAsia"/>
          <w:color w:val="FF0000"/>
          <w:sz w:val="16"/>
          <w:szCs w:val="16"/>
        </w:rPr>
        <w:t>~</w:t>
      </w:r>
      <w:r w:rsidRPr="00361E29">
        <w:rPr>
          <w:rFonts w:eastAsiaTheme="minorHAnsi"/>
          <w:color w:val="FF0000"/>
          <w:sz w:val="16"/>
          <w:szCs w:val="16"/>
        </w:rPr>
        <w:t>*</w:t>
      </w:r>
      <w:r w:rsidR="00F605D0">
        <w:rPr>
          <w:rFonts w:eastAsiaTheme="minorHAnsi"/>
          <w:sz w:val="16"/>
          <w:szCs w:val="16"/>
        </w:rPr>
        <w:t xml:space="preserve">반대방향으로 움직인 </w:t>
      </w:r>
      <w:proofErr w:type="spellStart"/>
      <w:r w:rsidR="00F605D0">
        <w:rPr>
          <w:rFonts w:eastAsiaTheme="minorHAnsi"/>
          <w:sz w:val="16"/>
          <w:szCs w:val="16"/>
        </w:rPr>
        <w:t>근관이</w:t>
      </w:r>
      <w:proofErr w:type="spellEnd"/>
      <w:r w:rsidR="00F605D0">
        <w:rPr>
          <w:rFonts w:eastAsiaTheme="minorHAnsi"/>
          <w:sz w:val="16"/>
          <w:szCs w:val="16"/>
        </w:rPr>
        <w:t xml:space="preserve"> 협측 근관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Q) SLOB 적용 시 옳은 것?</w:t>
      </w:r>
    </w:p>
    <w:p w:rsidR="00DA419F" w:rsidRDefault="00F605D0" w:rsidP="00983293">
      <w:pPr>
        <w:numPr>
          <w:ilvl w:val="0"/>
          <w:numId w:val="10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필름에서 가까운 부분(주로 설측)이 가장 적게 이동</w:t>
      </w:r>
    </w:p>
    <w:p w:rsidR="00DA419F" w:rsidRDefault="00F605D0" w:rsidP="00983293">
      <w:pPr>
        <w:numPr>
          <w:ilvl w:val="0"/>
          <w:numId w:val="10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필름에서 먼 부분(주로 협측)이 가장 많이 이동</w:t>
      </w:r>
    </w:p>
    <w:p w:rsidR="00DA419F" w:rsidRDefault="00F605D0" w:rsidP="00983293">
      <w:pPr>
        <w:numPr>
          <w:ilvl w:val="0"/>
          <w:numId w:val="10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관구의 방향이 근심에서 원심방향이면 협측 치근이 구</w:t>
      </w:r>
      <w:r>
        <w:rPr>
          <w:rFonts w:eastAsiaTheme="minorHAnsi"/>
          <w:sz w:val="16"/>
          <w:szCs w:val="16"/>
        </w:rPr>
        <w:lastRenderedPageBreak/>
        <w:t>개측 치근의 원심쪽에 나타난다.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Q) 하악대구치에서 작업장 측정을 위해 방사선 사진을 근심이동시켜 촬영. 가장 근심측에 위치한 근관은?</w:t>
      </w:r>
    </w:p>
    <w:p w:rsidR="00DA419F" w:rsidRDefault="00F605D0" w:rsidP="00983293">
      <w:pPr>
        <w:numPr>
          <w:ilvl w:val="0"/>
          <w:numId w:val="10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근심 설측 근관</w:t>
      </w: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361E29" w:rsidRDefault="00361E29" w:rsidP="00361E29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7장. 치료계획</w:t>
      </w: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1 근관치료계획 시 고려해야할 사항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환자의 평가</w:t>
      </w:r>
      <w:r>
        <w:rPr>
          <w:rFonts w:eastAsiaTheme="minorHAnsi"/>
          <w:sz w:val="16"/>
          <w:szCs w:val="16"/>
        </w:rPr>
        <w:br/>
        <w:t>: 전신질환, 심리적 평가, 경제적 평가</w:t>
      </w:r>
      <w:r>
        <w:rPr>
          <w:rFonts w:eastAsiaTheme="minorHAnsi"/>
          <w:sz w:val="16"/>
          <w:szCs w:val="16"/>
        </w:rPr>
        <w:br/>
        <w:t>2. 국소적인 치아의 평가</w:t>
      </w:r>
      <w:r>
        <w:rPr>
          <w:rFonts w:eastAsiaTheme="minorHAnsi"/>
          <w:sz w:val="16"/>
          <w:szCs w:val="16"/>
        </w:rPr>
        <w:br/>
        <w:t xml:space="preserve"> ① 치아형태: 비정상적인 근관 길이, 형태, 흡수, 만곡된 근관, 근관의 수, 근관의 석회화 여부 확인</w:t>
      </w:r>
      <w:r>
        <w:rPr>
          <w:rFonts w:eastAsiaTheme="minorHAnsi"/>
          <w:sz w:val="16"/>
          <w:szCs w:val="16"/>
        </w:rPr>
        <w:br/>
        <w:t xml:space="preserve"> ② 이전 근관치료: 근관의 폐쇄, ledge 형성, 천공 여부, 재치료와 치근단 수술의 선택</w:t>
      </w:r>
      <w:r>
        <w:rPr>
          <w:rFonts w:eastAsiaTheme="minorHAnsi"/>
          <w:sz w:val="16"/>
          <w:szCs w:val="16"/>
        </w:rPr>
        <w:br/>
        <w:t xml:space="preserve"> ③ 치아 위치: 환부로의 접근 가능성, 해부학적 구조와 근접 여부</w:t>
      </w:r>
      <w:r>
        <w:rPr>
          <w:rFonts w:eastAsiaTheme="minorHAnsi"/>
          <w:sz w:val="16"/>
          <w:szCs w:val="16"/>
        </w:rPr>
        <w:br/>
        <w:t xml:space="preserve"> ④ 치수 및 치근단 병소의 상태: 치수의 생활력 여부, 치근단 병소 판단</w:t>
      </w:r>
      <w:r>
        <w:rPr>
          <w:rFonts w:eastAsiaTheme="minorHAnsi"/>
          <w:sz w:val="16"/>
          <w:szCs w:val="16"/>
        </w:rPr>
        <w:br/>
        <w:t xml:space="preserve"> ⑤ 수복가능성</w:t>
      </w:r>
      <w:r>
        <w:rPr>
          <w:rFonts w:eastAsiaTheme="minorHAnsi"/>
          <w:sz w:val="16"/>
          <w:szCs w:val="16"/>
        </w:rPr>
        <w:br/>
        <w:t xml:space="preserve"> ⑥ 치주상태</w:t>
      </w:r>
      <w:r>
        <w:rPr>
          <w:rFonts w:eastAsiaTheme="minorHAnsi"/>
          <w:sz w:val="16"/>
          <w:szCs w:val="16"/>
        </w:rPr>
        <w:br/>
        <w:t xml:space="preserve"> ⑦ 보철치료계획</w:t>
      </w:r>
      <w:r>
        <w:rPr>
          <w:rFonts w:eastAsiaTheme="minorHAnsi"/>
          <w:sz w:val="16"/>
          <w:szCs w:val="16"/>
        </w:rPr>
        <w:br/>
        <w:t>3. 치료할 술자의 평가: 치료 경험, 능력, 기술, 장비 판단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2 일회근관치료와 다회근관치료</w:t>
      </w:r>
    </w:p>
    <w:p w:rsidR="00DA419F" w:rsidRDefault="00F605D0" w:rsidP="00983293">
      <w:pPr>
        <w:numPr>
          <w:ilvl w:val="0"/>
          <w:numId w:val="10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생활치수를 가진 치아: 술후 통증 발생빈도 및 성공률에 대해 일회근관치료와 다회근관치료의 차이가 없음</w:t>
      </w:r>
    </w:p>
    <w:p w:rsidR="00DA419F" w:rsidRDefault="00F605D0" w:rsidP="00983293">
      <w:pPr>
        <w:numPr>
          <w:ilvl w:val="0"/>
          <w:numId w:val="104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실활치수를 가진 치아: 현재까지도 논란</w:t>
      </w:r>
    </w:p>
    <w:p w:rsidR="00361E29" w:rsidRDefault="00361E29" w:rsidP="00361E29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361E29" w:rsidP="00361E29">
      <w:pPr>
        <w:spacing w:after="0"/>
        <w:ind w:left="360"/>
        <w:rPr>
          <w:rFonts w:eastAsiaTheme="minorHAnsi"/>
          <w:sz w:val="16"/>
          <w:szCs w:val="16"/>
        </w:rPr>
      </w:pPr>
      <w:r w:rsidRPr="00361E29">
        <w:rPr>
          <w:rFonts w:eastAsiaTheme="minorHAnsi" w:hint="eastAsia"/>
          <w:color w:val="FF0000"/>
          <w:sz w:val="16"/>
          <w:szCs w:val="16"/>
        </w:rPr>
        <w:t>*</w:t>
      </w:r>
      <w:r w:rsidRPr="00361E29">
        <w:rPr>
          <w:rFonts w:eastAsiaTheme="minorHAnsi"/>
          <w:color w:val="FF0000"/>
          <w:sz w:val="16"/>
          <w:szCs w:val="16"/>
        </w:rPr>
        <w:t>**</w:t>
      </w:r>
      <w:proofErr w:type="spellStart"/>
      <w:r w:rsidR="00F605D0" w:rsidRPr="00361E29">
        <w:rPr>
          <w:rFonts w:eastAsiaTheme="minorHAnsi"/>
          <w:color w:val="FF0000"/>
          <w:sz w:val="16"/>
          <w:szCs w:val="16"/>
        </w:rPr>
        <w:t>일회근관치료가</w:t>
      </w:r>
      <w:proofErr w:type="spellEnd"/>
      <w:r w:rsidR="00F605D0" w:rsidRPr="00361E29">
        <w:rPr>
          <w:rFonts w:eastAsiaTheme="minorHAnsi"/>
          <w:color w:val="FF0000"/>
          <w:sz w:val="16"/>
          <w:szCs w:val="16"/>
        </w:rPr>
        <w:t xml:space="preserve"> 추천되지 않는 경우</w:t>
      </w:r>
      <w:r w:rsidR="00F605D0">
        <w:rPr>
          <w:rFonts w:eastAsiaTheme="minorHAnsi"/>
          <w:sz w:val="16"/>
          <w:szCs w:val="16"/>
        </w:rPr>
        <w:br/>
        <w:t>① 누공이 없고 심한 통증이 있는 괴사된 치수</w:t>
      </w:r>
      <w:r w:rsidR="00F605D0">
        <w:rPr>
          <w:rFonts w:eastAsiaTheme="minorHAnsi"/>
          <w:sz w:val="16"/>
          <w:szCs w:val="16"/>
        </w:rPr>
        <w:br/>
        <w:t>② 해부학적으로나 치료술식에 있어 어려운 치아</w:t>
      </w:r>
      <w:r w:rsidR="00F605D0">
        <w:rPr>
          <w:rFonts w:eastAsiaTheme="minorHAnsi"/>
          <w:sz w:val="16"/>
          <w:szCs w:val="16"/>
        </w:rPr>
        <w:br/>
        <w:t>③ 누공이 없는 치근단 병소를 가지고 증상이 없는 실활치수</w:t>
      </w:r>
      <w:r w:rsidR="00F605D0">
        <w:rPr>
          <w:rFonts w:eastAsiaTheme="minorHAnsi"/>
          <w:sz w:val="16"/>
          <w:szCs w:val="16"/>
        </w:rPr>
        <w:br/>
        <w:t>④ 타진에 심한 반응을 보이는 급성치근단 치주염을 가진 치아</w:t>
      </w:r>
      <w:r w:rsidR="00F605D0">
        <w:rPr>
          <w:rFonts w:eastAsiaTheme="minorHAnsi"/>
          <w:sz w:val="16"/>
          <w:szCs w:val="16"/>
        </w:rPr>
        <w:br/>
        <w:t>⑤ 대부분의 재치료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t>8장. 근관 치료의 기구와 재료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1 ISO 규격 기구 </w:t>
      </w:r>
      <w:r>
        <w:rPr>
          <w:rFonts w:eastAsiaTheme="minorHAnsi"/>
          <w:b/>
          <w:bCs/>
          <w:sz w:val="16"/>
          <w:szCs w:val="16"/>
        </w:rPr>
        <w:t>★★★</w:t>
      </w:r>
      <w:r w:rsidR="00880E4F"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="00880E4F" w:rsidRPr="00880E4F">
        <w:rPr>
          <w:rFonts w:eastAsiaTheme="minorHAnsi"/>
          <w:b/>
          <w:bCs/>
          <w:color w:val="FF0000"/>
          <w:sz w:val="16"/>
          <w:szCs w:val="16"/>
        </w:rPr>
        <w:t>17.20</w:t>
      </w:r>
      <w:r w:rsidR="00880E4F">
        <w:rPr>
          <w:rFonts w:eastAsiaTheme="minorHAnsi"/>
          <w:b/>
          <w:bCs/>
          <w:sz w:val="16"/>
          <w:szCs w:val="16"/>
        </w:rPr>
        <w:t>.,</w:t>
      </w:r>
      <w:proofErr w:type="gramEnd"/>
      <w:r w:rsidR="00880E4F">
        <w:rPr>
          <w:rFonts w:eastAsiaTheme="minorHAnsi"/>
          <w:b/>
          <w:bCs/>
          <w:sz w:val="16"/>
          <w:szCs w:val="16"/>
        </w:rPr>
        <w:t xml:space="preserve"> </w:t>
      </w:r>
      <w:r w:rsidR="00880E4F" w:rsidRPr="00880E4F">
        <w:rPr>
          <w:rFonts w:eastAsiaTheme="minorHAnsi"/>
          <w:b/>
          <w:bCs/>
          <w:color w:val="0070C0"/>
          <w:sz w:val="16"/>
          <w:szCs w:val="16"/>
        </w:rPr>
        <w:t>20.25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2590800" cy="1264920"/>
            <wp:effectExtent l="0" t="0" r="0" b="0"/>
            <wp:docPr id="1125" name="shape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 D</w:t>
      </w:r>
      <w:r>
        <w:rPr>
          <w:rFonts w:ascii="Cambria Math" w:eastAsiaTheme="minorHAnsi" w:hAnsi="Cambria Math" w:cs="Cambria Math"/>
          <w:sz w:val="16"/>
          <w:szCs w:val="16"/>
        </w:rPr>
        <w:t>₀</w:t>
      </w:r>
      <w:r>
        <w:rPr>
          <w:rFonts w:eastAsiaTheme="minorHAnsi"/>
          <w:sz w:val="16"/>
          <w:szCs w:val="16"/>
        </w:rPr>
        <w:t>: 날의 직경으로 번호를 100배하여 표시. D₁</w:t>
      </w:r>
      <w:r>
        <w:rPr>
          <w:rFonts w:ascii="Cambria Math" w:eastAsiaTheme="minorHAnsi" w:hAnsi="Cambria Math" w:cs="Cambria Math"/>
          <w:sz w:val="16"/>
          <w:szCs w:val="16"/>
        </w:rPr>
        <w:t>₆</w:t>
      </w:r>
      <w:r>
        <w:rPr>
          <w:rFonts w:eastAsiaTheme="minorHAnsi"/>
          <w:sz w:val="16"/>
          <w:szCs w:val="16"/>
        </w:rPr>
        <w:t>: D</w:t>
      </w:r>
      <w:r>
        <w:rPr>
          <w:rFonts w:ascii="Cambria Math" w:eastAsiaTheme="minorHAnsi" w:hAnsi="Cambria Math" w:cs="Cambria Math"/>
          <w:sz w:val="16"/>
          <w:szCs w:val="16"/>
        </w:rPr>
        <w:t>₀</w:t>
      </w:r>
      <w:r>
        <w:rPr>
          <w:rFonts w:eastAsiaTheme="minorHAnsi"/>
          <w:sz w:val="16"/>
          <w:szCs w:val="16"/>
        </w:rPr>
        <w:t>으로 부터 16㎜ 떨어진 부위 삭제날의 직경을 ㎜의 100배로 표시.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번호의 표시는 #10~#60까지는 5단위로 커지며, 그 다음 번호부터는 10단위로 커짐</w:t>
      </w:r>
      <w:r>
        <w:rPr>
          <w:rFonts w:eastAsiaTheme="minorHAnsi"/>
          <w:sz w:val="16"/>
          <w:szCs w:val="16"/>
        </w:rPr>
        <w:br/>
        <w:t>② 근관기구의 번호는 근관 기구끝의 직경에 100을 곱한 수치</w:t>
      </w:r>
      <w:r>
        <w:rPr>
          <w:rFonts w:eastAsiaTheme="minorHAnsi"/>
          <w:sz w:val="16"/>
          <w:szCs w:val="16"/>
        </w:rPr>
        <w:br/>
        <w:t>ex) #15 -&gt; 0.15mm</w:t>
      </w:r>
      <w:r>
        <w:rPr>
          <w:rFonts w:eastAsiaTheme="minorHAnsi"/>
          <w:sz w:val="16"/>
          <w:szCs w:val="16"/>
        </w:rPr>
        <w:br/>
      </w:r>
      <w:r w:rsidRPr="00880E4F">
        <w:rPr>
          <w:rFonts w:eastAsiaTheme="minorHAnsi"/>
          <w:color w:val="FF0000"/>
          <w:sz w:val="16"/>
          <w:szCs w:val="16"/>
        </w:rPr>
        <w:t xml:space="preserve">③ </w:t>
      </w:r>
      <w:r>
        <w:rPr>
          <w:rFonts w:eastAsiaTheme="minorHAnsi"/>
          <w:sz w:val="16"/>
          <w:szCs w:val="16"/>
        </w:rPr>
        <w:t>근관기구의 working blade의 길이는 근관기구의 길이에 관계없이 16mm</w:t>
      </w:r>
      <w:r>
        <w:rPr>
          <w:rFonts w:eastAsiaTheme="minorHAnsi"/>
          <w:sz w:val="16"/>
          <w:szCs w:val="16"/>
        </w:rPr>
        <w:br/>
        <w:t>④ K-type file과 reamer의 원래 기구 끝의 각도는 75±15도 이다.</w:t>
      </w:r>
      <w:r>
        <w:rPr>
          <w:rFonts w:eastAsiaTheme="minorHAnsi"/>
          <w:sz w:val="16"/>
          <w:szCs w:val="16"/>
        </w:rPr>
        <w:br/>
        <w:t>⑤ 파일의 길이는 21, 25, 28, 31mm</w:t>
      </w:r>
      <w:r>
        <w:rPr>
          <w:rFonts w:eastAsiaTheme="minorHAnsi"/>
          <w:sz w:val="16"/>
          <w:szCs w:val="16"/>
        </w:rPr>
        <w:br/>
      </w:r>
      <w:r w:rsidRPr="00880E4F">
        <w:rPr>
          <w:rFonts w:eastAsiaTheme="minorHAnsi"/>
          <w:color w:val="FF0000"/>
          <w:sz w:val="16"/>
          <w:szCs w:val="16"/>
        </w:rPr>
        <w:t>⑥</w:t>
      </w:r>
      <w:r>
        <w:rPr>
          <w:rFonts w:eastAsiaTheme="minorHAnsi"/>
          <w:sz w:val="16"/>
          <w:szCs w:val="16"/>
        </w:rPr>
        <w:t xml:space="preserve"> 기구의 taper는 1mm당 직경이 0.02mm(#2번)씩 증가</w:t>
      </w:r>
      <w:r>
        <w:rPr>
          <w:rFonts w:eastAsiaTheme="minorHAnsi"/>
          <w:sz w:val="16"/>
          <w:szCs w:val="16"/>
        </w:rPr>
        <w:br/>
        <w:t>⑦ 파일 손잡이 color ★★</w:t>
      </w:r>
    </w:p>
    <w:p w:rsidR="00DA419F" w:rsidRDefault="00880E4F" w:rsidP="00880E4F">
      <w:pPr>
        <w:spacing w:after="0"/>
        <w:ind w:firstLineChars="200" w:firstLine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#6(pink), #8(gray), #10(purple)</w:t>
      </w:r>
    </w:p>
    <w:p w:rsidR="00880E4F" w:rsidRDefault="00880E4F" w:rsidP="00880E4F">
      <w:pPr>
        <w:spacing w:after="0"/>
        <w:ind w:firstLineChars="200" w:firstLine="440"/>
        <w:rPr>
          <w:rFonts w:eastAsiaTheme="minorHAnsi"/>
          <w:sz w:val="16"/>
          <w:szCs w:val="16"/>
        </w:rPr>
      </w:pPr>
      <w:r>
        <w:t>-</w:t>
      </w:r>
      <w:hyperlink w:anchor="15부터는" w:history="1">
        <w:r w:rsidR="00F605D0">
          <w:rPr>
            <w:rStyle w:val="ac"/>
            <w:rFonts w:eastAsiaTheme="minorHAnsi"/>
            <w:sz w:val="16"/>
            <w:szCs w:val="16"/>
          </w:rPr>
          <w:t>#15부터는</w:t>
        </w:r>
      </w:hyperlink>
      <w:r w:rsidR="00F605D0">
        <w:rPr>
          <w:rFonts w:eastAsiaTheme="minorHAnsi"/>
          <w:sz w:val="16"/>
          <w:szCs w:val="16"/>
        </w:rPr>
        <w:t xml:space="preserve"> 흰/노/빨/파/초/검</w:t>
      </w:r>
    </w:p>
    <w:p w:rsidR="00DA419F" w:rsidRDefault="00F605D0" w:rsidP="00880E4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⑧ 기구 끝의 직경은 실제 기구 끝에서 0.5mm 떨어진 작업 날이 시작되는 부위의 직경, </w:t>
      </w:r>
      <w:proofErr w:type="spellStart"/>
      <w:r>
        <w:rPr>
          <w:rFonts w:eastAsiaTheme="minorHAnsi"/>
          <w:sz w:val="16"/>
          <w:szCs w:val="16"/>
        </w:rPr>
        <w:t>작업날</w:t>
      </w:r>
      <w:proofErr w:type="spellEnd"/>
      <w:r>
        <w:rPr>
          <w:rFonts w:eastAsiaTheme="minorHAnsi"/>
          <w:sz w:val="16"/>
          <w:szCs w:val="16"/>
        </w:rPr>
        <w:t xml:space="preserve">(working blade)의 길이는 기구 끝에서 최소한 16mm가 </w:t>
      </w:r>
      <w:proofErr w:type="spellStart"/>
      <w:r>
        <w:rPr>
          <w:rFonts w:eastAsiaTheme="minorHAnsi"/>
          <w:sz w:val="16"/>
          <w:szCs w:val="16"/>
        </w:rPr>
        <w:t>되어야하고</w:t>
      </w:r>
      <w:proofErr w:type="spellEnd"/>
      <w:r>
        <w:rPr>
          <w:rFonts w:eastAsiaTheme="minorHAnsi"/>
          <w:sz w:val="16"/>
          <w:szCs w:val="16"/>
        </w:rPr>
        <w:t xml:space="preserve"> 이 부위를 D16이라 함. D16의 직경은 D0의 직경보다 0.32mm 증가함.</w:t>
      </w:r>
      <w:r>
        <w:rPr>
          <w:rFonts w:eastAsiaTheme="minorHAnsi"/>
          <w:sz w:val="16"/>
          <w:szCs w:val="16"/>
        </w:rPr>
        <w:br/>
      </w:r>
      <w:r w:rsidRPr="00880E4F">
        <w:rPr>
          <w:rFonts w:eastAsiaTheme="minorHAnsi"/>
          <w:b/>
          <w:sz w:val="16"/>
          <w:szCs w:val="16"/>
        </w:rPr>
        <w:t>cf.</w:t>
      </w:r>
      <w:r>
        <w:rPr>
          <w:rFonts w:eastAsiaTheme="minorHAnsi"/>
          <w:sz w:val="16"/>
          <w:szCs w:val="16"/>
        </w:rPr>
        <w:t xml:space="preserve"> 10-&gt;15번 file로 증가 시 응력이 가장 크게 남. 이 때문에 파일 끝을 잘라서 단계를 낮춤.</w:t>
      </w:r>
      <w:r>
        <w:rPr>
          <w:rFonts w:eastAsiaTheme="minorHAnsi"/>
          <w:sz w:val="16"/>
          <w:szCs w:val="16"/>
        </w:rPr>
        <w:br/>
        <w:t xml:space="preserve">ex. #10 보라색 K-file을 1mm </w:t>
      </w:r>
      <w:proofErr w:type="gramStart"/>
      <w:r>
        <w:rPr>
          <w:rFonts w:eastAsiaTheme="minorHAnsi"/>
          <w:sz w:val="16"/>
          <w:szCs w:val="16"/>
        </w:rPr>
        <w:t>절단 하면</w:t>
      </w:r>
      <w:proofErr w:type="gramEnd"/>
      <w:r>
        <w:rPr>
          <w:rFonts w:eastAsiaTheme="minorHAnsi"/>
          <w:sz w:val="16"/>
          <w:szCs w:val="16"/>
        </w:rPr>
        <w:t xml:space="preserve"> 단면은? →0.10mm + (0.02 X 1mm) = 0.12mm (#12 file)</w:t>
      </w:r>
    </w:p>
    <w:p w:rsidR="00880E4F" w:rsidRDefault="00880E4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970973" cy="3153251"/>
            <wp:effectExtent l="0" t="0" r="0" b="0"/>
            <wp:docPr id="1126" name="shape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0973" cy="315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lastRenderedPageBreak/>
        <w:t xml:space="preserve">2 FILE &amp; REAMER </w:t>
      </w:r>
      <w:r>
        <w:rPr>
          <w:rFonts w:eastAsiaTheme="minorHAnsi"/>
          <w:b/>
          <w:bCs/>
          <w:sz w:val="16"/>
          <w:szCs w:val="16"/>
        </w:rPr>
        <w:t>★★★</w:t>
      </w:r>
      <w:r w:rsidR="00880E4F">
        <w:rPr>
          <w:rFonts w:eastAsiaTheme="minorHAnsi"/>
          <w:b/>
          <w:bCs/>
          <w:sz w:val="16"/>
          <w:szCs w:val="16"/>
        </w:rPr>
        <w:t xml:space="preserve"> </w:t>
      </w:r>
      <w:r w:rsidR="00880E4F" w:rsidRPr="00880E4F">
        <w:rPr>
          <w:rFonts w:eastAsiaTheme="minorHAnsi"/>
          <w:b/>
          <w:bCs/>
          <w:color w:val="FF0000"/>
          <w:sz w:val="16"/>
          <w:szCs w:val="16"/>
        </w:rPr>
        <w:t xml:space="preserve">16.17 </w:t>
      </w:r>
      <w:r w:rsidR="00880E4F">
        <w:rPr>
          <w:rFonts w:eastAsiaTheme="minorHAnsi"/>
          <w:b/>
          <w:bCs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Reamer</w:t>
      </w:r>
      <w:r>
        <w:rPr>
          <w:rFonts w:eastAsiaTheme="minorHAnsi"/>
          <w:sz w:val="16"/>
          <w:szCs w:val="16"/>
        </w:rPr>
        <w:br/>
        <w:t xml:space="preserve"> ① 삼각형의 blank(약 60도의 각도)를 꼬아서 삭제 날을 만든다 </w:t>
      </w:r>
      <w:r w:rsidR="00880E4F">
        <w:rPr>
          <w:rFonts w:eastAsiaTheme="minorHAnsi"/>
          <w:sz w:val="16"/>
          <w:szCs w:val="16"/>
        </w:rPr>
        <w:t xml:space="preserve">   </w:t>
      </w:r>
      <w:r w:rsidRPr="00880E4F">
        <w:rPr>
          <w:rFonts w:eastAsiaTheme="minorHAnsi"/>
          <w:b/>
          <w:sz w:val="16"/>
          <w:szCs w:val="16"/>
        </w:rPr>
        <w:t xml:space="preserve">- 날카로운 </w:t>
      </w:r>
      <w:proofErr w:type="spellStart"/>
      <w:r w:rsidRPr="00880E4F">
        <w:rPr>
          <w:rFonts w:eastAsiaTheme="minorHAnsi"/>
          <w:b/>
          <w:sz w:val="16"/>
          <w:szCs w:val="16"/>
        </w:rPr>
        <w:t>삭제날</w:t>
      </w:r>
      <w:proofErr w:type="spellEnd"/>
      <w:r w:rsidRPr="00880E4F">
        <w:rPr>
          <w:rFonts w:eastAsiaTheme="minorHAnsi"/>
          <w:b/>
          <w:sz w:val="16"/>
          <w:szCs w:val="16"/>
        </w:rPr>
        <w:t>, 기구의 유연성 우수</w:t>
      </w:r>
      <w:r>
        <w:rPr>
          <w:rFonts w:eastAsiaTheme="minorHAnsi"/>
          <w:sz w:val="16"/>
          <w:szCs w:val="16"/>
        </w:rPr>
        <w:br/>
        <w:t xml:space="preserve"> ② 근관 형성 시 상아질 삭제에 이용</w:t>
      </w:r>
      <w:r>
        <w:rPr>
          <w:rFonts w:eastAsiaTheme="minorHAnsi"/>
          <w:sz w:val="16"/>
          <w:szCs w:val="16"/>
        </w:rPr>
        <w:br/>
        <w:t xml:space="preserve"> ③ 단면</w:t>
      </w:r>
      <w:r w:rsidRPr="00880E4F">
        <w:rPr>
          <w:rFonts w:eastAsiaTheme="minorHAnsi"/>
          <w:b/>
          <w:sz w:val="16"/>
          <w:szCs w:val="16"/>
        </w:rPr>
        <w:t>: 삼각 단면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K-File</w:t>
      </w:r>
      <w:r>
        <w:rPr>
          <w:rFonts w:eastAsiaTheme="minorHAnsi"/>
          <w:sz w:val="16"/>
          <w:szCs w:val="16"/>
        </w:rPr>
        <w:br/>
        <w:t xml:space="preserve"> ① 사각형의 90도 blank - </w:t>
      </w:r>
      <w:r w:rsidRPr="00880E4F">
        <w:rPr>
          <w:rFonts w:eastAsiaTheme="minorHAnsi"/>
          <w:b/>
          <w:sz w:val="16"/>
          <w:szCs w:val="16"/>
        </w:rPr>
        <w:t>삭제력이 낮다. 단면적이 커서 파절에 강하지만, 유연성이 떨어진다</w:t>
      </w:r>
      <w:r w:rsidRPr="00880E4F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② filing동작 시 기구를 근관의 한쪽 벽에 대고 끌어올리면서 제거</w:t>
      </w:r>
      <w:r>
        <w:rPr>
          <w:rFonts w:eastAsiaTheme="minorHAnsi"/>
          <w:sz w:val="16"/>
          <w:szCs w:val="16"/>
        </w:rPr>
        <w:br/>
        <w:t xml:space="preserve"> ③ 단면: </w:t>
      </w:r>
      <w:r w:rsidRPr="00880E4F">
        <w:rPr>
          <w:rFonts w:eastAsiaTheme="minorHAnsi"/>
          <w:b/>
          <w:sz w:val="16"/>
          <w:szCs w:val="16"/>
        </w:rPr>
        <w:t>사각형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7"/>
        <w:gridCol w:w="2710"/>
      </w:tblGrid>
      <w:tr w:rsidR="00DA419F">
        <w:trPr>
          <w:tblHeader/>
          <w:tblCellSpacing w:w="15" w:type="dxa"/>
        </w:trPr>
        <w:tc>
          <w:tcPr>
            <w:tcW w:w="231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파 일</w:t>
            </w:r>
          </w:p>
        </w:tc>
        <w:tc>
          <w:tcPr>
            <w:tcW w:w="2861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리 머</w:t>
            </w:r>
          </w:p>
        </w:tc>
      </w:tr>
      <w:tr w:rsidR="00DA419F">
        <w:trPr>
          <w:tblCellSpacing w:w="15" w:type="dxa"/>
        </w:trPr>
        <w:tc>
          <w:tcPr>
            <w:tcW w:w="2318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긁어내는 동작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- push &amp; pull motion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(=up &amp; down)</w:t>
            </w:r>
            <w:r>
              <w:rPr>
                <w:rFonts w:eastAsiaTheme="minorHAnsi"/>
                <w:sz w:val="16"/>
                <w:szCs w:val="16"/>
              </w:rPr>
              <w:br/>
              <w:t>- filing &amp; reaming 가능</w:t>
            </w:r>
          </w:p>
        </w:tc>
        <w:tc>
          <w:tcPr>
            <w:tcW w:w="2861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 비틀어 집어넣고 빼냄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- 기구 회전시에 벽이 깎임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(홈 사이 간격이 넓음)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- reaming만 가능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(push&amp;clockwise rotation)</w:t>
            </w:r>
          </w:p>
        </w:tc>
      </w:tr>
    </w:tbl>
    <w:p w:rsidR="00DA419F" w:rsidRDefault="00DA419F">
      <w:pPr>
        <w:spacing w:after="0"/>
        <w:rPr>
          <w:rFonts w:eastAsiaTheme="minorHAnsi"/>
          <w:vanish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1944"/>
      </w:tblGrid>
      <w:tr w:rsidR="00DA419F">
        <w:trPr>
          <w:tblHeader/>
          <w:tblCellSpacing w:w="15" w:type="dxa"/>
        </w:trPr>
        <w:tc>
          <w:tcPr>
            <w:tcW w:w="3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880E4F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H-file</w:t>
            </w:r>
            <w:r>
              <w:rPr>
                <w:rFonts w:eastAsiaTheme="minorHAnsi"/>
                <w:b/>
                <w:bCs/>
                <w:sz w:val="16"/>
                <w:szCs w:val="16"/>
              </w:rPr>
              <w:t>★★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880E4F">
              <w:rPr>
                <w:rFonts w:eastAsiaTheme="minorHAnsi"/>
                <w:b/>
                <w:bCs/>
                <w:sz w:val="16"/>
                <w:szCs w:val="16"/>
                <w:highlight w:val="cyan"/>
              </w:rPr>
              <w:t>K-file</w:t>
            </w:r>
          </w:p>
        </w:tc>
      </w:tr>
      <w:tr w:rsidR="00DA419F">
        <w:trPr>
          <w:tblCellSpacing w:w="15" w:type="dxa"/>
        </w:trPr>
        <w:tc>
          <w:tcPr>
            <w:tcW w:w="3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기계로 깎아서 만든 것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② pull stroke-삭제력↑ (&gt;K file, reamer) (측면 사용, 40~60도) </w:t>
            </w:r>
          </w:p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③ up/down motion으로 사용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④ </w:t>
            </w:r>
            <w:r w:rsidRPr="00880E4F">
              <w:rPr>
                <w:rFonts w:eastAsiaTheme="minorHAnsi"/>
                <w:b/>
                <w:sz w:val="16"/>
                <w:szCs w:val="16"/>
              </w:rPr>
              <w:t>돌려서 사용 X</w:t>
            </w:r>
            <w:r w:rsidRPr="00880E4F">
              <w:rPr>
                <w:rFonts w:eastAsiaTheme="minorHAnsi"/>
                <w:sz w:val="16"/>
                <w:szCs w:val="16"/>
              </w:rPr>
              <w:br/>
            </w:r>
            <w:r>
              <w:rPr>
                <w:rFonts w:eastAsiaTheme="minorHAnsi"/>
                <w:sz w:val="16"/>
                <w:szCs w:val="16"/>
              </w:rPr>
              <w:t xml:space="preserve">⑤ </w:t>
            </w:r>
            <w:r w:rsidRPr="00880E4F">
              <w:rPr>
                <w:rFonts w:eastAsiaTheme="minorHAnsi"/>
                <w:b/>
                <w:sz w:val="16"/>
                <w:szCs w:val="16"/>
              </w:rPr>
              <w:t>끝이 뾰족→ledge 형성 위험</w:t>
            </w:r>
            <w:r>
              <w:rPr>
                <w:rFonts w:eastAsiaTheme="minorHAnsi"/>
                <w:sz w:val="16"/>
                <w:szCs w:val="16"/>
              </w:rPr>
              <w:br/>
              <w:t>⑥ file fracture↑ (brittle) (삼각형으로 도려낸 부위 취약)</w:t>
            </w:r>
            <w:r>
              <w:rPr>
                <w:rFonts w:eastAsiaTheme="minorHAnsi"/>
                <w:sz w:val="16"/>
                <w:szCs w:val="16"/>
              </w:rPr>
              <w:br/>
              <w:t>⑦ K-file쓴 후 치근단벽의 활택 위해 사용</w:t>
            </w:r>
            <w:r>
              <w:rPr>
                <w:rFonts w:eastAsiaTheme="minorHAnsi"/>
                <w:sz w:val="16"/>
                <w:szCs w:val="16"/>
              </w:rPr>
              <w:br/>
              <w:t>⑧ 구부리기 어려움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옆으로 꼬아서 만든 것</w:t>
            </w:r>
            <w:r>
              <w:rPr>
                <w:rFonts w:eastAsiaTheme="minorHAnsi"/>
                <w:sz w:val="16"/>
                <w:szCs w:val="16"/>
              </w:rPr>
              <w:br/>
              <w:t>② 삭제력↓ (20~40도)</w:t>
            </w:r>
            <w:r>
              <w:rPr>
                <w:rFonts w:eastAsiaTheme="minorHAnsi"/>
                <w:sz w:val="16"/>
                <w:szCs w:val="16"/>
              </w:rPr>
              <w:br/>
              <w:t>③ 단면: □</w:t>
            </w:r>
            <w:r>
              <w:rPr>
                <w:rFonts w:eastAsiaTheme="minorHAnsi"/>
                <w:sz w:val="16"/>
                <w:szCs w:val="16"/>
              </w:rPr>
              <w:br/>
              <w:t>④ apical stop 형성 시에 사용</w:t>
            </w:r>
            <w:r>
              <w:rPr>
                <w:rFonts w:eastAsiaTheme="minorHAnsi"/>
                <w:sz w:val="16"/>
                <w:szCs w:val="16"/>
              </w:rPr>
              <w:br/>
              <w:t>⑤ 돌려서 사용 가능</w:t>
            </w:r>
            <w:r>
              <w:rPr>
                <w:rFonts w:eastAsiaTheme="minorHAnsi"/>
                <w:sz w:val="16"/>
                <w:szCs w:val="16"/>
              </w:rPr>
              <w:br/>
              <w:t>⑥ file fracture↓</w:t>
            </w:r>
            <w:r>
              <w:rPr>
                <w:rFonts w:eastAsiaTheme="minorHAnsi"/>
                <w:sz w:val="16"/>
                <w:szCs w:val="16"/>
              </w:rPr>
              <w:br/>
              <w:t>⑦ 주로 working length 재는 데 사용</w:t>
            </w:r>
          </w:p>
        </w:tc>
      </w:tr>
      <w:tr w:rsidR="00DA419F">
        <w:trPr>
          <w:tblCellSpacing w:w="15" w:type="dxa"/>
        </w:trPr>
        <w:tc>
          <w:tcPr>
            <w:tcW w:w="3191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2069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Pr="00D2276C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>3 H-FILE VS. K-FILE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6"/>
        <w:gridCol w:w="1672"/>
        <w:gridCol w:w="1849"/>
      </w:tblGrid>
      <w:tr w:rsidR="00DA419F">
        <w:trPr>
          <w:tblHeader/>
          <w:tblCellSpacing w:w="15" w:type="dxa"/>
        </w:trPr>
        <w:tc>
          <w:tcPr>
            <w:tcW w:w="1351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K-file</w:t>
            </w:r>
          </w:p>
        </w:tc>
        <w:tc>
          <w:tcPr>
            <w:tcW w:w="171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Reamer</w:t>
            </w:r>
          </w:p>
        </w:tc>
        <w:tc>
          <w:tcPr>
            <w:tcW w:w="187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H-file</w:t>
            </w:r>
          </w:p>
        </w:tc>
      </w:tr>
      <w:tr w:rsidR="00DA419F">
        <w:trPr>
          <w:tblCellSpacing w:w="15" w:type="dxa"/>
        </w:trPr>
        <w:tc>
          <w:tcPr>
            <w:tcW w:w="1351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push &amp; pull</w:t>
            </w:r>
            <w:r>
              <w:rPr>
                <w:rFonts w:eastAsiaTheme="minorHAnsi"/>
                <w:sz w:val="16"/>
                <w:szCs w:val="16"/>
              </w:rPr>
              <w:br/>
              <w:t>② 단면 4각형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③ </w:t>
            </w:r>
            <w:r w:rsidRPr="00880E4F">
              <w:rPr>
                <w:rFonts w:eastAsiaTheme="minorHAnsi"/>
                <w:b/>
                <w:sz w:val="16"/>
                <w:szCs w:val="16"/>
              </w:rPr>
              <w:t>삭제날 mm당 1½~2¼개</w:t>
            </w:r>
            <w:r w:rsidRPr="00880E4F">
              <w:rPr>
                <w:rFonts w:eastAsiaTheme="minorHAnsi"/>
                <w:sz w:val="16"/>
                <w:szCs w:val="16"/>
              </w:rPr>
              <w:br/>
            </w:r>
            <w:r>
              <w:rPr>
                <w:rFonts w:eastAsiaTheme="minorHAnsi"/>
                <w:sz w:val="16"/>
                <w:szCs w:val="16"/>
              </w:rPr>
              <w:t>④ patency filing은 K-file 쓴다</w:t>
            </w:r>
          </w:p>
        </w:tc>
        <w:tc>
          <w:tcPr>
            <w:tcW w:w="171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rotate (reaming)</w:t>
            </w:r>
            <w:r>
              <w:rPr>
                <w:rFonts w:eastAsiaTheme="minorHAnsi"/>
                <w:sz w:val="16"/>
                <w:szCs w:val="16"/>
              </w:rPr>
              <w:br/>
              <w:t>② 단면 3각형</w:t>
            </w:r>
            <w:r>
              <w:rPr>
                <w:rFonts w:eastAsiaTheme="minorHAnsi"/>
                <w:sz w:val="16"/>
                <w:szCs w:val="16"/>
              </w:rPr>
              <w:br/>
              <w:t xml:space="preserve">③ </w:t>
            </w:r>
            <w:r w:rsidRPr="00880E4F">
              <w:rPr>
                <w:rFonts w:eastAsiaTheme="minorHAnsi"/>
                <w:b/>
                <w:sz w:val="16"/>
                <w:szCs w:val="16"/>
              </w:rPr>
              <w:t>삭제날 mm당 ½~1개</w:t>
            </w:r>
            <w:r w:rsidRPr="00880E4F">
              <w:rPr>
                <w:rFonts w:eastAsiaTheme="minorHAnsi"/>
                <w:b/>
                <w:sz w:val="16"/>
                <w:szCs w:val="16"/>
              </w:rPr>
              <w:br/>
            </w:r>
            <w:r>
              <w:rPr>
                <w:rFonts w:eastAsiaTheme="minorHAnsi"/>
                <w:sz w:val="16"/>
                <w:szCs w:val="16"/>
              </w:rPr>
              <w:t>④ 상아질에 탁월</w:t>
            </w:r>
            <w:r>
              <w:rPr>
                <w:rFonts w:eastAsiaTheme="minorHAnsi"/>
                <w:sz w:val="16"/>
                <w:szCs w:val="16"/>
              </w:rPr>
              <w:br/>
              <w:t>⑤ 삭제력은 reamer가 더 좋으나 날의 수는 더 적다.</w:t>
            </w:r>
          </w:p>
        </w:tc>
        <w:tc>
          <w:tcPr>
            <w:tcW w:w="1876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pull</w:t>
            </w:r>
            <w:r>
              <w:rPr>
                <w:rFonts w:eastAsiaTheme="minorHAnsi"/>
                <w:sz w:val="16"/>
                <w:szCs w:val="16"/>
              </w:rPr>
              <w:br/>
              <w:t>② 원형을 깎아 태극 모양 단면</w:t>
            </w:r>
            <w:r>
              <w:rPr>
                <w:rFonts w:eastAsiaTheme="minorHAnsi"/>
                <w:sz w:val="16"/>
                <w:szCs w:val="16"/>
              </w:rPr>
              <w:br/>
              <w:t>③ coronal preparation 시 사용</w:t>
            </w:r>
            <w:r>
              <w:rPr>
                <w:rFonts w:eastAsiaTheme="minorHAnsi"/>
                <w:sz w:val="16"/>
                <w:szCs w:val="16"/>
              </w:rPr>
              <w:br/>
              <w:t>④ K-file 쓴 후 치근관벽의 활택</w:t>
            </w:r>
            <w:r>
              <w:rPr>
                <w:rFonts w:eastAsiaTheme="minorHAnsi"/>
                <w:sz w:val="16"/>
                <w:szCs w:val="16"/>
              </w:rPr>
              <w:br/>
              <w:t>⑤ 회전 시 파절이 크다</w:t>
            </w:r>
          </w:p>
        </w:tc>
      </w:tr>
    </w:tbl>
    <w:p w:rsidR="00DA419F" w:rsidRPr="00880E4F" w:rsidRDefault="00F605D0">
      <w:pPr>
        <w:spacing w:after="0"/>
        <w:rPr>
          <w:rFonts w:eastAsiaTheme="minorHAnsi"/>
          <w:b/>
          <w:sz w:val="16"/>
          <w:szCs w:val="16"/>
        </w:rPr>
      </w:pPr>
      <w:r w:rsidRPr="00880E4F">
        <w:rPr>
          <w:rFonts w:eastAsiaTheme="minorHAnsi"/>
          <w:b/>
          <w:sz w:val="16"/>
          <w:szCs w:val="16"/>
        </w:rPr>
        <w:t>cf. flexible: reamer &gt; K file &gt; H file</w:t>
      </w:r>
    </w:p>
    <w:p w:rsidR="00DA419F" w:rsidRPr="00880E4F" w:rsidRDefault="00DA419F">
      <w:pPr>
        <w:spacing w:after="0"/>
        <w:rPr>
          <w:rFonts w:eastAsiaTheme="minorHAnsi"/>
          <w:b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4 NI-TI </w:t>
      </w:r>
      <w:proofErr w:type="gramStart"/>
      <w:r w:rsidRPr="00D2276C">
        <w:rPr>
          <w:rFonts w:eastAsiaTheme="minorHAnsi"/>
          <w:b/>
          <w:bCs/>
          <w:color w:val="7030A0"/>
          <w:sz w:val="16"/>
          <w:szCs w:val="16"/>
        </w:rPr>
        <w:t>FILE</w:t>
      </w:r>
      <w:proofErr w:type="gramEnd"/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  <w:r w:rsidR="00880E4F">
        <w:rPr>
          <w:rFonts w:eastAsiaTheme="minorHAnsi"/>
          <w:b/>
          <w:bCs/>
          <w:sz w:val="16"/>
          <w:szCs w:val="16"/>
        </w:rPr>
        <w:t xml:space="preserve"> </w:t>
      </w:r>
      <w:r w:rsidR="00880E4F" w:rsidRPr="00880E4F">
        <w:rPr>
          <w:rFonts w:eastAsiaTheme="minorHAnsi"/>
          <w:b/>
          <w:bCs/>
          <w:color w:val="FF0000"/>
          <w:sz w:val="16"/>
          <w:szCs w:val="16"/>
        </w:rPr>
        <w:t>17.21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형태 및 구조: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880E4F">
        <w:rPr>
          <w:rFonts w:eastAsiaTheme="minorHAnsi"/>
          <w:b/>
          <w:sz w:val="16"/>
          <w:szCs w:val="16"/>
        </w:rPr>
        <w:t>pitch</w:t>
      </w:r>
      <w:r>
        <w:rPr>
          <w:rFonts w:eastAsiaTheme="minorHAnsi"/>
          <w:sz w:val="16"/>
          <w:szCs w:val="16"/>
        </w:rPr>
        <w:t>: edge와 edge 사이로 삭제날 사이의 간격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80E4F">
        <w:rPr>
          <w:rFonts w:eastAsiaTheme="minorHAnsi"/>
          <w:b/>
          <w:sz w:val="16"/>
          <w:szCs w:val="16"/>
        </w:rPr>
        <w:t>- Rake angle: file</w:t>
      </w:r>
      <w:r>
        <w:rPr>
          <w:rFonts w:eastAsiaTheme="minorHAnsi"/>
          <w:sz w:val="16"/>
          <w:szCs w:val="16"/>
        </w:rPr>
        <w:t xml:space="preserve"> 장축의 수직 절단면에서 삭제날의 leading edge와 삭제되는 면으로의 수직선이 만나 이루는 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둔각(positive rake angle 또는 cutting) : 삭제효율이 좋다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예각(negative rake angle 또는 scraping) : 절삭보다는 치근벽을 긁는 동작 → 삭제력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880E4F">
        <w:rPr>
          <w:rFonts w:eastAsiaTheme="minorHAnsi"/>
          <w:b/>
          <w:sz w:val="16"/>
          <w:szCs w:val="16"/>
        </w:rPr>
        <w:t>Radial land</w:t>
      </w:r>
      <w:r>
        <w:rPr>
          <w:rFonts w:eastAsiaTheme="minorHAnsi"/>
          <w:sz w:val="16"/>
          <w:szCs w:val="16"/>
        </w:rPr>
        <w:t>: flute와 flute의 사이 절단면이 넓어서 중심축과 같</w:t>
      </w:r>
      <w:r>
        <w:rPr>
          <w:rFonts w:eastAsiaTheme="minorHAnsi"/>
          <w:sz w:val="16"/>
          <w:szCs w:val="16"/>
        </w:rPr>
        <w:t>은 방향. 각이 아닌 면으로 형성. 파일 자체의 강도를 증가시켜 기구의 파절 및 근관의 전이를 방지할 수 있도록 함.</w:t>
      </w:r>
      <w:r>
        <w:rPr>
          <w:rFonts w:eastAsiaTheme="minorHAnsi"/>
          <w:sz w:val="16"/>
          <w:szCs w:val="16"/>
        </w:rPr>
        <w:br/>
        <w:t>**</w:t>
      </w:r>
      <w:r w:rsidRPr="00880E4F">
        <w:rPr>
          <w:rFonts w:eastAsiaTheme="minorHAnsi"/>
          <w:b/>
          <w:sz w:val="16"/>
          <w:szCs w:val="16"/>
        </w:rPr>
        <w:t>넓을수록 삭제날의 미세균열 발생 감소. Screw-in 현상 감소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Flute: shank의 작업면에서 삭제날 사이에 있는 홈.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880E4F">
        <w:rPr>
          <w:rFonts w:eastAsiaTheme="minorHAnsi"/>
          <w:b/>
          <w:sz w:val="16"/>
          <w:szCs w:val="16"/>
        </w:rPr>
        <w:t>Helical angle</w:t>
      </w:r>
      <w:r>
        <w:rPr>
          <w:rFonts w:eastAsiaTheme="minorHAnsi"/>
          <w:sz w:val="16"/>
          <w:szCs w:val="16"/>
        </w:rPr>
        <w:t>: file 장축과 삭제날 사이의 각.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528517" cy="1146013"/>
            <wp:effectExtent l="0" t="0" r="0" b="0"/>
            <wp:docPr id="1127" name="shape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8517" cy="114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 Helix angle, Cutting edge, Flute, Relief, Land가 표시되어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880E4F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880E4F">
        <w:rPr>
          <w:rFonts w:eastAsiaTheme="minorHAnsi"/>
          <w:b/>
          <w:sz w:val="16"/>
          <w:szCs w:val="16"/>
        </w:rPr>
        <w:t>만곡된 근관, 근관의 변위와 ledge 형성 감소, 기구 조작 신속</w:t>
      </w:r>
    </w:p>
    <w:p w:rsidR="00DA419F" w:rsidRPr="00880E4F" w:rsidRDefault="00F605D0">
      <w:pPr>
        <w:spacing w:after="0"/>
        <w:rPr>
          <w:rFonts w:eastAsiaTheme="minorHAnsi"/>
          <w:b/>
          <w:sz w:val="16"/>
          <w:szCs w:val="16"/>
        </w:rPr>
      </w:pPr>
      <w:r w:rsidRPr="00880E4F">
        <w:rPr>
          <w:rFonts w:eastAsiaTheme="minorHAnsi"/>
          <w:b/>
          <w:sz w:val="16"/>
          <w:szCs w:val="16"/>
        </w:rPr>
        <w:t>- file 종류마다 다르지만 일반적으로 8-10회 사용 후 버림.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탄성계수가 아주 낮음: 기구의 유연성 우수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SS file의 삭제 효능의 60%</w:t>
      </w:r>
    </w:p>
    <w:p w:rsidR="00D924F8" w:rsidRPr="00D924F8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- 형상기억합금</w:t>
      </w:r>
      <w:r>
        <w:rPr>
          <w:rFonts w:eastAsiaTheme="minorHAnsi"/>
          <w:sz w:val="16"/>
          <w:szCs w:val="16"/>
        </w:rPr>
        <w:br/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종류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Profile : 근관의 치관부 1/3형성이나 재근관치료 시, 충전물 제거 / 경사도가 커짐. 단면이 U자 형태. 잔사 배출에 용이.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K3, K3XF : 비대칭적 radial land를 가져서 근관 벽과 마찰을 줄여 줌. pitch간격이 다양하여 screwing-in effect가 적다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③ LightSpeed(LS1) : 근관 성형 시 근관의 형태변형을 줄수 있고, 삭제잔사 배출 용이./ </w:t>
      </w:r>
      <w:r>
        <w:rPr>
          <w:rFonts w:eastAsiaTheme="minorHAnsi"/>
          <w:sz w:val="16"/>
          <w:szCs w:val="16"/>
          <w:u w:val="single"/>
        </w:rPr>
        <w:t>삭제날이 기구의 끝부분에만 있음</w:t>
      </w:r>
      <w:r>
        <w:rPr>
          <w:rFonts w:eastAsiaTheme="minorHAnsi"/>
          <w:sz w:val="16"/>
          <w:szCs w:val="16"/>
        </w:rPr>
        <w:t>, shank부위가 가늘고 길어-&gt; 필요한 부위만 효과적으로 삭제(근단부 1/3), 유연성 좋음. shank 부위에서 사절이 일어나 제거가 용이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④ ProTaper : 근관 재치료 시 근관 내 충전물의 제거를 용이 /  progressive taper의 약자로, </w:t>
      </w:r>
      <w:r>
        <w:rPr>
          <w:rFonts w:eastAsiaTheme="minorHAnsi"/>
          <w:sz w:val="16"/>
          <w:szCs w:val="16"/>
          <w:u w:val="single"/>
        </w:rPr>
        <w:t>하나의 파일에 여러 Taper</w:t>
      </w:r>
      <w:r>
        <w:rPr>
          <w:rFonts w:eastAsiaTheme="minorHAnsi"/>
          <w:sz w:val="16"/>
          <w:szCs w:val="16"/>
        </w:rPr>
        <w:t>를 가지고 있음 -&gt; 근관 형성이 빠르고 쉽다./ 단면은 convex한 삼각형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⑤ HERO 642, HERO Shaper : positive rake angle 삭제 날을 가져 삭제효율이 좋음. 위로 올라갈수록 삭제 날과 날 사이의 간격이 증가. </w:t>
      </w:r>
      <w:r>
        <w:rPr>
          <w:rFonts w:eastAsiaTheme="minorHAnsi"/>
          <w:sz w:val="16"/>
          <w:szCs w:val="16"/>
          <w:u w:val="single"/>
        </w:rPr>
        <w:t>삭제 날의 각이 file의 위치에 따라 서로 다르게 제작</w:t>
      </w:r>
      <w:r>
        <w:rPr>
          <w:rFonts w:eastAsiaTheme="minorHAnsi"/>
          <w:sz w:val="16"/>
          <w:szCs w:val="16"/>
        </w:rPr>
        <w:t>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⑥ </w:t>
      </w:r>
      <w:r>
        <w:rPr>
          <w:rFonts w:eastAsiaTheme="minorHAnsi"/>
          <w:color w:val="0000FF"/>
          <w:sz w:val="16"/>
          <w:szCs w:val="16"/>
          <w:u w:val="single"/>
        </w:rPr>
        <w:t>WaveOne : 왕복 회전운동(Reciprocation</w:t>
      </w:r>
      <w:r>
        <w:rPr>
          <w:rFonts w:eastAsiaTheme="minorHAnsi"/>
          <w:sz w:val="16"/>
          <w:szCs w:val="16"/>
        </w:rPr>
        <w:t xml:space="preserve">: 시계, 반시계 방향의 양쪽 방향으로 번갈아 회전(반시계 170도, 시계50도)시키면서 근관을 형성; +비틀림파절 감소, screw-in현상 감소), 풍융한 삼각형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⑦ </w:t>
      </w:r>
      <w:proofErr w:type="spellStart"/>
      <w:proofErr w:type="gramStart"/>
      <w:r>
        <w:rPr>
          <w:rFonts w:eastAsiaTheme="minorHAnsi"/>
          <w:sz w:val="16"/>
          <w:szCs w:val="16"/>
        </w:rPr>
        <w:t>Reciproc</w:t>
      </w:r>
      <w:proofErr w:type="spellEnd"/>
      <w:r>
        <w:rPr>
          <w:rFonts w:eastAsiaTheme="minorHAnsi"/>
          <w:sz w:val="16"/>
          <w:szCs w:val="16"/>
        </w:rPr>
        <w:t xml:space="preserve"> </w:t>
      </w:r>
      <w:r w:rsidR="00D924F8">
        <w:rPr>
          <w:rFonts w:eastAsiaTheme="minorHAnsi"/>
          <w:sz w:val="16"/>
          <w:szCs w:val="16"/>
        </w:rPr>
        <w:t>.</w:t>
      </w:r>
      <w:proofErr w:type="spellStart"/>
      <w:r w:rsidR="00D924F8">
        <w:rPr>
          <w:rFonts w:eastAsiaTheme="minorHAnsi"/>
          <w:sz w:val="16"/>
          <w:szCs w:val="16"/>
        </w:rPr>
        <w:t>Recipro</w:t>
      </w:r>
      <w:proofErr w:type="spellEnd"/>
      <w:proofErr w:type="gramEnd"/>
      <w:r w:rsidR="00D924F8">
        <w:rPr>
          <w:rFonts w:eastAsiaTheme="minorHAnsi"/>
          <w:sz w:val="16"/>
          <w:szCs w:val="16"/>
        </w:rPr>
        <w:t xml:space="preserve"> Blue. </w:t>
      </w:r>
      <w:proofErr w:type="spellStart"/>
      <w:r w:rsidR="00D924F8">
        <w:rPr>
          <w:rFonts w:eastAsiaTheme="minorHAnsi"/>
          <w:sz w:val="16"/>
          <w:szCs w:val="16"/>
        </w:rPr>
        <w:t>waveone</w:t>
      </w:r>
      <w:proofErr w:type="spellEnd"/>
      <w:r w:rsidR="00D924F8">
        <w:rPr>
          <w:rFonts w:eastAsiaTheme="minorHAnsi"/>
          <w:sz w:val="16"/>
          <w:szCs w:val="16"/>
        </w:rPr>
        <w:t xml:space="preserve">. </w:t>
      </w:r>
      <w:proofErr w:type="spellStart"/>
      <w:r w:rsidR="00D924F8">
        <w:rPr>
          <w:rFonts w:eastAsiaTheme="minorHAnsi"/>
          <w:sz w:val="16"/>
          <w:szCs w:val="16"/>
        </w:rPr>
        <w:t>Waveone</w:t>
      </w:r>
      <w:proofErr w:type="spellEnd"/>
      <w:r w:rsidR="00D924F8">
        <w:rPr>
          <w:rFonts w:eastAsiaTheme="minorHAnsi"/>
          <w:sz w:val="16"/>
          <w:szCs w:val="16"/>
        </w:rPr>
        <w:t xml:space="preserve"> gold</w:t>
      </w:r>
      <w:r>
        <w:rPr>
          <w:rFonts w:eastAsiaTheme="minorHAnsi"/>
          <w:sz w:val="16"/>
          <w:szCs w:val="16"/>
        </w:rPr>
        <w:t xml:space="preserve">: </w:t>
      </w:r>
      <w:r w:rsidRPr="00D924F8">
        <w:rPr>
          <w:rFonts w:eastAsiaTheme="minorHAnsi"/>
          <w:b/>
          <w:sz w:val="16"/>
          <w:szCs w:val="16"/>
        </w:rPr>
        <w:t>왕복 회전운동</w:t>
      </w:r>
      <w:r>
        <w:rPr>
          <w:rFonts w:eastAsiaTheme="minorHAnsi"/>
          <w:sz w:val="16"/>
          <w:szCs w:val="16"/>
        </w:rPr>
        <w:t>(Reciprocation),</w:t>
      </w:r>
    </w:p>
    <w:p w:rsidR="00D924F8" w:rsidRDefault="00D924F8">
      <w:pPr>
        <w:spacing w:after="0"/>
        <w:rPr>
          <w:rFonts w:eastAsiaTheme="minorHAnsi"/>
          <w:sz w:val="16"/>
          <w:szCs w:val="16"/>
        </w:rPr>
      </w:pPr>
      <w:r w:rsidRPr="00D924F8">
        <w:rPr>
          <w:rFonts w:eastAsiaTheme="minorHAnsi" w:hint="eastAsia"/>
          <w:color w:val="FF0000"/>
          <w:sz w:val="16"/>
          <w:szCs w:val="16"/>
        </w:rPr>
        <w:t>*</w:t>
      </w:r>
      <w:r w:rsidRPr="00D924F8">
        <w:rPr>
          <w:rFonts w:eastAsiaTheme="minorHAnsi"/>
          <w:color w:val="FF0000"/>
          <w:sz w:val="16"/>
          <w:szCs w:val="16"/>
        </w:rPr>
        <w:t xml:space="preserve">** </w:t>
      </w:r>
      <w:proofErr w:type="spellStart"/>
      <w:proofErr w:type="gramStart"/>
      <w:r>
        <w:rPr>
          <w:rFonts w:eastAsiaTheme="minorHAnsi"/>
          <w:sz w:val="16"/>
          <w:szCs w:val="16"/>
        </w:rPr>
        <w:t>profile.HERO</w:t>
      </w:r>
      <w:proofErr w:type="spellEnd"/>
      <w:proofErr w:type="gramEnd"/>
      <w:r>
        <w:rPr>
          <w:rFonts w:eastAsiaTheme="minorHAnsi"/>
          <w:sz w:val="16"/>
          <w:szCs w:val="16"/>
        </w:rPr>
        <w:t xml:space="preserve"> 642. Light speed – </w:t>
      </w:r>
      <w:r w:rsidRPr="00D924F8">
        <w:rPr>
          <w:rFonts w:eastAsiaTheme="minorHAnsi" w:hint="eastAsia"/>
          <w:b/>
          <w:sz w:val="16"/>
          <w:szCs w:val="16"/>
        </w:rPr>
        <w:t>연속회전</w:t>
      </w:r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>continuous rotation)</w:t>
      </w:r>
    </w:p>
    <w:p w:rsidR="00DA419F" w:rsidRPr="00D924F8" w:rsidRDefault="00F605D0">
      <w:pPr>
        <w:spacing w:after="0"/>
        <w:rPr>
          <w:rFonts w:eastAsiaTheme="minorHAnsi"/>
          <w:b/>
          <w:sz w:val="16"/>
          <w:szCs w:val="16"/>
        </w:rPr>
      </w:pPr>
      <w:r w:rsidRPr="00D924F8">
        <w:rPr>
          <w:rFonts w:eastAsiaTheme="minorHAnsi"/>
          <w:b/>
          <w:sz w:val="16"/>
          <w:szCs w:val="16"/>
        </w:rPr>
        <w:t xml:space="preserve">cf. radial land가 없는 </w:t>
      </w:r>
      <w:proofErr w:type="gramStart"/>
      <w:r w:rsidRPr="00D924F8">
        <w:rPr>
          <w:rFonts w:eastAsiaTheme="minorHAnsi"/>
          <w:b/>
          <w:sz w:val="16"/>
          <w:szCs w:val="16"/>
        </w:rPr>
        <w:t>시스템 :</w:t>
      </w:r>
      <w:proofErr w:type="gramEnd"/>
      <w:r w:rsidRPr="00D924F8">
        <w:rPr>
          <w:rFonts w:eastAsiaTheme="minorHAnsi"/>
          <w:b/>
          <w:sz w:val="16"/>
          <w:szCs w:val="16"/>
        </w:rPr>
        <w:t xml:space="preserve"> ProTaper / RaCE system</w:t>
      </w:r>
    </w:p>
    <w:p w:rsidR="00DA419F" w:rsidRPr="00D924F8" w:rsidRDefault="00DA419F">
      <w:pPr>
        <w:spacing w:after="0"/>
        <w:rPr>
          <w:rFonts w:eastAsiaTheme="minorHAnsi"/>
          <w:b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924F8">
        <w:rPr>
          <w:rFonts w:eastAsiaTheme="minorHAnsi"/>
          <w:sz w:val="16"/>
          <w:szCs w:val="16"/>
          <w:highlight w:val="yellow"/>
        </w:rPr>
        <w:t>3. 특징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일정한 속도와 높은 토크를 가지는 전기모터나 감속기어가 장착된 핸드피스를 사용한다.</w:t>
      </w:r>
      <w:r>
        <w:rPr>
          <w:rFonts w:eastAsiaTheme="minorHAnsi"/>
          <w:sz w:val="16"/>
          <w:szCs w:val="16"/>
        </w:rPr>
        <w:br/>
        <w:t>② 근관이 NaOCl과 같은 세척액으로 젖어 있는 상태에서 사용한다.</w:t>
      </w:r>
      <w:r>
        <w:rPr>
          <w:rFonts w:eastAsiaTheme="minorHAnsi"/>
          <w:sz w:val="16"/>
          <w:szCs w:val="16"/>
        </w:rPr>
        <w:br/>
        <w:t>③ 사용 후 파일을 검사하여 휘거나 변형된 파일은 즉시 버린다.</w:t>
      </w:r>
      <w:r>
        <w:rPr>
          <w:rFonts w:eastAsiaTheme="minorHAnsi"/>
          <w:sz w:val="16"/>
          <w:szCs w:val="16"/>
        </w:rPr>
        <w:br/>
        <w:t>④ 핸드피스를 가볍게 잡고 치근단 쪽으로 최소한의 힘을 적용한다.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924F8" w:rsidRDefault="00D924F8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 xml:space="preserve">▣ </w:t>
      </w:r>
      <w:r>
        <w:rPr>
          <w:rFonts w:eastAsiaTheme="minorHAnsi"/>
          <w:b/>
          <w:bCs/>
          <w:sz w:val="16"/>
          <w:szCs w:val="16"/>
        </w:rPr>
        <w:t>SS file vs. Ni-Ti file</w:t>
      </w:r>
      <w:r>
        <w:rPr>
          <w:rFonts w:eastAsiaTheme="minorHAnsi"/>
          <w:b/>
          <w:bCs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① SS </w:t>
      </w:r>
      <w:proofErr w:type="gramStart"/>
      <w:r>
        <w:rPr>
          <w:rFonts w:eastAsiaTheme="minorHAnsi"/>
          <w:sz w:val="16"/>
          <w:szCs w:val="16"/>
        </w:rPr>
        <w:t>file :</w:t>
      </w:r>
      <w:proofErr w:type="gramEnd"/>
      <w:r>
        <w:rPr>
          <w:rFonts w:eastAsiaTheme="minorHAnsi"/>
          <w:sz w:val="16"/>
          <w:szCs w:val="16"/>
        </w:rPr>
        <w:t xml:space="preserve"> austenite</w:t>
      </w:r>
      <w:r>
        <w:rPr>
          <w:rFonts w:eastAsiaTheme="minorHAnsi"/>
          <w:sz w:val="16"/>
          <w:szCs w:val="16"/>
        </w:rPr>
        <w:br/>
        <w:t>② Ni-Ti file</w:t>
      </w:r>
      <w:r>
        <w:rPr>
          <w:rFonts w:eastAsiaTheme="minorHAnsi"/>
          <w:sz w:val="16"/>
          <w:szCs w:val="16"/>
        </w:rPr>
        <w:br/>
        <w:t xml:space="preserve"> ㉠ austenite(unloading 시) ↔ martensite(loading 시)</w:t>
      </w:r>
      <w:r>
        <w:rPr>
          <w:rFonts w:eastAsiaTheme="minorHAnsi"/>
          <w:sz w:val="16"/>
          <w:szCs w:val="16"/>
        </w:rPr>
        <w:br/>
        <w:t xml:space="preserve"> ㉡ 장점 : superelasic, shape memory, flexibility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회전 기구 중 Profile의 표준 경사도는 0.04mm/mm와 0.06mm/mm 경사도</w:t>
      </w:r>
    </w:p>
    <w:p w:rsidR="00DA419F" w:rsidRPr="00923612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D2276C">
        <w:rPr>
          <w:rFonts w:eastAsiaTheme="minorHAnsi"/>
          <w:b/>
          <w:bCs/>
          <w:color w:val="7030A0"/>
          <w:sz w:val="16"/>
          <w:szCs w:val="16"/>
        </w:rPr>
        <w:t xml:space="preserve">5. GATES-GLIDDEN BUR (GG BUR) </w:t>
      </w:r>
      <w:r>
        <w:rPr>
          <w:rFonts w:eastAsiaTheme="minorHAnsi"/>
          <w:b/>
          <w:bCs/>
          <w:sz w:val="16"/>
          <w:szCs w:val="16"/>
        </w:rPr>
        <w:t>★</w:t>
      </w:r>
      <w:r w:rsidR="00923612" w:rsidRPr="00923612">
        <w:rPr>
          <w:rFonts w:eastAsiaTheme="minorHAnsi"/>
          <w:b/>
          <w:bCs/>
          <w:color w:val="FF0000"/>
          <w:sz w:val="16"/>
          <w:szCs w:val="16"/>
        </w:rPr>
        <w:t xml:space="preserve">17.24.  </w:t>
      </w:r>
      <w:r w:rsidR="00923612" w:rsidRPr="00923612">
        <w:rPr>
          <w:rFonts w:eastAsiaTheme="minorHAnsi"/>
          <w:b/>
          <w:bCs/>
          <w:color w:val="0070C0"/>
          <w:sz w:val="16"/>
          <w:szCs w:val="16"/>
        </w:rPr>
        <w:t>22.24.25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불꽃 모양의 bur에 latch가 붙어 있는 형태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 입구 확대 시 사용</w:t>
      </w:r>
      <w:r>
        <w:rPr>
          <w:rFonts w:eastAsiaTheme="minorHAnsi"/>
          <w:sz w:val="16"/>
          <w:szCs w:val="16"/>
        </w:rPr>
        <w:br/>
        <w:t>(불꽃 머리의 머리 부분은 옆으로만 깎임)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- 15mm(구치부 사용), 19mm 길이 존재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- 1번부터 6번까지 존재</w:t>
      </w:r>
      <w:r>
        <w:rPr>
          <w:rFonts w:eastAsiaTheme="minorHAnsi"/>
          <w:sz w:val="16"/>
          <w:szCs w:val="16"/>
        </w:rPr>
        <w:br/>
        <w:t xml:space="preserve">(GG bur 1번은 file </w:t>
      </w:r>
      <w:hyperlink w:anchor="50에" w:history="1">
        <w:r>
          <w:rPr>
            <w:rStyle w:val="ac"/>
            <w:rFonts w:eastAsiaTheme="minorHAnsi"/>
            <w:sz w:val="16"/>
            <w:szCs w:val="16"/>
          </w:rPr>
          <w:t>#50에</w:t>
        </w:r>
      </w:hyperlink>
      <w:r>
        <w:rPr>
          <w:rFonts w:eastAsiaTheme="minorHAnsi"/>
          <w:sz w:val="16"/>
          <w:szCs w:val="16"/>
        </w:rPr>
        <w:t xml:space="preserve"> 해당, 2번은 </w:t>
      </w:r>
      <w:hyperlink w:anchor="70에" w:history="1">
        <w:r>
          <w:rPr>
            <w:rStyle w:val="ac"/>
            <w:rFonts w:eastAsiaTheme="minorHAnsi"/>
            <w:sz w:val="16"/>
            <w:szCs w:val="16"/>
          </w:rPr>
          <w:t>#70에</w:t>
        </w:r>
      </w:hyperlink>
      <w:r>
        <w:rPr>
          <w:rFonts w:eastAsiaTheme="minorHAnsi"/>
          <w:sz w:val="16"/>
          <w:szCs w:val="16"/>
        </w:rPr>
        <w:t xml:space="preserve"> 해당)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- 2 G.G drill의 직경은 0.70mm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720340" cy="1470660"/>
            <wp:effectExtent l="0" t="0" r="0" b="0"/>
            <wp:docPr id="1128" name="shape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6. BARBED BROACH </w:t>
      </w:r>
      <w:r>
        <w:rPr>
          <w:rFonts w:eastAsiaTheme="minorHAnsi"/>
          <w:b/>
          <w:bCs/>
          <w:sz w:val="16"/>
          <w:szCs w:val="16"/>
        </w:rPr>
        <w:t>★</w:t>
      </w:r>
      <w:r w:rsidR="00923612">
        <w:rPr>
          <w:rFonts w:eastAsiaTheme="minorHAnsi"/>
          <w:b/>
          <w:bCs/>
          <w:sz w:val="16"/>
          <w:szCs w:val="16"/>
        </w:rPr>
        <w:t xml:space="preserve"> </w:t>
      </w:r>
      <w:r w:rsidR="00923612" w:rsidRPr="00923612">
        <w:rPr>
          <w:rFonts w:eastAsiaTheme="minorHAnsi"/>
          <w:b/>
          <w:bCs/>
          <w:color w:val="FF0000"/>
          <w:sz w:val="16"/>
          <w:szCs w:val="16"/>
        </w:rPr>
        <w:t>17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발수에만 사용, 때때로 근관에 솜. absorbent point제거 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발수 시 사용할 때도 항상 근관 크기보다 적은 것을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 내 무리하게 집어넣으면 가시가 근관벽에 박혀 파절됨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7.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전자근관장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측정기 </w:t>
      </w:r>
      <w:r>
        <w:rPr>
          <w:rFonts w:eastAsiaTheme="minorHAnsi"/>
          <w:b/>
          <w:bCs/>
          <w:sz w:val="16"/>
          <w:szCs w:val="16"/>
        </w:rPr>
        <w:t>★★</w:t>
      </w:r>
      <w:r w:rsidR="00923612">
        <w:rPr>
          <w:rFonts w:eastAsiaTheme="minorHAnsi"/>
          <w:b/>
          <w:bCs/>
          <w:sz w:val="16"/>
          <w:szCs w:val="16"/>
        </w:rPr>
        <w:t xml:space="preserve"> </w:t>
      </w:r>
      <w:r w:rsidR="00923612" w:rsidRPr="00923612">
        <w:rPr>
          <w:rFonts w:eastAsiaTheme="minorHAnsi"/>
          <w:b/>
          <w:bCs/>
          <w:color w:val="FF0000"/>
          <w:sz w:val="16"/>
          <w:szCs w:val="16"/>
        </w:rPr>
        <w:t>23.24</w:t>
      </w:r>
      <w:r w:rsidR="00923612">
        <w:rPr>
          <w:rFonts w:eastAsiaTheme="minorHAnsi"/>
          <w:b/>
          <w:bCs/>
          <w:sz w:val="16"/>
          <w:szCs w:val="16"/>
        </w:rPr>
        <w:t xml:space="preserve">. </w:t>
      </w:r>
      <w:r w:rsidR="00923612" w:rsidRPr="00923612">
        <w:rPr>
          <w:rFonts w:eastAsiaTheme="minorHAnsi"/>
          <w:b/>
          <w:bCs/>
          <w:color w:val="0070C0"/>
          <w:sz w:val="16"/>
          <w:szCs w:val="16"/>
        </w:rPr>
        <w:t>21.26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Endex, Apit, Root ZX 등이 가장 우수하다고 알려짐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주파수가 다른 2개의 전류가 방출, 공제나 분할로 계산하여 가장 차이가 큰 지점이 근첨 부위</w:t>
      </w:r>
      <w:r>
        <w:rPr>
          <w:rFonts w:eastAsiaTheme="minorHAnsi"/>
          <w:sz w:val="16"/>
          <w:szCs w:val="16"/>
        </w:rPr>
        <w:br/>
        <w:t>→ 계기판 수치는 근단공까지의 거리가 아니라 상대적 저항비!!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작업장 설정: 장비가 나타내는 근첨에서 0.5~1mm를 뺀 길이로 작업장 설정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- 1, 2세대: 근관 내 함유물과 치료용 세척제에 민감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- 3세대: '비율 측정 방법' ⇒ 근관의 impedance는 2개의 다른 주파수 source로부터 측정(교류전류 사용). 각 impedance의 전기적 전위 비율 이용하여 그 값이 결정됨.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천공 인지: 근관와동 형성 시 출혈 관찰되는 부분에 파일 넣었을 때 바로 over 사인 나타남</w:t>
      </w:r>
    </w:p>
    <w:p w:rsidR="00DA419F" w:rsidRPr="00A307B8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치근이 성숙되어 좁은 치근단공 형성되어 있고 기구가 근관벽에 접촉 가능 → 정확성 증진 (정확도 비교: 완성치근&gt;미완성치근)</w:t>
      </w:r>
    </w:p>
    <w:p w:rsidR="00DA419F" w:rsidRDefault="00923612">
      <w:pPr>
        <w:spacing w:after="0"/>
        <w:rPr>
          <w:rFonts w:eastAsiaTheme="minorHAnsi"/>
          <w:sz w:val="16"/>
          <w:szCs w:val="16"/>
        </w:rPr>
      </w:pPr>
      <w:r w:rsidRPr="00A307B8">
        <w:rPr>
          <w:rFonts w:eastAsiaTheme="minorHAnsi"/>
          <w:color w:val="0070C0"/>
          <w:sz w:val="16"/>
          <w:szCs w:val="16"/>
        </w:rPr>
        <w:t>***</w:t>
      </w:r>
      <w:r>
        <w:rPr>
          <w:rFonts w:eastAsiaTheme="minorHAnsi"/>
          <w:sz w:val="16"/>
          <w:szCs w:val="16"/>
        </w:rPr>
        <w:t xml:space="preserve"> 1)</w:t>
      </w:r>
      <w:r>
        <w:rPr>
          <w:rFonts w:eastAsiaTheme="minorHAnsi" w:hint="eastAsia"/>
          <w:sz w:val="16"/>
          <w:szCs w:val="16"/>
        </w:rPr>
        <w:t xml:space="preserve">근관내에만 </w:t>
      </w:r>
      <w:proofErr w:type="spellStart"/>
      <w:r>
        <w:rPr>
          <w:rFonts w:eastAsiaTheme="minorHAnsi"/>
          <w:sz w:val="16"/>
          <w:szCs w:val="16"/>
        </w:rPr>
        <w:t>Naocl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를</w:t>
      </w:r>
      <w:proofErr w:type="spellEnd"/>
      <w:r>
        <w:rPr>
          <w:rFonts w:eastAsiaTheme="minorHAnsi" w:hint="eastAsia"/>
          <w:sz w:val="16"/>
          <w:szCs w:val="16"/>
        </w:rPr>
        <w:t xml:space="preserve"> 채워 둔 상태에서 측정</w:t>
      </w:r>
    </w:p>
    <w:p w:rsidR="00923612" w:rsidRDefault="0092361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2)</w:t>
      </w:r>
      <w:r>
        <w:rPr>
          <w:rFonts w:eastAsiaTheme="minorHAnsi" w:hint="eastAsia"/>
          <w:sz w:val="16"/>
          <w:szCs w:val="16"/>
        </w:rPr>
        <w:t xml:space="preserve">광범위한 </w:t>
      </w:r>
      <w:proofErr w:type="spellStart"/>
      <w:r>
        <w:rPr>
          <w:rFonts w:eastAsiaTheme="minorHAnsi" w:hint="eastAsia"/>
          <w:sz w:val="16"/>
          <w:szCs w:val="16"/>
        </w:rPr>
        <w:t>금속수복물이</w:t>
      </w:r>
      <w:proofErr w:type="spellEnd"/>
      <w:r>
        <w:rPr>
          <w:rFonts w:eastAsiaTheme="minorHAnsi" w:hint="eastAsia"/>
          <w:sz w:val="16"/>
          <w:szCs w:val="16"/>
        </w:rPr>
        <w:t xml:space="preserve"> 있는 경우 정확한 측정이 어렵다.</w:t>
      </w:r>
    </w:p>
    <w:p w:rsidR="00923612" w:rsidRDefault="00923612" w:rsidP="00A307B8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3)</w:t>
      </w:r>
      <w:r>
        <w:rPr>
          <w:rFonts w:eastAsiaTheme="minorHAnsi" w:hint="eastAsia"/>
          <w:sz w:val="16"/>
          <w:szCs w:val="16"/>
        </w:rPr>
        <w:t xml:space="preserve">원리는 </w:t>
      </w:r>
      <w:proofErr w:type="spellStart"/>
      <w:r>
        <w:rPr>
          <w:rFonts w:eastAsiaTheme="minorHAnsi" w:hint="eastAsia"/>
          <w:sz w:val="16"/>
          <w:szCs w:val="16"/>
        </w:rPr>
        <w:t>치근단</w:t>
      </w:r>
      <w:proofErr w:type="spellEnd"/>
      <w:r>
        <w:rPr>
          <w:rFonts w:eastAsiaTheme="minorHAnsi" w:hint="eastAsia"/>
          <w:sz w:val="16"/>
          <w:szCs w:val="16"/>
        </w:rPr>
        <w:t xml:space="preserve"> 조직의 치주인대나 치은은 유사한 전기저항을 가졌다는데 기초를 둠</w:t>
      </w:r>
    </w:p>
    <w:p w:rsidR="00923612" w:rsidRDefault="0092361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4)</w:t>
      </w:r>
      <w:r>
        <w:rPr>
          <w:rFonts w:eastAsiaTheme="minorHAnsi" w:hint="eastAsia"/>
          <w:sz w:val="16"/>
          <w:szCs w:val="16"/>
        </w:rPr>
        <w:t xml:space="preserve">방사선 사진과 </w:t>
      </w:r>
      <w:proofErr w:type="spellStart"/>
      <w:r>
        <w:rPr>
          <w:rFonts w:eastAsiaTheme="minorHAnsi" w:hint="eastAsia"/>
          <w:sz w:val="16"/>
          <w:szCs w:val="16"/>
        </w:rPr>
        <w:t>병행시</w:t>
      </w:r>
      <w:proofErr w:type="spellEnd"/>
      <w:r>
        <w:rPr>
          <w:rFonts w:eastAsiaTheme="minorHAnsi" w:hint="eastAsia"/>
          <w:sz w:val="16"/>
          <w:szCs w:val="16"/>
        </w:rPr>
        <w:t xml:space="preserve"> 가장 효과적</w:t>
      </w:r>
    </w:p>
    <w:p w:rsidR="00923612" w:rsidRDefault="00923612" w:rsidP="00A307B8">
      <w:pPr>
        <w:spacing w:after="0"/>
        <w:ind w:left="320" w:hangingChars="200" w:hanging="3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 5)</w:t>
      </w:r>
      <w:r>
        <w:rPr>
          <w:rFonts w:eastAsiaTheme="minorHAnsi" w:hint="eastAsia"/>
          <w:sz w:val="16"/>
          <w:szCs w:val="16"/>
        </w:rPr>
        <w:t xml:space="preserve">계기판 숫자가 </w:t>
      </w:r>
      <w:r>
        <w:rPr>
          <w:rFonts w:eastAsiaTheme="minorHAnsi"/>
          <w:sz w:val="16"/>
          <w:szCs w:val="16"/>
        </w:rPr>
        <w:t>file</w:t>
      </w:r>
      <w:r>
        <w:rPr>
          <w:rFonts w:eastAsiaTheme="minorHAnsi" w:hint="eastAsia"/>
          <w:sz w:val="16"/>
          <w:szCs w:val="16"/>
        </w:rPr>
        <w:t xml:space="preserve">에서 </w:t>
      </w:r>
      <w:r>
        <w:rPr>
          <w:rFonts w:eastAsiaTheme="minorHAnsi"/>
          <w:sz w:val="16"/>
          <w:szCs w:val="16"/>
        </w:rPr>
        <w:t xml:space="preserve">apical </w:t>
      </w:r>
      <w:proofErr w:type="spellStart"/>
      <w:r>
        <w:rPr>
          <w:rFonts w:eastAsiaTheme="minorHAnsi"/>
          <w:sz w:val="16"/>
          <w:szCs w:val="16"/>
        </w:rPr>
        <w:t>constiction</w:t>
      </w:r>
      <w:proofErr w:type="spellEnd"/>
      <w:r>
        <w:rPr>
          <w:rFonts w:eastAsiaTheme="minorHAnsi" w:hint="eastAsia"/>
          <w:sz w:val="16"/>
          <w:szCs w:val="16"/>
        </w:rPr>
        <w:t>까지의 거리를 나타내지는 않는다.</w:t>
      </w:r>
    </w:p>
    <w:p w:rsidR="00923612" w:rsidRDefault="0092361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6) </w:t>
      </w:r>
      <w:r>
        <w:rPr>
          <w:rFonts w:eastAsiaTheme="minorHAnsi" w:hint="eastAsia"/>
          <w:sz w:val="16"/>
          <w:szCs w:val="16"/>
        </w:rPr>
        <w:t xml:space="preserve">초기의 </w:t>
      </w:r>
      <w:proofErr w:type="spellStart"/>
      <w:r>
        <w:rPr>
          <w:rFonts w:eastAsiaTheme="minorHAnsi" w:hint="eastAsia"/>
          <w:sz w:val="16"/>
          <w:szCs w:val="16"/>
        </w:rPr>
        <w:t>근관장</w:t>
      </w:r>
      <w:proofErr w:type="spellEnd"/>
      <w:r>
        <w:rPr>
          <w:rFonts w:eastAsiaTheme="minorHAnsi" w:hint="eastAsia"/>
          <w:sz w:val="16"/>
          <w:szCs w:val="16"/>
        </w:rPr>
        <w:t xml:space="preserve"> 측정기는 전기적인 직류 저항을 이</w:t>
      </w:r>
      <w:r w:rsidR="00A307B8">
        <w:rPr>
          <w:rFonts w:eastAsiaTheme="minorHAnsi" w:hint="eastAsia"/>
          <w:sz w:val="16"/>
          <w:szCs w:val="16"/>
        </w:rPr>
        <w:t>용</w:t>
      </w:r>
    </w:p>
    <w:p w:rsidR="00A307B8" w:rsidRDefault="00A307B8" w:rsidP="00A307B8">
      <w:pPr>
        <w:spacing w:after="0"/>
        <w:ind w:left="480" w:hangingChars="300" w:hanging="4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  7)</w:t>
      </w:r>
      <w:proofErr w:type="spellStart"/>
      <w:r>
        <w:rPr>
          <w:rFonts w:eastAsiaTheme="minorHAnsi" w:hint="eastAsia"/>
          <w:sz w:val="16"/>
          <w:szCs w:val="16"/>
        </w:rPr>
        <w:t>치근단공</w:t>
      </w:r>
      <w:proofErr w:type="spellEnd"/>
      <w:r>
        <w:rPr>
          <w:rFonts w:eastAsiaTheme="minorHAnsi" w:hint="eastAsia"/>
          <w:sz w:val="16"/>
          <w:szCs w:val="16"/>
        </w:rPr>
        <w:t xml:space="preserve"> 가까이 </w:t>
      </w:r>
      <w:proofErr w:type="spellStart"/>
      <w:r>
        <w:rPr>
          <w:rFonts w:eastAsiaTheme="minorHAnsi" w:hint="eastAsia"/>
          <w:sz w:val="16"/>
          <w:szCs w:val="16"/>
        </w:rPr>
        <w:t>접근시</w:t>
      </w:r>
      <w:proofErr w:type="spellEnd"/>
      <w:r>
        <w:rPr>
          <w:rFonts w:eastAsiaTheme="minorHAnsi" w:hint="eastAsia"/>
          <w:sz w:val="16"/>
          <w:szCs w:val="16"/>
        </w:rPr>
        <w:t xml:space="preserve"> 전기저항이나 임피던스의 변화를 일으킴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치아의 isolation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러버댐 방습법★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어두운 색상: 눈피로도 감소, 밝으면 시술부는 밝아짐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여러 개 치아 격리할 경우, 최후방 치아에 클램프 고정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crown(전장관) 등이 씌여 있는 경우 러버댐 장착 전에 근관 찾는 것이 천공 예방할 수 있으며, 근관 찾은 직후 즉시 러버댐 장착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환자의 과도한 질문 입헹굼 최소화 → 치료 효율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클램프 끝부분(prong)이 적어도 치아의 4지점에 위치해야 안정적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러버댐 frame: 플라스틱 제품 (방사선 투과성이어서 방사선 촬영 시 제거하지 않아도 됨)</w:t>
      </w:r>
      <w:r>
        <w:rPr>
          <w:rFonts w:eastAsiaTheme="minorHAnsi"/>
          <w:sz w:val="16"/>
          <w:szCs w:val="16"/>
        </w:rPr>
        <w:br/>
        <w:t>※ 근관을 찾기 어려울 때는, 확실한 위치를 찾을 때까지 러버댐을 하지 않음 (위치 이상인 치아이거나 계속 가공의치 혹은 고정장치를 한 치아는 와동을 형성하기가 어려울 때가 있고 인접치의 모양이나 경사, 치은조직, 치근을 덮고 있는 경조직 등이 근관의 위치를 파악하는 데 도움이 되기 때문에 러버댐을 장착하기 전에 초기 근관 와동형성을 하는 것이 좋다.)</w:t>
      </w: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A307B8" w:rsidRDefault="00A307B8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lastRenderedPageBreak/>
        <w:t>9장. 치아(수)형태와 근관 와동형성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1 와동형성을 위한 원칙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근단 ⅓부위까지 직선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치아의 3차원적 구조와 변형구조 인지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근관 찾기 힘든 경우 러버댐 X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초기 근관 형성 후 러버댐 장착 (어떠한 경우에도 러버댐은 aseptic을 위해 장착한다 -X)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와동 형성은 교합면 또는 설면에서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구치 비지지 교두 삭제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치수실저의 보존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7) 치수강 입구 무리하게 크게 X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치질을 약화시킴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8) 치수강 입구 bevel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시야확보, 치질과 충전물 사이의 sealing 강화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0C2A19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2 </w:t>
      </w:r>
      <w:proofErr w:type="spellStart"/>
      <w:r w:rsidRPr="000C2A19">
        <w:rPr>
          <w:rFonts w:eastAsiaTheme="minorHAnsi"/>
          <w:b/>
          <w:bCs/>
          <w:color w:val="7030A0"/>
          <w:sz w:val="16"/>
          <w:szCs w:val="16"/>
          <w:highlight w:val="yellow"/>
        </w:rPr>
        <w:t>근관해부와</w:t>
      </w:r>
      <w:proofErr w:type="spellEnd"/>
      <w:r w:rsidRPr="000C2A19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</w:t>
      </w:r>
      <w:proofErr w:type="spellStart"/>
      <w:r w:rsidRPr="000C2A19">
        <w:rPr>
          <w:rFonts w:eastAsiaTheme="minorHAnsi"/>
          <w:b/>
          <w:bCs/>
          <w:color w:val="7030A0"/>
          <w:sz w:val="16"/>
          <w:szCs w:val="16"/>
          <w:highlight w:val="yellow"/>
        </w:rPr>
        <w:t>치수강</w:t>
      </w:r>
      <w:proofErr w:type="spellEnd"/>
      <w:r w:rsidRPr="000C2A19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 개방</w:t>
      </w: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0C2A19">
        <w:rPr>
          <w:rFonts w:eastAsiaTheme="minorHAnsi"/>
          <w:b/>
          <w:bCs/>
          <w:sz w:val="16"/>
          <w:szCs w:val="16"/>
        </w:rPr>
        <w:t xml:space="preserve"> </w:t>
      </w:r>
      <w:r w:rsidR="000C2A19" w:rsidRPr="000C2A19">
        <w:rPr>
          <w:rFonts w:eastAsiaTheme="minorHAnsi"/>
          <w:b/>
          <w:bCs/>
          <w:color w:val="FF0000"/>
          <w:sz w:val="16"/>
          <w:szCs w:val="16"/>
        </w:rPr>
        <w:t xml:space="preserve">20.21.22.23.24.  </w:t>
      </w:r>
      <w:r w:rsidR="000C2A19">
        <w:rPr>
          <w:rFonts w:eastAsiaTheme="minorHAnsi"/>
          <w:b/>
          <w:bCs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2A19">
        <w:rPr>
          <w:rFonts w:eastAsiaTheme="minorHAnsi"/>
          <w:color w:val="0070C0"/>
          <w:sz w:val="16"/>
          <w:szCs w:val="16"/>
        </w:rPr>
        <w:t>Weine</w:t>
      </w:r>
      <w:r>
        <w:rPr>
          <w:rFonts w:eastAsiaTheme="minorHAnsi"/>
          <w:sz w:val="16"/>
          <w:szCs w:val="16"/>
        </w:rPr>
        <w:t>(1982)의 근관형태 분류법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933700" cy="1203960"/>
            <wp:effectExtent l="0" t="0" r="0" b="0"/>
            <wp:docPr id="1129" name="shape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55"/>
        <w:gridCol w:w="1155"/>
        <w:gridCol w:w="1155"/>
        <w:gridCol w:w="1155"/>
      </w:tblGrid>
      <w:tr w:rsidR="00DA419F">
        <w:trPr>
          <w:trHeight w:val="573"/>
        </w:trPr>
        <w:tc>
          <w:tcPr>
            <w:tcW w:w="1155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a) 1 canal → 1canal (I형)</w:t>
            </w:r>
          </w:p>
        </w:tc>
        <w:tc>
          <w:tcPr>
            <w:tcW w:w="1155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b) 2 canal → 1canal (II형)</w:t>
            </w:r>
          </w:p>
        </w:tc>
        <w:tc>
          <w:tcPr>
            <w:tcW w:w="1155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c) 2 canal → 2canal (III형)</w:t>
            </w:r>
          </w:p>
        </w:tc>
        <w:tc>
          <w:tcPr>
            <w:tcW w:w="1155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d) 1 canal → 2canal (IV형)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b/>
          <w:bCs/>
          <w:color w:val="0000FF"/>
          <w:sz w:val="16"/>
          <w:szCs w:val="16"/>
        </w:rPr>
        <w:t>Vertucci</w:t>
      </w:r>
      <w:r>
        <w:rPr>
          <w:rFonts w:eastAsiaTheme="minorHAnsi"/>
          <w:sz w:val="16"/>
          <w:szCs w:val="16"/>
        </w:rPr>
        <w:t xml:space="preserve">(1984)의 근관형태 분류법 ★★★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72740" cy="1828800"/>
            <wp:effectExtent l="0" t="0" r="0" b="0"/>
            <wp:docPr id="1130" name="shape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1.) 상악 중절치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원추형 one canal (100%</w:t>
      </w:r>
      <w:proofErr w:type="gramStart"/>
      <w:r>
        <w:rPr>
          <w:rFonts w:eastAsiaTheme="minorHAnsi"/>
          <w:sz w:val="16"/>
          <w:szCs w:val="16"/>
        </w:rPr>
        <w:t>)</w:t>
      </w:r>
      <w:r w:rsidR="000C2A19">
        <w:rPr>
          <w:rFonts w:eastAsiaTheme="minorHAnsi"/>
          <w:sz w:val="16"/>
          <w:szCs w:val="16"/>
        </w:rPr>
        <w:t>,</w:t>
      </w:r>
      <w:r w:rsidR="000C2A19">
        <w:rPr>
          <w:rFonts w:eastAsiaTheme="minorHAnsi" w:hint="eastAsia"/>
          <w:sz w:val="16"/>
          <w:szCs w:val="16"/>
        </w:rPr>
        <w:t>치수각이</w:t>
      </w:r>
      <w:proofErr w:type="gramEnd"/>
      <w:r w:rsidR="000C2A19">
        <w:rPr>
          <w:rFonts w:eastAsiaTheme="minorHAnsi" w:hint="eastAsia"/>
          <w:sz w:val="16"/>
          <w:szCs w:val="16"/>
        </w:rPr>
        <w:t xml:space="preserve"> 퇴화할수록 삼각형에서 타원형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>2) 상악 측절치</w:t>
      </w:r>
      <w:r>
        <w:rPr>
          <w:rFonts w:eastAsiaTheme="minorHAnsi"/>
          <w:sz w:val="16"/>
          <w:szCs w:val="16"/>
        </w:rPr>
        <w:t xml:space="preserve"> 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중절치보다 가는 형태. 근첨부로 가면서 구개측 or 원심측 경사. 치내치 호발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상악 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근원심보다 협설로 넓은 형태. one canal (100%)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순측으로 경사짐 (13%. 근관장 측정 시 3-4mm 오차 생기게함)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</w:t>
      </w:r>
      <w:r>
        <w:rPr>
          <w:rFonts w:eastAsiaTheme="minorHAnsi"/>
          <w:b/>
          <w:bCs/>
          <w:sz w:val="16"/>
          <w:szCs w:val="16"/>
        </w:rPr>
        <w:t>상악 제1소구치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치근이 1개든, 2개든 대개 2개 근관 갖음 (typeIII 가장 많다)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- 2 canal인 경우 구개측 근관이 더 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root가 2개 존재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5) 상악 제2소구치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상악 제2소구치는 대부분 1개의 근관을 갖는다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root가 1개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type II 보이는 경우도 있음</w:t>
      </w:r>
    </w:p>
    <w:p w:rsidR="00DA419F" w:rsidRPr="000C2A19" w:rsidRDefault="00F605D0">
      <w:pPr>
        <w:spacing w:after="0"/>
        <w:rPr>
          <w:rFonts w:eastAsiaTheme="minorHAnsi"/>
          <w:b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 xml:space="preserve">6) 상악 제1대구치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대개 3개 치근에 3개의 근관 (MB, DB, P canal)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- 1root 2canal의 빈도가 가장 높은 치근 (MB root; 50~60%)★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MB canal은 MB cusp 직하에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모든 근관은 근심면과 원심횡주능선 사이에 있으므로 와동의 외형은 원심횡주융선을 넘을 필요가 없음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- 4근관 갖는 경우 (MB1, MB2, DB, P canal)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MB2(=ML canal)는 MB1에서 P canal 쪽으로 1~3mm 떨어진 부위에 위치함 (Type II 가장 많다)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상악 제1대구치의 구개측 근관은 협측으로 만곡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DB canal 입구는 MB canal 입구보다 구개측에 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구개측 치근이 치근단 1/3에서 협측으로 휨</w:t>
      </w:r>
      <w:r>
        <w:rPr>
          <w:rFonts w:eastAsiaTheme="minorHAnsi"/>
          <w:sz w:val="16"/>
          <w:szCs w:val="16"/>
        </w:rPr>
        <w:br/>
        <w:t>→ WL가 X-ray 상에서 명확하더라도 아닐 수도</w:t>
      </w:r>
      <w:r>
        <w:rPr>
          <w:rFonts w:eastAsiaTheme="minorHAnsi"/>
          <w:sz w:val="16"/>
          <w:szCs w:val="16"/>
        </w:rPr>
        <w:br/>
        <w:t>; 4th canal(MLC) 찾는데 주의!</w:t>
      </w:r>
      <w:r>
        <w:rPr>
          <w:rFonts w:eastAsiaTheme="minorHAnsi"/>
          <w:sz w:val="16"/>
          <w:szCs w:val="16"/>
        </w:rPr>
        <w:br/>
        <w:t>→ MB: 협소, curvature 심함</w:t>
      </w:r>
    </w:p>
    <w:p w:rsidR="00DA419F" w:rsidRPr="000C2A19" w:rsidRDefault="00F605D0">
      <w:pPr>
        <w:spacing w:after="0"/>
        <w:rPr>
          <w:rFonts w:eastAsiaTheme="minorHAnsi"/>
          <w:b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 xml:space="preserve">7) 상악 제2대구치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상악 제1대구치와 유사한 치근/근관형태. MB2 발현빈도 낮음★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>8) 하악 중절치, 측절치</w:t>
      </w:r>
      <w:r>
        <w:rPr>
          <w:rFonts w:eastAsiaTheme="minorHAnsi"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하악측절치는 2 canal일 때 type Ⅱ 많음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순면에서 와동 형성하기도 한다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9) 하악 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상악과 달라 2 canal인 경우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근첨 1/3 부위에서 2개 근관으로 분지하는 경우 X-선 사진 상에서 근관이 갑자기 사라지게 됨)</w:t>
      </w:r>
    </w:p>
    <w:p w:rsidR="00DA419F" w:rsidRPr="000C2A19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0C2A19">
        <w:rPr>
          <w:rFonts w:eastAsiaTheme="minorHAnsi"/>
          <w:color w:val="0070C0"/>
          <w:sz w:val="16"/>
          <w:szCs w:val="16"/>
        </w:rPr>
        <w:t xml:space="preserve">10) 하악 제1소구치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보통 1개의 근관이나, 21%에서 type IV (h형태의 근관) 있는 경우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협측이 main canal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치관이 설측으로 많이 경사져 있음★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하악 제2소구치: 하악 제1소구치와 유사하나 형태적 변화는 훨씬 적음</w:t>
      </w:r>
    </w:p>
    <w:p w:rsidR="00DA419F" w:rsidRPr="000C2A19" w:rsidRDefault="00F605D0">
      <w:pPr>
        <w:spacing w:after="0"/>
        <w:rPr>
          <w:rFonts w:eastAsiaTheme="minorHAnsi"/>
          <w:b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 xml:space="preserve">11) 하악 제1대구치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보통 2 root, 3 canal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M root에 2 canal 가짐. (60%: type III, 40%: type II)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root 3개일 때 M, DB, DL root 존재(buccal로 만곡, 아시아에 많다)</w:t>
      </w:r>
    </w:p>
    <w:p w:rsidR="00CB6FAB" w:rsidRDefault="000C2A19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 w:hint="eastAsia"/>
          <w:color w:val="FF0000"/>
          <w:sz w:val="16"/>
          <w:szCs w:val="16"/>
        </w:rPr>
        <w:t>*</w:t>
      </w:r>
      <w:r w:rsidRPr="00CB6FAB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근관의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coronal flaring </w:t>
      </w:r>
      <w:r>
        <w:rPr>
          <w:rFonts w:eastAsiaTheme="minorHAnsi" w:hint="eastAsia"/>
          <w:sz w:val="16"/>
          <w:szCs w:val="16"/>
        </w:rPr>
        <w:t xml:space="preserve">이나 </w:t>
      </w:r>
      <w:r>
        <w:rPr>
          <w:rFonts w:eastAsiaTheme="minorHAnsi"/>
          <w:sz w:val="16"/>
          <w:szCs w:val="16"/>
        </w:rPr>
        <w:t xml:space="preserve">post 공간 형성 </w:t>
      </w:r>
      <w:r>
        <w:rPr>
          <w:rFonts w:eastAsiaTheme="minorHAnsi" w:hint="eastAsia"/>
          <w:sz w:val="16"/>
          <w:szCs w:val="16"/>
        </w:rPr>
        <w:t>과정에서 치근의 천공 위험이 높은 치아</w:t>
      </w:r>
    </w:p>
    <w:p w:rsidR="000C2A19" w:rsidRDefault="000C2A19">
      <w:pPr>
        <w:spacing w:after="0"/>
        <w:rPr>
          <w:rFonts w:eastAsiaTheme="minorHAnsi"/>
          <w:sz w:val="16"/>
          <w:szCs w:val="16"/>
        </w:rPr>
      </w:pPr>
      <w:proofErr w:type="gramStart"/>
      <w:r>
        <w:rPr>
          <w:rFonts w:eastAsiaTheme="minorHAnsi" w:hint="eastAsia"/>
          <w:sz w:val="16"/>
          <w:szCs w:val="16"/>
        </w:rPr>
        <w:t>.</w:t>
      </w:r>
      <w:r>
        <w:rPr>
          <w:rFonts w:eastAsiaTheme="minorHAnsi"/>
          <w:sz w:val="16"/>
          <w:szCs w:val="16"/>
        </w:rPr>
        <w:t>access</w:t>
      </w:r>
      <w:proofErr w:type="gramEnd"/>
      <w:r>
        <w:rPr>
          <w:rFonts w:eastAsiaTheme="minorHAnsi"/>
          <w:sz w:val="16"/>
          <w:szCs w:val="16"/>
        </w:rPr>
        <w:t xml:space="preserve"> open </w:t>
      </w:r>
      <w:r w:rsidR="00CB6FAB">
        <w:rPr>
          <w:rFonts w:eastAsiaTheme="minorHAnsi" w:hint="eastAsia"/>
          <w:sz w:val="16"/>
          <w:szCs w:val="16"/>
        </w:rPr>
        <w:t>외형 사각형/</w:t>
      </w:r>
      <w:r w:rsidR="00CB6FAB">
        <w:rPr>
          <w:rFonts w:eastAsiaTheme="minorHAnsi"/>
          <w:sz w:val="16"/>
          <w:szCs w:val="16"/>
        </w:rPr>
        <w:t xml:space="preserve"> </w:t>
      </w:r>
      <w:r w:rsidR="00CB6FAB">
        <w:rPr>
          <w:rFonts w:eastAsiaTheme="minorHAnsi" w:hint="eastAsia"/>
          <w:sz w:val="16"/>
          <w:szCs w:val="16"/>
        </w:rPr>
        <w:t>사다리꼴</w:t>
      </w:r>
    </w:p>
    <w:p w:rsidR="00DA419F" w:rsidRPr="000C2A19" w:rsidRDefault="00F605D0">
      <w:pPr>
        <w:spacing w:after="0"/>
        <w:rPr>
          <w:rFonts w:eastAsiaTheme="minorHAnsi"/>
          <w:b/>
          <w:sz w:val="16"/>
          <w:szCs w:val="16"/>
        </w:rPr>
      </w:pPr>
      <w:r w:rsidRPr="000C2A19">
        <w:rPr>
          <w:rFonts w:eastAsiaTheme="minorHAnsi"/>
          <w:b/>
          <w:sz w:val="16"/>
          <w:szCs w:val="16"/>
        </w:rPr>
        <w:t xml:space="preserve">12) </w:t>
      </w:r>
      <w:proofErr w:type="spellStart"/>
      <w:r w:rsidRPr="000C2A19">
        <w:rPr>
          <w:rFonts w:eastAsiaTheme="minorHAnsi"/>
          <w:b/>
          <w:sz w:val="16"/>
          <w:szCs w:val="16"/>
        </w:rPr>
        <w:t>하악</w:t>
      </w:r>
      <w:proofErr w:type="spellEnd"/>
      <w:r w:rsidRPr="000C2A19">
        <w:rPr>
          <w:rFonts w:eastAsiaTheme="minorHAnsi"/>
          <w:b/>
          <w:sz w:val="16"/>
          <w:szCs w:val="16"/>
        </w:rPr>
        <w:t xml:space="preserve"> 제2대구치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보통 2 root, 3 canal. 제1대구치보다 형태변화 多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C형근관 (MB 근관+D 근관. 열린 쪽이 설측!!! 아시아인&gt;서양인)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crack이 가장 많다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ML 근관은 따로 존재하는 경우가 많음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cf.</w:t>
      </w:r>
      <w:r>
        <w:rPr>
          <w:rFonts w:eastAsiaTheme="minorHAnsi"/>
          <w:sz w:val="16"/>
          <w:szCs w:val="16"/>
        </w:rPr>
        <w:br/>
        <w:t>① 상악 제1소구치가 제2소구치보다 2 canal을 가질 확률이 높음 (상악 제1소구치-type III, 제2는 type I이 多)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>② 1 root 2 canal의 빈도가 가장 높은 치근 : 하악 #6 M root (87%) (상악 제1소구치는 2 root 빈도 자체가 높으므로 당연히 2 canal의 빈도 높음)</w:t>
      </w:r>
      <w:r>
        <w:rPr>
          <w:rFonts w:eastAsiaTheme="minorHAnsi"/>
          <w:sz w:val="16"/>
          <w:szCs w:val="16"/>
        </w:rPr>
        <w:br/>
        <w:t>③ C형: 하악 제2대구치(C에서 열린 쪽이 설측!!!)</w:t>
      </w:r>
      <w:r>
        <w:rPr>
          <w:rFonts w:eastAsiaTheme="minorHAnsi"/>
          <w:sz w:val="16"/>
          <w:szCs w:val="16"/>
        </w:rPr>
        <w:br/>
        <w:t>④ 상악 전치 치근단 만곡 방향은? 원심 (상악 견치는? 순측)</w:t>
      </w:r>
      <w:r>
        <w:rPr>
          <w:rFonts w:eastAsiaTheme="minorHAnsi"/>
          <w:sz w:val="16"/>
          <w:szCs w:val="16"/>
        </w:rPr>
        <w:br/>
        <w:t>⑤ 하악측절치는 2 canal일때 type Ⅱ 많음 ★</w:t>
      </w:r>
      <w:r>
        <w:rPr>
          <w:rFonts w:eastAsiaTheme="minorHAnsi"/>
          <w:sz w:val="16"/>
          <w:szCs w:val="16"/>
        </w:rPr>
        <w:br/>
        <w:t>⑥ 치근에 2개 근관이 존재하는 치아(%, 확률 제일 낮은것?) ★★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2131"/>
        <w:gridCol w:w="1823"/>
      </w:tblGrid>
      <w:tr w:rsidR="00DA419F">
        <w:trPr>
          <w:tblHeader/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치아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상악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하악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절치</w:t>
            </w:r>
          </w:p>
        </w:tc>
        <w:tc>
          <w:tcPr>
            <w:tcW w:w="2215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41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견치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드물다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14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제1소구치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84 (2개의 치근인 경우 62)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30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제2소구치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40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11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제1대구치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71 (근심협측치근)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87 (근심 치근)</w:t>
            </w:r>
            <w:r>
              <w:rPr>
                <w:rFonts w:eastAsiaTheme="minorHAnsi"/>
                <w:sz w:val="16"/>
                <w:szCs w:val="16"/>
              </w:rPr>
              <w:br/>
              <w:t>38 (원심 치근)</w:t>
            </w:r>
          </w:p>
        </w:tc>
      </w:tr>
      <w:tr w:rsidR="00DA419F">
        <w:trPr>
          <w:tblCellSpacing w:w="15" w:type="dxa"/>
        </w:trPr>
        <w:tc>
          <w:tcPr>
            <w:tcW w:w="909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제2대구치</w:t>
            </w:r>
          </w:p>
        </w:tc>
        <w:tc>
          <w:tcPr>
            <w:tcW w:w="2215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3치근/3근관</w:t>
            </w:r>
            <w:r>
              <w:rPr>
                <w:rFonts w:eastAsiaTheme="minorHAnsi"/>
                <w:sz w:val="16"/>
                <w:szCs w:val="16"/>
              </w:rPr>
              <w:br/>
              <w:t>치근의 융합이 흔함</w:t>
            </w:r>
          </w:p>
        </w:tc>
        <w:tc>
          <w:tcPr>
            <w:tcW w:w="187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2치근/3근관</w:t>
            </w:r>
            <w:r>
              <w:rPr>
                <w:rFonts w:eastAsiaTheme="minorHAnsi"/>
                <w:sz w:val="16"/>
                <w:szCs w:val="16"/>
              </w:rPr>
              <w:br/>
              <w:t>치근의 융합이 흔함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363470"/>
            <wp:effectExtent l="0" t="0" r="0" b="0"/>
            <wp:docPr id="1131" name="shape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799590"/>
            <wp:effectExtent l="0" t="0" r="0" b="0"/>
            <wp:docPr id="1132" name="shape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/>
          <w:color w:val="FF0000"/>
          <w:sz w:val="16"/>
          <w:szCs w:val="16"/>
        </w:rPr>
        <w:t xml:space="preserve">▣ Access opening 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>① 상악 중절치: 삼각형, 치아 설측으로 직각으로 2-3mm 통과 후 버를 치근의 장축방향으로 위치</w:t>
      </w:r>
      <w:r>
        <w:rPr>
          <w:rFonts w:eastAsiaTheme="minorHAnsi"/>
          <w:sz w:val="16"/>
          <w:szCs w:val="16"/>
        </w:rPr>
        <w:br/>
        <w:t>② 상악 제1대구치 - 구개측으로 좁은 사다리꼴</w:t>
      </w:r>
      <w:r>
        <w:rPr>
          <w:rFonts w:eastAsiaTheme="minorHAnsi"/>
          <w:sz w:val="16"/>
          <w:szCs w:val="16"/>
        </w:rPr>
        <w:br/>
        <w:t xml:space="preserve"> ㉠ 3 canal : P, M, D</w:t>
      </w:r>
      <w:r>
        <w:rPr>
          <w:rFonts w:eastAsiaTheme="minorHAnsi"/>
          <w:sz w:val="16"/>
          <w:szCs w:val="16"/>
        </w:rPr>
        <w:br/>
        <w:t xml:space="preserve"> ㉡ 4 canal : P, MB, DB, 4th</w:t>
      </w:r>
      <w:r>
        <w:rPr>
          <w:rFonts w:eastAsiaTheme="minorHAnsi"/>
          <w:sz w:val="16"/>
          <w:szCs w:val="16"/>
        </w:rPr>
        <w:br/>
        <w:t>③ 하악 제1소구치: 협측교두가 현저하고 설측교두가 퇴화</w:t>
      </w:r>
      <w:r>
        <w:rPr>
          <w:rFonts w:eastAsiaTheme="minorHAnsi"/>
          <w:sz w:val="16"/>
          <w:szCs w:val="16"/>
        </w:rPr>
        <w:br/>
        <w:t>④ 상악 제1소구치: 치관의 중앙에 협설측으로 긴 타원형</w:t>
      </w:r>
      <w:r>
        <w:rPr>
          <w:rFonts w:eastAsiaTheme="minorHAnsi"/>
          <w:sz w:val="16"/>
          <w:szCs w:val="16"/>
        </w:rPr>
        <w:br/>
      </w:r>
      <w:r w:rsidRPr="00CB6FAB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하악 제1대구치: 치관의 근심 협측에 위치/ 사각형 or 사다리꼴 형태</w:t>
      </w:r>
    </w:p>
    <w:p w:rsidR="00CB6FAB" w:rsidRDefault="00CB6FAB" w:rsidP="00CB6FAB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 w:hint="eastAsia"/>
          <w:color w:val="0070C0"/>
          <w:sz w:val="16"/>
          <w:szCs w:val="16"/>
        </w:rPr>
        <w:t>*</w:t>
      </w:r>
      <w:r w:rsidRPr="00CB6FAB">
        <w:rPr>
          <w:rFonts w:eastAsiaTheme="minorHAnsi"/>
          <w:color w:val="0070C0"/>
          <w:sz w:val="16"/>
          <w:szCs w:val="16"/>
        </w:rPr>
        <w:t xml:space="preserve">** </w:t>
      </w:r>
      <w:proofErr w:type="spellStart"/>
      <w:r>
        <w:rPr>
          <w:rFonts w:eastAsiaTheme="minorHAnsi" w:hint="eastAsia"/>
          <w:sz w:val="16"/>
          <w:szCs w:val="16"/>
        </w:rPr>
        <w:t>근관치료의</w:t>
      </w:r>
      <w:proofErr w:type="spellEnd"/>
      <w:r>
        <w:rPr>
          <w:rFonts w:eastAsiaTheme="minorHAnsi" w:hint="eastAsia"/>
          <w:sz w:val="16"/>
          <w:szCs w:val="16"/>
        </w:rPr>
        <w:t xml:space="preserve"> 성공을 위해서는 기구가 </w:t>
      </w:r>
      <w:proofErr w:type="spellStart"/>
      <w:r>
        <w:rPr>
          <w:rFonts w:eastAsiaTheme="minorHAnsi" w:hint="eastAsia"/>
          <w:sz w:val="16"/>
          <w:szCs w:val="16"/>
        </w:rPr>
        <w:t>근단부까지</w:t>
      </w:r>
      <w:proofErr w:type="spellEnd"/>
      <w:r>
        <w:rPr>
          <w:rFonts w:eastAsiaTheme="minorHAnsi" w:hint="eastAsia"/>
          <w:sz w:val="16"/>
          <w:szCs w:val="16"/>
        </w:rPr>
        <w:t xml:space="preserve"> 휨없이 도달할 수 있도록 </w:t>
      </w:r>
      <w:proofErr w:type="spellStart"/>
      <w:r>
        <w:rPr>
          <w:rFonts w:eastAsiaTheme="minorHAnsi"/>
          <w:sz w:val="16"/>
          <w:szCs w:val="16"/>
        </w:rPr>
        <w:t>straigt</w:t>
      </w:r>
      <w:proofErr w:type="spellEnd"/>
      <w:r>
        <w:rPr>
          <w:rFonts w:eastAsiaTheme="minorHAnsi"/>
          <w:sz w:val="16"/>
          <w:szCs w:val="16"/>
        </w:rPr>
        <w:t xml:space="preserve"> -line access</w:t>
      </w:r>
      <w:r>
        <w:rPr>
          <w:rFonts w:eastAsiaTheme="minorHAnsi" w:hint="eastAsia"/>
          <w:sz w:val="16"/>
          <w:szCs w:val="16"/>
        </w:rPr>
        <w:t>을 확보해야 함</w:t>
      </w:r>
    </w:p>
    <w:p w:rsidR="00CB6FAB" w:rsidRDefault="00CB6FAB" w:rsidP="00CB6FAB">
      <w:pPr>
        <w:spacing w:after="0"/>
        <w:rPr>
          <w:rFonts w:eastAsiaTheme="minorHAnsi"/>
          <w:sz w:val="16"/>
          <w:szCs w:val="16"/>
        </w:rPr>
      </w:pPr>
      <w:proofErr w:type="spellStart"/>
      <w:r>
        <w:rPr>
          <w:rFonts w:eastAsiaTheme="minorHAnsi" w:hint="eastAsia"/>
          <w:sz w:val="16"/>
          <w:szCs w:val="16"/>
        </w:rPr>
        <w:t>ㅡ</w:t>
      </w:r>
      <w:proofErr w:type="spellEnd"/>
      <w:r>
        <w:rPr>
          <w:rFonts w:eastAsiaTheme="minorHAnsi" w:hint="eastAsia"/>
          <w:sz w:val="16"/>
          <w:szCs w:val="16"/>
        </w:rPr>
        <w:t xml:space="preserve">&gt;따라서 </w:t>
      </w:r>
      <w:proofErr w:type="spellStart"/>
      <w:r>
        <w:rPr>
          <w:rFonts w:eastAsiaTheme="minorHAnsi" w:hint="eastAsia"/>
          <w:sz w:val="16"/>
          <w:szCs w:val="16"/>
        </w:rPr>
        <w:t>치경부에</w:t>
      </w:r>
      <w:proofErr w:type="spellEnd"/>
      <w:r>
        <w:rPr>
          <w:rFonts w:eastAsiaTheme="minorHAnsi" w:hint="eastAsia"/>
          <w:sz w:val="16"/>
          <w:szCs w:val="16"/>
        </w:rPr>
        <w:t xml:space="preserve"> 튀어나온 상아질을 제거하여 만곡을 없애고 직선화 해야함</w:t>
      </w:r>
    </w:p>
    <w:p w:rsidR="00CB6FAB" w:rsidRPr="00CB6FAB" w:rsidRDefault="00CB6FAB" w:rsidP="00CB6FAB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 w:hint="eastAsia"/>
          <w:color w:val="0070C0"/>
          <w:sz w:val="16"/>
          <w:szCs w:val="16"/>
        </w:rPr>
        <w:t>*</w:t>
      </w:r>
      <w:r w:rsidRPr="00CB6FAB">
        <w:rPr>
          <w:rFonts w:eastAsiaTheme="minorHAnsi"/>
          <w:color w:val="0070C0"/>
          <w:sz w:val="16"/>
          <w:szCs w:val="16"/>
        </w:rPr>
        <w:t>**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치근 만곡의 대다수는 </w:t>
      </w:r>
      <w:proofErr w:type="spellStart"/>
      <w:r>
        <w:rPr>
          <w:rFonts w:eastAsiaTheme="minorHAnsi" w:hint="eastAsia"/>
          <w:sz w:val="16"/>
          <w:szCs w:val="16"/>
        </w:rPr>
        <w:t>협설면에서</w:t>
      </w:r>
      <w:proofErr w:type="spellEnd"/>
      <w:r>
        <w:rPr>
          <w:rFonts w:eastAsiaTheme="minorHAnsi" w:hint="eastAsia"/>
          <w:sz w:val="16"/>
          <w:szCs w:val="16"/>
        </w:rPr>
        <w:t xml:space="preserve"> 발견되기에 방사선 촬영에서 알아내기가 어렵다.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/>
          <w:color w:val="FF0000"/>
          <w:sz w:val="16"/>
          <w:szCs w:val="16"/>
        </w:rPr>
        <w:t xml:space="preserve">▣ 치근과 치수의 해부학적 변이 </w:t>
      </w:r>
      <w:r>
        <w:rPr>
          <w:rFonts w:eastAsiaTheme="minorHAnsi"/>
          <w:sz w:val="16"/>
          <w:szCs w:val="16"/>
        </w:rPr>
        <w:t>☆</w:t>
      </w:r>
      <w:r>
        <w:rPr>
          <w:rFonts w:eastAsiaTheme="minorHAnsi"/>
          <w:sz w:val="16"/>
          <w:szCs w:val="16"/>
        </w:rPr>
        <w:br/>
        <w:t xml:space="preserve">① </w:t>
      </w:r>
      <w:proofErr w:type="spellStart"/>
      <w:r w:rsidRPr="00CB6FAB">
        <w:rPr>
          <w:rFonts w:eastAsiaTheme="minorHAnsi"/>
          <w:color w:val="0070C0"/>
          <w:sz w:val="16"/>
          <w:szCs w:val="16"/>
        </w:rPr>
        <w:t>치내치</w:t>
      </w:r>
      <w:proofErr w:type="spellEnd"/>
      <w:r w:rsidRPr="00CB6FAB">
        <w:rPr>
          <w:rFonts w:eastAsiaTheme="minorHAnsi"/>
          <w:color w:val="0070C0"/>
          <w:sz w:val="16"/>
          <w:szCs w:val="16"/>
        </w:rPr>
        <w:t xml:space="preserve">: </w:t>
      </w:r>
      <w:proofErr w:type="spellStart"/>
      <w:r>
        <w:rPr>
          <w:rFonts w:eastAsiaTheme="minorHAnsi"/>
          <w:sz w:val="16"/>
          <w:szCs w:val="16"/>
        </w:rPr>
        <w:t>상악측절치에서</w:t>
      </w:r>
      <w:proofErr w:type="spellEnd"/>
      <w:r>
        <w:rPr>
          <w:rFonts w:eastAsiaTheme="minorHAnsi"/>
          <w:sz w:val="16"/>
          <w:szCs w:val="16"/>
        </w:rPr>
        <w:t xml:space="preserve"> 가장 흔하며, 치수와 구강이 </w:t>
      </w:r>
      <w:proofErr w:type="spellStart"/>
      <w:r>
        <w:rPr>
          <w:rFonts w:eastAsiaTheme="minorHAnsi"/>
          <w:sz w:val="16"/>
          <w:szCs w:val="16"/>
        </w:rPr>
        <w:t>교통되어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근관처치가</w:t>
      </w:r>
      <w:proofErr w:type="spellEnd"/>
      <w:r>
        <w:rPr>
          <w:rFonts w:eastAsiaTheme="minorHAnsi"/>
          <w:sz w:val="16"/>
          <w:szCs w:val="16"/>
        </w:rPr>
        <w:t xml:space="preserve"> 요구되기도 함</w:t>
      </w:r>
      <w:r>
        <w:rPr>
          <w:rFonts w:eastAsiaTheme="minorHAnsi"/>
          <w:sz w:val="16"/>
          <w:szCs w:val="16"/>
        </w:rPr>
        <w:br/>
        <w:t xml:space="preserve">② </w:t>
      </w:r>
      <w:proofErr w:type="spellStart"/>
      <w:r w:rsidRPr="00CB6FAB">
        <w:rPr>
          <w:rFonts w:eastAsiaTheme="minorHAnsi"/>
          <w:color w:val="0070C0"/>
          <w:sz w:val="16"/>
          <w:szCs w:val="16"/>
        </w:rPr>
        <w:t>치외치</w:t>
      </w:r>
      <w:proofErr w:type="spellEnd"/>
      <w:r w:rsidRPr="00CB6FAB">
        <w:rPr>
          <w:rFonts w:eastAsiaTheme="minorHAnsi"/>
          <w:color w:val="0070C0"/>
          <w:sz w:val="16"/>
          <w:szCs w:val="16"/>
        </w:rPr>
        <w:t>:</w:t>
      </w:r>
      <w:r>
        <w:rPr>
          <w:rFonts w:eastAsiaTheme="minorHAnsi"/>
          <w:sz w:val="16"/>
          <w:szCs w:val="16"/>
        </w:rPr>
        <w:t xml:space="preserve"> 임상적으로 치외치는 </w:t>
      </w:r>
      <w:proofErr w:type="spellStart"/>
      <w:r>
        <w:rPr>
          <w:rFonts w:eastAsiaTheme="minorHAnsi"/>
          <w:sz w:val="16"/>
          <w:szCs w:val="16"/>
        </w:rPr>
        <w:t>하악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소구치에서</w:t>
      </w:r>
      <w:proofErr w:type="spellEnd"/>
      <w:r>
        <w:rPr>
          <w:rFonts w:eastAsiaTheme="minorHAnsi"/>
          <w:sz w:val="16"/>
          <w:szCs w:val="16"/>
        </w:rPr>
        <w:t xml:space="preserve"> 흔히 나타나며, </w:t>
      </w:r>
      <w:proofErr w:type="spellStart"/>
      <w:r>
        <w:rPr>
          <w:rFonts w:eastAsiaTheme="minorHAnsi"/>
          <w:sz w:val="16"/>
          <w:szCs w:val="16"/>
        </w:rPr>
        <w:t>교합면</w:t>
      </w:r>
      <w:proofErr w:type="spellEnd"/>
      <w:r>
        <w:rPr>
          <w:rFonts w:eastAsiaTheme="minorHAnsi"/>
          <w:sz w:val="16"/>
          <w:szCs w:val="16"/>
        </w:rPr>
        <w:t xml:space="preserve"> 상에 작은 결절인 "볼록한 형태"로 나타남 </w:t>
      </w:r>
      <w:proofErr w:type="gramStart"/>
      <w:r>
        <w:rPr>
          <w:rFonts w:eastAsiaTheme="minorHAnsi"/>
          <w:sz w:val="16"/>
          <w:szCs w:val="16"/>
        </w:rPr>
        <w:t xml:space="preserve">☆  </w:t>
      </w:r>
      <w:r>
        <w:rPr>
          <w:rFonts w:eastAsiaTheme="minorHAnsi"/>
          <w:b/>
          <w:bCs/>
          <w:color w:val="FF0000"/>
          <w:sz w:val="14"/>
          <w:szCs w:val="14"/>
        </w:rPr>
        <w:t>2025</w:t>
      </w:r>
      <w:proofErr w:type="gramEnd"/>
      <w:r>
        <w:rPr>
          <w:rFonts w:eastAsiaTheme="minorHAnsi"/>
          <w:b/>
          <w:bCs/>
          <w:color w:val="FF0000"/>
          <w:sz w:val="14"/>
          <w:szCs w:val="14"/>
        </w:rPr>
        <w:t>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485265"/>
            <wp:effectExtent l="0" t="0" r="0" b="0"/>
            <wp:docPr id="1133" name="shape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B6FAB">
        <w:rPr>
          <w:rFonts w:eastAsiaTheme="minorHAnsi"/>
          <w:color w:val="0070C0"/>
          <w:sz w:val="16"/>
          <w:szCs w:val="16"/>
        </w:rPr>
        <w:t xml:space="preserve">③ 설측구: </w:t>
      </w:r>
      <w:r>
        <w:rPr>
          <w:rFonts w:eastAsiaTheme="minorHAnsi"/>
          <w:sz w:val="16"/>
          <w:szCs w:val="16"/>
        </w:rPr>
        <w:t>보통 상악측절치에서 발견되고, 치경부에서 치근단 방향으로 상아질의 표면 주름으로서 나타남</w:t>
      </w:r>
    </w:p>
    <w:p w:rsidR="00DA419F" w:rsidRDefault="00C353C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~</w:t>
      </w:r>
      <w:r>
        <w:rPr>
          <w:rFonts w:eastAsiaTheme="minorHAnsi"/>
          <w:sz w:val="16"/>
          <w:szCs w:val="16"/>
        </w:rPr>
        <w:t xml:space="preserve"> </w:t>
      </w:r>
      <w:r w:rsidR="00B47A20">
        <w:rPr>
          <w:rFonts w:eastAsiaTheme="minorHAnsi" w:hint="eastAsia"/>
          <w:sz w:val="16"/>
          <w:szCs w:val="16"/>
        </w:rPr>
        <w:t xml:space="preserve">근관 치주문제의 </w:t>
      </w:r>
      <w:proofErr w:type="gramStart"/>
      <w:r w:rsidR="00B47A20">
        <w:rPr>
          <w:rFonts w:eastAsiaTheme="minorHAnsi" w:hint="eastAsia"/>
          <w:sz w:val="16"/>
          <w:szCs w:val="16"/>
        </w:rPr>
        <w:t>원인,불량한</w:t>
      </w:r>
      <w:proofErr w:type="gramEnd"/>
      <w:r w:rsidR="00B47A20">
        <w:rPr>
          <w:rFonts w:eastAsiaTheme="minorHAnsi" w:hint="eastAsia"/>
          <w:sz w:val="16"/>
          <w:szCs w:val="16"/>
        </w:rPr>
        <w:t xml:space="preserve"> 예후로 종종 </w:t>
      </w:r>
      <w:proofErr w:type="spellStart"/>
      <w:r w:rsidR="00B47A20">
        <w:rPr>
          <w:rFonts w:eastAsiaTheme="minorHAnsi" w:hint="eastAsia"/>
          <w:sz w:val="16"/>
          <w:szCs w:val="16"/>
        </w:rPr>
        <w:t>발거</w:t>
      </w:r>
      <w:proofErr w:type="spellEnd"/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lastRenderedPageBreak/>
        <w:t>10장. 근관 성형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1 근관 성형의 원칙</w:t>
      </w:r>
      <w:r w:rsidR="00A7346C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A7346C">
        <w:rPr>
          <w:rFonts w:eastAsiaTheme="minorHAnsi"/>
          <w:b/>
          <w:bCs/>
          <w:color w:val="7030A0"/>
          <w:sz w:val="16"/>
          <w:szCs w:val="16"/>
        </w:rPr>
        <w:t>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7346C">
        <w:rPr>
          <w:rFonts w:eastAsiaTheme="minorHAnsi"/>
          <w:color w:val="0070C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치근단부터 치관부까지 계속적으로 확대되는 긴 원추형의 형태</w:t>
      </w:r>
      <w:r>
        <w:rPr>
          <w:rFonts w:eastAsiaTheme="minorHAnsi"/>
          <w:sz w:val="16"/>
          <w:szCs w:val="16"/>
        </w:rPr>
        <w:br/>
      </w:r>
      <w:r w:rsidRPr="00A7346C">
        <w:rPr>
          <w:rFonts w:eastAsiaTheme="minorHAnsi"/>
          <w:color w:val="0070C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치근단의 성형은 원칙적으로 원래 위치를 유지하면서 가급적 적게 유지</w:t>
      </w:r>
      <w:r>
        <w:rPr>
          <w:rFonts w:eastAsiaTheme="minorHAnsi"/>
          <w:sz w:val="16"/>
          <w:szCs w:val="16"/>
        </w:rPr>
        <w:br/>
      </w:r>
      <w:r w:rsidRPr="00A7346C">
        <w:rPr>
          <w:rFonts w:eastAsiaTheme="minorHAnsi"/>
          <w:color w:val="0070C0"/>
          <w:sz w:val="16"/>
          <w:szCs w:val="16"/>
        </w:rPr>
        <w:t>③</w:t>
      </w:r>
      <w:r>
        <w:rPr>
          <w:rFonts w:eastAsiaTheme="minorHAnsi"/>
          <w:sz w:val="16"/>
          <w:szCs w:val="16"/>
        </w:rPr>
        <w:t xml:space="preserve"> 근관 내 모든 부위에서 균일한 양의 상아질 삭제</w:t>
      </w:r>
      <w:r>
        <w:rPr>
          <w:rFonts w:eastAsiaTheme="minorHAnsi"/>
          <w:sz w:val="16"/>
          <w:szCs w:val="16"/>
        </w:rPr>
        <w:br/>
      </w:r>
      <w:r w:rsidRPr="00A7346C">
        <w:rPr>
          <w:rFonts w:eastAsiaTheme="minorHAnsi"/>
          <w:color w:val="0070C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zip (apical transportation) 형성되지 않도록 주의★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만곡점 이하의 치근단 부위가 오히려 더 넓어지는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방지법: precurve 해주고 상하조작만. 모든 근관은 만곡돼 있다고 가정하라.</w:t>
      </w:r>
      <w:r>
        <w:rPr>
          <w:rFonts w:eastAsiaTheme="minorHAnsi"/>
          <w:sz w:val="16"/>
          <w:szCs w:val="16"/>
        </w:rPr>
        <w:br/>
        <w:t>** 근관형성법 (Schilder)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근관입구로부터 근첨까지 근관은 계속 가늘어지는 원추형 모양이어야 함(tapering conical form)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근관의 횡단면은 작업장 끝 (근단공 쪽)이 가장 좁아야함 (narrowest diameter at terminus)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근관의 원래 형태의 3차원적인 만곡과 흐름을 따른다(multiple planes: Curve or Flow)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 원래 형태에서 변위되지 않아야한다 (No transportation)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근단공을 가능한 한 작게 유지한다 (Keep the Apical Foramen as Small as possible)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2 근관장 측정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근관장의 결정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술자의 시야 내에 있는 기준점으로부터 측정되고, 일반적으로 전치는 절단면, 구치는 해당 근관의 교두정을 기준으로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확실한 기준점을 확보할 수 없을 때에는 교합면을 삭제하여 편평한 기준점을 만들어준다.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근관장 측정 방법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방사선법: 파일 넣고 이동분할영법 or 평행촬영법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전자근관장 측정기를 이용한 방법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촉감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paper point 검사: 근관건조 후 습기나 출혈 여부 관찰한다. 피가 묻어나오거나 습기가 묻은 경우는 근단을 넘어선 과도한 확대나 근관을 통한 조직액 유출을 의미한다. =&gt;tx)작업장 길이 줄여서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치근단조직반응(periodontal sensitivity)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3 ROOT-ZX 사용 문제점</w:t>
      </w:r>
      <w:r w:rsidR="00A7346C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A7346C" w:rsidRPr="00A7346C">
        <w:rPr>
          <w:rFonts w:eastAsiaTheme="minorHAnsi"/>
          <w:b/>
          <w:bCs/>
          <w:color w:val="FF0000"/>
          <w:sz w:val="16"/>
          <w:szCs w:val="16"/>
        </w:rPr>
        <w:t>24.</w:t>
      </w:r>
      <w:r w:rsidR="00A7346C">
        <w:rPr>
          <w:rFonts w:eastAsiaTheme="minorHAnsi"/>
          <w:b/>
          <w:bCs/>
          <w:color w:val="7030A0"/>
          <w:sz w:val="16"/>
          <w:szCs w:val="16"/>
        </w:rPr>
        <w:t xml:space="preserve"> 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1</w:t>
      </w:r>
      <w:r>
        <w:rPr>
          <w:rFonts w:eastAsiaTheme="minorHAnsi"/>
          <w:sz w:val="16"/>
          <w:szCs w:val="16"/>
        </w:rPr>
        <w:t xml:space="preserve">) 근관입구에 넣자마자 치근단을 넘어서는 싸인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전기적인 누전, 치경부에 우식이 있거나 금속수복물이 있는 경우, 출혈이 심하게 있는 경우.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Air로 근관입구나 치경부 쪽을 건조시켜준다.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2)</w:t>
      </w:r>
      <w:r>
        <w:rPr>
          <w:rFonts w:eastAsiaTheme="minorHAnsi"/>
          <w:sz w:val="16"/>
          <w:szCs w:val="16"/>
        </w:rPr>
        <w:t xml:space="preserve"> 치근단에 도달하지 않았는데 근관입구에 넣자마자 처음부터 치근단에 가까운 싸인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젊은 환자의 출혈이 많은 치수나 배농이 많은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커다란 치수 덩어리를 제거하거나 pus control 후에 측정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파일을 치근단을 향해 계속 진행시키면 정상적인 작동을 하게 되는 경우가 있다. 해결되지 않는 경우 치근단 over 싸인이 나타날때까지 진행 후 다시 후퇴하면서 치근단을 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 xml:space="preserve">3) </w:t>
      </w:r>
      <w:r>
        <w:rPr>
          <w:rFonts w:eastAsiaTheme="minorHAnsi"/>
          <w:sz w:val="16"/>
          <w:szCs w:val="16"/>
        </w:rPr>
        <w:t xml:space="preserve">치근단에 도달을 해도 전혀 그래프가 움직이지 않다가 갑자기 치근단을 넘어서는 싸인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근관이 너무 건조해 있을 때. 파일을 근관에 비하여 너무 작은 것을 사용 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4)</w:t>
      </w:r>
      <w:r>
        <w:rPr>
          <w:rFonts w:eastAsiaTheme="minorHAnsi"/>
          <w:sz w:val="16"/>
          <w:szCs w:val="16"/>
        </w:rPr>
        <w:t xml:space="preserve"> 기계가 정확히 치근단이라고 가리키는 곳에서 측정을 하는데 x-ray 사진에서는 약간 over 된 모양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정상적인 것. 기계가 가리키는 치근단은 치근막이 있는 anatomical foramen. 측정된 길이에서 0.3~0.5mm를 빼야 정확한 길이가 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5)</w:t>
      </w:r>
      <w:r>
        <w:rPr>
          <w:rFonts w:eastAsiaTheme="minorHAnsi"/>
          <w:sz w:val="16"/>
          <w:szCs w:val="16"/>
        </w:rPr>
        <w:t xml:space="preserve"> 미완성 치근에서 under-reading이 자주 발생한다.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생리적근단공의 미완성에서 기인한 문제. 결국 방사선 사진을 이용하여 치근단을 확인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4. 완성된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근관의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치근단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확인 </w:t>
      </w:r>
      <w:r>
        <w:rPr>
          <w:rFonts w:eastAsiaTheme="minorHAnsi"/>
          <w:b/>
          <w:bCs/>
          <w:sz w:val="16"/>
          <w:szCs w:val="16"/>
        </w:rPr>
        <w:t>★★</w:t>
      </w:r>
      <w:r w:rsidR="000C5BE3">
        <w:rPr>
          <w:rFonts w:eastAsiaTheme="minorHAnsi"/>
          <w:b/>
          <w:bCs/>
          <w:sz w:val="16"/>
          <w:szCs w:val="16"/>
        </w:rPr>
        <w:t xml:space="preserve"> </w:t>
      </w:r>
      <w:r w:rsidR="000C5BE3" w:rsidRPr="000C5BE3">
        <w:rPr>
          <w:rFonts w:eastAsiaTheme="minorHAnsi"/>
          <w:b/>
          <w:bCs/>
          <w:color w:val="FF0000"/>
          <w:sz w:val="16"/>
          <w:szCs w:val="16"/>
        </w:rPr>
        <w:t>23.24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치근단의 해부학적 구조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-</w:t>
      </w:r>
      <w:r w:rsidR="000C5BE3" w:rsidRPr="000C5BE3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백악상아경계</w:t>
      </w:r>
      <w:proofErr w:type="spellEnd"/>
      <w:r>
        <w:rPr>
          <w:rFonts w:eastAsiaTheme="minorHAnsi"/>
          <w:sz w:val="16"/>
          <w:szCs w:val="16"/>
        </w:rPr>
        <w:t>(CDJ): 치수와 치주인대가 만나는 부위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-</w:t>
      </w:r>
      <w:r w:rsidR="000C5BE3" w:rsidRPr="000C5BE3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근단부</w:t>
      </w:r>
      <w:proofErr w:type="spellEnd"/>
      <w:r>
        <w:rPr>
          <w:rFonts w:eastAsiaTheme="minorHAnsi"/>
          <w:sz w:val="16"/>
          <w:szCs w:val="16"/>
        </w:rPr>
        <w:t xml:space="preserve"> 근관: </w:t>
      </w:r>
      <w:proofErr w:type="spellStart"/>
      <w:r>
        <w:rPr>
          <w:rFonts w:eastAsiaTheme="minorHAnsi"/>
          <w:sz w:val="16"/>
          <w:szCs w:val="16"/>
        </w:rPr>
        <w:t>주치근단공</w:t>
      </w:r>
      <w:proofErr w:type="spellEnd"/>
      <w:r>
        <w:rPr>
          <w:rFonts w:eastAsiaTheme="minorHAnsi"/>
          <w:sz w:val="16"/>
          <w:szCs w:val="16"/>
        </w:rPr>
        <w:t>(</w:t>
      </w:r>
      <w:proofErr w:type="spellStart"/>
      <w:r>
        <w:rPr>
          <w:rFonts w:eastAsiaTheme="minorHAnsi"/>
          <w:sz w:val="16"/>
          <w:szCs w:val="16"/>
        </w:rPr>
        <w:t>치근단공의</w:t>
      </w:r>
      <w:proofErr w:type="spellEnd"/>
      <w:r>
        <w:rPr>
          <w:rFonts w:eastAsiaTheme="minorHAnsi"/>
          <w:sz w:val="16"/>
          <w:szCs w:val="16"/>
        </w:rPr>
        <w:t xml:space="preserve"> 큰 직경</w:t>
      </w:r>
      <w:proofErr w:type="gramStart"/>
      <w:r>
        <w:rPr>
          <w:rFonts w:eastAsiaTheme="minorHAnsi"/>
          <w:sz w:val="16"/>
          <w:szCs w:val="16"/>
        </w:rPr>
        <w:t>) /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부치근단공</w:t>
      </w:r>
      <w:proofErr w:type="spellEnd"/>
      <w:r>
        <w:rPr>
          <w:rFonts w:eastAsiaTheme="minorHAnsi"/>
          <w:sz w:val="16"/>
          <w:szCs w:val="16"/>
        </w:rPr>
        <w:t>(협착부의 작은 직경)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0C5BE3" w:rsidRPr="000C5BE3">
        <w:rPr>
          <w:rFonts w:eastAsiaTheme="minorHAnsi"/>
          <w:color w:val="FF0000"/>
          <w:sz w:val="16"/>
          <w:szCs w:val="16"/>
        </w:rPr>
        <w:t>*</w:t>
      </w:r>
      <w:r w:rsidRPr="000C5BE3">
        <w:rPr>
          <w:rFonts w:eastAsiaTheme="minorHAnsi"/>
          <w:color w:val="FF0000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근첨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협착부</w:t>
      </w:r>
      <w:proofErr w:type="spellEnd"/>
      <w:r>
        <w:rPr>
          <w:rFonts w:eastAsiaTheme="minorHAnsi"/>
          <w:sz w:val="16"/>
          <w:szCs w:val="16"/>
        </w:rPr>
        <w:t>(apical constriction): 근관 종말부의 가장 좁은 부위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-</w:t>
      </w:r>
      <w:r w:rsidR="000C5BE3" w:rsidRPr="000C5BE3">
        <w:rPr>
          <w:rFonts w:eastAsiaTheme="minorHAnsi"/>
          <w:color w:val="FF0000"/>
          <w:sz w:val="16"/>
          <w:szCs w:val="16"/>
        </w:rPr>
        <w:t>*</w:t>
      </w:r>
      <w:r w:rsidRPr="000C5BE3">
        <w:rPr>
          <w:rFonts w:eastAsiaTheme="minorHAnsi"/>
          <w:color w:val="FF0000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치근단</w:t>
      </w:r>
      <w:proofErr w:type="spellEnd"/>
      <w:r>
        <w:rPr>
          <w:rFonts w:eastAsiaTheme="minorHAnsi"/>
          <w:sz w:val="16"/>
          <w:szCs w:val="16"/>
        </w:rPr>
        <w:t>~</w:t>
      </w:r>
      <w:proofErr w:type="spellStart"/>
      <w:r>
        <w:rPr>
          <w:rFonts w:eastAsiaTheme="minorHAnsi"/>
          <w:sz w:val="16"/>
          <w:szCs w:val="16"/>
        </w:rPr>
        <w:t>치근단공</w:t>
      </w:r>
      <w:proofErr w:type="spellEnd"/>
      <w:r>
        <w:rPr>
          <w:rFonts w:eastAsiaTheme="minorHAnsi"/>
          <w:sz w:val="16"/>
          <w:szCs w:val="16"/>
        </w:rPr>
        <w:t xml:space="preserve"> 거리: 0.2~3.8mm 사이 범위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치근단공~협착부 거리: 평균 0.5mm, 연령과 함께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C5BE3">
        <w:rPr>
          <w:rFonts w:eastAsiaTheme="minorHAnsi"/>
          <w:color w:val="FF0000"/>
          <w:sz w:val="16"/>
          <w:szCs w:val="16"/>
        </w:rPr>
        <w:t>-</w:t>
      </w:r>
      <w:r w:rsidR="000C5BE3" w:rsidRPr="000C5BE3">
        <w:rPr>
          <w:rFonts w:eastAsiaTheme="minorHAnsi"/>
          <w:color w:val="FF0000"/>
          <w:sz w:val="16"/>
          <w:szCs w:val="16"/>
        </w:rPr>
        <w:t>*</w:t>
      </w:r>
      <w:r w:rsidRPr="000C5BE3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치근흡수가 협착부의 소실 초래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Apical barrier - 근단공 형태, 근관 크기/형태에 따라</w:t>
      </w:r>
      <w:r>
        <w:rPr>
          <w:rFonts w:eastAsiaTheme="minorHAnsi"/>
          <w:sz w:val="16"/>
          <w:szCs w:val="16"/>
        </w:rPr>
        <w:br/>
      </w:r>
      <w:r w:rsidRPr="000C5BE3">
        <w:rPr>
          <w:rFonts w:eastAsiaTheme="minorHAnsi"/>
          <w:color w:val="FF0000"/>
          <w:sz w:val="16"/>
          <w:szCs w:val="16"/>
        </w:rPr>
        <w:t>① apical stop</w:t>
      </w:r>
      <w:r>
        <w:rPr>
          <w:rFonts w:eastAsiaTheme="minorHAnsi"/>
          <w:sz w:val="16"/>
          <w:szCs w:val="16"/>
        </w:rPr>
        <w:t>: 완전한 형태의 받침. 웬만해서는 충전재가 밀려 내려가지 않음</w:t>
      </w:r>
      <w:r>
        <w:rPr>
          <w:rFonts w:eastAsiaTheme="minorHAnsi"/>
          <w:sz w:val="16"/>
          <w:szCs w:val="16"/>
        </w:rPr>
        <w:br/>
      </w:r>
      <w:r w:rsidRPr="000C5BE3">
        <w:rPr>
          <w:rFonts w:eastAsiaTheme="minorHAnsi"/>
          <w:color w:val="FF0000"/>
          <w:sz w:val="16"/>
          <w:szCs w:val="16"/>
        </w:rPr>
        <w:t xml:space="preserve">② apical seat: </w:t>
      </w:r>
      <w:r>
        <w:rPr>
          <w:rFonts w:eastAsiaTheme="minorHAnsi"/>
          <w:sz w:val="16"/>
          <w:szCs w:val="16"/>
        </w:rPr>
        <w:t>완전한 형태의 받침은 아니나 깔때기 모양의 받침. 어느 정도의 압박은 받쳐줄 수 있음.</w:t>
      </w:r>
      <w:r>
        <w:rPr>
          <w:rFonts w:eastAsiaTheme="minorHAnsi"/>
          <w:sz w:val="16"/>
          <w:szCs w:val="16"/>
        </w:rPr>
        <w:br/>
      </w:r>
      <w:r w:rsidRPr="000C5BE3">
        <w:rPr>
          <w:rFonts w:eastAsiaTheme="minorHAnsi"/>
          <w:color w:val="FF0000"/>
          <w:sz w:val="16"/>
          <w:szCs w:val="16"/>
        </w:rPr>
        <w:t>③ open apex</w:t>
      </w:r>
      <w:r>
        <w:rPr>
          <w:rFonts w:eastAsiaTheme="minorHAnsi"/>
          <w:sz w:val="16"/>
          <w:szCs w:val="16"/>
        </w:rPr>
        <w:t>: stop이나 seat도 없는 밋밋한 원통의 상태. 전혀 받침대 역할 못함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72304" cy="1320613"/>
            <wp:effectExtent l="0" t="0" r="0" b="0"/>
            <wp:docPr id="1134" name="shape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2304" cy="132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4"/>
          <w:szCs w:val="14"/>
        </w:rPr>
      </w:pPr>
      <w:r>
        <w:rPr>
          <w:rFonts w:eastAsiaTheme="minorHAnsi"/>
          <w:sz w:val="16"/>
          <w:szCs w:val="16"/>
        </w:rPr>
        <w:t xml:space="preserve"> 근첨공의 다양한 형태. A. 평행 전개 근관, </w:t>
      </w:r>
      <w:r>
        <w:rPr>
          <w:rFonts w:eastAsiaTheme="minorHAnsi"/>
          <w:sz w:val="14"/>
          <w:szCs w:val="14"/>
        </w:rPr>
        <w:t>B. Apical stop, C. Apical seat, D. Open apex.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치근단 청소</w:t>
      </w:r>
      <w:r>
        <w:rPr>
          <w:rFonts w:eastAsiaTheme="minorHAnsi"/>
          <w:sz w:val="16"/>
          <w:szCs w:val="16"/>
        </w:rPr>
        <w:br/>
        <w:t>① 근관이 세척되고 완전히 건조된 상태에서 시행</w:t>
      </w:r>
      <w:r>
        <w:rPr>
          <w:rFonts w:eastAsiaTheme="minorHAnsi"/>
          <w:sz w:val="16"/>
          <w:szCs w:val="16"/>
        </w:rPr>
        <w:br/>
        <w:t>② 충전 직전 치근단의 청결상태 확인</w:t>
      </w:r>
      <w:r>
        <w:rPr>
          <w:rFonts w:eastAsiaTheme="minorHAnsi"/>
          <w:sz w:val="16"/>
          <w:szCs w:val="16"/>
        </w:rPr>
        <w:br/>
        <w:t>③ MAF나 하나 큰 file을 WL 만큼 삽입</w:t>
      </w:r>
      <w:r>
        <w:rPr>
          <w:rFonts w:eastAsiaTheme="minorHAnsi"/>
          <w:sz w:val="16"/>
          <w:szCs w:val="16"/>
        </w:rPr>
        <w:br/>
        <w:t>이 때 시계 방향으로 1/2 회전하고 뺄 때는 회전 없이</w:t>
      </w:r>
      <w:r>
        <w:rPr>
          <w:rFonts w:eastAsiaTheme="minorHAnsi"/>
          <w:sz w:val="16"/>
          <w:szCs w:val="16"/>
        </w:rPr>
        <w:br/>
        <w:t>④ 흰 빛의 깨끗한 dentin chip이 관찰되어야 한다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▣ apical patency filing vs. recapitulation</w:t>
      </w:r>
      <w:r>
        <w:rPr>
          <w:rFonts w:eastAsiaTheme="minorHAnsi"/>
          <w:sz w:val="16"/>
          <w:szCs w:val="16"/>
        </w:rPr>
        <w:br/>
        <w:t>① apical patency filing</w:t>
      </w:r>
      <w:r>
        <w:rPr>
          <w:rFonts w:eastAsiaTheme="minorHAnsi"/>
          <w:sz w:val="16"/>
          <w:szCs w:val="16"/>
        </w:rPr>
        <w:br/>
        <w:t xml:space="preserve"> ㉠ apical prep 시 치근단공의 개방을 유지</w:t>
      </w:r>
      <w:r>
        <w:rPr>
          <w:rFonts w:eastAsiaTheme="minorHAnsi"/>
          <w:sz w:val="16"/>
          <w:szCs w:val="16"/>
        </w:rPr>
        <w:br/>
        <w:t xml:space="preserve"> ㉡ #10, 15 file로 치근단공 0.5mm 넘어간다.</w:t>
      </w:r>
      <w:r>
        <w:rPr>
          <w:rFonts w:eastAsiaTheme="minorHAnsi"/>
          <w:sz w:val="16"/>
          <w:szCs w:val="16"/>
        </w:rPr>
        <w:br/>
      </w:r>
      <w:r w:rsidRPr="000C5BE3">
        <w:rPr>
          <w:rFonts w:eastAsiaTheme="minorHAnsi"/>
          <w:color w:val="FF0000"/>
          <w:sz w:val="16"/>
          <w:szCs w:val="16"/>
        </w:rPr>
        <w:t>② recapitulation</w:t>
      </w:r>
      <w:r w:rsidR="000C5BE3">
        <w:rPr>
          <w:rFonts w:eastAsiaTheme="minorHAnsi"/>
          <w:color w:val="FF0000"/>
          <w:sz w:val="16"/>
          <w:szCs w:val="16"/>
        </w:rPr>
        <w:t xml:space="preserve"> 24</w:t>
      </w:r>
      <w:r w:rsidRPr="000C5BE3"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㉠ coronal prep. 시 WL 유지 확인</w:t>
      </w:r>
      <w:r>
        <w:rPr>
          <w:rFonts w:eastAsiaTheme="minorHAnsi"/>
          <w:sz w:val="16"/>
          <w:szCs w:val="16"/>
        </w:rPr>
        <w:br/>
        <w:t xml:space="preserve"> ㉡ MAF 보다 하나 작은 file로 WL 까지</w:t>
      </w:r>
    </w:p>
    <w:p w:rsidR="00DA419F" w:rsidRPr="000C5BE3" w:rsidRDefault="000C5BE3">
      <w:pPr>
        <w:spacing w:after="0"/>
        <w:rPr>
          <w:rFonts w:eastAsiaTheme="minorHAnsi"/>
          <w:color w:val="0070C0"/>
          <w:sz w:val="16"/>
          <w:szCs w:val="16"/>
        </w:rPr>
      </w:pPr>
      <w:r w:rsidRPr="000C5BE3">
        <w:rPr>
          <w:rFonts w:eastAsiaTheme="minorHAnsi" w:hint="eastAsia"/>
          <w:color w:val="0070C0"/>
          <w:sz w:val="16"/>
          <w:szCs w:val="16"/>
        </w:rPr>
        <w:t xml:space="preserve"> </w:t>
      </w:r>
      <w:r w:rsidRPr="000C5BE3">
        <w:rPr>
          <w:rFonts w:eastAsiaTheme="minorHAnsi"/>
          <w:color w:val="0070C0"/>
          <w:sz w:val="16"/>
          <w:szCs w:val="16"/>
        </w:rPr>
        <w:t xml:space="preserve">  ***Reciprocating file***</w:t>
      </w:r>
    </w:p>
    <w:p w:rsidR="000C5BE3" w:rsidRPr="000C5BE3" w:rsidRDefault="000C5BE3" w:rsidP="000C5BE3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</w:t>
      </w:r>
      <w:r w:rsidRPr="000C5BE3">
        <w:rPr>
          <w:rFonts w:eastAsiaTheme="minorHAnsi"/>
          <w:sz w:val="16"/>
          <w:szCs w:val="16"/>
        </w:rPr>
        <w:t xml:space="preserve">전동파일을 </w:t>
      </w:r>
      <w:r w:rsidRPr="000C5BE3">
        <w:rPr>
          <w:rFonts w:eastAsiaTheme="minorHAnsi" w:hint="eastAsia"/>
          <w:sz w:val="16"/>
          <w:szCs w:val="16"/>
        </w:rPr>
        <w:t xml:space="preserve">이용한 </w:t>
      </w:r>
      <w:proofErr w:type="spellStart"/>
      <w:r w:rsidRPr="000C5BE3">
        <w:rPr>
          <w:rFonts w:eastAsiaTheme="minorHAnsi" w:hint="eastAsia"/>
          <w:sz w:val="16"/>
          <w:szCs w:val="16"/>
        </w:rPr>
        <w:t>근관형성에서</w:t>
      </w:r>
      <w:proofErr w:type="spellEnd"/>
      <w:r w:rsidRPr="000C5BE3">
        <w:rPr>
          <w:rFonts w:eastAsiaTheme="minorHAnsi" w:hint="eastAsia"/>
          <w:sz w:val="16"/>
          <w:szCs w:val="16"/>
        </w:rPr>
        <w:t xml:space="preserve"> 하나의 파일로 근관 성형가능</w:t>
      </w:r>
    </w:p>
    <w:p w:rsidR="000C5BE3" w:rsidRDefault="000C5BE3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>.</w:t>
      </w:r>
      <w:proofErr w:type="spellStart"/>
      <w:r>
        <w:rPr>
          <w:rFonts w:eastAsiaTheme="minorHAnsi" w:hint="eastAsia"/>
          <w:sz w:val="16"/>
          <w:szCs w:val="16"/>
        </w:rPr>
        <w:t>반시계</w:t>
      </w:r>
      <w:proofErr w:type="spellEnd"/>
      <w:r>
        <w:rPr>
          <w:rFonts w:eastAsiaTheme="minorHAnsi" w:hint="eastAsia"/>
          <w:sz w:val="16"/>
          <w:szCs w:val="16"/>
        </w:rPr>
        <w:t xml:space="preserve"> 방향과 시계방향의 왕복운동을 하는 것이 특징</w:t>
      </w:r>
    </w:p>
    <w:p w:rsidR="000C5BE3" w:rsidRDefault="000C5BE3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lastRenderedPageBreak/>
        <w:t>3</w:t>
      </w:r>
      <w:r>
        <w:rPr>
          <w:rFonts w:eastAsiaTheme="minorHAnsi"/>
          <w:sz w:val="16"/>
          <w:szCs w:val="16"/>
        </w:rPr>
        <w:t>.</w:t>
      </w:r>
      <w:r>
        <w:rPr>
          <w:rFonts w:eastAsiaTheme="minorHAnsi" w:hint="eastAsia"/>
          <w:sz w:val="16"/>
          <w:szCs w:val="16"/>
        </w:rPr>
        <w:t>회전각도가 작아 회전력에 의한 비틀림 최소 발생</w:t>
      </w:r>
    </w:p>
    <w:p w:rsidR="000C5BE3" w:rsidRDefault="000C5BE3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5. CROWN-DOWN TECHNIQUE (STEP-BACK 과 비교하여)</w:t>
      </w:r>
      <w:r w:rsidR="008842C9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 w:rsidR="008842C9" w:rsidRPr="008842C9">
        <w:rPr>
          <w:rFonts w:eastAsiaTheme="minorHAnsi"/>
          <w:b/>
          <w:bCs/>
          <w:color w:val="FF0000"/>
          <w:sz w:val="16"/>
          <w:szCs w:val="16"/>
        </w:rPr>
        <w:t xml:space="preserve">20.21. </w:t>
      </w:r>
      <w:r w:rsidR="008842C9">
        <w:rPr>
          <w:rFonts w:eastAsiaTheme="minorHAnsi"/>
          <w:b/>
          <w:bCs/>
          <w:color w:val="7030A0"/>
          <w:sz w:val="16"/>
          <w:szCs w:val="16"/>
        </w:rPr>
        <w:t>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치관부성형을 먼저하고 치근단 성형 시행</w:t>
      </w:r>
      <w:r>
        <w:rPr>
          <w:rFonts w:eastAsiaTheme="minorHAnsi"/>
          <w:sz w:val="16"/>
          <w:szCs w:val="16"/>
        </w:rPr>
        <w:br/>
        <w:t>② 먼저 GG bur 등으로 치경부 근관 확대</w:t>
      </w:r>
      <w:r>
        <w:rPr>
          <w:rFonts w:eastAsiaTheme="minorHAnsi"/>
          <w:sz w:val="16"/>
          <w:szCs w:val="16"/>
        </w:rPr>
        <w:br/>
        <w:t>③ 만곡근관, 협착근관에 유용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842C9">
        <w:rPr>
          <w:rFonts w:eastAsiaTheme="minorHAnsi"/>
          <w:b/>
          <w:sz w:val="16"/>
          <w:szCs w:val="16"/>
        </w:rPr>
        <w:t>- 장점</w:t>
      </w:r>
      <w:r>
        <w:rPr>
          <w:rFonts w:eastAsiaTheme="minorHAnsi"/>
          <w:sz w:val="16"/>
          <w:szCs w:val="16"/>
        </w:rPr>
        <w:br/>
        <w:t>① 근관의 치경부 상아질을 사전에 제거하므로 근단부의 근관형성이 용이하다.</w:t>
      </w:r>
      <w:r>
        <w:rPr>
          <w:rFonts w:eastAsiaTheme="minorHAnsi"/>
          <w:sz w:val="16"/>
          <w:szCs w:val="16"/>
        </w:rPr>
        <w:br/>
        <w:t>② 만곡 근관에서의 근단부 변형(ledge, zipping)이 step-back tech.보다 덜 발생한다.</w:t>
      </w:r>
      <w:r>
        <w:rPr>
          <w:rFonts w:eastAsiaTheme="minorHAnsi"/>
          <w:sz w:val="16"/>
          <w:szCs w:val="16"/>
        </w:rPr>
        <w:br/>
        <w:t>③ 치근의 근단부에 근관세척용액의 침투가 용이하다.</w:t>
      </w:r>
      <w:r>
        <w:rPr>
          <w:rFonts w:eastAsiaTheme="minorHAnsi"/>
          <w:sz w:val="16"/>
          <w:szCs w:val="16"/>
        </w:rPr>
        <w:br/>
      </w:r>
      <w:r w:rsidRPr="008842C9">
        <w:rPr>
          <w:rFonts w:eastAsiaTheme="minorHAnsi"/>
          <w:color w:val="FF0000"/>
          <w:sz w:val="16"/>
          <w:szCs w:val="16"/>
        </w:rPr>
        <w:t>④</w:t>
      </w:r>
      <w:r>
        <w:rPr>
          <w:rFonts w:eastAsiaTheme="minorHAnsi"/>
          <w:sz w:val="16"/>
          <w:szCs w:val="16"/>
        </w:rPr>
        <w:t xml:space="preserve"> 치관부 치수, 잔사, 미생물 미리 제거 -&gt; 근관형성 중 치수잔사 세균이 근단공을 넘어가는 경향이 적다</w:t>
      </w:r>
      <w:r>
        <w:rPr>
          <w:rFonts w:eastAsiaTheme="minorHAnsi"/>
          <w:sz w:val="16"/>
          <w:szCs w:val="16"/>
        </w:rPr>
        <w:br/>
      </w:r>
      <w:r w:rsidRPr="008842C9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치관부 2/3 미리 확대 후 최종 근관장 측정 -&gt; 근관장 조절용이</w:t>
      </w:r>
    </w:p>
    <w:p w:rsidR="00DA419F" w:rsidRPr="008842C9" w:rsidRDefault="00F605D0">
      <w:pPr>
        <w:spacing w:after="0"/>
        <w:rPr>
          <w:rFonts w:eastAsiaTheme="minorHAnsi"/>
          <w:b/>
          <w:sz w:val="16"/>
          <w:szCs w:val="16"/>
        </w:rPr>
      </w:pPr>
      <w:r w:rsidRPr="008842C9">
        <w:rPr>
          <w:rFonts w:eastAsiaTheme="minorHAnsi"/>
          <w:b/>
          <w:sz w:val="16"/>
          <w:szCs w:val="16"/>
        </w:rPr>
        <w:t xml:space="preserve">cf. Tug-back: MAF 혹은 한단계 큰 master cone을 시적 시 안정적으로 고정되고, 제거 시 근단부 벽에서 </w:t>
      </w:r>
      <w:proofErr w:type="gramStart"/>
      <w:r w:rsidRPr="008842C9">
        <w:rPr>
          <w:rFonts w:eastAsiaTheme="minorHAnsi"/>
          <w:b/>
          <w:sz w:val="16"/>
          <w:szCs w:val="16"/>
        </w:rPr>
        <w:t>저항감(</w:t>
      </w:r>
      <w:proofErr w:type="gramEnd"/>
      <w:r w:rsidRPr="008842C9">
        <w:rPr>
          <w:rFonts w:eastAsiaTheme="minorHAnsi"/>
          <w:b/>
          <w:sz w:val="16"/>
          <w:szCs w:val="16"/>
        </w:rPr>
        <w:t>근관 전체 아님)이 느껴져야 한다.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5. Filing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파일을 근관 내에 넣은 후 측면으로 압박한 상태에서 파일을 삽입 경로에 따라 제거하면서 근관 벽을 깎는 동작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color w:val="7030A0"/>
          <w:sz w:val="16"/>
          <w:szCs w:val="16"/>
        </w:rPr>
      </w:pPr>
      <w:r w:rsidRPr="008842C9">
        <w:rPr>
          <w:rFonts w:eastAsiaTheme="minorHAnsi"/>
          <w:b/>
          <w:bCs/>
          <w:color w:val="7030A0"/>
          <w:sz w:val="16"/>
          <w:szCs w:val="16"/>
          <w:highlight w:val="yellow"/>
        </w:rPr>
        <w:t>6. Turn-Pull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filing의 변형된 방법. 약하게 끼는 부위까지 진행시킨 후 90도 회전하고, 근관벽에 대해 측방력을 가하면서 파일을 끌어내면서 삭제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7. Reaming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파일의 시계 방향 절삭 회전으로 정의. 기구를 근관 내에 끼일 때까지 위치시킨 다음, 시계 방향으로 180~360도 정도 회전시키면서 근관 벽 상아질을 평평하게 깎고 근관을 확대하게 된다. 페인트 브러시와 유사한 동작. turn and pull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noProof/>
          <w:sz w:val="16"/>
          <w:szCs w:val="16"/>
        </w:rPr>
        <w:drawing>
          <wp:inline distT="0" distB="0" distL="180" distR="180">
            <wp:extent cx="2454234" cy="2340610"/>
            <wp:effectExtent l="0" t="0" r="0" b="0"/>
            <wp:docPr id="1151" name="shape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34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noProof/>
          <w:sz w:val="16"/>
          <w:szCs w:val="16"/>
        </w:rPr>
        <w:drawing>
          <wp:inline distT="0" distB="0" distL="180" distR="180">
            <wp:extent cx="3026959" cy="2351405"/>
            <wp:effectExtent l="0" t="0" r="0" b="0"/>
            <wp:docPr id="1152" name="shape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6959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8842C9">
        <w:rPr>
          <w:rFonts w:eastAsiaTheme="minorHAnsi"/>
          <w:b/>
          <w:bCs/>
          <w:color w:val="7030A0"/>
          <w:sz w:val="16"/>
          <w:szCs w:val="16"/>
          <w:highlight w:val="yellow"/>
        </w:rPr>
        <w:t>8. WATCH WINDING (</w:t>
      </w:r>
      <w:r w:rsidRPr="008842C9">
        <w:rPr>
          <w:b/>
          <w:bCs/>
          <w:color w:val="7030A0"/>
          <w:sz w:val="16"/>
          <w:szCs w:val="16"/>
          <w:highlight w:val="yellow"/>
        </w:rPr>
        <w:t>twiddling)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기구의 반복적인 전후후진(시계방향/시계 반대방향)회전동작을 의미하며 주로 근관 내로 파일을 위치시킬 때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엄지와 검지만을 사용하여 1/4 회전을 짧게 하면서 근단부 쪽으로 진행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조심스럽게 파일을 삽입(twiddling)하고 바깥쪽으로 당기면서 삭제하는 것이 잔사의 근단부 압착을 줄이는 데 도움이 되고, 치근단조직으로의 잔사 정출을 최소화된다.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color w:val="7030A0"/>
          <w:sz w:val="16"/>
          <w:szCs w:val="16"/>
        </w:rPr>
      </w:pPr>
      <w:r w:rsidRPr="00241DCA">
        <w:rPr>
          <w:b/>
          <w:bCs/>
          <w:color w:val="7030A0"/>
          <w:sz w:val="16"/>
          <w:szCs w:val="16"/>
        </w:rPr>
        <w:t xml:space="preserve">9. Watch winding and Pull </w:t>
      </w:r>
    </w:p>
    <w:p w:rsidR="00DA419F" w:rsidRDefault="00F605D0">
      <w:pPr>
        <w:spacing w:after="0"/>
        <w:rPr>
          <w:sz w:val="16"/>
          <w:szCs w:val="16"/>
        </w:rPr>
      </w:pPr>
      <w:r>
        <w:rPr>
          <w:sz w:val="16"/>
          <w:szCs w:val="16"/>
        </w:rPr>
        <w:t>- Watch winding으로 근관에 파일을 진입시킨 후 fìling에서처럼 파일을 근관 벽에 대해 압박을 가해 긁어내는 방법을 밀한다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9. BALANCED FORCE TECHNIQUE </w:t>
      </w:r>
      <w:r w:rsidRPr="008842C9">
        <w:rPr>
          <w:rFonts w:eastAsiaTheme="minorHAnsi"/>
          <w:b/>
          <w:bCs/>
          <w:color w:val="FF0000"/>
          <w:sz w:val="16"/>
          <w:szCs w:val="16"/>
        </w:rPr>
        <w:t>★</w:t>
      </w:r>
      <w:r w:rsidR="008842C9" w:rsidRPr="008842C9">
        <w:rPr>
          <w:rFonts w:eastAsiaTheme="minorHAnsi"/>
          <w:b/>
          <w:bCs/>
          <w:color w:val="FF0000"/>
          <w:sz w:val="16"/>
          <w:szCs w:val="16"/>
        </w:rPr>
        <w:t xml:space="preserve"> 22.</w:t>
      </w:r>
      <w:r w:rsidR="008842C9">
        <w:rPr>
          <w:rFonts w:eastAsiaTheme="minorHAnsi"/>
          <w:b/>
          <w:bCs/>
          <w:color w:val="7030A0"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233420" cy="1510506"/>
            <wp:effectExtent l="0" t="0" r="0" b="0"/>
            <wp:docPr id="1135" name="shape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5" r="2145"/>
                    <a:stretch>
                      <a:fillRect/>
                    </a:stretch>
                  </pic:blipFill>
                  <pic:spPr>
                    <a:xfrm>
                      <a:off x="0" y="0"/>
                      <a:ext cx="3233420" cy="151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힘을 주지 않은 상태에서 file을 근관 내에 위치. 시계방향으로 1/4 회전시킴. 다음 반시계방향으로 3/4 회전. 이때 가볍게 근단쪽으로 힘을 주어서 file이 근관내에서 같은 길이를 유지하도록 밖으로 빠져나오지 않게. 2-3번 반복한 뒤 상아질 잔사를 제거하기 위해 file을 시계방향으로 1/2 회전시키면서 뺀다.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842C9">
        <w:rPr>
          <w:rFonts w:eastAsiaTheme="minorHAnsi"/>
          <w:color w:val="FF0000"/>
          <w:sz w:val="16"/>
          <w:szCs w:val="16"/>
        </w:rPr>
        <w:t>-</w:t>
      </w:r>
      <w:r w:rsidR="008842C9" w:rsidRPr="008842C9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만곡된</w:t>
      </w:r>
      <w:proofErr w:type="spellEnd"/>
      <w:r>
        <w:rPr>
          <w:rFonts w:eastAsiaTheme="minorHAnsi"/>
          <w:sz w:val="16"/>
          <w:szCs w:val="16"/>
        </w:rPr>
        <w:t xml:space="preserve"> 근관에서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842C9">
        <w:rPr>
          <w:rFonts w:eastAsiaTheme="minorHAnsi"/>
          <w:color w:val="FF0000"/>
          <w:sz w:val="16"/>
          <w:szCs w:val="16"/>
        </w:rPr>
        <w:t>-</w:t>
      </w:r>
      <w:r w:rsidR="008842C9" w:rsidRPr="008842C9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만곡 근관 내에 단단히 </w:t>
      </w:r>
      <w:proofErr w:type="spellStart"/>
      <w:r>
        <w:rPr>
          <w:rFonts w:eastAsiaTheme="minorHAnsi"/>
          <w:sz w:val="16"/>
          <w:szCs w:val="16"/>
        </w:rPr>
        <w:t>압입되어</w:t>
      </w:r>
      <w:proofErr w:type="spellEnd"/>
      <w:r>
        <w:rPr>
          <w:rFonts w:eastAsiaTheme="minorHAnsi"/>
          <w:sz w:val="16"/>
          <w:szCs w:val="16"/>
        </w:rPr>
        <w:t xml:space="preserve"> 파일이 근관 내에서 펴지려는 힘이 파일에 작용하는 힘보다 크면 파일은 근관 내에서 변형을 일으키지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8842C9" w:rsidRPr="008842C9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반시계방향이 </w:t>
      </w:r>
      <w:proofErr w:type="spellStart"/>
      <w:r>
        <w:rPr>
          <w:rFonts w:eastAsiaTheme="minorHAnsi"/>
          <w:sz w:val="16"/>
          <w:szCs w:val="16"/>
        </w:rPr>
        <w:t>시계방항보다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파절가능성을</w:t>
      </w:r>
      <w:proofErr w:type="spellEnd"/>
      <w:r>
        <w:rPr>
          <w:rFonts w:eastAsiaTheme="minorHAnsi"/>
          <w:sz w:val="16"/>
          <w:szCs w:val="16"/>
        </w:rPr>
        <w:t xml:space="preserve"> 증가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8. 만곡 심한 근관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성형법</w:t>
      </w:r>
      <w:proofErr w:type="spellEnd"/>
      <w:r w:rsidR="008842C9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8842C9" w:rsidRPr="008842C9">
        <w:rPr>
          <w:rFonts w:eastAsiaTheme="minorHAnsi"/>
          <w:b/>
          <w:bCs/>
          <w:color w:val="FF0000"/>
          <w:sz w:val="16"/>
          <w:szCs w:val="16"/>
        </w:rPr>
        <w:t xml:space="preserve">17. </w:t>
      </w:r>
      <w:r w:rsidR="008842C9">
        <w:rPr>
          <w:rFonts w:eastAsiaTheme="minorHAnsi"/>
          <w:b/>
          <w:bCs/>
          <w:color w:val="7030A0"/>
          <w:sz w:val="16"/>
          <w:szCs w:val="16"/>
        </w:rPr>
        <w:t>20.24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file의 끝에 precurve를 준다</w:t>
      </w:r>
      <w:r>
        <w:rPr>
          <w:rFonts w:eastAsiaTheme="minorHAnsi"/>
          <w:sz w:val="16"/>
          <w:szCs w:val="16"/>
        </w:rPr>
        <w:br/>
        <w:t xml:space="preserve">② incremental filing: </w:t>
      </w:r>
      <w:hyperlink w:anchor="10에서" w:history="1">
        <w:r>
          <w:rPr>
            <w:rStyle w:val="ac"/>
            <w:rFonts w:eastAsiaTheme="minorHAnsi"/>
            <w:sz w:val="16"/>
            <w:szCs w:val="16"/>
          </w:rPr>
          <w:t>#10에서</w:t>
        </w:r>
      </w:hyperlink>
      <w:r>
        <w:rPr>
          <w:rFonts w:eastAsiaTheme="minorHAnsi"/>
          <w:sz w:val="16"/>
          <w:szCs w:val="16"/>
        </w:rPr>
        <w:t xml:space="preserve"> </w:t>
      </w:r>
      <w:hyperlink w:anchor="15로" w:history="1">
        <w:r>
          <w:rPr>
            <w:rStyle w:val="ac"/>
            <w:rFonts w:eastAsiaTheme="minorHAnsi"/>
            <w:sz w:val="16"/>
            <w:szCs w:val="16"/>
          </w:rPr>
          <w:t>#15로</w:t>
        </w:r>
      </w:hyperlink>
      <w:r>
        <w:rPr>
          <w:rFonts w:eastAsiaTheme="minorHAnsi"/>
          <w:sz w:val="16"/>
          <w:szCs w:val="16"/>
        </w:rPr>
        <w:t xml:space="preserve"> 확대 시 중간크기인 #12, </w:t>
      </w:r>
      <w:hyperlink w:anchor="13을" w:history="1">
        <w:r>
          <w:rPr>
            <w:rStyle w:val="ac"/>
            <w:rFonts w:eastAsiaTheme="minorHAnsi"/>
            <w:sz w:val="16"/>
            <w:szCs w:val="16"/>
          </w:rPr>
          <w:t>#13을</w:t>
        </w:r>
      </w:hyperlink>
      <w:r>
        <w:rPr>
          <w:rFonts w:eastAsiaTheme="minorHAnsi"/>
          <w:sz w:val="16"/>
          <w:szCs w:val="16"/>
        </w:rPr>
        <w:t xml:space="preserve"> 만들어 사용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>③ file을 무리하지 않고 순차적으로 사용</w:t>
      </w:r>
      <w:r>
        <w:rPr>
          <w:rFonts w:eastAsiaTheme="minorHAnsi"/>
          <w:sz w:val="16"/>
          <w:szCs w:val="16"/>
        </w:rPr>
        <w:br/>
        <w:t>④ 헐거워질 때까지 사용한 후 다음 크기로</w:t>
      </w:r>
      <w:r>
        <w:rPr>
          <w:rFonts w:eastAsiaTheme="minorHAnsi"/>
          <w:sz w:val="16"/>
          <w:szCs w:val="16"/>
        </w:rPr>
        <w:br/>
        <w:t>⑤ file을 회전하지 않고 위아래로만 사용</w:t>
      </w:r>
      <w:r>
        <w:rPr>
          <w:rFonts w:eastAsiaTheme="minorHAnsi"/>
          <w:sz w:val="16"/>
          <w:szCs w:val="16"/>
        </w:rPr>
        <w:br/>
        <w:t>⑥ 가급적 MAF는 작게 유지한다</w:t>
      </w:r>
      <w:r>
        <w:rPr>
          <w:rFonts w:eastAsiaTheme="minorHAnsi"/>
          <w:sz w:val="16"/>
          <w:szCs w:val="16"/>
        </w:rPr>
        <w:br/>
        <w:t xml:space="preserve">⑦ double step-back </w:t>
      </w:r>
      <w:proofErr w:type="gramStart"/>
      <w:r>
        <w:rPr>
          <w:rFonts w:eastAsiaTheme="minorHAnsi"/>
          <w:sz w:val="16"/>
          <w:szCs w:val="16"/>
        </w:rPr>
        <w:t>tech. :</w:t>
      </w:r>
      <w:proofErr w:type="gramEnd"/>
      <w:r>
        <w:rPr>
          <w:rFonts w:eastAsiaTheme="minorHAnsi"/>
          <w:sz w:val="16"/>
          <w:szCs w:val="16"/>
        </w:rPr>
        <w:t xml:space="preserve"> 먼저 상층부 근관 넓히고 치근단 확대</w:t>
      </w:r>
      <w:r>
        <w:rPr>
          <w:rFonts w:eastAsiaTheme="minorHAnsi"/>
          <w:sz w:val="16"/>
          <w:szCs w:val="16"/>
        </w:rPr>
        <w:br/>
        <w:t>⑧ file 끝의 바깥쪽 날을 없애고 확대</w:t>
      </w:r>
      <w:r>
        <w:rPr>
          <w:rFonts w:eastAsiaTheme="minorHAnsi"/>
          <w:sz w:val="16"/>
          <w:szCs w:val="16"/>
        </w:rPr>
        <w:br/>
        <w:t>⑨ Ni-Ti file의 사용</w:t>
      </w:r>
      <w:r>
        <w:rPr>
          <w:rFonts w:eastAsiaTheme="minorHAnsi"/>
          <w:sz w:val="16"/>
          <w:szCs w:val="16"/>
        </w:rPr>
        <w:br/>
      </w:r>
      <w:r w:rsidRPr="00A255FB">
        <w:rPr>
          <w:rFonts w:eastAsiaTheme="minorHAnsi"/>
          <w:color w:val="0070C0"/>
          <w:sz w:val="16"/>
          <w:szCs w:val="16"/>
        </w:rPr>
        <w:t>⑩ anticurvature filing</w:t>
      </w:r>
      <w:r>
        <w:rPr>
          <w:rFonts w:eastAsiaTheme="minorHAnsi"/>
          <w:sz w:val="16"/>
          <w:szCs w:val="16"/>
        </w:rPr>
        <w:t>★★: 만곡의 외부쪽 근관벽에 힘을 가하면서 file을 잡아당기고 근관의 만곡이 원심 쪽이면 근심과 협측 그리고 설측으로 filing 한다. 만곡된 치근의 이개부와 상하악 근심치근 원심면에 호발하는 strip perforation 방지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255FB">
        <w:rPr>
          <w:rFonts w:eastAsiaTheme="minorHAnsi"/>
          <w:color w:val="0070C0"/>
          <w:sz w:val="16"/>
          <w:szCs w:val="16"/>
        </w:rPr>
        <w:t>-</w:t>
      </w:r>
      <w:r w:rsidR="00A255FB" w:rsidRPr="00A255FB">
        <w:rPr>
          <w:rFonts w:eastAsiaTheme="minorHAnsi"/>
          <w:color w:val="0070C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상하악구치부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분지부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내측벽</w:t>
      </w:r>
      <w:proofErr w:type="spellEnd"/>
      <w:r>
        <w:rPr>
          <w:rFonts w:eastAsiaTheme="minorHAnsi"/>
          <w:sz w:val="16"/>
          <w:szCs w:val="16"/>
        </w:rPr>
        <w:t>(danger zone)을 보호하기 위해 사용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10. TYPE 2 CANAL 형성법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하악 제1대구치(ML, MB), 상악 제2소구치(B, P)</w:t>
      </w:r>
      <w:r>
        <w:rPr>
          <w:rFonts w:eastAsiaTheme="minorHAnsi"/>
          <w:sz w:val="16"/>
          <w:szCs w:val="16"/>
        </w:rPr>
        <w:br/>
        <w:t>② master canal을 선택 (하악 6의 경우 ML)</w:t>
      </w:r>
      <w:r>
        <w:rPr>
          <w:rFonts w:eastAsiaTheme="minorHAnsi"/>
          <w:sz w:val="16"/>
          <w:szCs w:val="16"/>
        </w:rPr>
        <w:br/>
        <w:t>③ 순서</w:t>
      </w:r>
      <w:r>
        <w:rPr>
          <w:rFonts w:eastAsiaTheme="minorHAnsi"/>
          <w:sz w:val="16"/>
          <w:szCs w:val="16"/>
        </w:rPr>
        <w:br/>
        <w:t>㉠ master canal 근관확대</w:t>
      </w:r>
      <w:r>
        <w:rPr>
          <w:rFonts w:eastAsiaTheme="minorHAnsi"/>
          <w:sz w:val="16"/>
          <w:szCs w:val="16"/>
        </w:rPr>
        <w:br/>
        <w:t>㉡ dependent canal 근관확대</w:t>
      </w:r>
      <w:r>
        <w:rPr>
          <w:rFonts w:eastAsiaTheme="minorHAnsi"/>
          <w:sz w:val="16"/>
          <w:szCs w:val="16"/>
        </w:rPr>
        <w:br/>
        <w:t>㉢ 다시 master canal의 apical patency 확인</w:t>
      </w:r>
      <w:r>
        <w:rPr>
          <w:rFonts w:eastAsiaTheme="minorHAnsi"/>
          <w:sz w:val="16"/>
          <w:szCs w:val="16"/>
        </w:rPr>
        <w:br/>
        <w:t>㉣ canal filling 시에도 번갈아 가며 시행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11. NI-TI 파일을 이용한 근관성형: CROWN-DOWN TECH</w:t>
      </w:r>
      <w:r>
        <w:rPr>
          <w:rFonts w:eastAsiaTheme="minorHAnsi"/>
          <w:b/>
          <w:bCs/>
          <w:sz w:val="16"/>
          <w:szCs w:val="16"/>
        </w:rPr>
        <w:t>.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Step-back Tech 이 아님!!!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</w:t>
      </w:r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핸드피스는</w:t>
      </w:r>
      <w:proofErr w:type="spellEnd"/>
      <w:r w:rsidR="00F605D0">
        <w:rPr>
          <w:rFonts w:eastAsiaTheme="minorHAnsi"/>
          <w:sz w:val="16"/>
          <w:szCs w:val="16"/>
        </w:rPr>
        <w:t xml:space="preserve"> 연필을 쥐는 기분으로 가볍게 잡고 </w:t>
      </w:r>
      <w:proofErr w:type="spellStart"/>
      <w:r w:rsidR="00F605D0">
        <w:rPr>
          <w:rFonts w:eastAsiaTheme="minorHAnsi"/>
          <w:sz w:val="16"/>
          <w:szCs w:val="16"/>
        </w:rPr>
        <w:t>치근단쪽으로는</w:t>
      </w:r>
      <w:proofErr w:type="spellEnd"/>
      <w:r w:rsidR="00F605D0">
        <w:rPr>
          <w:rFonts w:eastAsiaTheme="minorHAnsi"/>
          <w:sz w:val="16"/>
          <w:szCs w:val="16"/>
        </w:rPr>
        <w:t xml:space="preserve"> 최소한의 힘을 적용할 것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</w:t>
      </w:r>
      <w:r w:rsidR="00F605D0">
        <w:rPr>
          <w:rFonts w:eastAsiaTheme="minorHAnsi"/>
          <w:sz w:val="16"/>
          <w:szCs w:val="16"/>
        </w:rPr>
        <w:t>파일을 근관 내에 넣거나 작동중일 때 혹은 뺄 때는 항상 회전시킬 것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</w:t>
      </w:r>
      <w:r w:rsidR="00F605D0">
        <w:rPr>
          <w:rFonts w:eastAsiaTheme="minorHAnsi"/>
          <w:sz w:val="16"/>
          <w:szCs w:val="16"/>
        </w:rPr>
        <w:t xml:space="preserve"> 항상 일정한 속도로 회전하는 전기모터나 감속기어가 장착된 </w:t>
      </w:r>
      <w:proofErr w:type="spellStart"/>
      <w:r w:rsidR="00F605D0">
        <w:rPr>
          <w:rFonts w:eastAsiaTheme="minorHAnsi"/>
          <w:sz w:val="16"/>
          <w:szCs w:val="16"/>
        </w:rPr>
        <w:t>핸드피스</w:t>
      </w:r>
      <w:proofErr w:type="spellEnd"/>
      <w:r w:rsidR="00F605D0">
        <w:rPr>
          <w:rFonts w:eastAsiaTheme="minorHAnsi"/>
          <w:sz w:val="16"/>
          <w:szCs w:val="16"/>
        </w:rPr>
        <w:t xml:space="preserve"> 사용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</w:t>
      </w:r>
      <w:r w:rsidR="00F605D0">
        <w:rPr>
          <w:rFonts w:eastAsiaTheme="minorHAnsi"/>
          <w:sz w:val="16"/>
          <w:szCs w:val="16"/>
        </w:rPr>
        <w:t>사용 중에 파일은 수시로 검사. 영구변형이 생긴 것은 폐기. 제조회사에서 추천하는 횟수나 엔진속도에 맞추어 사용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</w:t>
      </w:r>
      <w:r w:rsidR="00F605D0">
        <w:rPr>
          <w:rFonts w:eastAsiaTheme="minorHAnsi"/>
          <w:sz w:val="16"/>
          <w:szCs w:val="16"/>
        </w:rPr>
        <w:t xml:space="preserve"> 파일은 항상 전진 및 후진운동을 반복하면서 삭제할 것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</w:t>
      </w:r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근관은</w:t>
      </w:r>
      <w:proofErr w:type="spellEnd"/>
      <w:r w:rsidR="00F605D0">
        <w:rPr>
          <w:rFonts w:eastAsiaTheme="minorHAnsi"/>
          <w:sz w:val="16"/>
          <w:szCs w:val="16"/>
        </w:rPr>
        <w:t xml:space="preserve"> 항상 wet한 상태에서 사용. 주기적인 근관세척, 좁고 만곡이 심한 근관은 윤활제(Rc-prep)와 함께 사용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7)</w:t>
      </w:r>
      <w:r w:rsidR="00F605D0">
        <w:rPr>
          <w:rFonts w:eastAsiaTheme="minorHAnsi"/>
          <w:sz w:val="16"/>
          <w:szCs w:val="16"/>
        </w:rPr>
        <w:t xml:space="preserve"> 기구의 사용순서를 생략하지 말 것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8)</w:t>
      </w:r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발치한</w:t>
      </w:r>
      <w:proofErr w:type="spellEnd"/>
      <w:r w:rsidR="00F605D0">
        <w:rPr>
          <w:rFonts w:eastAsiaTheme="minorHAnsi"/>
          <w:sz w:val="16"/>
          <w:szCs w:val="16"/>
        </w:rPr>
        <w:t xml:space="preserve"> 치아에서 충분히 연습한 후 사용할 것</w:t>
      </w:r>
    </w:p>
    <w:p w:rsidR="00DA419F" w:rsidRDefault="00A255F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9)</w:t>
      </w:r>
      <w:r w:rsidR="00F605D0">
        <w:rPr>
          <w:rFonts w:eastAsiaTheme="minorHAnsi"/>
          <w:sz w:val="16"/>
          <w:szCs w:val="16"/>
        </w:rPr>
        <w:t xml:space="preserve"> 좁고 </w:t>
      </w:r>
      <w:proofErr w:type="spellStart"/>
      <w:r w:rsidR="00F605D0">
        <w:rPr>
          <w:rFonts w:eastAsiaTheme="minorHAnsi"/>
          <w:sz w:val="16"/>
          <w:szCs w:val="16"/>
        </w:rPr>
        <w:t>만곡된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근관의</w:t>
      </w:r>
      <w:proofErr w:type="spellEnd"/>
      <w:r w:rsidR="00F605D0">
        <w:rPr>
          <w:rFonts w:eastAsiaTheme="minorHAnsi"/>
          <w:sz w:val="16"/>
          <w:szCs w:val="16"/>
        </w:rPr>
        <w:t xml:space="preserve"> 경우 반드시 먼저 #10, #15 수동형 K-file로 근관내를 어느 정도 확대한 후 Ni-</w:t>
      </w:r>
      <w:proofErr w:type="spellStart"/>
      <w:r w:rsidR="00F605D0">
        <w:rPr>
          <w:rFonts w:eastAsiaTheme="minorHAnsi"/>
          <w:sz w:val="16"/>
          <w:szCs w:val="16"/>
        </w:rPr>
        <w:t>Ti</w:t>
      </w:r>
      <w:proofErr w:type="spellEnd"/>
      <w:r w:rsidR="00F605D0">
        <w:rPr>
          <w:rFonts w:eastAsiaTheme="minorHAnsi"/>
          <w:sz w:val="16"/>
          <w:szCs w:val="16"/>
        </w:rPr>
        <w:t xml:space="preserve"> 파일을 사용. 최종적인 치근단 확인 과정도 수동형 파일을 사용할 것</w:t>
      </w:r>
    </w:p>
    <w:p w:rsidR="00DA419F" w:rsidRPr="00A255FB" w:rsidRDefault="00A255FB">
      <w:pPr>
        <w:spacing w:after="0"/>
        <w:rPr>
          <w:rFonts w:eastAsiaTheme="minorHAnsi"/>
          <w:b/>
          <w:sz w:val="16"/>
          <w:szCs w:val="16"/>
        </w:rPr>
      </w:pPr>
      <w:r w:rsidRPr="00A255FB">
        <w:rPr>
          <w:rFonts w:eastAsiaTheme="minorHAnsi"/>
          <w:b/>
          <w:sz w:val="16"/>
          <w:szCs w:val="16"/>
        </w:rPr>
        <w:t>10)</w:t>
      </w:r>
      <w:r w:rsidR="00F605D0" w:rsidRPr="00A255FB">
        <w:rPr>
          <w:rFonts w:eastAsiaTheme="minorHAnsi"/>
          <w:b/>
          <w:sz w:val="16"/>
          <w:szCs w:val="16"/>
        </w:rPr>
        <w:t xml:space="preserve"> 파일이 </w:t>
      </w:r>
      <w:proofErr w:type="spellStart"/>
      <w:r w:rsidR="00F605D0" w:rsidRPr="00A255FB">
        <w:rPr>
          <w:rFonts w:eastAsiaTheme="minorHAnsi"/>
          <w:b/>
          <w:sz w:val="16"/>
          <w:szCs w:val="16"/>
        </w:rPr>
        <w:t>파절</w:t>
      </w:r>
      <w:proofErr w:type="spellEnd"/>
      <w:r w:rsidR="00F605D0" w:rsidRPr="00A255FB">
        <w:rPr>
          <w:rFonts w:eastAsiaTheme="minorHAnsi"/>
          <w:b/>
          <w:sz w:val="16"/>
          <w:szCs w:val="16"/>
        </w:rPr>
        <w:t xml:space="preserve"> 후 제거가 불가능하다면 </w:t>
      </w:r>
      <w:proofErr w:type="spellStart"/>
      <w:r w:rsidR="00F605D0" w:rsidRPr="00A255FB">
        <w:rPr>
          <w:rFonts w:eastAsiaTheme="minorHAnsi"/>
          <w:b/>
          <w:sz w:val="16"/>
          <w:szCs w:val="16"/>
        </w:rPr>
        <w:t>파절편</w:t>
      </w:r>
      <w:proofErr w:type="spellEnd"/>
      <w:r w:rsidR="00F605D0" w:rsidRPr="00A255FB">
        <w:rPr>
          <w:rFonts w:eastAsiaTheme="minorHAnsi"/>
          <w:b/>
          <w:sz w:val="16"/>
          <w:szCs w:val="16"/>
        </w:rPr>
        <w:t xml:space="preserve"> 상방으로 새로운 작업장 설정하여 </w:t>
      </w:r>
      <w:proofErr w:type="spellStart"/>
      <w:r w:rsidR="00F605D0" w:rsidRPr="00A255FB">
        <w:rPr>
          <w:rFonts w:eastAsiaTheme="minorHAnsi"/>
          <w:b/>
          <w:sz w:val="16"/>
          <w:szCs w:val="16"/>
        </w:rPr>
        <w:t>근관치료함</w:t>
      </w:r>
      <w:proofErr w:type="spellEnd"/>
      <w:r w:rsidR="00F605D0" w:rsidRPr="00A255FB">
        <w:rPr>
          <w:rFonts w:eastAsiaTheme="minorHAnsi"/>
          <w:b/>
          <w:sz w:val="16"/>
          <w:szCs w:val="16"/>
        </w:rPr>
        <w:t>. 근관 확대 초기에 근첨에서 먼 위치에서 파절된 경우 예후가 나쁨.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11장. 근관 세척과 근관소독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1 근관세척의 목적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치수조직의 dissolution</w:t>
      </w:r>
      <w:r>
        <w:rPr>
          <w:rFonts w:eastAsiaTheme="minorHAnsi"/>
          <w:sz w:val="16"/>
          <w:szCs w:val="16"/>
        </w:rPr>
        <w:br/>
        <w:t>② dentin chip을 wash-out</w:t>
      </w:r>
      <w:r>
        <w:rPr>
          <w:rFonts w:eastAsiaTheme="minorHAnsi"/>
          <w:sz w:val="16"/>
          <w:szCs w:val="16"/>
        </w:rPr>
        <w:br/>
        <w:t>③ 치조농양 시 급성기간동안 배농</w:t>
      </w:r>
      <w:r>
        <w:rPr>
          <w:rFonts w:eastAsiaTheme="minorHAnsi"/>
          <w:sz w:val="16"/>
          <w:szCs w:val="16"/>
        </w:rPr>
        <w:br/>
        <w:t>④ 항세균작용</w:t>
      </w:r>
      <w:r>
        <w:rPr>
          <w:rFonts w:eastAsiaTheme="minorHAnsi"/>
          <w:sz w:val="16"/>
          <w:szCs w:val="16"/>
        </w:rPr>
        <w:br/>
        <w:t>⑤ lubrication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2 이상적인 근관세척제의 성질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치수 잔사에 용해성</w:t>
      </w:r>
      <w:r>
        <w:rPr>
          <w:rFonts w:eastAsiaTheme="minorHAnsi"/>
          <w:sz w:val="16"/>
          <w:szCs w:val="16"/>
        </w:rPr>
        <w:br/>
        <w:t>② 조직에 독성이 적어야 함</w:t>
      </w:r>
      <w:r>
        <w:rPr>
          <w:rFonts w:eastAsiaTheme="minorHAnsi"/>
          <w:sz w:val="16"/>
          <w:szCs w:val="16"/>
        </w:rPr>
        <w:br/>
        <w:t>③ 표면 장력이 낮아야 함</w:t>
      </w:r>
      <w:r>
        <w:rPr>
          <w:rFonts w:eastAsiaTheme="minorHAnsi"/>
          <w:sz w:val="16"/>
          <w:szCs w:val="16"/>
        </w:rPr>
        <w:br/>
        <w:t>④ 윤활 작용이 있어야 함</w:t>
      </w:r>
      <w:r>
        <w:rPr>
          <w:rFonts w:eastAsiaTheme="minorHAnsi"/>
          <w:sz w:val="16"/>
          <w:szCs w:val="16"/>
        </w:rPr>
        <w:br/>
        <w:t>⑤ 항균, 소독 작용이 있어야 함</w:t>
      </w:r>
      <w:r>
        <w:rPr>
          <w:rFonts w:eastAsiaTheme="minorHAnsi"/>
          <w:sz w:val="16"/>
          <w:szCs w:val="16"/>
        </w:rPr>
        <w:br/>
        <w:t>⑥ 도말층의 제거 능력이 있어야함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DC4BE1">
        <w:rPr>
          <w:rFonts w:eastAsiaTheme="minorHAnsi"/>
          <w:b/>
          <w:bCs/>
          <w:color w:val="7030A0"/>
          <w:sz w:val="16"/>
          <w:szCs w:val="16"/>
          <w:highlight w:val="yellow"/>
        </w:rPr>
        <w:t xml:space="preserve">3 근관 </w:t>
      </w:r>
      <w:proofErr w:type="spellStart"/>
      <w:r w:rsidRPr="00DC4BE1">
        <w:rPr>
          <w:rFonts w:eastAsiaTheme="minorHAnsi"/>
          <w:b/>
          <w:bCs/>
          <w:color w:val="7030A0"/>
          <w:sz w:val="16"/>
          <w:szCs w:val="16"/>
          <w:highlight w:val="yellow"/>
        </w:rPr>
        <w:t>세척액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Pr="00DC4BE1">
        <w:rPr>
          <w:rFonts w:eastAsiaTheme="minorHAnsi"/>
          <w:b/>
          <w:bCs/>
          <w:color w:val="FF0000"/>
          <w:sz w:val="16"/>
          <w:szCs w:val="16"/>
        </w:rPr>
        <w:t>☆</w:t>
      </w:r>
      <w:r w:rsidR="00262DCA" w:rsidRPr="00DC4BE1">
        <w:rPr>
          <w:rFonts w:eastAsiaTheme="minorHAnsi"/>
          <w:b/>
          <w:bCs/>
          <w:color w:val="FF0000"/>
          <w:sz w:val="16"/>
          <w:szCs w:val="16"/>
        </w:rPr>
        <w:t xml:space="preserve"> 21.</w:t>
      </w:r>
      <w:r w:rsidR="00DC4BE1" w:rsidRPr="00DC4BE1">
        <w:rPr>
          <w:rFonts w:eastAsiaTheme="minorHAnsi"/>
          <w:b/>
          <w:bCs/>
          <w:color w:val="FF0000"/>
          <w:sz w:val="16"/>
          <w:szCs w:val="16"/>
        </w:rPr>
        <w:t xml:space="preserve">24.25.26. </w:t>
      </w:r>
      <w:r w:rsidR="00DC4BE1" w:rsidRPr="00DC4BE1">
        <w:rPr>
          <w:rFonts w:eastAsiaTheme="minorHAnsi"/>
          <w:b/>
          <w:bCs/>
          <w:color w:val="0070C0"/>
          <w:sz w:val="16"/>
          <w:szCs w:val="16"/>
        </w:rPr>
        <w:t>20.21.22 25</w:t>
      </w:r>
      <w:r w:rsidR="00DC4BE1" w:rsidRPr="00DC4BE1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C4BE1">
        <w:rPr>
          <w:rFonts w:eastAsiaTheme="minorHAnsi"/>
          <w:color w:val="FF0000"/>
          <w:sz w:val="16"/>
          <w:szCs w:val="16"/>
        </w:rPr>
        <w:t xml:space="preserve">1. </w:t>
      </w:r>
      <w:r w:rsidRPr="00DC4BE1">
        <w:rPr>
          <w:rFonts w:eastAsiaTheme="minorHAnsi"/>
          <w:color w:val="FF0000"/>
          <w:sz w:val="16"/>
          <w:szCs w:val="16"/>
          <w:u w:val="single"/>
        </w:rPr>
        <w:t>NaOCl</w:t>
      </w:r>
      <w:r w:rsidRPr="00DC4BE1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★ </w:t>
      </w:r>
    </w:p>
    <w:p w:rsidR="00DA419F" w:rsidRPr="00AE55B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항균, 윤활, 표백, </w:t>
      </w:r>
      <w:r w:rsidRPr="00AE55B4">
        <w:rPr>
          <w:rFonts w:eastAsiaTheme="minorHAnsi"/>
          <w:b/>
          <w:sz w:val="16"/>
          <w:szCs w:val="16"/>
        </w:rPr>
        <w:t xml:space="preserve">괴사 및 치수조직 </w:t>
      </w:r>
      <w:r w:rsidRPr="00AE55B4">
        <w:rPr>
          <w:rFonts w:eastAsiaTheme="minorHAnsi"/>
          <w:b/>
          <w:sz w:val="16"/>
          <w:szCs w:val="16"/>
          <w:u w:val="single"/>
        </w:rPr>
        <w:t>용해(유기조직)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E55B4">
        <w:rPr>
          <w:rFonts w:eastAsiaTheme="minorHAnsi"/>
          <w:b/>
          <w:sz w:val="16"/>
          <w:szCs w:val="16"/>
        </w:rPr>
        <w:t xml:space="preserve"> - 0.5-5.25%</w:t>
      </w:r>
      <w:r>
        <w:rPr>
          <w:rFonts w:eastAsiaTheme="minorHAnsi"/>
          <w:sz w:val="16"/>
          <w:szCs w:val="16"/>
        </w:rPr>
        <w:t xml:space="preserve"> 이용 (3분)</w:t>
      </w:r>
    </w:p>
    <w:p w:rsidR="00DA419F" w:rsidRPr="00AE55B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AE55B4">
        <w:rPr>
          <w:rFonts w:eastAsiaTheme="minorHAnsi"/>
          <w:b/>
          <w:sz w:val="16"/>
          <w:szCs w:val="16"/>
        </w:rPr>
        <w:t>- NaOCl 단독 사용시 염소에 의한 항균작용, 유기물용해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온도가 높을 수록, 효과가 높다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b/>
          <w:sz w:val="16"/>
          <w:szCs w:val="16"/>
        </w:rPr>
        <w:t>H₂O₂와 같이</w:t>
      </w:r>
      <w:r>
        <w:rPr>
          <w:rFonts w:eastAsiaTheme="minorHAnsi"/>
          <w:sz w:val="16"/>
          <w:szCs w:val="16"/>
        </w:rPr>
        <w:t>: 기포 발생하여 잔사 부유시킴, 산소에 의한 혐기성 세균 살균 효과 (마지막은 NaOCl로)</w:t>
      </w:r>
    </w:p>
    <w:p w:rsidR="00DA419F" w:rsidRPr="00AE55B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클로로헥시딘과 </w:t>
      </w:r>
      <w:proofErr w:type="gramStart"/>
      <w:r>
        <w:rPr>
          <w:rFonts w:eastAsiaTheme="minorHAnsi"/>
          <w:sz w:val="16"/>
          <w:szCs w:val="16"/>
        </w:rPr>
        <w:t>같이 :</w:t>
      </w:r>
      <w:proofErr w:type="gramEnd"/>
      <w:r>
        <w:rPr>
          <w:rFonts w:eastAsiaTheme="minorHAnsi"/>
          <w:sz w:val="16"/>
          <w:szCs w:val="16"/>
        </w:rPr>
        <w:t xml:space="preserve"> 클로로헥시딘을 마지막에 (클로로헥시딘★ : </w:t>
      </w:r>
      <w:r w:rsidRPr="00AE55B4">
        <w:rPr>
          <w:rFonts w:eastAsiaTheme="minorHAnsi"/>
          <w:b/>
          <w:sz w:val="16"/>
          <w:szCs w:val="16"/>
        </w:rPr>
        <w:t>치수복조술 시 노출치수 소독)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치근단 조직으로의 우발적 주입으로 인한 통증, 출혈, 부종</w:t>
      </w:r>
    </w:p>
    <w:p w:rsidR="00DA419F" w:rsidRPr="00AE55B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삼출물 덩어리질 위험 있음 → </w:t>
      </w:r>
      <w:r w:rsidRPr="00AE55B4">
        <w:rPr>
          <w:rFonts w:eastAsiaTheme="minorHAnsi"/>
          <w:b/>
          <w:sz w:val="16"/>
          <w:szCs w:val="16"/>
        </w:rPr>
        <w:t xml:space="preserve">농이 </w:t>
      </w:r>
      <w:proofErr w:type="gramStart"/>
      <w:r w:rsidRPr="00AE55B4">
        <w:rPr>
          <w:rFonts w:eastAsiaTheme="minorHAnsi"/>
          <w:b/>
          <w:sz w:val="16"/>
          <w:szCs w:val="16"/>
        </w:rPr>
        <w:t>배출되고있는</w:t>
      </w:r>
      <w:proofErr w:type="gramEnd"/>
      <w:r w:rsidRPr="00AE55B4">
        <w:rPr>
          <w:rFonts w:eastAsiaTheme="minorHAnsi"/>
          <w:b/>
          <w:sz w:val="16"/>
          <w:szCs w:val="16"/>
        </w:rPr>
        <w:t xml:space="preserve"> 근관의 초기세척액으로는 생리식염수가 가장 적절.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C4BE1">
        <w:rPr>
          <w:rFonts w:eastAsiaTheme="minorHAnsi"/>
          <w:color w:val="FF0000"/>
          <w:sz w:val="16"/>
          <w:szCs w:val="16"/>
        </w:rPr>
        <w:t xml:space="preserve">2. </w:t>
      </w:r>
      <w:proofErr w:type="gramStart"/>
      <w:r w:rsidRPr="00DC4BE1">
        <w:rPr>
          <w:rFonts w:eastAsiaTheme="minorHAnsi"/>
          <w:color w:val="FF0000"/>
          <w:sz w:val="16"/>
          <w:szCs w:val="16"/>
          <w:u w:val="single"/>
        </w:rPr>
        <w:t>EDTA</w:t>
      </w:r>
      <w:r w:rsidRPr="00DC4BE1">
        <w:rPr>
          <w:rFonts w:eastAsiaTheme="minorHAnsi"/>
          <w:color w:val="FF000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:</w:t>
      </w:r>
      <w:proofErr w:type="gramEnd"/>
      <w:r>
        <w:rPr>
          <w:rFonts w:eastAsiaTheme="minorHAnsi"/>
          <w:sz w:val="16"/>
          <w:szCs w:val="16"/>
        </w:rPr>
        <w:t xml:space="preserve"> 중등도 항균성, </w:t>
      </w:r>
      <w:r w:rsidRPr="00AE55B4">
        <w:rPr>
          <w:rFonts w:eastAsiaTheme="minorHAnsi"/>
          <w:b/>
          <w:sz w:val="16"/>
          <w:szCs w:val="16"/>
          <w:u w:val="single"/>
        </w:rPr>
        <w:t>도말층제거</w:t>
      </w:r>
      <w:r>
        <w:rPr>
          <w:rFonts w:eastAsiaTheme="minorHAnsi"/>
          <w:sz w:val="16"/>
          <w:szCs w:val="16"/>
        </w:rPr>
        <w:t xml:space="preserve">★☆ 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b/>
          <w:sz w:val="16"/>
          <w:szCs w:val="16"/>
        </w:rPr>
        <w:t>- 17%,</w:t>
      </w:r>
      <w:r>
        <w:rPr>
          <w:rFonts w:eastAsiaTheme="minorHAnsi"/>
          <w:sz w:val="16"/>
          <w:szCs w:val="16"/>
        </w:rPr>
        <w:t xml:space="preserve"> 1분(max. 2분)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85598">
        <w:rPr>
          <w:rFonts w:eastAsiaTheme="minorHAnsi"/>
          <w:b/>
          <w:sz w:val="16"/>
          <w:szCs w:val="16"/>
          <w:highlight w:val="yellow"/>
        </w:rPr>
        <w:t>- RC-Prep</w:t>
      </w:r>
      <w:r>
        <w:rPr>
          <w:rFonts w:eastAsiaTheme="minorHAnsi"/>
          <w:sz w:val="16"/>
          <w:szCs w:val="16"/>
        </w:rPr>
        <w:t xml:space="preserve">은 </w:t>
      </w:r>
      <w:proofErr w:type="spellStart"/>
      <w:r>
        <w:rPr>
          <w:rFonts w:eastAsiaTheme="minorHAnsi"/>
          <w:sz w:val="16"/>
          <w:szCs w:val="16"/>
        </w:rPr>
        <w:t>EDTA+urea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peroxid</w:t>
      </w:r>
      <w:proofErr w:type="spellEnd"/>
      <w:r>
        <w:rPr>
          <w:rFonts w:eastAsiaTheme="minorHAnsi"/>
          <w:sz w:val="16"/>
          <w:szCs w:val="16"/>
        </w:rPr>
        <w:t xml:space="preserve"> </w:t>
      </w:r>
      <w:r w:rsidR="00B469CF">
        <w:rPr>
          <w:rFonts w:eastAsiaTheme="minorHAnsi"/>
          <w:sz w:val="16"/>
          <w:szCs w:val="16"/>
        </w:rPr>
        <w:t>(</w:t>
      </w:r>
      <w:r w:rsidR="00B469CF">
        <w:rPr>
          <w:rFonts w:eastAsiaTheme="minorHAnsi" w:hint="eastAsia"/>
          <w:sz w:val="16"/>
          <w:szCs w:val="16"/>
        </w:rPr>
        <w:t xml:space="preserve">혈액이 있어도 항균작용 </w:t>
      </w:r>
      <w:proofErr w:type="gramStart"/>
      <w:r w:rsidR="00B469CF">
        <w:rPr>
          <w:rFonts w:eastAsiaTheme="minorHAnsi" w:hint="eastAsia"/>
          <w:sz w:val="16"/>
          <w:szCs w:val="16"/>
        </w:rPr>
        <w:t>유지,치아를</w:t>
      </w:r>
      <w:proofErr w:type="gramEnd"/>
      <w:r w:rsidR="00B469CF">
        <w:rPr>
          <w:rFonts w:eastAsiaTheme="minorHAnsi" w:hint="eastAsia"/>
          <w:sz w:val="16"/>
          <w:szCs w:val="16"/>
        </w:rPr>
        <w:t xml:space="preserve"> 탈색 시키</w:t>
      </w:r>
      <w:r w:rsidR="00785598">
        <w:rPr>
          <w:rFonts w:eastAsiaTheme="minorHAnsi" w:hint="eastAsia"/>
          <w:sz w:val="16"/>
          <w:szCs w:val="16"/>
        </w:rPr>
        <w:t>고 냄새 제거,</w:t>
      </w:r>
      <w:proofErr w:type="spellStart"/>
      <w:r w:rsidR="00785598">
        <w:rPr>
          <w:rFonts w:eastAsiaTheme="minorHAnsi"/>
          <w:sz w:val="16"/>
          <w:szCs w:val="16"/>
        </w:rPr>
        <w:t>Naocl</w:t>
      </w:r>
      <w:proofErr w:type="spellEnd"/>
      <w:r w:rsidR="00785598">
        <w:rPr>
          <w:rFonts w:eastAsiaTheme="minorHAnsi" w:hint="eastAsia"/>
          <w:sz w:val="16"/>
          <w:szCs w:val="16"/>
        </w:rPr>
        <w:t xml:space="preserve">이 </w:t>
      </w:r>
      <w:r w:rsidR="00785598">
        <w:rPr>
          <w:rFonts w:eastAsiaTheme="minorHAnsi"/>
          <w:sz w:val="16"/>
          <w:szCs w:val="16"/>
        </w:rPr>
        <w:t>Peroxide</w:t>
      </w:r>
      <w:r w:rsidR="00785598">
        <w:rPr>
          <w:rFonts w:eastAsiaTheme="minorHAnsi" w:hint="eastAsia"/>
          <w:sz w:val="16"/>
          <w:szCs w:val="16"/>
        </w:rPr>
        <w:t>와 반응하면 많은 양의 산소를 생산)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b/>
          <w:sz w:val="16"/>
          <w:szCs w:val="16"/>
        </w:rPr>
        <w:t>chelating agent로 상아질 내 칼슘이온과 결합</w:t>
      </w:r>
      <w:r w:rsidRPr="00AE55B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→ 상아질이 부서지기 쉽다.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비교적 독성이 적고 항균작용이 있어서 세척액으로 사용 가능, EDTA 사용 후 최종세척액은 NaOCl로.</w:t>
      </w:r>
    </w:p>
    <w:p w:rsidR="00DA419F" w:rsidRPr="00AE55B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b/>
          <w:sz w:val="16"/>
          <w:szCs w:val="16"/>
        </w:rPr>
        <w:t>EDTA는 NaOCl의 작용을 방해하기 때문에 EDTA와 NaOCl의 병행 사용은 피해야 함 ☆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color w:val="FF0000"/>
          <w:sz w:val="16"/>
          <w:szCs w:val="16"/>
        </w:rPr>
        <w:t>EDTA(무기질 녹임</w:t>
      </w:r>
      <w:r>
        <w:rPr>
          <w:rFonts w:eastAsiaTheme="minorHAnsi"/>
          <w:sz w:val="16"/>
          <w:szCs w:val="16"/>
        </w:rPr>
        <w:t xml:space="preserve">)와 </w:t>
      </w:r>
      <w:r w:rsidRPr="00AE55B4">
        <w:rPr>
          <w:rFonts w:eastAsiaTheme="minorHAnsi"/>
          <w:color w:val="FF0000"/>
          <w:sz w:val="16"/>
          <w:szCs w:val="16"/>
        </w:rPr>
        <w:t>NaOCl(유기질 녹임</w:t>
      </w:r>
      <w:r>
        <w:rPr>
          <w:rFonts w:eastAsiaTheme="minorHAnsi"/>
          <w:sz w:val="16"/>
          <w:szCs w:val="16"/>
        </w:rPr>
        <w:t>)를 동시에 번갈아 써야 Smear layer를 제거, EDTA 사용시간 1분 (최대 2분)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C4BE1">
        <w:rPr>
          <w:rFonts w:eastAsiaTheme="minorHAnsi"/>
          <w:color w:val="FF0000"/>
          <w:sz w:val="16"/>
          <w:szCs w:val="16"/>
        </w:rPr>
        <w:t xml:space="preserve">3. 클로로헥시딘(CHX) </w:t>
      </w:r>
      <w:r>
        <w:rPr>
          <w:rFonts w:eastAsiaTheme="minorHAnsi"/>
          <w:sz w:val="16"/>
          <w:szCs w:val="16"/>
        </w:rPr>
        <w:t xml:space="preserve">★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AE55B4">
        <w:rPr>
          <w:rFonts w:eastAsiaTheme="minorHAnsi"/>
          <w:b/>
          <w:sz w:val="16"/>
          <w:szCs w:val="16"/>
        </w:rPr>
        <w:t xml:space="preserve">- </w:t>
      </w:r>
      <w:proofErr w:type="spellStart"/>
      <w:r w:rsidRPr="00AE55B4">
        <w:rPr>
          <w:rFonts w:eastAsiaTheme="minorHAnsi"/>
          <w:b/>
          <w:sz w:val="16"/>
          <w:szCs w:val="16"/>
          <w:u w:val="single"/>
        </w:rPr>
        <w:t>그람</w:t>
      </w:r>
      <w:proofErr w:type="spellEnd"/>
      <w:r w:rsidRPr="00AE55B4">
        <w:rPr>
          <w:rFonts w:eastAsiaTheme="minorHAnsi"/>
          <w:b/>
          <w:sz w:val="16"/>
          <w:szCs w:val="16"/>
          <w:u w:val="single"/>
        </w:rPr>
        <w:t xml:space="preserve">(+), </w:t>
      </w:r>
      <w:proofErr w:type="spellStart"/>
      <w:r w:rsidRPr="00AE55B4">
        <w:rPr>
          <w:rFonts w:eastAsiaTheme="minorHAnsi"/>
          <w:b/>
          <w:sz w:val="16"/>
          <w:szCs w:val="16"/>
          <w:u w:val="single"/>
        </w:rPr>
        <w:t>그람</w:t>
      </w:r>
      <w:proofErr w:type="spellEnd"/>
      <w:r w:rsidRPr="00AE55B4">
        <w:rPr>
          <w:rFonts w:eastAsiaTheme="minorHAnsi"/>
          <w:b/>
          <w:sz w:val="16"/>
          <w:szCs w:val="16"/>
          <w:u w:val="single"/>
        </w:rPr>
        <w:t>(-)세균 모두</w:t>
      </w:r>
      <w:r w:rsidRPr="00AE55B4">
        <w:rPr>
          <w:rFonts w:eastAsiaTheme="minorHAnsi"/>
          <w:b/>
          <w:sz w:val="16"/>
          <w:szCs w:val="16"/>
        </w:rPr>
        <w:t>에</w:t>
      </w:r>
      <w:r>
        <w:rPr>
          <w:rFonts w:eastAsiaTheme="minorHAnsi"/>
          <w:sz w:val="16"/>
          <w:szCs w:val="16"/>
        </w:rPr>
        <w:t xml:space="preserve"> 광범위한 항균 </w:t>
      </w:r>
      <w:proofErr w:type="gramStart"/>
      <w:r>
        <w:rPr>
          <w:rFonts w:eastAsiaTheme="minorHAnsi"/>
          <w:sz w:val="16"/>
          <w:szCs w:val="16"/>
        </w:rPr>
        <w:t>효과</w:t>
      </w:r>
      <w:r w:rsidR="00AE55B4">
        <w:rPr>
          <w:rFonts w:eastAsiaTheme="minorHAnsi" w:hint="eastAsia"/>
          <w:sz w:val="16"/>
          <w:szCs w:val="16"/>
        </w:rPr>
        <w:t>,</w:t>
      </w:r>
      <w:r w:rsidR="00AE55B4" w:rsidRPr="00AE55B4">
        <w:rPr>
          <w:rFonts w:eastAsiaTheme="minorHAnsi" w:hint="eastAsia"/>
          <w:b/>
          <w:color w:val="0070C0"/>
          <w:sz w:val="16"/>
          <w:szCs w:val="16"/>
        </w:rPr>
        <w:t>진균에도</w:t>
      </w:r>
      <w:proofErr w:type="gramEnd"/>
      <w:r w:rsidR="00AE55B4" w:rsidRPr="00AE55B4">
        <w:rPr>
          <w:rFonts w:eastAsiaTheme="minorHAnsi" w:hint="eastAsia"/>
          <w:b/>
          <w:color w:val="0070C0"/>
          <w:sz w:val="16"/>
          <w:szCs w:val="16"/>
        </w:rPr>
        <w:t xml:space="preserve"> 효과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양이온. / 치아의 음이온 물질흡수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세균성 biofilm에 대한 효과는 NaOCl보다 약함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CHX에 의한 항균 효과는 상아질에서 </w:t>
      </w:r>
      <w:r>
        <w:rPr>
          <w:rFonts w:eastAsiaTheme="minorHAnsi"/>
          <w:sz w:val="16"/>
          <w:szCs w:val="16"/>
          <w:u w:val="single"/>
        </w:rPr>
        <w:t>약 12주 지속</w:t>
      </w:r>
    </w:p>
    <w:p w:rsidR="00DA419F" w:rsidRPr="00AE55B4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color w:val="0070C0"/>
          <w:sz w:val="16"/>
          <w:szCs w:val="16"/>
          <w:u w:val="single"/>
        </w:rPr>
        <w:t>유기조직 용해할 수 없음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AE55B4">
        <w:rPr>
          <w:rFonts w:eastAsiaTheme="minorHAnsi"/>
          <w:b/>
          <w:sz w:val="16"/>
          <w:szCs w:val="16"/>
        </w:rPr>
        <w:t>NaOCl 혼합 시 색변화, 침전물 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E55B4">
        <w:rPr>
          <w:rFonts w:eastAsiaTheme="minorHAnsi"/>
          <w:color w:val="FF0000"/>
          <w:sz w:val="16"/>
          <w:szCs w:val="16"/>
        </w:rPr>
        <w:lastRenderedPageBreak/>
        <w:t xml:space="preserve">cf. 근관 내 약제로 쓰는 수산화칼슘 </w:t>
      </w:r>
      <w:r>
        <w:rPr>
          <w:rFonts w:eastAsiaTheme="minorHAnsi"/>
          <w:sz w:val="16"/>
          <w:szCs w:val="16"/>
        </w:rPr>
        <w:t xml:space="preserve">★★★☆   </w:t>
      </w:r>
      <w:r>
        <w:rPr>
          <w:rFonts w:eastAsiaTheme="minorHAnsi"/>
          <w:b/>
          <w:bCs/>
          <w:color w:val="FF0000"/>
          <w:sz w:val="14"/>
          <w:szCs w:val="14"/>
        </w:rPr>
        <w:t>2025’`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열에 안정성이 없어 냉장보관 하지만, 1주일 근관 적용 시 안전하게 소독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weeping canal에 효과적이면서 골형성</w:t>
      </w:r>
      <w:r>
        <w:rPr>
          <w:rFonts w:eastAsiaTheme="minorHAnsi"/>
          <w:sz w:val="16"/>
          <w:szCs w:val="16"/>
        </w:rPr>
        <w:br/>
        <w:t>(골형성나오면 무조건 Ca(OH)2)</w:t>
      </w:r>
      <w:r>
        <w:rPr>
          <w:rFonts w:eastAsiaTheme="minorHAnsi"/>
          <w:sz w:val="16"/>
          <w:szCs w:val="16"/>
        </w:rPr>
        <w:br/>
        <w:t>③ 용고괴사 유발, 삼출물에 효과적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color w:val="FF0000"/>
          <w:sz w:val="16"/>
          <w:szCs w:val="16"/>
        </w:rPr>
        <w:t xml:space="preserve">④ </w:t>
      </w:r>
      <w:r>
        <w:rPr>
          <w:rFonts w:eastAsiaTheme="minorHAnsi"/>
          <w:sz w:val="16"/>
          <w:szCs w:val="16"/>
        </w:rPr>
        <w:t>pH(12.5) 높고, 항균, 조직용해, 치질흡수 억제, 경조직 치유 유도 효과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세균의 lipopolysaccharide를 무력화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proofErr w:type="spellStart"/>
      <w:r>
        <w:rPr>
          <w:rFonts w:eastAsiaTheme="minorHAnsi"/>
          <w:sz w:val="16"/>
          <w:szCs w:val="16"/>
        </w:rPr>
        <w:t>근관치료의</w:t>
      </w:r>
      <w:proofErr w:type="spellEnd"/>
      <w:r>
        <w:rPr>
          <w:rFonts w:eastAsiaTheme="minorHAnsi"/>
          <w:sz w:val="16"/>
          <w:szCs w:val="16"/>
        </w:rPr>
        <w:t xml:space="preserve"> 일반적인 병원균에 대하여 광범위한 항균 작용이 있으나 </w:t>
      </w:r>
      <w:r w:rsidR="00AE55B4" w:rsidRPr="00AE55B4">
        <w:rPr>
          <w:rFonts w:eastAsiaTheme="minorHAnsi"/>
          <w:color w:val="FF0000"/>
          <w:sz w:val="16"/>
          <w:szCs w:val="16"/>
        </w:rPr>
        <w:t>***</w:t>
      </w:r>
      <w:r>
        <w:rPr>
          <w:rFonts w:eastAsiaTheme="minorHAnsi"/>
          <w:sz w:val="16"/>
          <w:szCs w:val="16"/>
        </w:rPr>
        <w:t>E. faecalis나 C. albicans와 같은 특정 균에 대해서는 덜 효과적</w:t>
      </w:r>
      <w:r>
        <w:rPr>
          <w:rFonts w:eastAsiaTheme="minorHAnsi"/>
          <w:sz w:val="16"/>
          <w:szCs w:val="16"/>
        </w:rPr>
        <w:br/>
      </w:r>
      <w:r w:rsidRPr="00AE55B4">
        <w:rPr>
          <w:rFonts w:eastAsiaTheme="minorHAnsi"/>
          <w:color w:val="FF0000"/>
          <w:sz w:val="16"/>
          <w:szCs w:val="16"/>
        </w:rPr>
        <w:t>⑥</w:t>
      </w:r>
      <w:r>
        <w:rPr>
          <w:rFonts w:eastAsiaTheme="minorHAnsi"/>
          <w:sz w:val="16"/>
          <w:szCs w:val="16"/>
        </w:rPr>
        <w:t xml:space="preserve"> 치수조직 용해효과 ☆</w:t>
      </w:r>
      <w:r>
        <w:rPr>
          <w:rFonts w:eastAsiaTheme="minorHAnsi"/>
          <w:sz w:val="16"/>
          <w:szCs w:val="16"/>
        </w:rPr>
        <w:br/>
        <w:t>⑦ 수산화칼슘 분말은 증류수 또는 식염수와 혼합하여 사용하거나 기성품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E55B4">
        <w:rPr>
          <w:rFonts w:eastAsiaTheme="minorHAnsi"/>
          <w:color w:val="FF0000"/>
          <w:sz w:val="16"/>
          <w:szCs w:val="16"/>
        </w:rPr>
        <w:t>-</w:t>
      </w:r>
      <w:r w:rsidR="00AE55B4" w:rsidRPr="00AE55B4">
        <w:rPr>
          <w:rFonts w:eastAsiaTheme="minorHAnsi"/>
          <w:color w:val="FF0000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 최대의 효과를 얻기 위해 </w:t>
      </w:r>
      <w:proofErr w:type="spellStart"/>
      <w:r>
        <w:rPr>
          <w:rFonts w:eastAsiaTheme="minorHAnsi"/>
          <w:sz w:val="16"/>
          <w:szCs w:val="16"/>
        </w:rPr>
        <w:t>근관의</w:t>
      </w:r>
      <w:proofErr w:type="spellEnd"/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/>
          <w:sz w:val="16"/>
          <w:szCs w:val="16"/>
        </w:rPr>
        <w:t>근단공까지</w:t>
      </w:r>
      <w:proofErr w:type="spellEnd"/>
      <w:r>
        <w:rPr>
          <w:rFonts w:eastAsiaTheme="minorHAnsi"/>
          <w:sz w:val="16"/>
          <w:szCs w:val="16"/>
        </w:rPr>
        <w:t xml:space="preserve"> 혹은 약간 넘어 일정하게 채우는 것이 중요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AE55B4">
        <w:rPr>
          <w:rFonts w:eastAsiaTheme="minorHAnsi"/>
          <w:b/>
          <w:sz w:val="16"/>
          <w:szCs w:val="16"/>
        </w:rPr>
        <w:t>weeping canal:</w:t>
      </w:r>
      <w:r>
        <w:rPr>
          <w:rFonts w:eastAsiaTheme="minorHAnsi"/>
          <w:sz w:val="16"/>
          <w:szCs w:val="16"/>
        </w:rPr>
        <w:t xml:space="preserve"> 근관 내 삼출물이 지속적으로 나오는 근관</w:t>
      </w:r>
    </w:p>
    <w:p w:rsidR="00DA419F" w:rsidRDefault="00B469CF">
      <w:pPr>
        <w:spacing w:after="0"/>
        <w:rPr>
          <w:rFonts w:eastAsiaTheme="minorHAnsi"/>
          <w:sz w:val="16"/>
          <w:szCs w:val="16"/>
        </w:rPr>
      </w:pPr>
      <w:r w:rsidRPr="00B469CF">
        <w:rPr>
          <w:rFonts w:eastAsiaTheme="minorHAnsi" w:hint="eastAsia"/>
          <w:color w:val="0070C0"/>
          <w:sz w:val="16"/>
          <w:szCs w:val="16"/>
        </w:rPr>
        <w:t>*</w:t>
      </w:r>
      <w:r w:rsidRPr="00B469CF">
        <w:rPr>
          <w:rFonts w:eastAsiaTheme="minorHAnsi"/>
          <w:color w:val="0070C0"/>
          <w:sz w:val="16"/>
          <w:szCs w:val="16"/>
        </w:rPr>
        <w:t xml:space="preserve">** </w:t>
      </w:r>
      <w:proofErr w:type="gramStart"/>
      <w:r w:rsidRPr="00B469CF">
        <w:rPr>
          <w:rFonts w:eastAsiaTheme="minorHAnsi"/>
          <w:color w:val="0070C0"/>
          <w:sz w:val="16"/>
          <w:szCs w:val="16"/>
        </w:rPr>
        <w:t>PCA(</w:t>
      </w:r>
      <w:proofErr w:type="spellStart"/>
      <w:proofErr w:type="gramEnd"/>
      <w:r w:rsidRPr="00B469CF">
        <w:rPr>
          <w:rFonts w:eastAsiaTheme="minorHAnsi"/>
          <w:color w:val="0070C0"/>
          <w:sz w:val="16"/>
          <w:szCs w:val="16"/>
        </w:rPr>
        <w:t>parachloroamiline</w:t>
      </w:r>
      <w:proofErr w:type="spellEnd"/>
      <w:r w:rsidRPr="00B469CF">
        <w:rPr>
          <w:rFonts w:eastAsiaTheme="minorHAnsi"/>
          <w:color w:val="0070C0"/>
          <w:sz w:val="16"/>
          <w:szCs w:val="16"/>
        </w:rPr>
        <w:t xml:space="preserve">  </w:t>
      </w:r>
      <w:r>
        <w:rPr>
          <w:rFonts w:eastAsiaTheme="minorHAnsi"/>
          <w:sz w:val="16"/>
          <w:szCs w:val="16"/>
        </w:rPr>
        <w:t xml:space="preserve">= </w:t>
      </w:r>
      <w:proofErr w:type="spellStart"/>
      <w:r>
        <w:rPr>
          <w:rFonts w:eastAsiaTheme="minorHAnsi"/>
          <w:sz w:val="16"/>
          <w:szCs w:val="16"/>
        </w:rPr>
        <w:t>Naocl</w:t>
      </w:r>
      <w:proofErr w:type="spellEnd"/>
      <w:r>
        <w:rPr>
          <w:rFonts w:eastAsiaTheme="minorHAnsi"/>
          <w:sz w:val="16"/>
          <w:szCs w:val="16"/>
        </w:rPr>
        <w:t xml:space="preserve"> +CHX</w:t>
      </w:r>
    </w:p>
    <w:p w:rsidR="00DA419F" w:rsidRDefault="00B469C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불용성 침전물로 </w:t>
      </w:r>
      <w:r>
        <w:rPr>
          <w:rFonts w:eastAsiaTheme="minorHAnsi"/>
          <w:sz w:val="16"/>
          <w:szCs w:val="16"/>
        </w:rPr>
        <w:t>Salin</w:t>
      </w:r>
      <w:r>
        <w:rPr>
          <w:rFonts w:eastAsiaTheme="minorHAnsi" w:hint="eastAsia"/>
          <w:sz w:val="16"/>
          <w:szCs w:val="16"/>
        </w:rPr>
        <w:t xml:space="preserve">e으로도 잘 안 </w:t>
      </w:r>
      <w:proofErr w:type="spellStart"/>
      <w:r>
        <w:rPr>
          <w:rFonts w:eastAsiaTheme="minorHAnsi" w:hint="eastAsia"/>
          <w:sz w:val="16"/>
          <w:szCs w:val="16"/>
        </w:rPr>
        <w:t>씻어짐</w:t>
      </w:r>
      <w:proofErr w:type="spellEnd"/>
    </w:p>
    <w:p w:rsidR="00B469CF" w:rsidRDefault="00B469C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침전되어 </w:t>
      </w:r>
      <w:r>
        <w:rPr>
          <w:rFonts w:eastAsiaTheme="minorHAnsi"/>
          <w:sz w:val="16"/>
          <w:szCs w:val="16"/>
        </w:rPr>
        <w:t>dentinal tube</w:t>
      </w:r>
      <w:r>
        <w:rPr>
          <w:rFonts w:eastAsiaTheme="minorHAnsi" w:hint="eastAsia"/>
          <w:sz w:val="16"/>
          <w:szCs w:val="16"/>
        </w:rPr>
        <w:t>을 막는 문제를 일으킴.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그자체가</w:t>
      </w:r>
      <w:proofErr w:type="spellEnd"/>
      <w:r>
        <w:rPr>
          <w:rFonts w:eastAsiaTheme="minorHAnsi" w:hint="eastAsia"/>
          <w:sz w:val="16"/>
          <w:szCs w:val="16"/>
        </w:rPr>
        <w:t xml:space="preserve"> 조직에 유해(</w:t>
      </w:r>
      <w:proofErr w:type="gramStart"/>
      <w:r>
        <w:rPr>
          <w:rFonts w:eastAsiaTheme="minorHAnsi" w:hint="eastAsia"/>
          <w:sz w:val="16"/>
          <w:szCs w:val="16"/>
        </w:rPr>
        <w:t>세포독성,발암물질</w:t>
      </w:r>
      <w:proofErr w:type="gramEnd"/>
      <w:r>
        <w:rPr>
          <w:rFonts w:eastAsiaTheme="minorHAnsi" w:hint="eastAsia"/>
          <w:sz w:val="16"/>
          <w:szCs w:val="16"/>
        </w:rPr>
        <w:t>)</w:t>
      </w:r>
    </w:p>
    <w:p w:rsidR="00B469CF" w:rsidRDefault="00B469C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4 TEMPORARY SEALING MATERIAL 요구조건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와벽주변을 긴밀히 봉쇄해야</w:t>
      </w:r>
      <w:r>
        <w:rPr>
          <w:rFonts w:eastAsiaTheme="minorHAnsi"/>
          <w:sz w:val="16"/>
          <w:szCs w:val="16"/>
        </w:rPr>
        <w:br/>
        <w:t>② 삽입 시 첩약에는 힘을 가하지 않아야</w:t>
      </w:r>
      <w:r>
        <w:rPr>
          <w:rFonts w:eastAsiaTheme="minorHAnsi"/>
          <w:sz w:val="16"/>
          <w:szCs w:val="16"/>
        </w:rPr>
        <w:br/>
        <w:t>③ 와동 내 삽입 후 수분 내에 경화해야</w:t>
      </w:r>
      <w:r>
        <w:rPr>
          <w:rFonts w:eastAsiaTheme="minorHAnsi"/>
          <w:sz w:val="16"/>
          <w:szCs w:val="16"/>
        </w:rPr>
        <w:br/>
        <w:t>④ 교합압에 견뎌야</w:t>
      </w:r>
      <w:r>
        <w:rPr>
          <w:rFonts w:eastAsiaTheme="minorHAnsi"/>
          <w:sz w:val="16"/>
          <w:szCs w:val="16"/>
        </w:rPr>
        <w:br/>
        <w:t>⑤ 조작이 용이해야</w:t>
      </w:r>
      <w:r>
        <w:rPr>
          <w:rFonts w:eastAsiaTheme="minorHAnsi"/>
          <w:sz w:val="16"/>
          <w:szCs w:val="16"/>
        </w:rPr>
        <w:br/>
        <w:t>⑥ 제거가 용이해야</w:t>
      </w:r>
      <w:r>
        <w:rPr>
          <w:rFonts w:eastAsiaTheme="minorHAnsi"/>
          <w:sz w:val="16"/>
          <w:szCs w:val="16"/>
        </w:rPr>
        <w:br/>
        <w:t>⑦ 치질의 색과 조화가 되어야</w:t>
      </w:r>
    </w:p>
    <w:p w:rsidR="00DA419F" w:rsidRDefault="00785598" w:rsidP="00785598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최소 3.5mm 두께로 sealing해야 완벽하다.</w:t>
      </w:r>
    </w:p>
    <w:p w:rsidR="00DA419F" w:rsidRPr="00785598" w:rsidRDefault="00785598" w:rsidP="00785598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임시 </w:t>
      </w:r>
      <w:proofErr w:type="spellStart"/>
      <w:proofErr w:type="gramStart"/>
      <w:r w:rsidR="00F605D0">
        <w:rPr>
          <w:rFonts w:eastAsiaTheme="minorHAnsi"/>
          <w:sz w:val="16"/>
          <w:szCs w:val="16"/>
        </w:rPr>
        <w:t>가봉재</w:t>
      </w:r>
      <w:proofErr w:type="spellEnd"/>
      <w:r w:rsidR="00F605D0">
        <w:rPr>
          <w:rFonts w:eastAsiaTheme="minorHAnsi"/>
          <w:sz w:val="16"/>
          <w:szCs w:val="16"/>
        </w:rPr>
        <w:t xml:space="preserve"> :</w:t>
      </w:r>
      <w:proofErr w:type="gramEnd"/>
      <w:r w:rsidR="00F605D0">
        <w:rPr>
          <w:rFonts w:eastAsiaTheme="minorHAnsi"/>
          <w:sz w:val="16"/>
          <w:szCs w:val="16"/>
        </w:rPr>
        <w:t xml:space="preserve"> ZOE, </w:t>
      </w:r>
      <w:proofErr w:type="spellStart"/>
      <w:r w:rsidR="00F605D0">
        <w:rPr>
          <w:rFonts w:eastAsiaTheme="minorHAnsi"/>
          <w:sz w:val="16"/>
          <w:szCs w:val="16"/>
        </w:rPr>
        <w:t>Caviton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Cavit</w:t>
      </w:r>
      <w:proofErr w:type="spellEnd"/>
      <w:r w:rsidR="00F605D0">
        <w:rPr>
          <w:rFonts w:eastAsiaTheme="minorHAnsi"/>
          <w:sz w:val="16"/>
          <w:szCs w:val="16"/>
        </w:rPr>
        <w:t>, IRM, TERM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25"/>
        <w:gridCol w:w="1509"/>
        <w:gridCol w:w="1629"/>
      </w:tblGrid>
      <w:tr w:rsidR="00DA419F">
        <w:tc>
          <w:tcPr>
            <w:tcW w:w="178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proofErr w:type="spellStart"/>
            <w:r>
              <w:rPr>
                <w:rFonts w:eastAsiaTheme="minorHAnsi"/>
                <w:sz w:val="16"/>
                <w:szCs w:val="16"/>
              </w:rPr>
              <w:t>NaOCl</w:t>
            </w:r>
            <w:proofErr w:type="spellEnd"/>
          </w:p>
        </w:tc>
        <w:tc>
          <w:tcPr>
            <w:tcW w:w="1562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EDTA</w:t>
            </w:r>
          </w:p>
        </w:tc>
        <w:tc>
          <w:tcPr>
            <w:tcW w:w="167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CHX</w:t>
            </w:r>
          </w:p>
        </w:tc>
      </w:tr>
      <w:tr w:rsidR="00DA419F">
        <w:tc>
          <w:tcPr>
            <w:tcW w:w="178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0.5~5.25%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온도높으면 효과좋다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3분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항균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-재치료(E.Faecalis)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-A.a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유기질녹임</w:t>
            </w:r>
          </w:p>
        </w:tc>
        <w:tc>
          <w:tcPr>
            <w:tcW w:w="1562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17%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(상아질Ca과 결합)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1분(최대 2분)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항균(중등도)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무기질 녹임</w:t>
            </w:r>
          </w:p>
        </w:tc>
        <w:tc>
          <w:tcPr>
            <w:tcW w:w="167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양이온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(치아의 음이온과)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항균(지속력 좋음)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-gram +,-;광범위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x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x</w:t>
            </w:r>
          </w:p>
        </w:tc>
      </w:tr>
      <w:tr w:rsidR="00DA419F">
        <w:tc>
          <w:tcPr>
            <w:tcW w:w="1783" w:type="dxa"/>
          </w:tcPr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Ca(OH)2</w:t>
            </w:r>
          </w:p>
        </w:tc>
        <w:tc>
          <w:tcPr>
            <w:tcW w:w="167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MTAD</w:t>
            </w:r>
          </w:p>
        </w:tc>
      </w:tr>
      <w:tr w:rsidR="00DA419F">
        <w:tc>
          <w:tcPr>
            <w:tcW w:w="1783" w:type="dxa"/>
          </w:tcPr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pH 12.5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항균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조직용해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-치질흡수억제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-경조직 치유유도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-세균LPS 무력화</w:t>
            </w:r>
          </w:p>
        </w:tc>
        <w:tc>
          <w:tcPr>
            <w:tcW w:w="1673" w:type="dxa"/>
          </w:tcPr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=doxy+구여난+ polysorbate</w:t>
            </w: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항균</w:t>
            </w:r>
          </w:p>
          <w:p w:rsidR="00DA419F" w:rsidRDefault="00DA419F">
            <w:pPr>
              <w:rPr>
                <w:rFonts w:eastAsiaTheme="minorHAnsi"/>
                <w:sz w:val="16"/>
                <w:szCs w:val="16"/>
              </w:rPr>
            </w:pPr>
          </w:p>
          <w:p w:rsidR="00DA419F" w:rsidRDefault="00F605D0">
            <w:pPr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도말층제거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AE55B4" w:rsidRDefault="00AE55B4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24"/>
        </w:rPr>
      </w:pPr>
      <w:r w:rsidRPr="009452DB">
        <w:rPr>
          <w:rFonts w:eastAsiaTheme="minorHAnsi"/>
          <w:b/>
          <w:bCs/>
          <w:sz w:val="24"/>
          <w:highlight w:val="lightGray"/>
        </w:rPr>
        <w:t>12장. 근관충전</w:t>
      </w:r>
    </w:p>
    <w:p w:rsidR="00DA419F" w:rsidRDefault="00DA419F">
      <w:pPr>
        <w:spacing w:after="0"/>
        <w:rPr>
          <w:rFonts w:eastAsiaTheme="minorHAnsi"/>
          <w:b/>
          <w:bCs/>
          <w:sz w:val="24"/>
        </w:rPr>
      </w:pPr>
    </w:p>
    <w:p w:rsidR="00DA419F" w:rsidRPr="00141C4F" w:rsidRDefault="00141C4F" w:rsidP="00141C4F">
      <w:pPr>
        <w:spacing w:after="0"/>
        <w:ind w:firstLineChars="100" w:firstLine="160"/>
        <w:rPr>
          <w:rFonts w:eastAsiaTheme="minorHAnsi"/>
          <w:b/>
          <w:bCs/>
          <w:color w:val="002060"/>
          <w:sz w:val="16"/>
          <w:szCs w:val="16"/>
        </w:rPr>
      </w:pPr>
      <w:r>
        <w:rPr>
          <w:rFonts w:eastAsia="PMingLiU" w:hint="eastAsia"/>
          <w:b/>
          <w:bCs/>
          <w:color w:val="7030A0"/>
          <w:sz w:val="16"/>
          <w:szCs w:val="16"/>
        </w:rPr>
        <w:t>1</w:t>
      </w:r>
      <w:r>
        <w:rPr>
          <w:rFonts w:eastAsia="PMingLiU"/>
          <w:b/>
          <w:bCs/>
          <w:color w:val="7030A0"/>
          <w:sz w:val="16"/>
          <w:szCs w:val="16"/>
        </w:rPr>
        <w:t>.</w:t>
      </w:r>
      <w:r w:rsidR="00F605D0" w:rsidRPr="00141C4F">
        <w:rPr>
          <w:rFonts w:eastAsiaTheme="minorHAnsi"/>
          <w:b/>
          <w:bCs/>
          <w:color w:val="7030A0"/>
          <w:sz w:val="16"/>
          <w:szCs w:val="16"/>
        </w:rPr>
        <w:t xml:space="preserve">충전 시기 </w:t>
      </w:r>
      <w:r w:rsidR="00F605D0" w:rsidRPr="00141C4F">
        <w:rPr>
          <w:rFonts w:eastAsiaTheme="minorHAnsi"/>
          <w:b/>
          <w:bCs/>
          <w:color w:val="FF0000"/>
          <w:sz w:val="16"/>
          <w:szCs w:val="16"/>
        </w:rPr>
        <w:t>★</w:t>
      </w:r>
      <w:r w:rsidRPr="00141C4F">
        <w:rPr>
          <w:rFonts w:eastAsiaTheme="minorHAnsi"/>
          <w:b/>
          <w:bCs/>
          <w:color w:val="FF0000"/>
          <w:sz w:val="16"/>
          <w:szCs w:val="16"/>
        </w:rPr>
        <w:t xml:space="preserve"> 17</w:t>
      </w:r>
      <w:r w:rsidRPr="00141C4F">
        <w:rPr>
          <w:rFonts w:eastAsiaTheme="minorHAnsi"/>
          <w:b/>
          <w:bCs/>
          <w:sz w:val="16"/>
          <w:szCs w:val="16"/>
        </w:rPr>
        <w:t>.</w:t>
      </w:r>
      <w:r w:rsidRPr="00141C4F">
        <w:rPr>
          <w:rFonts w:eastAsiaTheme="minorHAnsi"/>
          <w:b/>
          <w:bCs/>
          <w:color w:val="002060"/>
          <w:sz w:val="16"/>
          <w:szCs w:val="16"/>
        </w:rPr>
        <w:t>20.24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증상 및 불편감의 소실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 w:hint="eastAsia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근관 내의 건조 및 악취의 소실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proofErr w:type="spellStart"/>
      <w:r w:rsidR="00F605D0">
        <w:rPr>
          <w:rFonts w:eastAsiaTheme="minorHAnsi"/>
          <w:sz w:val="16"/>
          <w:szCs w:val="16"/>
        </w:rPr>
        <w:t>누공의</w:t>
      </w:r>
      <w:proofErr w:type="spellEnd"/>
      <w:r w:rsidR="00F605D0">
        <w:rPr>
          <w:rFonts w:eastAsiaTheme="minorHAnsi"/>
          <w:sz w:val="16"/>
          <w:szCs w:val="16"/>
        </w:rPr>
        <w:t xml:space="preserve"> 소실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/>
          <w:sz w:val="16"/>
          <w:szCs w:val="16"/>
        </w:rPr>
        <w:t>-</w:t>
      </w:r>
      <w:proofErr w:type="spellStart"/>
      <w:r w:rsidR="00F605D0">
        <w:rPr>
          <w:rFonts w:eastAsiaTheme="minorHAnsi"/>
          <w:sz w:val="16"/>
          <w:szCs w:val="16"/>
        </w:rPr>
        <w:t>삼출물</w:t>
      </w:r>
      <w:proofErr w:type="spellEnd"/>
      <w:r w:rsidR="00F605D0">
        <w:rPr>
          <w:rFonts w:eastAsiaTheme="minorHAnsi"/>
          <w:sz w:val="16"/>
          <w:szCs w:val="16"/>
        </w:rPr>
        <w:t xml:space="preserve"> 과도하지 않아야 한다.</w:t>
      </w:r>
    </w:p>
    <w:p w:rsidR="00141C4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No periodontitis </w:t>
      </w:r>
      <w:proofErr w:type="gramStart"/>
      <w:r w:rsidR="00F605D0">
        <w:rPr>
          <w:rFonts w:eastAsiaTheme="minorHAnsi"/>
          <w:sz w:val="16"/>
          <w:szCs w:val="16"/>
        </w:rPr>
        <w:t>( percussion</w:t>
      </w:r>
      <w:proofErr w:type="gramEnd"/>
      <w:r w:rsidR="00F605D0">
        <w:rPr>
          <w:rFonts w:eastAsiaTheme="minorHAnsi"/>
          <w:sz w:val="16"/>
          <w:szCs w:val="16"/>
        </w:rPr>
        <w:t xml:space="preserve"> (-) )</w:t>
      </w:r>
    </w:p>
    <w:p w:rsidR="00DA419F" w:rsidRPr="00141C4F" w:rsidRDefault="00F605D0" w:rsidP="00141C4F">
      <w:pPr>
        <w:spacing w:after="0"/>
        <w:ind w:left="720"/>
        <w:rPr>
          <w:rFonts w:eastAsiaTheme="minorHAnsi"/>
          <w:b/>
          <w:sz w:val="16"/>
          <w:szCs w:val="16"/>
        </w:rPr>
      </w:pPr>
      <w:r w:rsidRPr="00141C4F">
        <w:rPr>
          <w:rFonts w:eastAsiaTheme="minorHAnsi"/>
          <w:b/>
          <w:sz w:val="16"/>
          <w:szCs w:val="16"/>
        </w:rPr>
        <w:t>cf. 치근단 방사선 투과상이 사라지면 근관충전을 실시한다는 것은 틀림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41C4F">
        <w:rPr>
          <w:rFonts w:eastAsiaTheme="minorHAnsi"/>
          <w:b/>
          <w:bCs/>
          <w:color w:val="7030A0"/>
          <w:sz w:val="16"/>
          <w:szCs w:val="16"/>
          <w:highlight w:val="yellow"/>
        </w:rPr>
        <w:t>2 GP</w:t>
      </w: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</w:t>
      </w:r>
      <w:r w:rsidRPr="00141C4F">
        <w:rPr>
          <w:rFonts w:eastAsiaTheme="minorHAnsi"/>
          <w:b/>
          <w:bCs/>
          <w:color w:val="FF0000"/>
          <w:sz w:val="16"/>
          <w:szCs w:val="16"/>
        </w:rPr>
        <w:t>☆</w:t>
      </w:r>
      <w:r w:rsidR="00141C4F" w:rsidRPr="00141C4F">
        <w:rPr>
          <w:rFonts w:eastAsiaTheme="minorHAnsi"/>
          <w:b/>
          <w:bCs/>
          <w:color w:val="FF0000"/>
          <w:sz w:val="16"/>
          <w:szCs w:val="16"/>
        </w:rPr>
        <w:t xml:space="preserve"> 21.22.25</w:t>
      </w:r>
      <w:r w:rsidR="00141C4F">
        <w:rPr>
          <w:rFonts w:eastAsiaTheme="minorHAnsi"/>
          <w:b/>
          <w:bCs/>
          <w:sz w:val="16"/>
          <w:szCs w:val="16"/>
        </w:rPr>
        <w:t xml:space="preserve"> </w:t>
      </w:r>
      <w:r w:rsidR="00141C4F" w:rsidRPr="00141C4F">
        <w:rPr>
          <w:rFonts w:eastAsiaTheme="minorHAnsi"/>
          <w:b/>
          <w:bCs/>
          <w:color w:val="002060"/>
          <w:sz w:val="16"/>
          <w:szCs w:val="16"/>
        </w:rPr>
        <w:t>20.25</w:t>
      </w:r>
      <w:r w:rsidRPr="00141C4F">
        <w:rPr>
          <w:rFonts w:eastAsiaTheme="minorHAnsi"/>
          <w:color w:val="002060"/>
          <w:sz w:val="16"/>
          <w:szCs w:val="16"/>
        </w:rPr>
        <w:br/>
      </w:r>
      <w:r>
        <w:rPr>
          <w:rFonts w:eastAsiaTheme="minorHAnsi"/>
          <w:b/>
          <w:bCs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① 열가소성: 충전 시 열 가하여 와벽에 adaptation 시킴</w:t>
      </w:r>
      <w:r>
        <w:rPr>
          <w:rFonts w:eastAsiaTheme="minorHAnsi"/>
          <w:sz w:val="16"/>
          <w:szCs w:val="16"/>
        </w:rPr>
        <w:br/>
        <w:t xml:space="preserve"> ② </w:t>
      </w:r>
      <w:proofErr w:type="gramStart"/>
      <w:r>
        <w:rPr>
          <w:rFonts w:eastAsiaTheme="minorHAnsi"/>
          <w:sz w:val="16"/>
          <w:szCs w:val="16"/>
        </w:rPr>
        <w:t>제거용이 :</w:t>
      </w:r>
      <w:proofErr w:type="gramEnd"/>
      <w:r>
        <w:rPr>
          <w:rFonts w:eastAsiaTheme="minorHAnsi"/>
          <w:sz w:val="16"/>
          <w:szCs w:val="16"/>
        </w:rPr>
        <w:t xml:space="preserve"> Reamer, H-file, NiTi-File..</w:t>
      </w:r>
      <w:r>
        <w:rPr>
          <w:rFonts w:eastAsiaTheme="minorHAnsi"/>
          <w:sz w:val="16"/>
          <w:szCs w:val="16"/>
        </w:rPr>
        <w:br/>
        <w:t xml:space="preserve"> ③ Filling 수월</w:t>
      </w:r>
      <w:r>
        <w:rPr>
          <w:rFonts w:eastAsiaTheme="minorHAnsi"/>
          <w:sz w:val="16"/>
          <w:szCs w:val="16"/>
        </w:rPr>
        <w:br/>
        <w:t xml:space="preserve"> ④ biocompatibility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*silver cone과의 차이점 (silver는 metal이므로 corrosion 일어남)</w:t>
      </w:r>
      <w:r>
        <w:rPr>
          <w:rFonts w:eastAsiaTheme="minorHAnsi"/>
          <w:sz w:val="16"/>
          <w:szCs w:val="16"/>
        </w:rPr>
        <w:br/>
        <w:t xml:space="preserve"> </w:t>
      </w:r>
      <w:r w:rsidRPr="00141C4F">
        <w:rPr>
          <w:rFonts w:eastAsiaTheme="minorHAnsi"/>
          <w:color w:val="FF0000"/>
          <w:sz w:val="16"/>
          <w:szCs w:val="16"/>
        </w:rPr>
        <w:t>⑤</w:t>
      </w:r>
      <w:r>
        <w:rPr>
          <w:rFonts w:eastAsiaTheme="minorHAnsi"/>
          <w:sz w:val="16"/>
          <w:szCs w:val="16"/>
        </w:rPr>
        <w:t xml:space="preserve"> 화학적으로 고무(polyisoprene)의 </w:t>
      </w:r>
      <w:r>
        <w:rPr>
          <w:rFonts w:eastAsiaTheme="minorHAnsi"/>
          <w:color w:val="0000FF"/>
          <w:sz w:val="16"/>
          <w:szCs w:val="16"/>
        </w:rPr>
        <w:t>트랜스 이성질체(trans isomer)</w:t>
      </w:r>
      <w:r>
        <w:rPr>
          <w:rFonts w:eastAsiaTheme="minorHAnsi"/>
          <w:sz w:val="16"/>
          <w:szCs w:val="16"/>
        </w:rPr>
        <w:t>이고 α와 β의 두 가지 타입으로 존재 ☆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141C4F">
        <w:rPr>
          <w:rFonts w:eastAsiaTheme="minorHAnsi"/>
          <w:color w:val="FF0000"/>
          <w:sz w:val="16"/>
          <w:szCs w:val="16"/>
        </w:rPr>
        <w:t>⑥</w:t>
      </w:r>
      <w:r>
        <w:rPr>
          <w:rFonts w:eastAsiaTheme="minorHAnsi"/>
          <w:sz w:val="16"/>
          <w:szCs w:val="16"/>
        </w:rPr>
        <w:t xml:space="preserve"> 멸균: 5.25% NaOCl용액에 1분(미생물과 포자가 파괴) 담궈 멸균 -&gt; 알코올(70% 이소프로필)로 NaOCl용액의 막을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141C4F">
        <w:rPr>
          <w:rFonts w:eastAsiaTheme="minorHAnsi"/>
          <w:color w:val="FF0000"/>
          <w:sz w:val="16"/>
          <w:szCs w:val="16"/>
        </w:rPr>
        <w:t>⑦</w:t>
      </w:r>
      <w:r>
        <w:rPr>
          <w:rFonts w:eastAsiaTheme="minorHAnsi"/>
          <w:sz w:val="16"/>
          <w:szCs w:val="16"/>
        </w:rPr>
        <w:t xml:space="preserve"> </w:t>
      </w:r>
      <w:proofErr w:type="gramStart"/>
      <w:r w:rsidRPr="00141C4F">
        <w:rPr>
          <w:rFonts w:eastAsiaTheme="minorHAnsi"/>
          <w:b/>
          <w:sz w:val="16"/>
          <w:szCs w:val="16"/>
          <w:u w:val="single"/>
        </w:rPr>
        <w:t>용해 :</w:t>
      </w:r>
      <w:proofErr w:type="gramEnd"/>
      <w:r w:rsidRPr="00141C4F">
        <w:rPr>
          <w:rFonts w:eastAsiaTheme="minorHAnsi"/>
          <w:b/>
          <w:sz w:val="16"/>
          <w:szCs w:val="16"/>
          <w:u w:val="single"/>
        </w:rPr>
        <w:t xml:space="preserve"> Chlorofom</w:t>
      </w:r>
      <w:r w:rsidRPr="00141C4F">
        <w:rPr>
          <w:rFonts w:eastAsiaTheme="minorHAnsi"/>
          <w:b/>
          <w:sz w:val="16"/>
          <w:szCs w:val="16"/>
        </w:rPr>
        <w:t>, Xylene(xylol), ethylchloroform, halothane, eucalyptol, Orange oil, turpenine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 구성(함량 높은 순서, 대략적 수치도 알아두기) ★★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878"/>
        <w:gridCol w:w="1323"/>
      </w:tblGrid>
      <w:tr w:rsidR="00DA419F">
        <w:trPr>
          <w:tblHeader/>
          <w:tblCellSpacing w:w="15" w:type="dxa"/>
        </w:trPr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성분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함량(%)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기능</w:t>
            </w:r>
          </w:p>
        </w:tc>
      </w:tr>
      <w:tr w:rsidR="00DA419F">
        <w:trPr>
          <w:tblCellSpacing w:w="15" w:type="dxa"/>
        </w:trPr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141C4F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141C4F">
              <w:rPr>
                <w:rFonts w:eastAsiaTheme="minorHAnsi"/>
                <w:b/>
                <w:sz w:val="16"/>
                <w:szCs w:val="16"/>
              </w:rPr>
              <w:t>Zinc oxide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59~76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filler</w:t>
            </w:r>
          </w:p>
        </w:tc>
      </w:tr>
      <w:tr w:rsidR="00DA419F">
        <w:trPr>
          <w:tblCellSpacing w:w="15" w:type="dxa"/>
        </w:trPr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Pr="00141C4F" w:rsidRDefault="00F605D0">
            <w:pPr>
              <w:spacing w:after="0"/>
              <w:rPr>
                <w:rFonts w:eastAsiaTheme="minorHAnsi"/>
                <w:b/>
                <w:sz w:val="16"/>
                <w:szCs w:val="16"/>
              </w:rPr>
            </w:pPr>
            <w:r w:rsidRPr="00141C4F">
              <w:rPr>
                <w:rFonts w:eastAsiaTheme="minorHAnsi"/>
                <w:b/>
                <w:sz w:val="16"/>
                <w:szCs w:val="16"/>
              </w:rPr>
              <w:t>Gutta-percha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19~22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matrix</w:t>
            </w:r>
          </w:p>
        </w:tc>
      </w:tr>
      <w:tr w:rsidR="00DA419F">
        <w:trPr>
          <w:tblCellSpacing w:w="15" w:type="dxa"/>
        </w:trPr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Metal sulfate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1~18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radiopaquer</w:t>
            </w:r>
          </w:p>
        </w:tc>
      </w:tr>
      <w:tr w:rsidR="00DA419F">
        <w:trPr>
          <w:tblCellSpacing w:w="15" w:type="dxa"/>
        </w:trPr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Wax/resin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1~4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plasticizer</w:t>
            </w:r>
          </w:p>
        </w:tc>
      </w:tr>
    </w:tbl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3. α type ★</w:t>
      </w:r>
      <w:r w:rsidR="00141C4F" w:rsidRPr="00141C4F">
        <w:rPr>
          <w:rFonts w:eastAsiaTheme="minorHAnsi"/>
          <w:color w:val="FF0000"/>
          <w:sz w:val="16"/>
          <w:szCs w:val="16"/>
        </w:rPr>
        <w:t xml:space="preserve">25. </w:t>
      </w:r>
      <w:r w:rsidR="00141C4F">
        <w:rPr>
          <w:rFonts w:eastAsiaTheme="minorHAnsi"/>
          <w:sz w:val="16"/>
          <w:szCs w:val="16"/>
        </w:rPr>
        <w:t>20.21.25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 w:hint="eastAsia"/>
          <w:sz w:val="16"/>
          <w:szCs w:val="16"/>
          <w:lang w:eastAsia="zh-TW"/>
        </w:rPr>
        <w:t>-</w:t>
      </w:r>
      <w:r w:rsidR="00F605D0">
        <w:rPr>
          <w:rFonts w:eastAsiaTheme="minorHAnsi"/>
          <w:sz w:val="16"/>
          <w:szCs w:val="16"/>
        </w:rPr>
        <w:t>연화온도 낮음(45도 내외)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 w:hint="eastAsia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점도 낮음 -&gt; 근관벽에 밀착성 우수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proofErr w:type="spellStart"/>
      <w:r w:rsidR="00F605D0" w:rsidRPr="00141C4F">
        <w:rPr>
          <w:rFonts w:eastAsiaTheme="minorHAnsi"/>
          <w:b/>
          <w:sz w:val="16"/>
          <w:szCs w:val="16"/>
        </w:rPr>
        <w:t>수축량</w:t>
      </w:r>
      <w:proofErr w:type="spellEnd"/>
      <w:r w:rsidR="00F605D0" w:rsidRPr="00141C4F">
        <w:rPr>
          <w:rFonts w:eastAsiaTheme="minorHAnsi"/>
          <w:b/>
          <w:sz w:val="16"/>
          <w:szCs w:val="16"/>
        </w:rPr>
        <w:t xml:space="preserve"> 적음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 w:hint="eastAsia"/>
          <w:color w:val="0000FF"/>
          <w:sz w:val="16"/>
          <w:szCs w:val="16"/>
        </w:rPr>
        <w:t>-</w:t>
      </w:r>
      <w:r w:rsidR="00F605D0">
        <w:rPr>
          <w:rFonts w:eastAsiaTheme="minorHAnsi"/>
          <w:color w:val="0000FF"/>
          <w:sz w:val="16"/>
          <w:szCs w:val="16"/>
        </w:rPr>
        <w:t>열연화 근관 충전 시에 주로 사용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4. β type ★</w:t>
      </w:r>
    </w:p>
    <w:p w:rsidR="00DA419F" w:rsidRDefault="00141C4F" w:rsidP="00141C4F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="PMingLiU" w:hint="eastAsia"/>
          <w:sz w:val="16"/>
          <w:szCs w:val="16"/>
        </w:rPr>
        <w:t>-</w:t>
      </w:r>
      <w:r w:rsidR="00F605D0" w:rsidRPr="00DA5458">
        <w:rPr>
          <w:rFonts w:eastAsiaTheme="minorHAnsi"/>
          <w:b/>
          <w:sz w:val="16"/>
          <w:szCs w:val="16"/>
        </w:rPr>
        <w:t>실온에서 견고, 25도 유연, 64도 연화, 100도 용해</w:t>
      </w:r>
    </w:p>
    <w:p w:rsidR="00DA419F" w:rsidRDefault="00DA5458" w:rsidP="00DA5458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식을 때 상당한 수축</w:t>
      </w:r>
    </w:p>
    <w:p w:rsidR="00DA419F" w:rsidRPr="00DA5458" w:rsidRDefault="00DA5458" w:rsidP="00DA5458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5.</w:t>
      </w:r>
      <w:r w:rsidR="00F605D0" w:rsidRPr="00DA5458">
        <w:rPr>
          <w:rFonts w:eastAsiaTheme="minorHAnsi"/>
          <w:sz w:val="16"/>
          <w:szCs w:val="16"/>
        </w:rPr>
        <w:t>GP 용해제</w:t>
      </w:r>
    </w:p>
    <w:p w:rsidR="00DA419F" w:rsidRPr="00DA5458" w:rsidRDefault="00DA5458" w:rsidP="00DA5458">
      <w:pPr>
        <w:spacing w:after="0"/>
        <w:ind w:left="720"/>
        <w:rPr>
          <w:rFonts w:eastAsiaTheme="minorHAnsi"/>
          <w:b/>
          <w:sz w:val="16"/>
          <w:szCs w:val="16"/>
        </w:rPr>
      </w:pPr>
      <w:r w:rsidRPr="00DA5458">
        <w:rPr>
          <w:rFonts w:eastAsiaTheme="minorHAnsi"/>
          <w:b/>
          <w:sz w:val="16"/>
          <w:szCs w:val="16"/>
        </w:rPr>
        <w:t>-</w:t>
      </w:r>
      <w:r w:rsidR="00F605D0" w:rsidRPr="00DA5458">
        <w:rPr>
          <w:rFonts w:eastAsiaTheme="minorHAnsi"/>
          <w:b/>
          <w:sz w:val="16"/>
          <w:szCs w:val="16"/>
        </w:rPr>
        <w:t xml:space="preserve">chloroform, Xylene(xylol), </w:t>
      </w:r>
      <w:proofErr w:type="spellStart"/>
      <w:r w:rsidR="00F605D0" w:rsidRPr="00DA5458">
        <w:rPr>
          <w:rFonts w:eastAsiaTheme="minorHAnsi"/>
          <w:b/>
          <w:sz w:val="16"/>
          <w:szCs w:val="16"/>
        </w:rPr>
        <w:t>ethylchloroform</w:t>
      </w:r>
      <w:proofErr w:type="spellEnd"/>
      <w:r w:rsidR="00F605D0" w:rsidRPr="00DA5458">
        <w:rPr>
          <w:rFonts w:eastAsiaTheme="minorHAnsi"/>
          <w:b/>
          <w:sz w:val="16"/>
          <w:szCs w:val="16"/>
        </w:rPr>
        <w:t>, halothane, eucalyptol</w:t>
      </w:r>
    </w:p>
    <w:p w:rsidR="00DA419F" w:rsidRDefault="00DA5458" w:rsidP="00DA5458">
      <w:pPr>
        <w:spacing w:after="0"/>
        <w:ind w:left="720"/>
        <w:rPr>
          <w:rFonts w:eastAsiaTheme="minorHAnsi"/>
          <w:sz w:val="16"/>
          <w:szCs w:val="16"/>
        </w:rPr>
      </w:pPr>
      <w:r w:rsidRPr="00DA5458">
        <w:rPr>
          <w:rFonts w:eastAsiaTheme="minorHAnsi"/>
          <w:color w:val="FF0000"/>
          <w:sz w:val="16"/>
          <w:szCs w:val="16"/>
        </w:rPr>
        <w:t>*-</w:t>
      </w:r>
      <w:proofErr w:type="spellStart"/>
      <w:r w:rsidR="00F605D0">
        <w:rPr>
          <w:rFonts w:eastAsiaTheme="minorHAnsi"/>
          <w:sz w:val="16"/>
          <w:szCs w:val="16"/>
        </w:rPr>
        <w:t>근관충전에</w:t>
      </w:r>
      <w:proofErr w:type="spellEnd"/>
      <w:r w:rsidR="00F605D0">
        <w:rPr>
          <w:rFonts w:eastAsiaTheme="minorHAnsi"/>
          <w:sz w:val="16"/>
          <w:szCs w:val="16"/>
        </w:rPr>
        <w:t xml:space="preserve"> 사용하기 전 NaOCl 용액에 1분간 담가둔 후 알코올로 닦으면 소독 가능.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DA5458" w:rsidRDefault="00F605D0">
      <w:pPr>
        <w:spacing w:after="0"/>
        <w:rPr>
          <w:rFonts w:eastAsia="PMingLiU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3 SEALER 종류</w:t>
      </w:r>
      <w:r w:rsidR="00DA5458" w:rsidRPr="00DA5458">
        <w:rPr>
          <w:rFonts w:eastAsia="PMingLiU" w:hint="eastAsia"/>
          <w:b/>
          <w:bCs/>
          <w:color w:val="FF0000"/>
          <w:sz w:val="16"/>
          <w:szCs w:val="16"/>
        </w:rPr>
        <w:t xml:space="preserve"> </w:t>
      </w:r>
      <w:r w:rsidR="00DA5458" w:rsidRPr="00DA5458">
        <w:rPr>
          <w:rFonts w:eastAsia="PMingLiU"/>
          <w:b/>
          <w:bCs/>
          <w:color w:val="FF0000"/>
          <w:sz w:val="16"/>
          <w:szCs w:val="16"/>
        </w:rPr>
        <w:t>26</w:t>
      </w:r>
      <w:r w:rsidR="00DA5458">
        <w:rPr>
          <w:rFonts w:eastAsia="PMingLiU"/>
          <w:b/>
          <w:bCs/>
          <w:color w:val="7030A0"/>
          <w:sz w:val="16"/>
          <w:szCs w:val="16"/>
        </w:rPr>
        <w:t>. 23.25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>
        <w:rPr>
          <w:rFonts w:eastAsiaTheme="minorHAnsi"/>
          <w:sz w:val="16"/>
          <w:szCs w:val="16"/>
          <w:u w:val="single"/>
        </w:rPr>
        <w:t>독성:</w:t>
      </w:r>
      <w:r>
        <w:rPr>
          <w:rFonts w:eastAsiaTheme="minorHAnsi"/>
          <w:sz w:val="16"/>
          <w:szCs w:val="16"/>
        </w:rPr>
        <w:t xml:space="preserve"> 초기독성은 formaldehyde가 경화반응에서 유리되어 높은 독성을 띈다.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ZOE계 : Grossman's sealer, Tubliseal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  <w:u w:val="single"/>
        </w:rPr>
        <w:t>산화아연(분말) + 유지놀(액체)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>장점: 적은 체적변화, 높은 항균작용, 소성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Tubliseal : 경화시간이 짧은 단점. 흐름성은 좋음.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Resin계 : AH-26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epoxy resin이 주성분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  <w:u w:val="single"/>
        </w:rPr>
        <w:t>친수성의 urethane methacrylate로 제작</w:t>
      </w:r>
      <w:r>
        <w:rPr>
          <w:rFonts w:eastAsiaTheme="minorHAnsi"/>
          <w:sz w:val="16"/>
          <w:szCs w:val="16"/>
        </w:rPr>
        <w:t>되었다.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장점: 낮은 용해도, 접착 우수, thixotrophic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단점: 치아의 변색(Ag 성분), 세포독성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③ </w:t>
      </w:r>
      <w:r w:rsidRPr="00DA5458">
        <w:rPr>
          <w:rFonts w:eastAsiaTheme="minorHAnsi"/>
          <w:color w:val="0070C0"/>
          <w:sz w:val="16"/>
          <w:szCs w:val="16"/>
          <w:u w:val="single"/>
        </w:rPr>
        <w:t>Calcium Hydroxide계</w:t>
      </w:r>
      <w:r w:rsidRPr="00DA5458">
        <w:rPr>
          <w:rFonts w:eastAsiaTheme="minorHAnsi"/>
          <w:color w:val="0070C0"/>
          <w:sz w:val="16"/>
          <w:szCs w:val="16"/>
        </w:rPr>
        <w:t xml:space="preserve"> : Sealapex, Apexit, CRCS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장점: 생체친화력</w:t>
      </w:r>
    </w:p>
    <w:p w:rsidR="00DA419F" w:rsidRDefault="00F605D0" w:rsidP="00983293">
      <w:pPr>
        <w:numPr>
          <w:ilvl w:val="0"/>
          <w:numId w:val="113"/>
        </w:numPr>
        <w:spacing w:after="0"/>
        <w:rPr>
          <w:rFonts w:eastAsiaTheme="minorHAnsi"/>
          <w:sz w:val="16"/>
          <w:szCs w:val="16"/>
          <w:u w:val="single"/>
        </w:rPr>
      </w:pPr>
      <w:r>
        <w:rPr>
          <w:rFonts w:eastAsiaTheme="minorHAnsi"/>
          <w:sz w:val="16"/>
          <w:szCs w:val="16"/>
          <w:u w:val="single"/>
        </w:rPr>
        <w:t>단점</w:t>
      </w:r>
      <w:r>
        <w:rPr>
          <w:rFonts w:eastAsiaTheme="minorHAnsi"/>
          <w:sz w:val="16"/>
          <w:szCs w:val="16"/>
        </w:rPr>
        <w:t xml:space="preserve"> : </w:t>
      </w:r>
      <w:r>
        <w:rPr>
          <w:rFonts w:eastAsiaTheme="minorHAnsi"/>
          <w:sz w:val="16"/>
          <w:szCs w:val="16"/>
          <w:u w:val="single"/>
        </w:rPr>
        <w:t>높은 용해성으로 인해 장기적 안정성이 떨어진다.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  <w:u w:val="single"/>
        </w:rPr>
      </w:pPr>
      <w:r>
        <w:rPr>
          <w:rFonts w:eastAsiaTheme="minorHAnsi"/>
          <w:sz w:val="16"/>
          <w:szCs w:val="16"/>
          <w:u w:val="single"/>
        </w:rPr>
        <w:t>근단부에 calcific barrier 형성을 촉진한다.</w:t>
      </w:r>
    </w:p>
    <w:p w:rsidR="00102700" w:rsidRDefault="00102700" w:rsidP="0010270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4</w:t>
      </w:r>
      <w:r>
        <w:rPr>
          <w:rFonts w:eastAsiaTheme="minorHAnsi"/>
          <w:sz w:val="16"/>
          <w:szCs w:val="16"/>
        </w:rPr>
        <w:t xml:space="preserve">) </w:t>
      </w:r>
      <w:proofErr w:type="spellStart"/>
      <w:r>
        <w:rPr>
          <w:rFonts w:eastAsiaTheme="minorHAnsi"/>
          <w:sz w:val="16"/>
          <w:szCs w:val="16"/>
        </w:rPr>
        <w:t>Glassionomer</w:t>
      </w:r>
      <w:proofErr w:type="spellEnd"/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계 </w:t>
      </w:r>
      <w:r>
        <w:rPr>
          <w:rFonts w:eastAsiaTheme="minorHAnsi"/>
          <w:sz w:val="16"/>
          <w:szCs w:val="16"/>
        </w:rPr>
        <w:t xml:space="preserve">~ </w:t>
      </w:r>
      <w:proofErr w:type="spellStart"/>
      <w:r>
        <w:rPr>
          <w:rFonts w:eastAsiaTheme="minorHAnsi"/>
          <w:sz w:val="16"/>
          <w:szCs w:val="16"/>
        </w:rPr>
        <w:t>Ketac</w:t>
      </w:r>
      <w:proofErr w:type="spellEnd"/>
      <w:r>
        <w:rPr>
          <w:rFonts w:eastAsiaTheme="minorHAnsi"/>
          <w:sz w:val="16"/>
          <w:szCs w:val="16"/>
        </w:rPr>
        <w:t xml:space="preserve"> endo</w:t>
      </w:r>
    </w:p>
    <w:p w:rsidR="00102700" w:rsidRDefault="00102700" w:rsidP="0010270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5</w:t>
      </w:r>
      <w:r>
        <w:rPr>
          <w:rFonts w:eastAsiaTheme="minorHAnsi"/>
          <w:sz w:val="16"/>
          <w:szCs w:val="16"/>
        </w:rPr>
        <w:t xml:space="preserve">) </w:t>
      </w:r>
      <w:proofErr w:type="spellStart"/>
      <w:r>
        <w:rPr>
          <w:rFonts w:eastAsiaTheme="minorHAnsi" w:hint="eastAsia"/>
          <w:sz w:val="16"/>
          <w:szCs w:val="16"/>
        </w:rPr>
        <w:t>포름알데하이드계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~ </w:t>
      </w:r>
      <w:proofErr w:type="spellStart"/>
      <w:proofErr w:type="gramStart"/>
      <w:r>
        <w:rPr>
          <w:rFonts w:eastAsiaTheme="minorHAnsi"/>
          <w:sz w:val="16"/>
          <w:szCs w:val="16"/>
        </w:rPr>
        <w:t>Endomethasone,Riebler</w:t>
      </w:r>
      <w:proofErr w:type="gramEnd"/>
      <w:r>
        <w:rPr>
          <w:rFonts w:eastAsiaTheme="minorHAnsi"/>
          <w:sz w:val="16"/>
          <w:szCs w:val="16"/>
        </w:rPr>
        <w:t>`s</w:t>
      </w:r>
      <w:proofErr w:type="spellEnd"/>
      <w:r>
        <w:rPr>
          <w:rFonts w:eastAsiaTheme="minorHAnsi"/>
          <w:sz w:val="16"/>
          <w:szCs w:val="16"/>
        </w:rPr>
        <w:t xml:space="preserve"> paste .N2</w:t>
      </w:r>
    </w:p>
    <w:p w:rsidR="00102700" w:rsidRDefault="00102700" w:rsidP="0010270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6</w:t>
      </w:r>
      <w:r>
        <w:rPr>
          <w:rFonts w:eastAsiaTheme="minorHAnsi"/>
          <w:sz w:val="16"/>
          <w:szCs w:val="16"/>
        </w:rPr>
        <w:t xml:space="preserve">) </w:t>
      </w:r>
      <w:r>
        <w:rPr>
          <w:rFonts w:eastAsiaTheme="minorHAnsi" w:hint="eastAsia"/>
          <w:sz w:val="16"/>
          <w:szCs w:val="16"/>
        </w:rPr>
        <w:t xml:space="preserve">실리콘 기저형 </w:t>
      </w:r>
      <w:proofErr w:type="gramStart"/>
      <w:r>
        <w:rPr>
          <w:rFonts w:eastAsiaTheme="minorHAnsi"/>
          <w:sz w:val="16"/>
          <w:szCs w:val="16"/>
        </w:rPr>
        <w:t xml:space="preserve">~ </w:t>
      </w:r>
      <w:r>
        <w:rPr>
          <w:rFonts w:eastAsiaTheme="minorHAnsi" w:hint="eastAsia"/>
          <w:sz w:val="16"/>
          <w:szCs w:val="16"/>
        </w:rPr>
        <w:t>.</w:t>
      </w:r>
      <w:proofErr w:type="gramEnd"/>
      <w:r>
        <w:rPr>
          <w:rFonts w:eastAsiaTheme="minorHAnsi"/>
          <w:sz w:val="16"/>
          <w:szCs w:val="16"/>
        </w:rPr>
        <w:t xml:space="preserve"> </w:t>
      </w:r>
      <w:proofErr w:type="spellStart"/>
      <w:r w:rsidR="009E3DE2">
        <w:rPr>
          <w:rFonts w:eastAsiaTheme="minorHAnsi" w:hint="eastAsia"/>
          <w:sz w:val="16"/>
          <w:szCs w:val="16"/>
        </w:rPr>
        <w:t>R</w:t>
      </w:r>
      <w:r w:rsidR="009E3DE2">
        <w:rPr>
          <w:rFonts w:eastAsiaTheme="minorHAnsi"/>
          <w:sz w:val="16"/>
          <w:szCs w:val="16"/>
        </w:rPr>
        <w:t>ocoseal</w:t>
      </w:r>
      <w:proofErr w:type="spellEnd"/>
      <w:r w:rsidR="009E3DE2" w:rsidRPr="009E3DE2">
        <w:rPr>
          <w:rFonts w:eastAsiaTheme="minorHAnsi"/>
          <w:b/>
          <w:sz w:val="16"/>
          <w:szCs w:val="16"/>
        </w:rPr>
        <w:t xml:space="preserve">. </w:t>
      </w:r>
      <w:proofErr w:type="spellStart"/>
      <w:r w:rsidR="009E3DE2" w:rsidRPr="009E3DE2">
        <w:rPr>
          <w:rFonts w:eastAsiaTheme="minorHAnsi"/>
          <w:b/>
          <w:sz w:val="16"/>
          <w:szCs w:val="16"/>
        </w:rPr>
        <w:t>Guttaflow</w:t>
      </w:r>
      <w:proofErr w:type="spellEnd"/>
    </w:p>
    <w:p w:rsidR="009E3DE2" w:rsidRDefault="009E3DE2" w:rsidP="0010270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7</w:t>
      </w:r>
      <w:r>
        <w:rPr>
          <w:rFonts w:eastAsiaTheme="minorHAnsi"/>
          <w:sz w:val="16"/>
          <w:szCs w:val="16"/>
        </w:rPr>
        <w:t xml:space="preserve">) MTA </w:t>
      </w:r>
      <w:r>
        <w:rPr>
          <w:rFonts w:eastAsiaTheme="minorHAnsi" w:hint="eastAsia"/>
          <w:sz w:val="16"/>
          <w:szCs w:val="16"/>
        </w:rPr>
        <w:t xml:space="preserve">기반 </w:t>
      </w:r>
      <w:r>
        <w:rPr>
          <w:rFonts w:eastAsiaTheme="minorHAnsi"/>
          <w:sz w:val="16"/>
          <w:szCs w:val="16"/>
        </w:rPr>
        <w:t xml:space="preserve">~ </w:t>
      </w:r>
      <w:proofErr w:type="spellStart"/>
      <w:r>
        <w:rPr>
          <w:rFonts w:eastAsiaTheme="minorHAnsi"/>
          <w:sz w:val="16"/>
          <w:szCs w:val="16"/>
        </w:rPr>
        <w:t>Endoseal</w:t>
      </w:r>
      <w:proofErr w:type="spellEnd"/>
      <w:r>
        <w:rPr>
          <w:rFonts w:eastAsiaTheme="minorHAnsi"/>
          <w:sz w:val="16"/>
          <w:szCs w:val="16"/>
        </w:rPr>
        <w:t xml:space="preserve"> MTA. </w:t>
      </w:r>
    </w:p>
    <w:p w:rsidR="009E3DE2" w:rsidRDefault="009E3DE2" w:rsidP="0010270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8</w:t>
      </w:r>
      <w:r>
        <w:rPr>
          <w:rFonts w:eastAsiaTheme="minorHAnsi"/>
          <w:sz w:val="16"/>
          <w:szCs w:val="16"/>
        </w:rPr>
        <w:t>)</w:t>
      </w:r>
      <w:proofErr w:type="spellStart"/>
      <w:r>
        <w:rPr>
          <w:rFonts w:eastAsiaTheme="minorHAnsi" w:hint="eastAsia"/>
          <w:sz w:val="16"/>
          <w:szCs w:val="16"/>
        </w:rPr>
        <w:t>바이오세라믹계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~ </w:t>
      </w:r>
      <w:proofErr w:type="gramStart"/>
      <w:r>
        <w:rPr>
          <w:rFonts w:eastAsiaTheme="minorHAnsi"/>
          <w:sz w:val="16"/>
          <w:szCs w:val="16"/>
        </w:rPr>
        <w:t>Biomineralization.(</w:t>
      </w:r>
      <w:proofErr w:type="gramEnd"/>
      <w:r>
        <w:rPr>
          <w:rFonts w:eastAsiaTheme="minorHAnsi"/>
          <w:sz w:val="16"/>
          <w:szCs w:val="16"/>
        </w:rPr>
        <w:t xml:space="preserve">hydroxyapatite </w:t>
      </w:r>
      <w:r>
        <w:rPr>
          <w:rFonts w:eastAsiaTheme="minorHAnsi" w:hint="eastAsia"/>
          <w:sz w:val="16"/>
          <w:szCs w:val="16"/>
        </w:rPr>
        <w:t>형성)</w:t>
      </w:r>
    </w:p>
    <w:p w:rsidR="00DA419F" w:rsidRPr="00DA5458" w:rsidRDefault="00DA419F">
      <w:pPr>
        <w:spacing w:after="0"/>
        <w:rPr>
          <w:rFonts w:eastAsiaTheme="minorHAnsi"/>
          <w:color w:val="0070C0"/>
          <w:sz w:val="16"/>
          <w:szCs w:val="16"/>
        </w:rPr>
      </w:pPr>
    </w:p>
    <w:p w:rsidR="00DA419F" w:rsidRDefault="00DA5458" w:rsidP="00DA5458">
      <w:pPr>
        <w:spacing w:after="0"/>
        <w:ind w:firstLine="156"/>
        <w:rPr>
          <w:color w:val="0070C0"/>
          <w:sz w:val="16"/>
          <w:szCs w:val="16"/>
        </w:rPr>
      </w:pPr>
      <w:r w:rsidRPr="00DA5458">
        <w:rPr>
          <w:color w:val="0070C0"/>
          <w:sz w:val="16"/>
          <w:szCs w:val="16"/>
        </w:rPr>
        <w:t xml:space="preserve">**** </w:t>
      </w:r>
      <w:r w:rsidRPr="00102700">
        <w:rPr>
          <w:rFonts w:hint="eastAsia"/>
          <w:b/>
          <w:color w:val="0070C0"/>
          <w:sz w:val="16"/>
          <w:szCs w:val="16"/>
        </w:rPr>
        <w:t xml:space="preserve">이상적인 </w:t>
      </w:r>
      <w:r w:rsidRPr="00102700">
        <w:rPr>
          <w:b/>
          <w:color w:val="0070C0"/>
          <w:sz w:val="16"/>
          <w:szCs w:val="16"/>
        </w:rPr>
        <w:t>sealer</w:t>
      </w:r>
      <w:r w:rsidRPr="00102700">
        <w:rPr>
          <w:rFonts w:hint="eastAsia"/>
          <w:b/>
          <w:color w:val="0070C0"/>
          <w:sz w:val="16"/>
          <w:szCs w:val="16"/>
        </w:rPr>
        <w:t>의 특징</w:t>
      </w:r>
      <w:r w:rsidRPr="00DA5458">
        <w:rPr>
          <w:rFonts w:hint="eastAsia"/>
          <w:color w:val="0070C0"/>
          <w:sz w:val="16"/>
          <w:szCs w:val="16"/>
        </w:rPr>
        <w:t xml:space="preserve"> </w:t>
      </w:r>
      <w:r w:rsidRPr="00DA5458">
        <w:rPr>
          <w:color w:val="0070C0"/>
          <w:sz w:val="16"/>
          <w:szCs w:val="16"/>
        </w:rPr>
        <w:t>23.25</w:t>
      </w:r>
    </w:p>
    <w:p w:rsidR="00DA5458" w:rsidRDefault="00DA5458" w:rsidP="00DA5458">
      <w:pPr>
        <w:spacing w:after="0"/>
        <w:ind w:firstLine="156"/>
        <w:rPr>
          <w:color w:val="0070C0"/>
          <w:sz w:val="16"/>
          <w:szCs w:val="16"/>
        </w:rPr>
      </w:pPr>
      <w:r>
        <w:rPr>
          <w:color w:val="0070C0"/>
          <w:sz w:val="16"/>
          <w:szCs w:val="16"/>
        </w:rPr>
        <w:t xml:space="preserve">1 </w:t>
      </w:r>
      <w:r>
        <w:rPr>
          <w:rFonts w:hint="eastAsia"/>
          <w:color w:val="0070C0"/>
          <w:sz w:val="16"/>
          <w:szCs w:val="16"/>
        </w:rPr>
        <w:t>구강내에서 용해도가 낮다.</w:t>
      </w:r>
      <w:r>
        <w:rPr>
          <w:color w:val="0070C0"/>
          <w:sz w:val="16"/>
          <w:szCs w:val="16"/>
        </w:rPr>
        <w:t xml:space="preserve">    2.</w:t>
      </w:r>
      <w:r>
        <w:rPr>
          <w:rFonts w:hint="eastAsia"/>
          <w:color w:val="0070C0"/>
          <w:sz w:val="16"/>
          <w:szCs w:val="16"/>
        </w:rPr>
        <w:t>천천히 경화</w:t>
      </w:r>
    </w:p>
    <w:p w:rsidR="00DA5458" w:rsidRDefault="00DA5458" w:rsidP="00DA5458">
      <w:pPr>
        <w:spacing w:after="0"/>
        <w:ind w:firstLine="156"/>
        <w:rPr>
          <w:color w:val="0070C0"/>
          <w:sz w:val="16"/>
          <w:szCs w:val="16"/>
        </w:rPr>
      </w:pPr>
      <w:r w:rsidRPr="00102700">
        <w:rPr>
          <w:rFonts w:hint="eastAsia"/>
          <w:b/>
          <w:color w:val="0070C0"/>
          <w:sz w:val="16"/>
          <w:szCs w:val="16"/>
        </w:rPr>
        <w:t>3</w:t>
      </w:r>
      <w:r w:rsidRPr="00102700">
        <w:rPr>
          <w:b/>
          <w:color w:val="0070C0"/>
          <w:sz w:val="16"/>
          <w:szCs w:val="16"/>
        </w:rPr>
        <w:t>.</w:t>
      </w:r>
      <w:proofErr w:type="spellStart"/>
      <w:proofErr w:type="gramStart"/>
      <w:r w:rsidRPr="00102700">
        <w:rPr>
          <w:rFonts w:hint="eastAsia"/>
          <w:b/>
          <w:color w:val="0070C0"/>
          <w:sz w:val="16"/>
          <w:szCs w:val="16"/>
        </w:rPr>
        <w:t>접착성</w:t>
      </w:r>
      <w:proofErr w:type="spellEnd"/>
      <w:r w:rsidRPr="00102700">
        <w:rPr>
          <w:rFonts w:hint="eastAsia"/>
          <w:b/>
          <w:color w:val="0070C0"/>
          <w:sz w:val="16"/>
          <w:szCs w:val="16"/>
        </w:rPr>
        <w:t>,점착성이</w:t>
      </w:r>
      <w:proofErr w:type="gramEnd"/>
      <w:r>
        <w:rPr>
          <w:rFonts w:hint="eastAsia"/>
          <w:color w:val="0070C0"/>
          <w:sz w:val="16"/>
          <w:szCs w:val="16"/>
        </w:rPr>
        <w:t xml:space="preserve"> 있다.</w:t>
      </w:r>
      <w:r>
        <w:rPr>
          <w:color w:val="0070C0"/>
          <w:sz w:val="16"/>
          <w:szCs w:val="16"/>
        </w:rPr>
        <w:t xml:space="preserve">         4.</w:t>
      </w:r>
      <w:r>
        <w:rPr>
          <w:rFonts w:hint="eastAsia"/>
          <w:color w:val="0070C0"/>
          <w:sz w:val="16"/>
          <w:szCs w:val="16"/>
        </w:rPr>
        <w:t>항균작용</w:t>
      </w:r>
    </w:p>
    <w:p w:rsidR="00DA5458" w:rsidRDefault="00DA5458" w:rsidP="00DA5458">
      <w:pPr>
        <w:spacing w:after="0"/>
        <w:ind w:firstLine="156"/>
        <w:rPr>
          <w:color w:val="0070C0"/>
          <w:sz w:val="16"/>
          <w:szCs w:val="16"/>
        </w:rPr>
      </w:pPr>
      <w:r w:rsidRPr="00102700">
        <w:rPr>
          <w:rFonts w:hint="eastAsia"/>
          <w:b/>
          <w:color w:val="0070C0"/>
          <w:sz w:val="16"/>
          <w:szCs w:val="16"/>
        </w:rPr>
        <w:t>5</w:t>
      </w:r>
      <w:r w:rsidRPr="00102700">
        <w:rPr>
          <w:b/>
          <w:color w:val="0070C0"/>
          <w:sz w:val="16"/>
          <w:szCs w:val="16"/>
        </w:rPr>
        <w:t>.</w:t>
      </w:r>
      <w:r w:rsidRPr="00102700">
        <w:rPr>
          <w:rFonts w:hint="eastAsia"/>
          <w:b/>
          <w:color w:val="0070C0"/>
          <w:sz w:val="16"/>
          <w:szCs w:val="16"/>
        </w:rPr>
        <w:t>폐쇄능력(밀폐능력)</w:t>
      </w:r>
      <w:r w:rsidRPr="00102700">
        <w:rPr>
          <w:b/>
          <w:color w:val="0070C0"/>
          <w:sz w:val="16"/>
          <w:szCs w:val="16"/>
        </w:rPr>
        <w:t xml:space="preserve"> </w:t>
      </w:r>
      <w:r w:rsidRPr="00102700">
        <w:rPr>
          <w:rFonts w:hint="eastAsia"/>
          <w:b/>
          <w:color w:val="0070C0"/>
          <w:sz w:val="16"/>
          <w:szCs w:val="16"/>
        </w:rPr>
        <w:t>우수</w:t>
      </w:r>
      <w:r>
        <w:rPr>
          <w:rFonts w:hint="eastAsia"/>
          <w:color w:val="0070C0"/>
          <w:sz w:val="16"/>
          <w:szCs w:val="16"/>
        </w:rPr>
        <w:t xml:space="preserve"> </w:t>
      </w:r>
      <w:r>
        <w:rPr>
          <w:color w:val="0070C0"/>
          <w:sz w:val="16"/>
          <w:szCs w:val="16"/>
        </w:rPr>
        <w:t xml:space="preserve">      </w:t>
      </w:r>
      <w:proofErr w:type="gramStart"/>
      <w:r w:rsidRPr="00102700">
        <w:rPr>
          <w:b/>
          <w:color w:val="0070C0"/>
          <w:sz w:val="16"/>
          <w:szCs w:val="16"/>
        </w:rPr>
        <w:t>6.</w:t>
      </w:r>
      <w:r w:rsidRPr="00102700">
        <w:rPr>
          <w:rFonts w:hint="eastAsia"/>
          <w:b/>
          <w:color w:val="0070C0"/>
          <w:sz w:val="16"/>
          <w:szCs w:val="16"/>
        </w:rPr>
        <w:t>방사선</w:t>
      </w:r>
      <w:proofErr w:type="gramEnd"/>
      <w:r w:rsidRPr="00102700">
        <w:rPr>
          <w:rFonts w:hint="eastAsia"/>
          <w:b/>
          <w:color w:val="0070C0"/>
          <w:sz w:val="16"/>
          <w:szCs w:val="16"/>
        </w:rPr>
        <w:t xml:space="preserve"> </w:t>
      </w:r>
      <w:proofErr w:type="spellStart"/>
      <w:r w:rsidRPr="00102700">
        <w:rPr>
          <w:rFonts w:hint="eastAsia"/>
          <w:b/>
          <w:color w:val="0070C0"/>
          <w:sz w:val="16"/>
          <w:szCs w:val="16"/>
        </w:rPr>
        <w:t>불투과성</w:t>
      </w:r>
      <w:proofErr w:type="spellEnd"/>
    </w:p>
    <w:p w:rsidR="00DA5458" w:rsidRDefault="00DA5458" w:rsidP="00DA5458">
      <w:pPr>
        <w:spacing w:after="0"/>
        <w:ind w:firstLine="156"/>
        <w:rPr>
          <w:color w:val="0070C0"/>
          <w:sz w:val="16"/>
          <w:szCs w:val="16"/>
        </w:rPr>
      </w:pPr>
      <w:r>
        <w:rPr>
          <w:rFonts w:hint="eastAsia"/>
          <w:color w:val="0070C0"/>
          <w:sz w:val="16"/>
          <w:szCs w:val="16"/>
        </w:rPr>
        <w:t>7</w:t>
      </w:r>
      <w:r>
        <w:rPr>
          <w:color w:val="0070C0"/>
          <w:sz w:val="16"/>
          <w:szCs w:val="16"/>
        </w:rPr>
        <w:t>.</w:t>
      </w:r>
      <w:r>
        <w:rPr>
          <w:rFonts w:hint="eastAsia"/>
          <w:color w:val="0070C0"/>
          <w:sz w:val="16"/>
          <w:szCs w:val="16"/>
        </w:rPr>
        <w:t>치질</w:t>
      </w:r>
      <w:r w:rsidR="00102700">
        <w:rPr>
          <w:rFonts w:hint="eastAsia"/>
          <w:color w:val="0070C0"/>
          <w:sz w:val="16"/>
          <w:szCs w:val="16"/>
        </w:rPr>
        <w:t xml:space="preserve"> 착색 없어야 </w:t>
      </w:r>
      <w:r w:rsidR="00102700">
        <w:rPr>
          <w:color w:val="0070C0"/>
          <w:sz w:val="16"/>
          <w:szCs w:val="16"/>
        </w:rPr>
        <w:t xml:space="preserve">            </w:t>
      </w:r>
      <w:proofErr w:type="gramStart"/>
      <w:r w:rsidR="00102700" w:rsidRPr="00102700">
        <w:rPr>
          <w:b/>
          <w:color w:val="0070C0"/>
          <w:sz w:val="16"/>
          <w:szCs w:val="16"/>
        </w:rPr>
        <w:t>8.</w:t>
      </w:r>
      <w:proofErr w:type="spellStart"/>
      <w:r w:rsidR="00102700" w:rsidRPr="00102700">
        <w:rPr>
          <w:rFonts w:hint="eastAsia"/>
          <w:b/>
          <w:color w:val="0070C0"/>
          <w:sz w:val="16"/>
          <w:szCs w:val="16"/>
        </w:rPr>
        <w:t>경화시</w:t>
      </w:r>
      <w:proofErr w:type="spellEnd"/>
      <w:proofErr w:type="gramEnd"/>
      <w:r w:rsidR="00102700" w:rsidRPr="00102700">
        <w:rPr>
          <w:rFonts w:hint="eastAsia"/>
          <w:b/>
          <w:color w:val="0070C0"/>
          <w:sz w:val="16"/>
          <w:szCs w:val="16"/>
        </w:rPr>
        <w:t xml:space="preserve"> 수축이 없어야</w:t>
      </w:r>
    </w:p>
    <w:p w:rsidR="00102700" w:rsidRDefault="00102700" w:rsidP="00DA5458">
      <w:pPr>
        <w:spacing w:after="0"/>
        <w:ind w:firstLine="156"/>
        <w:rPr>
          <w:color w:val="0070C0"/>
          <w:sz w:val="16"/>
          <w:szCs w:val="16"/>
        </w:rPr>
      </w:pPr>
      <w:r>
        <w:rPr>
          <w:rFonts w:hint="eastAsia"/>
          <w:color w:val="0070C0"/>
          <w:sz w:val="16"/>
          <w:szCs w:val="16"/>
        </w:rPr>
        <w:t>9</w:t>
      </w:r>
      <w:r>
        <w:rPr>
          <w:color w:val="0070C0"/>
          <w:sz w:val="16"/>
          <w:szCs w:val="16"/>
        </w:rPr>
        <w:t>.</w:t>
      </w:r>
      <w:r>
        <w:rPr>
          <w:rFonts w:hint="eastAsia"/>
          <w:color w:val="0070C0"/>
          <w:sz w:val="16"/>
          <w:szCs w:val="16"/>
        </w:rPr>
        <w:t xml:space="preserve">세균성장을 조성하지 않는다 </w:t>
      </w:r>
      <w:r>
        <w:rPr>
          <w:color w:val="0070C0"/>
          <w:sz w:val="16"/>
          <w:szCs w:val="16"/>
        </w:rPr>
        <w:t xml:space="preserve">  </w:t>
      </w:r>
    </w:p>
    <w:p w:rsidR="00102700" w:rsidRDefault="00102700" w:rsidP="00DA5458">
      <w:pPr>
        <w:spacing w:after="0"/>
        <w:ind w:firstLine="156"/>
        <w:rPr>
          <w:b/>
          <w:color w:val="0070C0"/>
          <w:sz w:val="16"/>
          <w:szCs w:val="16"/>
        </w:rPr>
      </w:pPr>
      <w:r w:rsidRPr="00102700">
        <w:rPr>
          <w:rFonts w:hint="eastAsia"/>
          <w:b/>
          <w:color w:val="0070C0"/>
          <w:sz w:val="16"/>
          <w:szCs w:val="16"/>
        </w:rPr>
        <w:t>1</w:t>
      </w:r>
      <w:r w:rsidRPr="00102700">
        <w:rPr>
          <w:b/>
          <w:color w:val="0070C0"/>
          <w:sz w:val="16"/>
          <w:szCs w:val="16"/>
        </w:rPr>
        <w:t xml:space="preserve">0 </w:t>
      </w:r>
      <w:r w:rsidRPr="00102700">
        <w:rPr>
          <w:rFonts w:hint="eastAsia"/>
          <w:b/>
          <w:color w:val="0070C0"/>
          <w:sz w:val="16"/>
          <w:szCs w:val="16"/>
        </w:rPr>
        <w:t>제거 필요시 용매에 용해되어야</w:t>
      </w:r>
    </w:p>
    <w:p w:rsidR="009E3DE2" w:rsidRPr="00102700" w:rsidRDefault="009E3DE2" w:rsidP="00DA5458">
      <w:pPr>
        <w:spacing w:after="0"/>
        <w:ind w:firstLine="156"/>
        <w:rPr>
          <w:b/>
          <w:color w:val="0070C0"/>
          <w:sz w:val="16"/>
          <w:szCs w:val="16"/>
        </w:rPr>
      </w:pPr>
    </w:p>
    <w:p w:rsidR="00DA419F" w:rsidRPr="009E3DE2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4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충전법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9E3DE2">
        <w:rPr>
          <w:rFonts w:eastAsiaTheme="minorHAnsi"/>
          <w:b/>
          <w:bCs/>
          <w:sz w:val="16"/>
          <w:szCs w:val="16"/>
        </w:rPr>
        <w:t xml:space="preserve"> </w:t>
      </w:r>
      <w:r w:rsidR="009E3DE2" w:rsidRPr="009E3DE2">
        <w:rPr>
          <w:rFonts w:eastAsiaTheme="minorHAnsi"/>
          <w:b/>
          <w:bCs/>
          <w:color w:val="FF0000"/>
          <w:sz w:val="16"/>
          <w:szCs w:val="16"/>
        </w:rPr>
        <w:t xml:space="preserve">17.20. </w:t>
      </w:r>
      <w:r w:rsidR="009E3DE2" w:rsidRPr="009E3DE2">
        <w:rPr>
          <w:rFonts w:eastAsiaTheme="minorHAnsi"/>
          <w:b/>
          <w:bCs/>
          <w:color w:val="0070C0"/>
          <w:sz w:val="16"/>
          <w:szCs w:val="16"/>
        </w:rPr>
        <w:t>21.22.25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E3DE2">
        <w:rPr>
          <w:rFonts w:eastAsiaTheme="minorHAnsi"/>
          <w:color w:val="FF0000"/>
          <w:sz w:val="16"/>
          <w:szCs w:val="16"/>
        </w:rPr>
        <w:t>1) 측방가압법</w:t>
      </w:r>
      <w:r>
        <w:rPr>
          <w:rFonts w:eastAsiaTheme="minorHAnsi"/>
          <w:sz w:val="16"/>
          <w:szCs w:val="16"/>
        </w:rPr>
        <w:t xml:space="preserve">: Crack 있는 경우 파절가능, 완전한 밀착효과 없음, 부근관 충전 안됨, </w:t>
      </w:r>
      <w:r w:rsidRPr="00970BA4">
        <w:rPr>
          <w:rFonts w:eastAsiaTheme="minorHAnsi"/>
          <w:b/>
          <w:sz w:val="16"/>
          <w:szCs w:val="16"/>
        </w:rPr>
        <w:t>GP 길이 조절가능(장점)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1F1C">
        <w:rPr>
          <w:rFonts w:eastAsiaTheme="minorHAnsi"/>
          <w:b/>
          <w:sz w:val="16"/>
          <w:szCs w:val="16"/>
        </w:rPr>
        <w:t>- 적응증</w:t>
      </w:r>
      <w:r>
        <w:rPr>
          <w:rFonts w:eastAsiaTheme="minorHAnsi"/>
          <w:sz w:val="16"/>
          <w:szCs w:val="16"/>
        </w:rPr>
        <w:t>: 대부분의 경우, 예외로는 심하게 만곡되거나 비정상적 형태의 근관, 또는 내흡수의 경우처럼 큰 불규칙성을 가진 근관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A41F1C">
        <w:rPr>
          <w:rFonts w:eastAsiaTheme="minorHAnsi"/>
          <w:b/>
          <w:sz w:val="16"/>
          <w:szCs w:val="16"/>
        </w:rPr>
        <w:t>- 가온 측방가압법</w:t>
      </w:r>
      <w:r>
        <w:rPr>
          <w:rFonts w:eastAsiaTheme="minorHAnsi"/>
          <w:sz w:val="16"/>
          <w:szCs w:val="16"/>
        </w:rPr>
        <w:t>: 가온되는 스프레더를 사용하여 가압하는 방법</w:t>
      </w:r>
    </w:p>
    <w:p w:rsidR="00DA419F" w:rsidRDefault="009E3D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*spreader는 </w:t>
      </w:r>
      <w:proofErr w:type="spellStart"/>
      <w:r>
        <w:rPr>
          <w:rFonts w:eastAsiaTheme="minorHAnsi"/>
          <w:sz w:val="16"/>
          <w:szCs w:val="16"/>
        </w:rPr>
        <w:t>Wl</w:t>
      </w:r>
      <w:proofErr w:type="spellEnd"/>
      <w:r>
        <w:rPr>
          <w:rFonts w:eastAsiaTheme="minorHAnsi"/>
          <w:sz w:val="16"/>
          <w:szCs w:val="16"/>
        </w:rPr>
        <w:t xml:space="preserve"> 1-2mm</w:t>
      </w:r>
      <w:r>
        <w:rPr>
          <w:rFonts w:eastAsiaTheme="minorHAnsi" w:hint="eastAsia"/>
          <w:sz w:val="16"/>
          <w:szCs w:val="16"/>
        </w:rPr>
        <w:t>까지 시적 확인해야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E3DE2">
        <w:rPr>
          <w:rFonts w:eastAsiaTheme="minorHAnsi"/>
          <w:color w:val="FF0000"/>
          <w:sz w:val="16"/>
          <w:szCs w:val="16"/>
        </w:rPr>
        <w:t xml:space="preserve">2) 수직가압법 </w:t>
      </w:r>
      <w:r>
        <w:rPr>
          <w:rFonts w:eastAsiaTheme="minorHAnsi"/>
          <w:sz w:val="16"/>
          <w:szCs w:val="16"/>
        </w:rPr>
        <w:t xml:space="preserve">(1967년 schilder에 의해 소개된 방법)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적응증: 일반적 상황 및 내흡수와 치근단형성술과 같은 드문 경우에도 선호</w:t>
      </w:r>
    </w:p>
    <w:p w:rsidR="00A41F1C" w:rsidRDefault="00A41F1C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 </w:t>
      </w:r>
      <w:proofErr w:type="spellStart"/>
      <w:r>
        <w:rPr>
          <w:rFonts w:eastAsiaTheme="minorHAnsi" w:hint="eastAsia"/>
          <w:sz w:val="16"/>
          <w:szCs w:val="16"/>
        </w:rPr>
        <w:t>수직가압충전시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P</w:t>
      </w:r>
      <w:r>
        <w:rPr>
          <w:rFonts w:eastAsiaTheme="minorHAnsi" w:hint="eastAsia"/>
          <w:sz w:val="16"/>
          <w:szCs w:val="16"/>
        </w:rPr>
        <w:t>l</w:t>
      </w:r>
      <w:r>
        <w:rPr>
          <w:rFonts w:eastAsiaTheme="minorHAnsi"/>
          <w:sz w:val="16"/>
          <w:szCs w:val="16"/>
        </w:rPr>
        <w:t>ugger</w:t>
      </w:r>
      <w:r>
        <w:rPr>
          <w:rFonts w:eastAsiaTheme="minorHAnsi" w:hint="eastAsia"/>
          <w:sz w:val="16"/>
          <w:szCs w:val="16"/>
        </w:rPr>
        <w:t xml:space="preserve">는 </w:t>
      </w:r>
      <w:r>
        <w:rPr>
          <w:rFonts w:eastAsiaTheme="minorHAnsi"/>
          <w:sz w:val="16"/>
          <w:szCs w:val="16"/>
        </w:rPr>
        <w:t>작업장의 4~5</w:t>
      </w:r>
      <w:r>
        <w:rPr>
          <w:rFonts w:eastAsiaTheme="minorHAnsi" w:hint="eastAsia"/>
          <w:sz w:val="16"/>
          <w:szCs w:val="16"/>
        </w:rPr>
        <w:t>m</w:t>
      </w:r>
      <w:r>
        <w:rPr>
          <w:rFonts w:eastAsiaTheme="minorHAnsi"/>
          <w:sz w:val="16"/>
          <w:szCs w:val="16"/>
        </w:rPr>
        <w:t xml:space="preserve">m </w:t>
      </w:r>
      <w:r>
        <w:rPr>
          <w:rFonts w:eastAsiaTheme="minorHAnsi" w:hint="eastAsia"/>
          <w:sz w:val="16"/>
          <w:szCs w:val="16"/>
        </w:rPr>
        <w:t xml:space="preserve">짧은 </w:t>
      </w:r>
      <w:proofErr w:type="spellStart"/>
      <w:r>
        <w:rPr>
          <w:rFonts w:eastAsiaTheme="minorHAnsi" w:hint="eastAsia"/>
          <w:sz w:val="16"/>
          <w:szCs w:val="16"/>
        </w:rPr>
        <w:t>지점까지만</w:t>
      </w:r>
      <w:proofErr w:type="spellEnd"/>
      <w:r>
        <w:rPr>
          <w:rFonts w:eastAsiaTheme="minorHAnsi" w:hint="eastAsia"/>
          <w:sz w:val="16"/>
          <w:szCs w:val="16"/>
        </w:rPr>
        <w:t xml:space="preserve"> 들어가야 </w:t>
      </w:r>
      <w:proofErr w:type="gramStart"/>
      <w:r>
        <w:rPr>
          <w:rFonts w:eastAsiaTheme="minorHAnsi" w:hint="eastAsia"/>
          <w:sz w:val="16"/>
          <w:szCs w:val="16"/>
        </w:rPr>
        <w:t>함.너무</w:t>
      </w:r>
      <w:proofErr w:type="gramEnd"/>
      <w:r>
        <w:rPr>
          <w:rFonts w:eastAsiaTheme="minorHAnsi" w:hint="eastAsia"/>
          <w:sz w:val="16"/>
          <w:szCs w:val="16"/>
        </w:rPr>
        <w:t xml:space="preserve"> 깊게 들어가면 </w:t>
      </w:r>
      <w:proofErr w:type="spellStart"/>
      <w:r>
        <w:rPr>
          <w:rFonts w:eastAsiaTheme="minorHAnsi" w:hint="eastAsia"/>
          <w:sz w:val="16"/>
          <w:szCs w:val="16"/>
        </w:rPr>
        <w:t>치근단</w:t>
      </w:r>
      <w:proofErr w:type="spellEnd"/>
      <w:r>
        <w:rPr>
          <w:rFonts w:eastAsiaTheme="minorHAnsi" w:hint="eastAsia"/>
          <w:sz w:val="16"/>
          <w:szCs w:val="16"/>
        </w:rPr>
        <w:t xml:space="preserve"> 조직에 열손상.충전제가 </w:t>
      </w:r>
      <w:proofErr w:type="spellStart"/>
      <w:r>
        <w:rPr>
          <w:rFonts w:eastAsiaTheme="minorHAnsi" w:hint="eastAsia"/>
          <w:sz w:val="16"/>
          <w:szCs w:val="16"/>
        </w:rPr>
        <w:t>치근단</w:t>
      </w:r>
      <w:proofErr w:type="spellEnd"/>
      <w:r>
        <w:rPr>
          <w:rFonts w:eastAsiaTheme="minorHAnsi" w:hint="eastAsia"/>
          <w:sz w:val="16"/>
          <w:szCs w:val="16"/>
        </w:rPr>
        <w:t xml:space="preserve"> 밖으로 나감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proofErr w:type="spellStart"/>
      <w:r>
        <w:rPr>
          <w:rFonts w:eastAsiaTheme="minorHAnsi"/>
          <w:sz w:val="16"/>
          <w:szCs w:val="16"/>
        </w:rPr>
        <w:t>술식</w:t>
      </w:r>
      <w:proofErr w:type="spellEnd"/>
      <w:r>
        <w:rPr>
          <w:rFonts w:eastAsiaTheme="minorHAnsi"/>
          <w:sz w:val="16"/>
          <w:szCs w:val="16"/>
        </w:rPr>
        <w:t>:</w:t>
      </w:r>
      <w:r>
        <w:rPr>
          <w:rFonts w:eastAsiaTheme="minorHAnsi"/>
          <w:sz w:val="16"/>
          <w:szCs w:val="16"/>
        </w:rPr>
        <w:br/>
        <w:t xml:space="preserve">① Down pack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Coronal third fit, Middle third fit, Apical third fit 3-4개의 plugger 선택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Master cone 선택, 가는 끝 3mm 자르고 사용 1mm tugback이 느껴져야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Sealer 바름. Master cone 시적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Heat carrier를 치관쪽 gutta percha에다 재빨리 삽입 후 2-3초 후 뺀다.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Remove: gutta percha 일부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Condense: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이 과정을 4-5회 반복하면 근첨 쪽 5-7mm 위치까지 GP cone이 남음.</w:t>
      </w:r>
      <w:r>
        <w:rPr>
          <w:rFonts w:eastAsiaTheme="minorHAnsi"/>
          <w:sz w:val="16"/>
          <w:szCs w:val="16"/>
        </w:rPr>
        <w:br/>
        <w:t>`② Backfill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Adding GP: 4-5mm로 자른 GP cone을 비어있는 주근관에 넣</w:t>
      </w:r>
      <w:r>
        <w:rPr>
          <w:rFonts w:eastAsiaTheme="minorHAnsi"/>
          <w:sz w:val="16"/>
          <w:szCs w:val="16"/>
        </w:rPr>
        <w:t>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Heat and condense</w:t>
      </w:r>
    </w:p>
    <w:p w:rsidR="00DA419F" w:rsidRDefault="00F605D0" w:rsidP="00A41F1C">
      <w:pPr>
        <w:spacing w:after="0"/>
        <w:ind w:leftChars="300" w:left="660"/>
        <w:rPr>
          <w:rFonts w:eastAsiaTheme="minorHAnsi"/>
          <w:sz w:val="16"/>
          <w:szCs w:val="16"/>
        </w:rPr>
      </w:pPr>
      <w:proofErr w:type="gramStart"/>
      <w:r w:rsidRPr="00A41F1C">
        <w:rPr>
          <w:rFonts w:eastAsiaTheme="minorHAnsi"/>
          <w:b/>
          <w:sz w:val="16"/>
          <w:szCs w:val="16"/>
        </w:rPr>
        <w:t>장점</w:t>
      </w:r>
      <w:r>
        <w:rPr>
          <w:rFonts w:eastAsiaTheme="minorHAnsi"/>
          <w:sz w:val="16"/>
          <w:szCs w:val="16"/>
        </w:rPr>
        <w:t xml:space="preserve"> :</w:t>
      </w:r>
      <w:proofErr w:type="gramEnd"/>
      <w:r>
        <w:rPr>
          <w:rFonts w:eastAsiaTheme="minorHAnsi"/>
          <w:sz w:val="16"/>
          <w:szCs w:val="16"/>
        </w:rPr>
        <w:t xml:space="preserve"> 근관벽과 밀착성 좋아 내흡수 있는 경우나 부근관 폐쇄가 효과적</w:t>
      </w:r>
    </w:p>
    <w:p w:rsidR="00DA419F" w:rsidRDefault="00F605D0" w:rsidP="00A41F1C">
      <w:pPr>
        <w:spacing w:after="0"/>
        <w:ind w:leftChars="300" w:left="660" w:firstLineChars="100" w:firstLine="160"/>
        <w:rPr>
          <w:rFonts w:eastAsiaTheme="minorHAnsi"/>
          <w:sz w:val="16"/>
          <w:szCs w:val="16"/>
        </w:rPr>
      </w:pPr>
      <w:proofErr w:type="gramStart"/>
      <w:r w:rsidRPr="00A41F1C">
        <w:rPr>
          <w:rFonts w:eastAsiaTheme="minorHAnsi"/>
          <w:b/>
          <w:sz w:val="16"/>
          <w:szCs w:val="16"/>
        </w:rPr>
        <w:t xml:space="preserve">단점 </w:t>
      </w:r>
      <w:r>
        <w:rPr>
          <w:rFonts w:eastAsiaTheme="minorHAnsi"/>
          <w:sz w:val="16"/>
          <w:szCs w:val="16"/>
        </w:rPr>
        <w:t>:</w:t>
      </w:r>
      <w:proofErr w:type="gramEnd"/>
      <w:r>
        <w:rPr>
          <w:rFonts w:eastAsiaTheme="minorHAnsi"/>
          <w:sz w:val="16"/>
          <w:szCs w:val="16"/>
        </w:rPr>
        <w:t xml:space="preserve"> over-filling 될 가능성 / 오래 걸림 / 치근 파절</w:t>
      </w:r>
      <w:r>
        <w:rPr>
          <w:rFonts w:eastAsiaTheme="minorHAnsi"/>
          <w:sz w:val="16"/>
          <w:szCs w:val="16"/>
        </w:rPr>
        <w:br/>
        <w:t>→ 그래서 요즘은 continuous wave 수직가압법 더 많이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640456" cy="1544575"/>
            <wp:effectExtent l="0" t="0" r="0" b="0"/>
            <wp:docPr id="1136" name="shape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0456" cy="154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E3DE2">
        <w:rPr>
          <w:rFonts w:eastAsiaTheme="minorHAnsi"/>
          <w:color w:val="FF0000"/>
          <w:sz w:val="16"/>
          <w:szCs w:val="16"/>
        </w:rPr>
        <w:t xml:space="preserve">3) continuous wave </w:t>
      </w:r>
      <w:proofErr w:type="spellStart"/>
      <w:r w:rsidRPr="009E3DE2">
        <w:rPr>
          <w:rFonts w:eastAsiaTheme="minorHAnsi"/>
          <w:color w:val="FF0000"/>
          <w:sz w:val="16"/>
          <w:szCs w:val="16"/>
        </w:rPr>
        <w:t>수직가압법</w:t>
      </w:r>
      <w:proofErr w:type="spellEnd"/>
      <w:r>
        <w:rPr>
          <w:rFonts w:eastAsiaTheme="minorHAnsi"/>
          <w:sz w:val="16"/>
          <w:szCs w:val="16"/>
        </w:rPr>
        <w:t>★</w:t>
      </w:r>
      <w:r w:rsidR="00A41F1C">
        <w:rPr>
          <w:rFonts w:eastAsiaTheme="minorHAnsi"/>
          <w:sz w:val="16"/>
          <w:szCs w:val="16"/>
        </w:rPr>
        <w:t xml:space="preserve"> </w:t>
      </w:r>
      <w:r w:rsidR="00A41F1C" w:rsidRPr="00A41F1C">
        <w:rPr>
          <w:rFonts w:eastAsiaTheme="minorHAnsi"/>
          <w:color w:val="FF0000"/>
          <w:sz w:val="16"/>
          <w:szCs w:val="16"/>
        </w:rPr>
        <w:t>17.</w:t>
      </w:r>
      <w:r w:rsidR="00A41F1C">
        <w:rPr>
          <w:rFonts w:eastAsiaTheme="minorHAnsi"/>
          <w:sz w:val="16"/>
          <w:szCs w:val="16"/>
        </w:rPr>
        <w:t xml:space="preserve">  </w:t>
      </w:r>
      <w:r w:rsidR="00A41F1C" w:rsidRPr="00A41F1C">
        <w:rPr>
          <w:rFonts w:eastAsiaTheme="minorHAnsi"/>
          <w:color w:val="0070C0"/>
          <w:sz w:val="16"/>
          <w:szCs w:val="16"/>
        </w:rPr>
        <w:t>25</w:t>
      </w:r>
      <w:r w:rsidR="00A41F1C" w:rsidRPr="00A41F1C">
        <w:rPr>
          <w:rFonts w:eastAsiaTheme="minorHAnsi" w:hint="eastAsia"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빠른 시간 내 효과적 근관 폐쇄 가능/ 과충전가능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E3DE2">
        <w:rPr>
          <w:rFonts w:eastAsiaTheme="minorHAnsi"/>
          <w:b/>
          <w:sz w:val="16"/>
          <w:szCs w:val="16"/>
        </w:rPr>
        <w:t>- System B</w:t>
      </w:r>
      <w:r>
        <w:rPr>
          <w:rFonts w:eastAsiaTheme="minorHAnsi"/>
          <w:sz w:val="16"/>
          <w:szCs w:val="16"/>
        </w:rPr>
        <w:t xml:space="preserve"> heat course와 electric carrier와 plugger를 합쳐만든 </w:t>
      </w:r>
      <w:r w:rsidRPr="009E3DE2">
        <w:rPr>
          <w:rFonts w:eastAsiaTheme="minorHAnsi"/>
          <w:b/>
          <w:sz w:val="16"/>
          <w:szCs w:val="16"/>
        </w:rPr>
        <w:t>Buchanan plugger</w:t>
      </w:r>
      <w:r>
        <w:rPr>
          <w:rFonts w:eastAsiaTheme="minorHAnsi"/>
          <w:sz w:val="16"/>
          <w:szCs w:val="16"/>
        </w:rPr>
        <w:t>를 이용한 변형된 수직가압 근관충전법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*술식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9E3DE2">
        <w:rPr>
          <w:rFonts w:eastAsiaTheme="minorHAnsi"/>
          <w:b/>
          <w:sz w:val="16"/>
          <w:szCs w:val="16"/>
          <w:u w:val="single"/>
        </w:rPr>
        <w:t>비표준화 gutta percha cone</w:t>
      </w:r>
      <w:r>
        <w:rPr>
          <w:rFonts w:eastAsiaTheme="minorHAnsi"/>
          <w:sz w:val="16"/>
          <w:szCs w:val="16"/>
        </w:rPr>
        <w:t xml:space="preserve"> (</w:t>
      </w:r>
      <w:proofErr w:type="gramStart"/>
      <w:r>
        <w:rPr>
          <w:rFonts w:eastAsiaTheme="minorHAnsi"/>
          <w:sz w:val="16"/>
          <w:szCs w:val="16"/>
        </w:rPr>
        <w:t>F,FM</w:t>
      </w:r>
      <w:proofErr w:type="gramEnd"/>
      <w:r>
        <w:rPr>
          <w:rFonts w:eastAsiaTheme="minorHAnsi"/>
          <w:sz w:val="16"/>
          <w:szCs w:val="16"/>
        </w:rPr>
        <w:t>,M,ML)중 형성된 근관형태와 유사한 cone을 골라 끝을 3mm 자른 후 적합. 작업장과 맞아야 하고 tug back 존재해야함.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gutta percha와 같은 정도의 taper을 지닌 plugger를 골라 러버스탑 장착.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plugger을 근관 내에 binding point 까지 넣어봄. 보통 WL 보다 4-6mm 짧은 곳까지 도달되어야함.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근관 건조후 sealer을 근관내 도포. Cone에 sealer을 묻힌 뒤 근관 내 삽입.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System B를 온도 200도, power는 10에 맞춤.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가열 버튼을 누르면서 plugger을 binding point 보다 3-4mm 짧은 곳까지 밀어넣는 down pack 시작 (1.5-2초 소요)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이때 버튼을 놓고 냉각된 plugger로 가열연화된 GP를 binding point 직전까지 밀어 넣음. 10초 정도 누르는 sustained push를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(치근관 1/3 부위까지 한번에 열연화-수직 가압 충전을 시행)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근단쪽으로 힘을 주면서 다시 1.5초 동안 버튼을 누르면 plugger을 빼냄.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Obtura II을 이용하여 backfill 함.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613832" cy="1934798"/>
            <wp:effectExtent l="0" t="0" r="0" b="0"/>
            <wp:docPr id="1137" name="shape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832" cy="19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color w:val="FF0000"/>
          <w:sz w:val="16"/>
          <w:szCs w:val="16"/>
        </w:rPr>
        <w:t>4) 열연화충전법</w:t>
      </w:r>
      <w:r>
        <w:rPr>
          <w:rFonts w:eastAsiaTheme="minorHAnsi"/>
          <w:sz w:val="16"/>
          <w:szCs w:val="16"/>
        </w:rPr>
        <w:t xml:space="preserve">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>- α-phase Gutta Percha를 사용(일반 β-phase GP에 비하여 열가소성, 유동성, 부착성이 우수)</w:t>
      </w:r>
    </w:p>
    <w:p w:rsidR="00DA419F" w:rsidRPr="0091308D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>- 내흡수 등의 불규칙한 근관형태일 때 유용</w:t>
      </w:r>
      <w:r>
        <w:rPr>
          <w:rFonts w:eastAsiaTheme="minorHAnsi"/>
          <w:sz w:val="16"/>
          <w:szCs w:val="16"/>
        </w:rPr>
        <w:br/>
        <w:t>① Injection type: Obtura system, Ultrafil system</w:t>
      </w:r>
      <w:r>
        <w:rPr>
          <w:rFonts w:eastAsiaTheme="minorHAnsi"/>
          <w:sz w:val="16"/>
          <w:szCs w:val="16"/>
        </w:rPr>
        <w:br/>
        <w:t>② Carrier type: Thermafil, Successfil, Alphaseal</w:t>
      </w:r>
      <w:r>
        <w:rPr>
          <w:rFonts w:eastAsiaTheme="minorHAnsi"/>
          <w:sz w:val="16"/>
          <w:szCs w:val="16"/>
        </w:rPr>
        <w:br/>
        <w:t>(</w:t>
      </w:r>
      <w:r w:rsidRPr="0091308D">
        <w:rPr>
          <w:rFonts w:eastAsiaTheme="minorHAnsi"/>
          <w:b/>
          <w:sz w:val="16"/>
          <w:szCs w:val="16"/>
        </w:rPr>
        <w:t>cf: 보통은 β-GP 사용, 열연화충전법에는 α-GP 사용)</w:t>
      </w:r>
      <w:r w:rsidRPr="0091308D">
        <w:rPr>
          <w:rFonts w:eastAsiaTheme="minorHAnsi"/>
          <w:b/>
          <w:sz w:val="16"/>
          <w:szCs w:val="16"/>
        </w:rPr>
        <w:br/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noProof/>
          <w:sz w:val="16"/>
          <w:szCs w:val="16"/>
        </w:rPr>
        <w:drawing>
          <wp:inline distT="0" distB="0" distL="180" distR="180">
            <wp:extent cx="1407160" cy="1958556"/>
            <wp:effectExtent l="0" t="0" r="0" b="0"/>
            <wp:docPr id="1153" name="shape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195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**cf. 방사선적 치근단-0.5mm=해부학적 치근단(EPT 가리키는 곳)</w:t>
      </w:r>
      <w:r>
        <w:rPr>
          <w:rFonts w:eastAsiaTheme="minorHAnsi"/>
          <w:sz w:val="16"/>
          <w:szCs w:val="16"/>
        </w:rPr>
        <w:br/>
        <w:t>해부학적 치근단-0.5mm = 생리학적 근단공(충전해야 하는 곳)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[그림] 치근단 부위의 해부학적 구조 모식도. physiological foramen (apical constriction), anatomical foramen, anatomical apex, accessory foramina가 표시되어 있다.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근관 재치료를 위해 근관내 GP를 제거하려 한다. 기존 GP가 가압되어 있는 경우에 이의 제거를 위해 사용이 추천되는 방법으로 적합한 것은 (기존 GP가 한개 또는 몇 개만으로 충전돼 느슨한 경우→H file로 제거)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가열 plugger 사용 ② 초음파를 이용한 가열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③ G-G drill 사용 ④ H-file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chloroform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답: 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color w:val="FF0000"/>
          <w:sz w:val="16"/>
          <w:szCs w:val="16"/>
        </w:rPr>
        <w:t xml:space="preserve">5) 분할충전법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Gutta percha의 작은 근단부 조각을 위치(downpack) 시키고 나서 나머지 gutta percha로 backfilling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1308D" w:rsidRDefault="00F605D0">
      <w:pPr>
        <w:spacing w:after="0"/>
        <w:rPr>
          <w:rFonts w:eastAsiaTheme="minorHAnsi"/>
          <w:color w:val="FF0000"/>
          <w:sz w:val="16"/>
          <w:szCs w:val="16"/>
        </w:rPr>
      </w:pPr>
      <w:r w:rsidRPr="0091308D">
        <w:rPr>
          <w:rFonts w:eastAsiaTheme="minorHAnsi"/>
          <w:color w:val="FF0000"/>
          <w:sz w:val="16"/>
          <w:szCs w:val="16"/>
        </w:rPr>
        <w:t xml:space="preserve">6) 용매연화성 맞춤콘법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화학적 연화 gutta percha 충전법의 한 변형으로 자주 사용되는 용매는 클로로포름과 할로탄이다.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적응증: apical stop이 결여되어 있거나, stop이 있으나 근단부 근관이 매우 큰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91308D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 xml:space="preserve">5 </w:t>
      </w:r>
      <w:proofErr w:type="spellStart"/>
      <w:r>
        <w:rPr>
          <w:rFonts w:eastAsiaTheme="minorHAnsi"/>
          <w:b/>
          <w:bCs/>
          <w:sz w:val="16"/>
          <w:szCs w:val="16"/>
        </w:rPr>
        <w:t>과충전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VS </w:t>
      </w:r>
      <w:proofErr w:type="spellStart"/>
      <w:r>
        <w:rPr>
          <w:rFonts w:eastAsiaTheme="minorHAnsi"/>
          <w:b/>
          <w:bCs/>
          <w:sz w:val="16"/>
          <w:szCs w:val="16"/>
        </w:rPr>
        <w:t>저충전</w:t>
      </w:r>
      <w:proofErr w:type="spellEnd"/>
      <w:r>
        <w:rPr>
          <w:rFonts w:eastAsiaTheme="minorHAnsi"/>
          <w:b/>
          <w:bCs/>
          <w:sz w:val="16"/>
          <w:szCs w:val="16"/>
        </w:rPr>
        <w:t xml:space="preserve"> ★</w:t>
      </w:r>
      <w:r w:rsidR="0091308D">
        <w:rPr>
          <w:rFonts w:eastAsiaTheme="minorHAnsi"/>
          <w:b/>
          <w:bCs/>
          <w:sz w:val="16"/>
          <w:szCs w:val="16"/>
        </w:rPr>
        <w:t xml:space="preserve"> </w:t>
      </w:r>
      <w:proofErr w:type="gramStart"/>
      <w:r w:rsidR="0091308D" w:rsidRPr="0091308D">
        <w:rPr>
          <w:rFonts w:eastAsiaTheme="minorHAnsi"/>
          <w:b/>
          <w:bCs/>
          <w:color w:val="FF0000"/>
          <w:sz w:val="16"/>
          <w:szCs w:val="16"/>
        </w:rPr>
        <w:t>17</w:t>
      </w:r>
      <w:r w:rsidR="0091308D">
        <w:rPr>
          <w:rFonts w:eastAsiaTheme="minorHAnsi"/>
          <w:b/>
          <w:bCs/>
          <w:color w:val="FF0000"/>
          <w:sz w:val="16"/>
          <w:szCs w:val="16"/>
        </w:rPr>
        <w:t xml:space="preserve">  </w:t>
      </w:r>
      <w:r w:rsidR="0091308D" w:rsidRPr="0091308D">
        <w:rPr>
          <w:rFonts w:eastAsiaTheme="minorHAnsi"/>
          <w:b/>
          <w:bCs/>
          <w:color w:val="0070C0"/>
          <w:sz w:val="16"/>
          <w:szCs w:val="16"/>
        </w:rPr>
        <w:t>20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과충전(overfilling): 제거해보고 안되면 진통제, 항생제 투여 후 주기적 관찰, 이상 시 외과적 처치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과충전이 바람직하지 않은 이유</w:t>
      </w:r>
      <w:r>
        <w:rPr>
          <w:rFonts w:eastAsiaTheme="minorHAnsi"/>
          <w:sz w:val="16"/>
          <w:szCs w:val="16"/>
        </w:rPr>
        <w:br/>
        <w:t>① 근단부 폐쇄의 부족: 주요 원인</w:t>
      </w:r>
      <w:r>
        <w:rPr>
          <w:rFonts w:eastAsiaTheme="minorHAnsi"/>
          <w:sz w:val="16"/>
          <w:szCs w:val="16"/>
        </w:rPr>
        <w:br/>
        <w:t xml:space="preserve">② </w:t>
      </w:r>
      <w:r>
        <w:rPr>
          <w:rFonts w:eastAsiaTheme="minorHAnsi"/>
          <w:sz w:val="16"/>
          <w:szCs w:val="16"/>
          <w:u w:val="single"/>
        </w:rPr>
        <w:t>충전물의 독성: 실러독성</w:t>
      </w:r>
      <w:r>
        <w:rPr>
          <w:rFonts w:eastAsiaTheme="minorHAnsi"/>
          <w:sz w:val="16"/>
          <w:szCs w:val="16"/>
        </w:rPr>
        <w:t xml:space="preserve"> &gt; GP 독성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저충전: 과충전보다 예후 양호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6 근관 치료 후 치유과정 </w:t>
      </w:r>
      <w:r>
        <w:rPr>
          <w:rFonts w:eastAsiaTheme="minorHAnsi"/>
          <w:b/>
          <w:bCs/>
          <w:sz w:val="16"/>
          <w:szCs w:val="16"/>
        </w:rPr>
        <w:t>★</w:t>
      </w:r>
      <w:r w:rsidR="0091308D" w:rsidRPr="0091308D">
        <w:rPr>
          <w:rFonts w:eastAsiaTheme="minorHAnsi"/>
          <w:b/>
          <w:bCs/>
          <w:color w:val="FF0000"/>
          <w:sz w:val="16"/>
          <w:szCs w:val="16"/>
        </w:rPr>
        <w:t xml:space="preserve"> 24</w:t>
      </w:r>
      <w:r w:rsidR="0091308D">
        <w:rPr>
          <w:rFonts w:eastAsiaTheme="minorHAnsi"/>
          <w:b/>
          <w:bCs/>
          <w:sz w:val="16"/>
          <w:szCs w:val="16"/>
        </w:rPr>
        <w:t xml:space="preserve">. </w:t>
      </w:r>
      <w:r w:rsidR="0091308D" w:rsidRPr="0091308D">
        <w:rPr>
          <w:rFonts w:eastAsiaTheme="minorHAnsi"/>
          <w:b/>
          <w:bCs/>
          <w:color w:val="0070C0"/>
          <w:sz w:val="16"/>
          <w:szCs w:val="16"/>
        </w:rPr>
        <w:t>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 치유는 근관 형성 및 세정 시부터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 치근단 병소는 6개월~1년 이내 신생골 대체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3. 성공 여부 판정은 최소 6개월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color w:val="FF0000"/>
          <w:sz w:val="16"/>
          <w:szCs w:val="16"/>
        </w:rPr>
        <w:t>4.</w:t>
      </w:r>
      <w:r>
        <w:rPr>
          <w:rFonts w:eastAsiaTheme="minorHAnsi"/>
          <w:sz w:val="16"/>
          <w:szCs w:val="16"/>
        </w:rPr>
        <w:t xml:space="preserve"> 수년 경과 후 미약한 방사선 투과성 존재 시: 반흔 조직으로 치유 가능성 높음 -&gt; 발견시 경과 관찰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13장. 응급치료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1 응급치료 요하는 경우</w:t>
      </w:r>
    </w:p>
    <w:p w:rsidR="00DA419F" w:rsidRDefault="00F605D0" w:rsidP="00983293">
      <w:pPr>
        <w:numPr>
          <w:ilvl w:val="0"/>
          <w:numId w:val="1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비가역적 급성 치수염</w:t>
      </w:r>
    </w:p>
    <w:p w:rsidR="00DA419F" w:rsidRDefault="00F605D0" w:rsidP="00983293">
      <w:pPr>
        <w:numPr>
          <w:ilvl w:val="0"/>
          <w:numId w:val="115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급성 치근단 치주염 / 농양</w:t>
      </w:r>
    </w:p>
    <w:p w:rsidR="00DA419F" w:rsidRPr="0091308D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2 </w:t>
      </w:r>
      <w:proofErr w:type="spellStart"/>
      <w:r w:rsidRPr="00241DCA">
        <w:rPr>
          <w:rFonts w:eastAsiaTheme="minorHAnsi"/>
          <w:b/>
          <w:bCs/>
          <w:color w:val="7030A0"/>
          <w:sz w:val="16"/>
          <w:szCs w:val="16"/>
        </w:rPr>
        <w:t>근관치료</w:t>
      </w:r>
      <w:proofErr w:type="spellEnd"/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 전 응급치료 </w:t>
      </w:r>
      <w:r>
        <w:rPr>
          <w:rFonts w:eastAsiaTheme="minorHAnsi"/>
          <w:b/>
          <w:bCs/>
          <w:sz w:val="16"/>
          <w:szCs w:val="16"/>
        </w:rPr>
        <w:t>★</w:t>
      </w:r>
      <w:r w:rsidRPr="0091308D">
        <w:rPr>
          <w:rFonts w:eastAsiaTheme="minorHAnsi"/>
          <w:b/>
          <w:bCs/>
          <w:color w:val="FF0000"/>
          <w:sz w:val="16"/>
          <w:szCs w:val="16"/>
        </w:rPr>
        <w:t>☆</w:t>
      </w:r>
      <w:r w:rsidR="0091308D" w:rsidRPr="0091308D">
        <w:rPr>
          <w:rFonts w:eastAsiaTheme="minorHAnsi"/>
          <w:b/>
          <w:bCs/>
          <w:color w:val="FF0000"/>
          <w:sz w:val="16"/>
          <w:szCs w:val="16"/>
        </w:rPr>
        <w:t xml:space="preserve"> 20.25.</w:t>
      </w:r>
      <w:r w:rsidR="0091308D">
        <w:rPr>
          <w:rFonts w:eastAsiaTheme="minorHAnsi"/>
          <w:b/>
          <w:bCs/>
          <w:sz w:val="16"/>
          <w:szCs w:val="16"/>
        </w:rPr>
        <w:t xml:space="preserve"> </w:t>
      </w:r>
      <w:r w:rsidR="0091308D" w:rsidRPr="0091308D">
        <w:rPr>
          <w:rFonts w:eastAsiaTheme="minorHAnsi"/>
          <w:b/>
          <w:bCs/>
          <w:color w:val="0070C0"/>
          <w:sz w:val="16"/>
          <w:szCs w:val="16"/>
        </w:rPr>
        <w:t>24.25</w:t>
      </w:r>
      <w:r w:rsidR="0091308D" w:rsidRPr="0091308D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(1) 동통을 호소하는 경우</w:t>
      </w:r>
      <w:r>
        <w:rPr>
          <w:rFonts w:eastAsiaTheme="minorHAnsi"/>
          <w:sz w:val="16"/>
          <w:szCs w:val="16"/>
        </w:rPr>
        <w:br/>
        <w:t>① 임시충전</w:t>
      </w:r>
      <w:r>
        <w:rPr>
          <w:rFonts w:eastAsiaTheme="minorHAnsi"/>
          <w:sz w:val="16"/>
          <w:szCs w:val="16"/>
        </w:rPr>
        <w:br/>
        <w:t>: 우식이나 수복물을 제거하고 ZOE cement 등으로 임시충전을 시행하고 2-3주를 관찰하여 근관치료 여부 결정</w:t>
      </w:r>
      <w:r>
        <w:rPr>
          <w:rFonts w:eastAsiaTheme="minorHAnsi"/>
          <w:sz w:val="16"/>
          <w:szCs w:val="16"/>
        </w:rPr>
        <w:br/>
        <w:t>② 교합조정</w:t>
      </w:r>
      <w:r>
        <w:rPr>
          <w:rFonts w:eastAsiaTheme="minorHAnsi"/>
          <w:sz w:val="16"/>
          <w:szCs w:val="16"/>
        </w:rPr>
        <w:br/>
        <w:t>: 최근 수복치료를 받은 치아가 저작 시에만 동통 호소할 시에 교합검사 실시하여 조정</w:t>
      </w:r>
      <w:r>
        <w:rPr>
          <w:rFonts w:eastAsiaTheme="minorHAnsi"/>
          <w:sz w:val="16"/>
          <w:szCs w:val="16"/>
        </w:rPr>
        <w:br/>
        <w:t>③ 치수절단술(pulpotomy)</w:t>
      </w:r>
      <w:r>
        <w:rPr>
          <w:rFonts w:eastAsiaTheme="minorHAnsi"/>
          <w:sz w:val="16"/>
          <w:szCs w:val="16"/>
        </w:rPr>
        <w:br/>
        <w:t>: 치수절제술을 시행할 충분한 시간이 없을 때 구치에 시행</w:t>
      </w:r>
      <w:r>
        <w:rPr>
          <w:rFonts w:eastAsiaTheme="minorHAnsi"/>
          <w:sz w:val="16"/>
          <w:szCs w:val="16"/>
        </w:rPr>
        <w:br/>
        <w:t>④ 치수절제술(pulpectomy)</w:t>
      </w:r>
      <w:r>
        <w:rPr>
          <w:rFonts w:eastAsiaTheme="minorHAnsi"/>
          <w:sz w:val="16"/>
          <w:szCs w:val="16"/>
        </w:rPr>
        <w:br/>
        <w:t>: 근단공 부위까지 치수조직을 완전히 절제하여 동통을 완화하는 가장 효과적인 방법</w:t>
      </w:r>
      <w:r>
        <w:rPr>
          <w:rFonts w:eastAsiaTheme="minorHAnsi"/>
          <w:sz w:val="16"/>
          <w:szCs w:val="16"/>
        </w:rPr>
        <w:br/>
        <w:t>⑤ 첩약(medication) 필요성</w:t>
      </w:r>
      <w:r>
        <w:rPr>
          <w:rFonts w:eastAsiaTheme="minorHAnsi"/>
          <w:sz w:val="16"/>
          <w:szCs w:val="16"/>
        </w:rPr>
        <w:br/>
        <w:t>- CMCP, formocresol, eugenol을 적신 면구 사용가능</w:t>
      </w:r>
      <w:r>
        <w:rPr>
          <w:rFonts w:eastAsiaTheme="minorHAnsi"/>
          <w:sz w:val="16"/>
          <w:szCs w:val="16"/>
        </w:rPr>
        <w:br/>
        <w:t>- NaOCl로 치수실 세척하고 건조하여 면구를 넣고 임시가봉</w:t>
      </w:r>
      <w:r>
        <w:rPr>
          <w:rFonts w:eastAsiaTheme="minorHAnsi"/>
          <w:sz w:val="16"/>
          <w:szCs w:val="16"/>
        </w:rPr>
        <w:br/>
        <w:t>- 수산화칼슘 호제로 근관 내 임시충전 가능</w:t>
      </w:r>
      <w:r>
        <w:rPr>
          <w:rFonts w:eastAsiaTheme="minorHAnsi"/>
          <w:sz w:val="16"/>
          <w:szCs w:val="16"/>
        </w:rPr>
        <w:br/>
        <w:t>⑥ 교합면 삭제: 술후 동통 및 파절 예방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sz w:val="16"/>
          <w:szCs w:val="16"/>
          <w:highlight w:val="yellow"/>
        </w:rPr>
        <w:t>▣ 보조 마취 방법</w:t>
      </w:r>
      <w:r>
        <w:rPr>
          <w:rFonts w:eastAsiaTheme="minorHAnsi"/>
          <w:sz w:val="16"/>
          <w:szCs w:val="16"/>
        </w:rPr>
        <w:t xml:space="preserve"> ★★★</w:t>
      </w:r>
      <w:r w:rsidRPr="0091308D">
        <w:rPr>
          <w:rFonts w:eastAsiaTheme="minorHAnsi"/>
          <w:color w:val="FF0000"/>
          <w:sz w:val="16"/>
          <w:szCs w:val="16"/>
        </w:rPr>
        <w:t>☆</w:t>
      </w:r>
      <w:r w:rsidR="0091308D" w:rsidRPr="0091308D">
        <w:rPr>
          <w:rFonts w:eastAsiaTheme="minorHAnsi"/>
          <w:color w:val="FF0000"/>
          <w:sz w:val="16"/>
          <w:szCs w:val="16"/>
        </w:rPr>
        <w:t>23.24.25</w:t>
      </w:r>
      <w:r w:rsidRPr="0091308D">
        <w:rPr>
          <w:rFonts w:eastAsiaTheme="minorHAnsi"/>
          <w:color w:val="FF000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※ 동통이 있는 경우, 안아프게 치료하는 것이 치료의 </w:t>
      </w:r>
      <w:proofErr w:type="gramStart"/>
      <w:r>
        <w:rPr>
          <w:rFonts w:eastAsiaTheme="minorHAnsi"/>
          <w:sz w:val="16"/>
          <w:szCs w:val="16"/>
        </w:rPr>
        <w:t>제 1</w:t>
      </w:r>
      <w:proofErr w:type="gramEnd"/>
      <w:r>
        <w:rPr>
          <w:rFonts w:eastAsiaTheme="minorHAnsi"/>
          <w:sz w:val="16"/>
          <w:szCs w:val="16"/>
        </w:rPr>
        <w:t>원칙이므로 마취를 진행하나, 비가역성 치수염의 경우 적절한 마취가 어렵다. 이때 진통제, 보조 마취 방법들이 고려될 수 있음.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b/>
          <w:sz w:val="16"/>
          <w:szCs w:val="16"/>
        </w:rPr>
        <w:t>1) 치주인대 내 마취</w:t>
      </w:r>
      <w:r>
        <w:rPr>
          <w:rFonts w:eastAsiaTheme="minorHAnsi"/>
          <w:sz w:val="16"/>
          <w:szCs w:val="16"/>
        </w:rPr>
        <w:t xml:space="preserve"> ★★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마취효과 즉각적, 침윤, 전달마취 실패 시에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마취제가 사골판을 통하여 골수공간 내와 치아주변 혈관으로 파급된다. 마취 시 후방압력을 느끼며 자입해야함</w:t>
      </w:r>
    </w:p>
    <w:p w:rsidR="00DA419F" w:rsidRPr="0091308D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자입 시 주변 잇몸이 하얗게 변하면 </w:t>
      </w:r>
      <w:r w:rsidRPr="0091308D">
        <w:rPr>
          <w:rFonts w:eastAsiaTheme="minorHAnsi"/>
          <w:b/>
          <w:sz w:val="16"/>
          <w:szCs w:val="16"/>
        </w:rPr>
        <w:t>적절한 압력하에 마취액이 들어가는 것으로 볼 수 있음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주사바늘 위치 시 아프기 때문에 환자에게 알려야 한다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591435" cy="2370166"/>
            <wp:effectExtent l="0" t="0" r="0" b="0"/>
            <wp:docPr id="1138" name="shape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7991" cy="240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b/>
          <w:sz w:val="16"/>
          <w:szCs w:val="16"/>
        </w:rPr>
        <w:t>2) 골내마취</w:t>
      </w:r>
      <w:r>
        <w:rPr>
          <w:rFonts w:eastAsiaTheme="minorHAnsi"/>
          <w:sz w:val="16"/>
          <w:szCs w:val="16"/>
        </w:rPr>
        <w:t xml:space="preserve"> ★★☆ </w:t>
      </w:r>
    </w:p>
    <w:p w:rsidR="00DA419F" w:rsidRPr="0091308D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피질골 뚫어, 치료하려는 </w:t>
      </w:r>
      <w:r w:rsidRPr="0091308D">
        <w:rPr>
          <w:rFonts w:eastAsiaTheme="minorHAnsi"/>
          <w:b/>
          <w:sz w:val="16"/>
          <w:szCs w:val="16"/>
        </w:rPr>
        <w:t>치아의 치근단 부위 해면골로 바로 마취제 주입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마취 효과 빠르고 지속시간 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피질골 뚫기 위한 perforator 같은 부가적 기구 필요, 빈맥 동반 가능성, 피질골 뚫기 위한 주변 침윤마취 필요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종류</w:t>
      </w:r>
      <w:r>
        <w:rPr>
          <w:rFonts w:eastAsiaTheme="minorHAnsi"/>
          <w:sz w:val="16"/>
          <w:szCs w:val="16"/>
        </w:rPr>
        <w:br/>
        <w:t xml:space="preserve"> ① Stabient system</w:t>
      </w:r>
      <w:r>
        <w:rPr>
          <w:rFonts w:eastAsiaTheme="minorHAnsi"/>
          <w:sz w:val="16"/>
          <w:szCs w:val="16"/>
        </w:rPr>
        <w:br/>
        <w:t>: 피질골 뚫는 perforator + 해면골 내로 마취제 주입하는 27G ultrashort needle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49880" cy="1074420"/>
            <wp:effectExtent l="0" t="0" r="0" b="0"/>
            <wp:docPr id="1139" name="shape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X-Tip system ★</w:t>
      </w:r>
      <w:proofErr w:type="gramStart"/>
      <w:r>
        <w:rPr>
          <w:rFonts w:eastAsiaTheme="minorHAnsi"/>
          <w:sz w:val="16"/>
          <w:szCs w:val="16"/>
        </w:rPr>
        <w:t xml:space="preserve">☆  </w:t>
      </w:r>
      <w:r w:rsidR="0091308D" w:rsidRPr="0091308D">
        <w:rPr>
          <w:rFonts w:eastAsiaTheme="minorHAnsi"/>
          <w:color w:val="FF0000"/>
          <w:sz w:val="16"/>
          <w:szCs w:val="16"/>
        </w:rPr>
        <w:t>22.</w:t>
      </w:r>
      <w:r w:rsidRPr="0091308D">
        <w:rPr>
          <w:rFonts w:eastAsiaTheme="minorHAnsi"/>
          <w:b/>
          <w:bCs/>
          <w:color w:val="FF0000"/>
          <w:sz w:val="14"/>
          <w:szCs w:val="14"/>
        </w:rPr>
        <w:t>2025</w:t>
      </w:r>
      <w:proofErr w:type="gramEnd"/>
      <w:r w:rsidRPr="0091308D">
        <w:rPr>
          <w:rFonts w:eastAsiaTheme="minorHAnsi"/>
          <w:b/>
          <w:bCs/>
          <w:color w:val="FF0000"/>
          <w:sz w:val="14"/>
          <w:szCs w:val="14"/>
        </w:rPr>
        <w:t>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피질골 뚫는 drill + 마취제 주입되는 guide sleeve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811780" cy="1007110"/>
            <wp:effectExtent l="0" t="0" r="0" b="0"/>
            <wp:docPr id="1140" name="shape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91308D">
        <w:rPr>
          <w:rFonts w:eastAsiaTheme="minorHAnsi"/>
          <w:b/>
          <w:sz w:val="16"/>
          <w:szCs w:val="16"/>
        </w:rPr>
        <w:t>3) 치수 내 마취</w:t>
      </w:r>
      <w:r>
        <w:rPr>
          <w:rFonts w:eastAsiaTheme="minorHAnsi"/>
          <w:sz w:val="16"/>
          <w:szCs w:val="16"/>
        </w:rPr>
        <w:t xml:space="preserve"> ★★ </w:t>
      </w:r>
      <w:r w:rsidR="0091308D" w:rsidRPr="00C32036">
        <w:rPr>
          <w:rFonts w:eastAsiaTheme="minorHAnsi"/>
          <w:color w:val="FF0000"/>
          <w:sz w:val="16"/>
          <w:szCs w:val="16"/>
        </w:rPr>
        <w:t>23.24</w:t>
      </w:r>
      <w:r w:rsidR="00C32036">
        <w:rPr>
          <w:rFonts w:eastAsiaTheme="minorHAnsi"/>
          <w:color w:val="FF0000"/>
          <w:sz w:val="16"/>
          <w:szCs w:val="16"/>
        </w:rPr>
        <w:t xml:space="preserve"> </w:t>
      </w:r>
      <w:r w:rsidR="00C32036" w:rsidRPr="00C32036">
        <w:rPr>
          <w:rFonts w:eastAsiaTheme="minorHAnsi"/>
          <w:color w:val="0070C0"/>
          <w:sz w:val="16"/>
          <w:szCs w:val="16"/>
        </w:rPr>
        <w:t>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치수 내로 마취 직접 시행. 후방 압력 하에 마취액 밀어넣음</w:t>
      </w:r>
    </w:p>
    <w:p w:rsidR="00C32036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다른 마취법과 다르게 마취액이 아닌 </w:t>
      </w:r>
      <w:r w:rsidRPr="00C32036">
        <w:rPr>
          <w:rFonts w:eastAsiaTheme="minorHAnsi"/>
          <w:b/>
          <w:sz w:val="16"/>
          <w:szCs w:val="16"/>
        </w:rPr>
        <w:t>압박에</w:t>
      </w:r>
      <w:r>
        <w:rPr>
          <w:rFonts w:eastAsiaTheme="minorHAnsi"/>
          <w:sz w:val="16"/>
          <w:szCs w:val="16"/>
        </w:rPr>
        <w:t xml:space="preserve"> 의한 마취작용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C32036">
        <w:rPr>
          <w:rFonts w:eastAsiaTheme="minorHAnsi"/>
          <w:b/>
          <w:sz w:val="16"/>
          <w:szCs w:val="16"/>
        </w:rPr>
        <w:t>→ 적절한 압력 확보</w:t>
      </w:r>
      <w:r>
        <w:rPr>
          <w:rFonts w:eastAsiaTheme="minorHAnsi"/>
          <w:sz w:val="16"/>
          <w:szCs w:val="16"/>
        </w:rPr>
        <w:t>되어야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가장 확실한 방법이지만 수초 간의 통증 동반</w:t>
      </w:r>
      <w:r>
        <w:rPr>
          <w:rFonts w:eastAsiaTheme="minorHAnsi"/>
          <w:sz w:val="16"/>
          <w:szCs w:val="16"/>
        </w:rPr>
        <w:br/>
        <w:t>⇒ 어느 정도의 마취 후 보조적 방법으로 이용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C32036">
        <w:rPr>
          <w:rFonts w:eastAsiaTheme="minorHAnsi"/>
          <w:b/>
          <w:sz w:val="16"/>
          <w:szCs w:val="16"/>
        </w:rPr>
        <w:t>- 마취 효과 즉시 나타나며 지속시간 짧음</w:t>
      </w:r>
      <w:r w:rsidRPr="00C32036"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⇒ 바로 근관 내 치수절단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 부위까지 와동 형성 → 상악 구개측, 하악 원심부 근관 위치로 좁게(1/2 round 또는 #331 bur 정도 크기) 치수실에 구멍 형성 → 근관 내 주사바늘 삽입 후 적절한 압력 하에 3~4초간 마취액 주입 → 필요시 각 근관마다 추가적으로 시행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025140" cy="2087880"/>
            <wp:effectExtent l="0" t="0" r="0" b="0"/>
            <wp:docPr id="1141" name="shape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(1) 종창을 동반한 치수 괴사(급성 치근단농양) ★☆</w:t>
      </w:r>
      <w:r>
        <w:rPr>
          <w:rFonts w:eastAsiaTheme="minorHAnsi"/>
          <w:sz w:val="16"/>
          <w:szCs w:val="16"/>
        </w:rPr>
        <w:br/>
        <w:t xml:space="preserve"> ① 근관 내로 배농되는 경우 (파동성 관계 x)</w:t>
      </w:r>
      <w:r>
        <w:rPr>
          <w:rFonts w:eastAsiaTheme="minorHAnsi"/>
          <w:sz w:val="16"/>
          <w:szCs w:val="16"/>
        </w:rPr>
        <w:br/>
        <w:t xml:space="preserve"> - 먼저 원인 치아의 근관을 통해 배농을 시도해보고 적절치 않을 경우에 연조직 절개를 통한 배농 술식 시행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lastRenderedPageBreak/>
        <w:t xml:space="preserve"> - 근관으로부터 배농이 멈추면 NaOCl 세정 및 근관형성 후 수산화칼슘 호제로 충전하고 임시가봉</w:t>
      </w:r>
      <w:r>
        <w:rPr>
          <w:rFonts w:eastAsiaTheme="minorHAnsi"/>
          <w:sz w:val="16"/>
          <w:szCs w:val="16"/>
        </w:rPr>
        <w:br/>
        <w:t xml:space="preserve"> - 근관형성 후 와동은 반드시 봉쇄 (재감염, flare-up 가능성)</w:t>
      </w:r>
      <w:r>
        <w:rPr>
          <w:rFonts w:eastAsiaTheme="minorHAnsi"/>
          <w:sz w:val="16"/>
          <w:szCs w:val="16"/>
        </w:rPr>
        <w:br/>
        <w:t xml:space="preserve"> - 절개 및 배농의 적응증은 아님</w:t>
      </w:r>
      <w:r>
        <w:rPr>
          <w:rFonts w:eastAsiaTheme="minorHAnsi"/>
          <w:sz w:val="16"/>
          <w:szCs w:val="16"/>
        </w:rPr>
        <w:br/>
        <w:t xml:space="preserve"> ② 근관 내로 배농되지 않는 경우 ★</w:t>
      </w:r>
      <w:r>
        <w:rPr>
          <w:rFonts w:eastAsiaTheme="minorHAnsi"/>
          <w:sz w:val="16"/>
          <w:szCs w:val="16"/>
        </w:rPr>
        <w:br/>
        <w:t xml:space="preserve"> - 작은 번호의 파일로 근단공을 2-3mm 넘겨 배농 유도 (apical trephination)</w:t>
      </w:r>
      <w:r>
        <w:rPr>
          <w:rFonts w:eastAsiaTheme="minorHAnsi"/>
          <w:sz w:val="16"/>
          <w:szCs w:val="16"/>
        </w:rPr>
        <w:br/>
        <w:t xml:space="preserve"> - 배농 안될 시, 절개 및 배농 실시</w:t>
      </w:r>
      <w:r>
        <w:rPr>
          <w:rFonts w:eastAsiaTheme="minorHAnsi"/>
          <w:sz w:val="16"/>
          <w:szCs w:val="16"/>
        </w:rPr>
        <w:br/>
        <w:t xml:space="preserve"> ③ 안면 종창 또는 봉와직염이 야기된 경우</w:t>
      </w:r>
      <w:r>
        <w:rPr>
          <w:rFonts w:eastAsiaTheme="minorHAnsi"/>
          <w:sz w:val="16"/>
          <w:szCs w:val="16"/>
        </w:rPr>
        <w:br/>
        <w:t xml:space="preserve"> - 절개 및 배농 + 항생제 + 근관 형성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(3) 누공이 형성된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GP cone을 이용하여 원인 치아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근관치료만으로 누공 소실되지 않으면 치근단 절제술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C32036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proofErr w:type="spellStart"/>
      <w:r>
        <w:rPr>
          <w:rFonts w:eastAsiaTheme="minorHAnsi"/>
          <w:sz w:val="16"/>
          <w:szCs w:val="16"/>
        </w:rPr>
        <w:t>Cf</w:t>
      </w:r>
      <w:proofErr w:type="spellEnd"/>
      <w:r>
        <w:rPr>
          <w:rFonts w:eastAsiaTheme="minorHAnsi"/>
          <w:sz w:val="16"/>
          <w:szCs w:val="16"/>
        </w:rPr>
        <w:t xml:space="preserve">) lidocaine vs </w:t>
      </w:r>
      <w:proofErr w:type="spellStart"/>
      <w:r w:rsidRPr="00C32036">
        <w:rPr>
          <w:rFonts w:eastAsiaTheme="minorHAnsi"/>
          <w:color w:val="0070C0"/>
          <w:sz w:val="16"/>
          <w:szCs w:val="16"/>
        </w:rPr>
        <w:t>articaine</w:t>
      </w:r>
      <w:proofErr w:type="spellEnd"/>
      <w:r w:rsidRPr="00C32036">
        <w:rPr>
          <w:rFonts w:eastAsiaTheme="minorHAnsi"/>
          <w:color w:val="0070C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★</w:t>
      </w:r>
      <w:r w:rsidR="00C32036" w:rsidRPr="00C32036">
        <w:rPr>
          <w:rFonts w:eastAsiaTheme="minorHAnsi"/>
          <w:color w:val="FF0000"/>
          <w:sz w:val="16"/>
          <w:szCs w:val="16"/>
        </w:rPr>
        <w:t>24</w:t>
      </w:r>
      <w:r w:rsidR="00C32036">
        <w:rPr>
          <w:rFonts w:eastAsiaTheme="minorHAnsi"/>
          <w:sz w:val="16"/>
          <w:szCs w:val="16"/>
        </w:rPr>
        <w:t xml:space="preserve">. </w:t>
      </w:r>
      <w:r w:rsidR="00C32036" w:rsidRPr="00C32036">
        <w:rPr>
          <w:rFonts w:eastAsiaTheme="minorHAnsi"/>
          <w:color w:val="0070C0"/>
          <w:sz w:val="16"/>
          <w:szCs w:val="16"/>
        </w:rPr>
        <w:t>25</w:t>
      </w:r>
      <w:r w:rsidR="00C32036" w:rsidRPr="00C32036">
        <w:rPr>
          <w:rFonts w:eastAsiaTheme="minorHAnsi" w:hint="eastAsia"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반감기: lidocaine &gt; articaine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Lipid solubility: lidocaine &lt; articaine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Protein binding: lidocaine &lt; articaine</w:t>
      </w:r>
    </w:p>
    <w:p w:rsidR="00DA419F" w:rsidRPr="00C32036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C32036">
        <w:rPr>
          <w:rFonts w:eastAsiaTheme="minorHAnsi"/>
          <w:color w:val="0070C0"/>
          <w:sz w:val="16"/>
          <w:szCs w:val="16"/>
        </w:rPr>
        <w:t>Articaine은 thiophene ring을 가지고 있다.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1387867" cy="845116"/>
            <wp:effectExtent l="0" t="0" r="0" b="0"/>
            <wp:docPr id="1142" name="shape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7867" cy="84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51743" cy="838936"/>
            <wp:effectExtent l="0" t="0" r="0" b="0"/>
            <wp:docPr id="1143" name="shape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1743" cy="83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[그림] ARTICAINE (ATC)와 LIDOCAINE (LDC)의 화학구조식.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3 근관치료 중 응급처치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1)동통을 호소하는 경우</w:t>
      </w:r>
      <w:r>
        <w:rPr>
          <w:rFonts w:eastAsiaTheme="minorHAnsi"/>
          <w:sz w:val="16"/>
          <w:szCs w:val="16"/>
        </w:rPr>
        <w:br/>
        <w:t>: 근관형성 및 세척 +수산화칼슘 호제+근관와동 봉쇄+진통제</w:t>
      </w:r>
      <w:r>
        <w:rPr>
          <w:rFonts w:eastAsiaTheme="minorHAnsi"/>
          <w:sz w:val="16"/>
          <w:szCs w:val="16"/>
        </w:rPr>
        <w:br/>
        <w:t>2) 근관으로부터 배농이 되는 경우</w:t>
      </w:r>
      <w:r>
        <w:rPr>
          <w:rFonts w:eastAsiaTheme="minorHAnsi"/>
          <w:sz w:val="16"/>
          <w:szCs w:val="16"/>
        </w:rPr>
        <w:br/>
        <w:t>: 근관형성 및 세척 +수산화칼슘 호제+근관와동 봉쇄</w:t>
      </w:r>
      <w:r>
        <w:rPr>
          <w:rFonts w:eastAsiaTheme="minorHAnsi"/>
          <w:sz w:val="16"/>
          <w:szCs w:val="16"/>
        </w:rPr>
        <w:br/>
        <w:t>3) 종창을 호소하는 경우</w:t>
      </w:r>
      <w:r>
        <w:rPr>
          <w:rFonts w:eastAsiaTheme="minorHAnsi"/>
          <w:sz w:val="16"/>
          <w:szCs w:val="16"/>
        </w:rPr>
        <w:br/>
        <w:t>: 근관치료 전 응급처치와 동일</w:t>
      </w:r>
      <w:r>
        <w:rPr>
          <w:rFonts w:eastAsiaTheme="minorHAnsi"/>
          <w:sz w:val="16"/>
          <w:szCs w:val="16"/>
        </w:rPr>
        <w:br/>
        <w:t>4) 안면종창이 야기된 경우</w:t>
      </w:r>
      <w:r>
        <w:rPr>
          <w:rFonts w:eastAsiaTheme="minorHAnsi"/>
          <w:sz w:val="16"/>
          <w:szCs w:val="16"/>
        </w:rPr>
        <w:br/>
        <w:t>: 절개 및 배농 + 항생제 + 근관 형성</w:t>
      </w:r>
      <w:r>
        <w:rPr>
          <w:rFonts w:eastAsiaTheme="minorHAnsi"/>
          <w:sz w:val="16"/>
          <w:szCs w:val="16"/>
        </w:rPr>
        <w:br/>
        <w:t>5) 저작 시 동통을 호소하는 경우</w:t>
      </w:r>
      <w:r>
        <w:rPr>
          <w:rFonts w:eastAsiaTheme="minorHAnsi"/>
          <w:sz w:val="16"/>
          <w:szCs w:val="16"/>
        </w:rPr>
        <w:br/>
        <w:t>: 대부분 과잉 기구조작으로 인한 치근단 치주염이 야기된 결과 or 임시가봉재 과교합(-&gt;교합조정)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241DC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4. 근관충전 후 응급처치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동통을 호소하는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실러나 GP cone이 근단공을 넘어간 경우 -&gt; 진통제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동통 지속 시 -&gt; 재근관치료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저작 시 불편감 -&gt; 과교합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 수직파절 -&gt; 발치</w:t>
      </w:r>
      <w:r>
        <w:rPr>
          <w:rFonts w:eastAsiaTheme="minorHAnsi"/>
          <w:sz w:val="16"/>
          <w:szCs w:val="16"/>
        </w:rPr>
        <w:br/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종창을 호소하는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절개 및 </w:t>
      </w:r>
      <w:proofErr w:type="spellStart"/>
      <w:r>
        <w:rPr>
          <w:rFonts w:eastAsiaTheme="minorHAnsi"/>
          <w:sz w:val="16"/>
          <w:szCs w:val="16"/>
        </w:rPr>
        <w:t>배농</w:t>
      </w:r>
      <w:proofErr w:type="spellEnd"/>
      <w:r>
        <w:rPr>
          <w:rFonts w:eastAsiaTheme="minorHAnsi"/>
          <w:sz w:val="16"/>
          <w:szCs w:val="16"/>
        </w:rPr>
        <w:t xml:space="preserve"> + 항생제 + </w:t>
      </w:r>
      <w:proofErr w:type="spellStart"/>
      <w:r>
        <w:rPr>
          <w:rFonts w:eastAsiaTheme="minorHAnsi"/>
          <w:sz w:val="16"/>
          <w:szCs w:val="16"/>
        </w:rPr>
        <w:t>치근단</w:t>
      </w:r>
      <w:proofErr w:type="spellEnd"/>
      <w:r>
        <w:rPr>
          <w:rFonts w:eastAsiaTheme="minorHAnsi"/>
          <w:sz w:val="16"/>
          <w:szCs w:val="16"/>
        </w:rPr>
        <w:t xml:space="preserve"> 절제술 or </w:t>
      </w:r>
      <w:proofErr w:type="spellStart"/>
      <w:r>
        <w:rPr>
          <w:rFonts w:eastAsiaTheme="minorHAnsi"/>
          <w:sz w:val="16"/>
          <w:szCs w:val="16"/>
        </w:rPr>
        <w:t>재근관치료</w:t>
      </w:r>
      <w:proofErr w:type="spellEnd"/>
      <w:r>
        <w:rPr>
          <w:rFonts w:eastAsiaTheme="minorHAnsi"/>
          <w:sz w:val="16"/>
          <w:szCs w:val="16"/>
        </w:rPr>
        <w:t xml:space="preserve"> 고려</w:t>
      </w:r>
    </w:p>
    <w:p w:rsidR="00C32036" w:rsidRDefault="00C32036">
      <w:pPr>
        <w:spacing w:after="0"/>
        <w:rPr>
          <w:rFonts w:eastAsiaTheme="minorHAnsi"/>
          <w:sz w:val="16"/>
          <w:szCs w:val="16"/>
        </w:rPr>
      </w:pPr>
    </w:p>
    <w:p w:rsidR="00C32036" w:rsidRDefault="00C32036">
      <w:pPr>
        <w:spacing w:after="0"/>
        <w:rPr>
          <w:rFonts w:eastAsiaTheme="minorHAnsi"/>
          <w:sz w:val="16"/>
          <w:szCs w:val="16"/>
        </w:rPr>
      </w:pPr>
    </w:p>
    <w:p w:rsidR="00C32036" w:rsidRDefault="00C32036">
      <w:pPr>
        <w:spacing w:after="0"/>
        <w:rPr>
          <w:rFonts w:eastAsiaTheme="minorHAnsi"/>
          <w:sz w:val="16"/>
          <w:szCs w:val="16"/>
        </w:rPr>
      </w:pPr>
    </w:p>
    <w:p w:rsidR="00C32036" w:rsidRDefault="00C32036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>5. I&amp;D ★</w:t>
      </w:r>
      <w:r w:rsidR="00C32036">
        <w:rPr>
          <w:rFonts w:eastAsiaTheme="minorHAnsi"/>
          <w:b/>
          <w:bCs/>
          <w:color w:val="7030A0"/>
          <w:sz w:val="16"/>
          <w:szCs w:val="16"/>
        </w:rPr>
        <w:t xml:space="preserve"> 24.25</w:t>
      </w:r>
      <w:r w:rsidR="00C32036">
        <w:rPr>
          <w:rFonts w:eastAsiaTheme="minorHAnsi" w:hint="eastAsia"/>
          <w:b/>
          <w:bCs/>
          <w:color w:val="7030A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시기: 근관으로 배농 안 되고 화농물질에 의해 팽창되어 있으며 유동성이 충분할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방법</w:t>
      </w:r>
      <w:r>
        <w:rPr>
          <w:rFonts w:eastAsiaTheme="minorHAnsi"/>
          <w:sz w:val="16"/>
          <w:szCs w:val="16"/>
        </w:rPr>
        <w:br/>
        <w:t xml:space="preserve"> ① 팽창된 조직부에서 치조골까지 절개</w:t>
      </w:r>
      <w:r>
        <w:rPr>
          <w:rFonts w:eastAsiaTheme="minorHAnsi"/>
          <w:sz w:val="16"/>
          <w:szCs w:val="16"/>
        </w:rPr>
        <w:br/>
        <w:t xml:space="preserve"> ② 초기 노란색 → 적색으로 변함</w:t>
      </w:r>
      <w:r>
        <w:rPr>
          <w:rFonts w:eastAsiaTheme="minorHAnsi"/>
          <w:sz w:val="16"/>
          <w:szCs w:val="16"/>
        </w:rPr>
        <w:br/>
        <w:t xml:space="preserve"> ③ 흡입기구 통한 음압 사용</w:t>
      </w:r>
      <w:r>
        <w:rPr>
          <w:rFonts w:eastAsiaTheme="minorHAnsi"/>
          <w:sz w:val="16"/>
          <w:szCs w:val="16"/>
        </w:rPr>
        <w:br/>
        <w:t xml:space="preserve"> ④ 18 gauge 바늘로 세척(irrigation)</w:t>
      </w:r>
      <w:r>
        <w:rPr>
          <w:rFonts w:eastAsiaTheme="minorHAnsi"/>
          <w:sz w:val="16"/>
          <w:szCs w:val="16"/>
        </w:rPr>
        <w:br/>
        <w:t xml:space="preserve"> ⑤ 연조직 부위를 가볍게 눌러 배농</w:t>
      </w:r>
      <w:r>
        <w:rPr>
          <w:rFonts w:eastAsiaTheme="minorHAnsi"/>
          <w:sz w:val="16"/>
          <w:szCs w:val="16"/>
        </w:rPr>
        <w:br/>
        <w:t xml:space="preserve"> ⑥ 배농관(drain)을 봉합 후 3~5일 후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32036">
        <w:rPr>
          <w:rFonts w:eastAsiaTheme="minorHAnsi"/>
          <w:b/>
          <w:sz w:val="16"/>
          <w:szCs w:val="16"/>
        </w:rPr>
        <w:t>3) 통상적으로 배농되지 않을 때</w:t>
      </w:r>
      <w:r w:rsidRPr="00C32036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① trephination (관상거술)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flap 제끼고 근첨부 보이도록 치조골 제거</w:t>
      </w:r>
      <w:r>
        <w:rPr>
          <w:rFonts w:eastAsiaTheme="minorHAnsi"/>
          <w:sz w:val="16"/>
          <w:szCs w:val="16"/>
        </w:rPr>
        <w:br/>
        <w:t>② artifistulation (인위적 누관형성)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절개 후 probe로 압력 가하여 perforation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32036">
        <w:rPr>
          <w:rFonts w:eastAsiaTheme="minorHAnsi"/>
          <w:b/>
          <w:sz w:val="16"/>
          <w:szCs w:val="16"/>
        </w:rPr>
        <w:t>4) 주의사항</w:t>
      </w:r>
      <w:r>
        <w:rPr>
          <w:rFonts w:eastAsiaTheme="minorHAnsi"/>
          <w:sz w:val="16"/>
          <w:szCs w:val="16"/>
        </w:rPr>
        <w:br/>
        <w:t xml:space="preserve"> </w:t>
      </w:r>
      <w:r w:rsidRPr="00C32036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가장 파동성 있는 부분 절개</w:t>
      </w:r>
      <w:r>
        <w:rPr>
          <w:rFonts w:eastAsiaTheme="minorHAnsi"/>
          <w:sz w:val="16"/>
          <w:szCs w:val="16"/>
        </w:rPr>
        <w:br/>
      </w:r>
      <w:r w:rsidRPr="00C32036">
        <w:rPr>
          <w:rFonts w:eastAsiaTheme="minorHAnsi"/>
          <w:color w:val="FF0000"/>
          <w:sz w:val="16"/>
          <w:szCs w:val="16"/>
        </w:rPr>
        <w:t xml:space="preserve"> ②</w:t>
      </w:r>
      <w:r>
        <w:rPr>
          <w:rFonts w:eastAsiaTheme="minorHAnsi"/>
          <w:sz w:val="16"/>
          <w:szCs w:val="16"/>
        </w:rPr>
        <w:t xml:space="preserve"> 수직으로 절개</w:t>
      </w:r>
      <w:r>
        <w:rPr>
          <w:rFonts w:eastAsiaTheme="minorHAnsi"/>
          <w:sz w:val="16"/>
          <w:szCs w:val="16"/>
        </w:rPr>
        <w:br/>
        <w:t xml:space="preserve"> ③ 중력에 의해 농이 나오는 위치</w:t>
      </w:r>
      <w:r>
        <w:rPr>
          <w:rFonts w:eastAsiaTheme="minorHAnsi"/>
          <w:sz w:val="16"/>
          <w:szCs w:val="16"/>
        </w:rPr>
        <w:br/>
        <w:t xml:space="preserve"> ④ 깊은 조직까지 절개해야 함</w:t>
      </w:r>
      <w:r>
        <w:rPr>
          <w:rFonts w:eastAsiaTheme="minorHAnsi"/>
          <w:sz w:val="16"/>
          <w:szCs w:val="16"/>
        </w:rPr>
        <w:br/>
        <w:t xml:space="preserve"> ⑤ 창상 내부와 주위 깨끗이</w:t>
      </w:r>
      <w:r>
        <w:rPr>
          <w:rFonts w:eastAsiaTheme="minorHAnsi"/>
          <w:sz w:val="16"/>
          <w:szCs w:val="16"/>
        </w:rPr>
        <w:br/>
        <w:t xml:space="preserve"> ⑥ 절개부위 폐쇄방지하여 지속적인 배농 유도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anatomic landmark(상악동, mental foramen 등) 있어도 I&amp;D 가능: 파동성 종창이 있고 근관통한 배농이 안되는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91308D" w:rsidRDefault="0091308D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14장. 근관치료의 성공과 실패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Pr="0001765B" w:rsidRDefault="00F605D0">
      <w:pPr>
        <w:spacing w:after="0"/>
        <w:rPr>
          <w:rFonts w:eastAsiaTheme="minorHAnsi"/>
          <w:b/>
          <w:bCs/>
          <w:color w:val="0070C0"/>
          <w:sz w:val="16"/>
          <w:szCs w:val="16"/>
        </w:rPr>
      </w:pPr>
      <w:r w:rsidRPr="00241DCA">
        <w:rPr>
          <w:rFonts w:eastAsiaTheme="minorHAnsi"/>
          <w:b/>
          <w:bCs/>
          <w:color w:val="7030A0"/>
          <w:sz w:val="16"/>
          <w:szCs w:val="16"/>
        </w:rPr>
        <w:t xml:space="preserve">1 SUCCESS &amp; FAILURE CRITERIA </w:t>
      </w:r>
      <w:r>
        <w:rPr>
          <w:rFonts w:eastAsiaTheme="minorHAnsi"/>
          <w:b/>
          <w:bCs/>
          <w:sz w:val="16"/>
          <w:szCs w:val="16"/>
        </w:rPr>
        <w:t>★</w:t>
      </w:r>
      <w:r w:rsidR="0001765B" w:rsidRPr="0001765B">
        <w:rPr>
          <w:rFonts w:eastAsiaTheme="minorHAnsi"/>
          <w:b/>
          <w:bCs/>
          <w:color w:val="FF0000"/>
          <w:sz w:val="16"/>
          <w:szCs w:val="16"/>
        </w:rPr>
        <w:t xml:space="preserve"> 23</w:t>
      </w:r>
      <w:r w:rsidR="0001765B" w:rsidRPr="0001765B">
        <w:rPr>
          <w:rFonts w:eastAsiaTheme="minorHAnsi"/>
          <w:b/>
          <w:bCs/>
          <w:color w:val="0070C0"/>
          <w:sz w:val="16"/>
          <w:szCs w:val="16"/>
        </w:rPr>
        <w:t>. 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임상적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성공</w:t>
      </w:r>
      <w:r>
        <w:rPr>
          <w:rFonts w:eastAsiaTheme="minorHAnsi"/>
          <w:sz w:val="16"/>
          <w:szCs w:val="16"/>
        </w:rPr>
        <w:br/>
        <w:t xml:space="preserve"> ① 촉진, 타진에 과민반응 </w:t>
      </w:r>
      <w:r w:rsidRPr="0001765B">
        <w:rPr>
          <w:rFonts w:eastAsiaTheme="minorHAnsi"/>
          <w:color w:val="FF0000"/>
          <w:sz w:val="16"/>
          <w:szCs w:val="16"/>
        </w:rPr>
        <w:t>x</w:t>
      </w:r>
      <w:r>
        <w:rPr>
          <w:rFonts w:eastAsiaTheme="minorHAnsi"/>
          <w:sz w:val="16"/>
          <w:szCs w:val="16"/>
        </w:rPr>
        <w:br/>
        <w:t xml:space="preserve"> ② 정상적인 치아 동요도</w:t>
      </w:r>
      <w:r>
        <w:rPr>
          <w:rFonts w:eastAsiaTheme="minorHAnsi"/>
          <w:sz w:val="16"/>
          <w:szCs w:val="16"/>
        </w:rPr>
        <w:br/>
        <w:t xml:space="preserve"> ③ 치료 전의 누공, 종창 소실</w:t>
      </w:r>
      <w:r>
        <w:rPr>
          <w:rFonts w:eastAsiaTheme="minorHAnsi"/>
          <w:sz w:val="16"/>
          <w:szCs w:val="16"/>
        </w:rPr>
        <w:br/>
        <w:t xml:space="preserve"> </w:t>
      </w:r>
      <w:r w:rsidRPr="0001765B">
        <w:rPr>
          <w:rFonts w:eastAsiaTheme="minorHAnsi"/>
          <w:b/>
          <w:sz w:val="16"/>
          <w:szCs w:val="16"/>
        </w:rPr>
        <w:t xml:space="preserve">④ 저작 시 불편감 </w:t>
      </w:r>
      <w:r w:rsidRPr="0001765B">
        <w:rPr>
          <w:rFonts w:eastAsiaTheme="minorHAnsi"/>
          <w:b/>
          <w:color w:val="FF0000"/>
          <w:sz w:val="16"/>
          <w:szCs w:val="16"/>
        </w:rPr>
        <w:t>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실패</w:t>
      </w:r>
      <w:r>
        <w:rPr>
          <w:rFonts w:eastAsiaTheme="minorHAnsi"/>
          <w:sz w:val="16"/>
          <w:szCs w:val="16"/>
        </w:rPr>
        <w:br/>
        <w:t xml:space="preserve"> ① 촉진, 타진에 과민반응 </w:t>
      </w:r>
      <w:r w:rsidRPr="0001765B">
        <w:rPr>
          <w:rFonts w:eastAsiaTheme="minorHAnsi"/>
          <w:color w:val="FF0000"/>
          <w:sz w:val="16"/>
          <w:szCs w:val="16"/>
        </w:rPr>
        <w:t>o</w:t>
      </w:r>
      <w:r>
        <w:rPr>
          <w:rFonts w:eastAsiaTheme="minorHAnsi"/>
          <w:sz w:val="16"/>
          <w:szCs w:val="16"/>
        </w:rPr>
        <w:br/>
        <w:t xml:space="preserve"> ② 치아 동요도 증가</w:t>
      </w:r>
      <w:r>
        <w:rPr>
          <w:rFonts w:eastAsiaTheme="minorHAnsi"/>
          <w:sz w:val="16"/>
          <w:szCs w:val="16"/>
        </w:rPr>
        <w:br/>
        <w:t xml:space="preserve"> ③ </w:t>
      </w:r>
      <w:r w:rsidRPr="0001765B">
        <w:rPr>
          <w:rFonts w:eastAsiaTheme="minorHAnsi"/>
          <w:b/>
          <w:sz w:val="16"/>
          <w:szCs w:val="16"/>
        </w:rPr>
        <w:t>누공,</w:t>
      </w:r>
      <w:r>
        <w:rPr>
          <w:rFonts w:eastAsiaTheme="minorHAnsi"/>
          <w:sz w:val="16"/>
          <w:szCs w:val="16"/>
        </w:rPr>
        <w:t xml:space="preserve"> 종창 형성</w:t>
      </w:r>
      <w:r>
        <w:rPr>
          <w:rFonts w:eastAsiaTheme="minorHAnsi"/>
          <w:sz w:val="16"/>
          <w:szCs w:val="16"/>
        </w:rPr>
        <w:br/>
        <w:t xml:space="preserve"> ④ 저작 시 지속적인 불편감 </w:t>
      </w:r>
      <w:r w:rsidRPr="0001765B">
        <w:rPr>
          <w:rFonts w:eastAsiaTheme="minorHAnsi"/>
          <w:color w:val="FF0000"/>
          <w:sz w:val="16"/>
          <w:szCs w:val="16"/>
        </w:rPr>
        <w:t>o</w:t>
      </w:r>
      <w:r>
        <w:rPr>
          <w:rFonts w:eastAsiaTheme="minorHAnsi"/>
          <w:sz w:val="16"/>
          <w:szCs w:val="16"/>
        </w:rPr>
        <w:br/>
        <w:t xml:space="preserve"> ⑤ 온도 변화에 과민반응</w:t>
      </w:r>
      <w:r>
        <w:rPr>
          <w:rFonts w:eastAsiaTheme="minorHAnsi"/>
          <w:sz w:val="16"/>
          <w:szCs w:val="16"/>
        </w:rPr>
        <w:br/>
        <w:t xml:space="preserve"> ⑥ 치아 </w:t>
      </w:r>
      <w:proofErr w:type="spellStart"/>
      <w:r>
        <w:rPr>
          <w:rFonts w:eastAsiaTheme="minorHAnsi"/>
          <w:sz w:val="16"/>
          <w:szCs w:val="16"/>
        </w:rPr>
        <w:t>파절</w:t>
      </w:r>
      <w:proofErr w:type="spellEnd"/>
    </w:p>
    <w:p w:rsidR="0001765B" w:rsidRDefault="0001765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 w:rsidRPr="0001765B">
        <w:rPr>
          <w:rFonts w:eastAsiaTheme="minorHAnsi"/>
          <w:color w:val="FF0000"/>
          <w:sz w:val="16"/>
          <w:szCs w:val="16"/>
        </w:rPr>
        <w:t>***</w:t>
      </w:r>
      <w:r>
        <w:rPr>
          <w:rFonts w:eastAsiaTheme="minorHAnsi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치근막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sz w:val="16"/>
          <w:szCs w:val="16"/>
        </w:rPr>
        <w:t>공극이</w:t>
      </w:r>
      <w:proofErr w:type="spellEnd"/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2mm 이상 </w:t>
      </w:r>
      <w:proofErr w:type="gramStart"/>
      <w:r>
        <w:rPr>
          <w:rFonts w:eastAsiaTheme="minorHAnsi" w:hint="eastAsia"/>
          <w:sz w:val="16"/>
          <w:szCs w:val="16"/>
        </w:rPr>
        <w:t>확대함.</w:t>
      </w:r>
      <w:proofErr w:type="spellStart"/>
      <w:r w:rsidRPr="0001765B">
        <w:rPr>
          <w:rFonts w:eastAsiaTheme="minorHAnsi" w:hint="eastAsia"/>
          <w:b/>
          <w:sz w:val="16"/>
          <w:szCs w:val="16"/>
        </w:rPr>
        <w:t>치료때</w:t>
      </w:r>
      <w:proofErr w:type="spellEnd"/>
      <w:proofErr w:type="gramEnd"/>
      <w:r w:rsidRPr="0001765B">
        <w:rPr>
          <w:rFonts w:eastAsiaTheme="minorHAnsi" w:hint="eastAsia"/>
          <w:b/>
          <w:sz w:val="16"/>
          <w:szCs w:val="16"/>
        </w:rPr>
        <w:t xml:space="preserve"> 없던 방사선 투과상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방사선적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성공</w:t>
      </w:r>
      <w:r>
        <w:rPr>
          <w:rFonts w:eastAsiaTheme="minorHAnsi"/>
          <w:sz w:val="16"/>
          <w:szCs w:val="16"/>
        </w:rPr>
        <w:br/>
        <w:t xml:space="preserve"> ① </w:t>
      </w:r>
      <w:r w:rsidRPr="0001765B">
        <w:rPr>
          <w:rFonts w:eastAsiaTheme="minorHAnsi"/>
          <w:b/>
          <w:sz w:val="16"/>
          <w:szCs w:val="16"/>
        </w:rPr>
        <w:t>1mm 이하의 정상적 치근막 공극(=치주인대강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② </w:t>
      </w:r>
      <w:r w:rsidRPr="0001765B">
        <w:rPr>
          <w:rFonts w:eastAsiaTheme="minorHAnsi"/>
          <w:b/>
          <w:sz w:val="16"/>
          <w:szCs w:val="16"/>
        </w:rPr>
        <w:t>치료 전의 방사선 투과상 소실</w:t>
      </w:r>
      <w:r>
        <w:rPr>
          <w:rFonts w:eastAsiaTheme="minorHAnsi"/>
          <w:sz w:val="16"/>
          <w:szCs w:val="16"/>
        </w:rPr>
        <w:br/>
        <w:t xml:space="preserve"> ③ 연속적인 치조백선</w:t>
      </w:r>
      <w:r>
        <w:rPr>
          <w:rFonts w:eastAsiaTheme="minorHAnsi"/>
          <w:sz w:val="16"/>
          <w:szCs w:val="16"/>
        </w:rPr>
        <w:br/>
        <w:t xml:space="preserve"> ④ 치근 흡수 관찰 x</w:t>
      </w:r>
      <w:r>
        <w:rPr>
          <w:rFonts w:eastAsiaTheme="minorHAnsi"/>
          <w:sz w:val="16"/>
          <w:szCs w:val="16"/>
        </w:rPr>
        <w:br/>
        <w:t xml:space="preserve"> ⑤ 근관충전이 CDJ까지 잘 이루어짐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실패</w:t>
      </w:r>
      <w:r>
        <w:rPr>
          <w:rFonts w:eastAsiaTheme="minorHAnsi"/>
          <w:sz w:val="16"/>
          <w:szCs w:val="16"/>
        </w:rPr>
        <w:br/>
        <w:t xml:space="preserve"> ① </w:t>
      </w:r>
      <w:r w:rsidRPr="0001765B">
        <w:rPr>
          <w:rFonts w:eastAsiaTheme="minorHAnsi"/>
          <w:b/>
          <w:sz w:val="16"/>
          <w:szCs w:val="16"/>
        </w:rPr>
        <w:t>2mm 이상의 치근막 공극(=치주인대강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② 치료 전의 방사선 투과상 소실 x 또는 크기 증가</w:t>
      </w:r>
      <w:r>
        <w:rPr>
          <w:rFonts w:eastAsiaTheme="minorHAnsi"/>
          <w:sz w:val="16"/>
          <w:szCs w:val="16"/>
        </w:rPr>
        <w:br/>
        <w:t xml:space="preserve"> ③ </w:t>
      </w:r>
      <w:r w:rsidRPr="0001765B">
        <w:rPr>
          <w:rFonts w:eastAsiaTheme="minorHAnsi"/>
          <w:b/>
          <w:sz w:val="16"/>
          <w:szCs w:val="16"/>
        </w:rPr>
        <w:t>방사선 투과상이 새로 나타나거나 측방 병소 형성</w:t>
      </w:r>
      <w:r w:rsidRPr="0001765B">
        <w:rPr>
          <w:rFonts w:eastAsiaTheme="minorHAnsi"/>
          <w:b/>
          <w:sz w:val="16"/>
          <w:szCs w:val="16"/>
        </w:rPr>
        <w:br/>
        <w:t xml:space="preserve"> ④ 치조백선 재생 x</w:t>
      </w:r>
      <w:r w:rsidRPr="0001765B"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⑤ 근관충전 불완전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조직학적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성공</w:t>
      </w:r>
      <w:r>
        <w:rPr>
          <w:rFonts w:eastAsiaTheme="minorHAnsi"/>
          <w:sz w:val="16"/>
          <w:szCs w:val="16"/>
        </w:rPr>
        <w:br/>
        <w:t xml:space="preserve"> ① 염증반응 x</w:t>
      </w:r>
      <w:r>
        <w:rPr>
          <w:rFonts w:eastAsiaTheme="minorHAnsi"/>
          <w:sz w:val="16"/>
          <w:szCs w:val="16"/>
        </w:rPr>
        <w:br/>
        <w:t xml:space="preserve"> </w:t>
      </w:r>
      <w:r w:rsidRPr="0001765B">
        <w:rPr>
          <w:rFonts w:eastAsiaTheme="minorHAnsi"/>
          <w:b/>
          <w:sz w:val="16"/>
          <w:szCs w:val="16"/>
        </w:rPr>
        <w:t>② 건전 백악질 내로 삽입되는 치주인대 섬유 재생</w:t>
      </w:r>
      <w:r w:rsidRPr="0001765B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③ 현저한 골치유, 신생골 둘러싸는 조골세포 분포</w:t>
      </w:r>
      <w:r>
        <w:rPr>
          <w:rFonts w:eastAsiaTheme="minorHAnsi"/>
          <w:sz w:val="16"/>
          <w:szCs w:val="16"/>
        </w:rPr>
        <w:br/>
        <w:t xml:space="preserve"> ④ 치근 흡수 x, 치료 전의 흡수 부위에 백악질 침착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실패</w:t>
      </w:r>
      <w:r>
        <w:rPr>
          <w:rFonts w:eastAsiaTheme="minorHAnsi"/>
          <w:sz w:val="16"/>
          <w:szCs w:val="16"/>
        </w:rPr>
        <w:br/>
        <w:t xml:space="preserve"> ① 심한 염증반응</w:t>
      </w:r>
      <w:r>
        <w:rPr>
          <w:rFonts w:eastAsiaTheme="minorHAnsi"/>
          <w:sz w:val="16"/>
          <w:szCs w:val="16"/>
        </w:rPr>
        <w:br/>
        <w:t xml:space="preserve"> ② 골치유 x, 부수적으로 인접골 흡수</w:t>
      </w:r>
      <w:r>
        <w:rPr>
          <w:rFonts w:eastAsiaTheme="minorHAnsi"/>
          <w:sz w:val="16"/>
          <w:szCs w:val="16"/>
        </w:rPr>
        <w:br/>
        <w:t xml:space="preserve"> ③ 백악질 흡수 지속</w:t>
      </w:r>
      <w:r>
        <w:rPr>
          <w:rFonts w:eastAsiaTheme="minorHAnsi"/>
          <w:sz w:val="16"/>
          <w:szCs w:val="16"/>
        </w:rPr>
        <w:br/>
        <w:t xml:space="preserve"> ④ 세균, 괴사조직 관찰</w:t>
      </w:r>
      <w:r>
        <w:rPr>
          <w:rFonts w:eastAsiaTheme="minorHAnsi"/>
          <w:sz w:val="16"/>
          <w:szCs w:val="16"/>
        </w:rPr>
        <w:br/>
        <w:t xml:space="preserve"> ⑤ </w:t>
      </w:r>
      <w:r w:rsidRPr="0001765B">
        <w:rPr>
          <w:rFonts w:eastAsiaTheme="minorHAnsi"/>
          <w:b/>
          <w:sz w:val="16"/>
          <w:szCs w:val="16"/>
        </w:rPr>
        <w:t>육아조직, 상피층 증식 관찰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23BBC">
        <w:rPr>
          <w:rFonts w:eastAsiaTheme="minorHAnsi"/>
          <w:b/>
          <w:bCs/>
          <w:color w:val="7030A0"/>
          <w:sz w:val="16"/>
          <w:szCs w:val="16"/>
        </w:rPr>
        <w:t xml:space="preserve">2 성공과 실패에 영향을 미치는 요소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진단 시 고려해야할 사항</w:t>
      </w:r>
      <w:r>
        <w:rPr>
          <w:rFonts w:eastAsiaTheme="minorHAnsi"/>
          <w:sz w:val="16"/>
          <w:szCs w:val="16"/>
        </w:rPr>
        <w:br/>
        <w:t xml:space="preserve">  ㉠ 치수질환과 치주질환의 감별진단</w:t>
      </w:r>
      <w:r>
        <w:rPr>
          <w:rFonts w:eastAsiaTheme="minorHAnsi"/>
          <w:sz w:val="16"/>
          <w:szCs w:val="16"/>
        </w:rPr>
        <w:br/>
        <w:t xml:space="preserve">  ㉡ </w:t>
      </w:r>
      <w:r w:rsidRPr="0001765B">
        <w:rPr>
          <w:rFonts w:eastAsiaTheme="minorHAnsi"/>
          <w:b/>
          <w:sz w:val="16"/>
          <w:szCs w:val="16"/>
        </w:rPr>
        <w:t>sinus tract의 위치</w:t>
      </w:r>
      <w:r>
        <w:rPr>
          <w:rFonts w:eastAsiaTheme="minorHAnsi"/>
          <w:sz w:val="16"/>
          <w:szCs w:val="16"/>
        </w:rPr>
        <w:br/>
        <w:t xml:space="preserve"> : 보통 치수괴사에 의한 누공은 원인 치아의 협측 혹은 설측 치은에 형성되고 원인제거 시 소실</w:t>
      </w:r>
      <w:r>
        <w:rPr>
          <w:rFonts w:eastAsiaTheme="minorHAnsi"/>
          <w:sz w:val="16"/>
          <w:szCs w:val="16"/>
        </w:rPr>
        <w:br/>
        <w:t xml:space="preserve">  ㉢ 하나의 치근단 병소 내에 여러 치아 포함된 경우</w:t>
      </w:r>
      <w:r>
        <w:rPr>
          <w:rFonts w:eastAsiaTheme="minorHAnsi"/>
          <w:sz w:val="16"/>
          <w:szCs w:val="16"/>
        </w:rPr>
        <w:br/>
        <w:t xml:space="preserve"> : EPT 실시 필수</w:t>
      </w:r>
      <w:r>
        <w:rPr>
          <w:rFonts w:eastAsiaTheme="minorHAnsi"/>
          <w:sz w:val="16"/>
          <w:szCs w:val="16"/>
        </w:rPr>
        <w:br/>
        <w:t xml:space="preserve">  ㉣ </w:t>
      </w:r>
      <w:r w:rsidRPr="0001765B">
        <w:rPr>
          <w:rFonts w:eastAsiaTheme="minorHAnsi"/>
          <w:b/>
          <w:sz w:val="16"/>
          <w:szCs w:val="16"/>
        </w:rPr>
        <w:t>균열치 혹은 수직 치근 파절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: 균열치는 처음에는 냉자극에 민감하다가 점차 저작 시 동통을 호소하며 일정 기간 후에는 급성 치수염처럼 심한 동통 호소. 나이 많은 환자의 구치부. 광조사로 균열 확인</w:t>
      </w:r>
      <w:r>
        <w:rPr>
          <w:rFonts w:eastAsiaTheme="minorHAnsi"/>
          <w:sz w:val="16"/>
          <w:szCs w:val="16"/>
        </w:rPr>
        <w:br/>
        <w:t xml:space="preserve">- </w:t>
      </w:r>
      <w:r w:rsidRPr="0001765B">
        <w:rPr>
          <w:rFonts w:eastAsiaTheme="minorHAnsi"/>
          <w:b/>
          <w:sz w:val="16"/>
          <w:szCs w:val="16"/>
        </w:rPr>
        <w:t>수직치근파절은 초기에는 특별한 증상 없음, 진행된 후에는 치근 따라 좁고 깊은 치주낭이 형성되어 probe가 근첨까지 삽입되지만 다른 부위 치주는 양호함, 방사선 상 J자형 투과 관찰. →</w:t>
      </w:r>
      <w:r>
        <w:rPr>
          <w:rFonts w:eastAsiaTheme="minorHAnsi"/>
          <w:sz w:val="16"/>
          <w:szCs w:val="16"/>
        </w:rPr>
        <w:t xml:space="preserve"> 확증 시 발치, 다근치의 경우 hemisection, root amputation 시행, 판막 형성하여 균열 직접 확인 후 치료 방법 결정</w:t>
      </w:r>
      <w:r>
        <w:rPr>
          <w:rFonts w:eastAsiaTheme="minorHAnsi"/>
          <w:sz w:val="16"/>
          <w:szCs w:val="16"/>
        </w:rPr>
        <w:br/>
        <w:t xml:space="preserve">  ㉤ 근관치료 후 수복가능성</w:t>
      </w:r>
      <w:r>
        <w:rPr>
          <w:rFonts w:eastAsiaTheme="minorHAnsi"/>
          <w:sz w:val="16"/>
          <w:szCs w:val="16"/>
        </w:rPr>
        <w:br/>
        <w:t xml:space="preserve"> ② 해부학적 구조</w:t>
      </w:r>
      <w:r>
        <w:rPr>
          <w:rFonts w:eastAsiaTheme="minorHAnsi"/>
          <w:sz w:val="16"/>
          <w:szCs w:val="16"/>
        </w:rPr>
        <w:br/>
        <w:t xml:space="preserve">  ㉠ 근관 석회화</w:t>
      </w:r>
      <w:r>
        <w:rPr>
          <w:rFonts w:eastAsiaTheme="minorHAnsi"/>
          <w:sz w:val="16"/>
          <w:szCs w:val="16"/>
        </w:rPr>
        <w:br/>
        <w:t xml:space="preserve">  ㉡ 근관 수, 형태, 폭경: 대부분 근관은 근단부 1/3 만곡</w:t>
      </w:r>
      <w:r>
        <w:rPr>
          <w:rFonts w:eastAsiaTheme="minorHAnsi"/>
          <w:sz w:val="16"/>
          <w:szCs w:val="16"/>
        </w:rPr>
        <w:br/>
        <w:t xml:space="preserve">  ㉢ 치아의 경사도 및 회전</w:t>
      </w:r>
      <w:r>
        <w:rPr>
          <w:rFonts w:eastAsiaTheme="minorHAnsi"/>
          <w:sz w:val="16"/>
          <w:szCs w:val="16"/>
        </w:rPr>
        <w:br/>
        <w:t xml:space="preserve"> ③ 시술과정 시 고려사항</w:t>
      </w:r>
      <w:r>
        <w:rPr>
          <w:rFonts w:eastAsiaTheme="minorHAnsi"/>
          <w:sz w:val="16"/>
          <w:szCs w:val="16"/>
        </w:rPr>
        <w:br/>
        <w:t xml:space="preserve">  ㉠ 치관부 누출</w:t>
      </w:r>
      <w:r>
        <w:rPr>
          <w:rFonts w:eastAsiaTheme="minorHAnsi"/>
          <w:sz w:val="16"/>
          <w:szCs w:val="16"/>
        </w:rPr>
        <w:br/>
        <w:t xml:space="preserve">  ㉡ 치관 또는 치근 파절</w:t>
      </w:r>
      <w:r>
        <w:rPr>
          <w:rFonts w:eastAsiaTheme="minorHAnsi"/>
          <w:sz w:val="16"/>
          <w:szCs w:val="16"/>
        </w:rPr>
        <w:br/>
        <w:t xml:space="preserve">  ㉢ 근관 내 괴사조직의 불완전한 제거</w:t>
      </w:r>
      <w:r>
        <w:rPr>
          <w:rFonts w:eastAsiaTheme="minorHAnsi"/>
          <w:sz w:val="16"/>
          <w:szCs w:val="16"/>
        </w:rPr>
        <w:br/>
        <w:t xml:space="preserve">  </w:t>
      </w:r>
      <w:r w:rsidRPr="0001765B">
        <w:rPr>
          <w:rFonts w:eastAsiaTheme="minorHAnsi"/>
          <w:b/>
          <w:sz w:val="16"/>
          <w:szCs w:val="16"/>
        </w:rPr>
        <w:t>㉣ ledge</w:t>
      </w:r>
      <w:r w:rsidRPr="0001765B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㉤ 천공</w:t>
      </w:r>
      <w:r>
        <w:rPr>
          <w:rFonts w:eastAsiaTheme="minorHAnsi"/>
          <w:sz w:val="16"/>
          <w:szCs w:val="16"/>
        </w:rPr>
        <w:br/>
        <w:t xml:space="preserve">  ㉥ 기구 파절</w:t>
      </w:r>
      <w:r>
        <w:rPr>
          <w:rFonts w:eastAsiaTheme="minorHAnsi"/>
          <w:sz w:val="16"/>
          <w:szCs w:val="16"/>
        </w:rPr>
        <w:br/>
        <w:t xml:space="preserve">  ㉦ 근관충전 시 문제점: overfilling, underfilling</w:t>
      </w:r>
      <w:r>
        <w:rPr>
          <w:rFonts w:eastAsiaTheme="minorHAnsi"/>
          <w:sz w:val="16"/>
          <w:szCs w:val="16"/>
        </w:rPr>
        <w:br/>
        <w:t xml:space="preserve">  ㉧ 수직 치근 파절</w:t>
      </w:r>
      <w:r>
        <w:rPr>
          <w:rFonts w:eastAsiaTheme="minorHAnsi"/>
          <w:sz w:val="16"/>
          <w:szCs w:val="16"/>
        </w:rPr>
        <w:br/>
        <w:t xml:space="preserve">  ㉨ 근단공이 복잡하거나 큰 경우</w:t>
      </w:r>
      <w:r>
        <w:rPr>
          <w:rFonts w:eastAsiaTheme="minorHAnsi"/>
          <w:sz w:val="16"/>
          <w:szCs w:val="16"/>
        </w:rPr>
        <w:br/>
        <w:t>- 근관 형성과 충전의 길이</w:t>
      </w:r>
      <w:r>
        <w:rPr>
          <w:rFonts w:eastAsiaTheme="minorHAnsi"/>
          <w:sz w:val="16"/>
          <w:szCs w:val="16"/>
        </w:rPr>
        <w:br/>
        <w:t>: 근첨보다 1mm 짧은 위치가 이상적</w:t>
      </w:r>
      <w:r>
        <w:rPr>
          <w:rFonts w:eastAsiaTheme="minorHAnsi"/>
          <w:sz w:val="16"/>
          <w:szCs w:val="16"/>
        </w:rPr>
        <w:br/>
        <w:t xml:space="preserve"> ④ 숙주요소</w:t>
      </w:r>
      <w:r>
        <w:rPr>
          <w:rFonts w:eastAsiaTheme="minorHAnsi"/>
          <w:sz w:val="16"/>
          <w:szCs w:val="16"/>
        </w:rPr>
        <w:br/>
        <w:t xml:space="preserve">  ㉠ 환자의 나이</w:t>
      </w:r>
      <w:r>
        <w:rPr>
          <w:rFonts w:eastAsiaTheme="minorHAnsi"/>
          <w:sz w:val="16"/>
          <w:szCs w:val="16"/>
        </w:rPr>
        <w:br/>
        <w:t xml:space="preserve">  ㉡ 전신상태</w:t>
      </w:r>
      <w:r>
        <w:rPr>
          <w:rFonts w:eastAsiaTheme="minorHAnsi"/>
          <w:sz w:val="16"/>
          <w:szCs w:val="16"/>
        </w:rPr>
        <w:br/>
      </w:r>
      <w:r w:rsidRPr="0001765B">
        <w:rPr>
          <w:rFonts w:eastAsiaTheme="minorHAnsi"/>
          <w:b/>
          <w:sz w:val="16"/>
          <w:szCs w:val="16"/>
        </w:rPr>
        <w:t xml:space="preserve"> ⑤ 병소의 크기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: 방사선사진 상에서 병소가 발견되지 않은 경우, 병소가 있는 경우보다 높은 성공률&amp;우수한 치유 양상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3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근관치료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실패의 원인 - 시술과정과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연관지어</w:t>
      </w:r>
      <w:proofErr w:type="spellEnd"/>
      <w:r w:rsidR="0001765B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01765B">
        <w:rPr>
          <w:rFonts w:eastAsiaTheme="minorHAnsi"/>
          <w:b/>
          <w:bCs/>
          <w:color w:val="7030A0"/>
          <w:sz w:val="16"/>
          <w:szCs w:val="16"/>
        </w:rPr>
        <w:t>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치관부 누출 (coronal leakage)</w:t>
      </w:r>
      <w:r>
        <w:rPr>
          <w:rFonts w:eastAsiaTheme="minorHAnsi"/>
          <w:sz w:val="16"/>
          <w:szCs w:val="16"/>
        </w:rPr>
        <w:br/>
        <w:t>② 치관 또는 치근의 파절</w:t>
      </w:r>
      <w:r>
        <w:rPr>
          <w:rFonts w:eastAsiaTheme="minorHAnsi"/>
          <w:sz w:val="16"/>
          <w:szCs w:val="16"/>
        </w:rPr>
        <w:br/>
        <w:t>③ 근관 길이를 정확하게 측정하지 못한 경우</w:t>
      </w:r>
      <w:r>
        <w:rPr>
          <w:rFonts w:eastAsiaTheme="minorHAnsi"/>
          <w:sz w:val="16"/>
          <w:szCs w:val="16"/>
        </w:rPr>
        <w:br/>
        <w:t>④ 치수조직 잔사의 불완전한 제거</w:t>
      </w:r>
      <w:r>
        <w:rPr>
          <w:rFonts w:eastAsiaTheme="minorHAnsi"/>
          <w:sz w:val="16"/>
          <w:szCs w:val="16"/>
        </w:rPr>
        <w:br/>
        <w:t>⑤ 근관치료를 하지 않은 근관의 존재</w:t>
      </w:r>
      <w:r>
        <w:rPr>
          <w:rFonts w:eastAsiaTheme="minorHAnsi"/>
          <w:sz w:val="16"/>
          <w:szCs w:val="16"/>
        </w:rPr>
        <w:br/>
        <w:t>⑥ Ledge</w:t>
      </w:r>
      <w:r>
        <w:rPr>
          <w:rFonts w:eastAsiaTheme="minorHAnsi"/>
          <w:sz w:val="16"/>
          <w:szCs w:val="16"/>
        </w:rPr>
        <w:br/>
        <w:t>⑦ 천공 (Perforation)</w:t>
      </w:r>
      <w:r>
        <w:rPr>
          <w:rFonts w:eastAsiaTheme="minorHAnsi"/>
          <w:sz w:val="16"/>
          <w:szCs w:val="16"/>
        </w:rPr>
        <w:br/>
        <w:t>⑧ 기구파절</w:t>
      </w:r>
      <w:r>
        <w:rPr>
          <w:rFonts w:eastAsiaTheme="minorHAnsi"/>
          <w:sz w:val="16"/>
          <w:szCs w:val="16"/>
        </w:rPr>
        <w:br/>
        <w:t>⑨ 근관충전의 잘못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23BBC">
        <w:rPr>
          <w:rFonts w:eastAsiaTheme="minorHAnsi"/>
          <w:b/>
          <w:bCs/>
          <w:color w:val="7030A0"/>
          <w:sz w:val="16"/>
          <w:szCs w:val="16"/>
        </w:rPr>
        <w:t xml:space="preserve">4 </w:t>
      </w:r>
      <w:proofErr w:type="spellStart"/>
      <w:r w:rsidRPr="00523BBC">
        <w:rPr>
          <w:rFonts w:eastAsiaTheme="minorHAnsi"/>
          <w:b/>
          <w:bCs/>
          <w:color w:val="7030A0"/>
          <w:sz w:val="16"/>
          <w:szCs w:val="16"/>
        </w:rPr>
        <w:t>와동</w:t>
      </w:r>
      <w:proofErr w:type="spellEnd"/>
      <w:r w:rsidRPr="00523BBC">
        <w:rPr>
          <w:rFonts w:eastAsiaTheme="minorHAnsi"/>
          <w:b/>
          <w:bCs/>
          <w:color w:val="7030A0"/>
          <w:sz w:val="16"/>
          <w:szCs w:val="16"/>
        </w:rPr>
        <w:t xml:space="preserve"> 형성 중 우발적 사고 </w:t>
      </w:r>
      <w:r>
        <w:rPr>
          <w:rFonts w:eastAsiaTheme="minorHAnsi"/>
          <w:b/>
          <w:bCs/>
          <w:sz w:val="16"/>
          <w:szCs w:val="16"/>
        </w:rPr>
        <w:t>★</w:t>
      </w:r>
      <w:r w:rsidR="0001765B" w:rsidRPr="0001765B">
        <w:rPr>
          <w:rFonts w:eastAsiaTheme="minorHAnsi"/>
          <w:b/>
          <w:bCs/>
          <w:color w:val="FF0000"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1765B">
        <w:rPr>
          <w:rFonts w:eastAsiaTheme="minorHAnsi"/>
          <w:color w:val="0070C0"/>
          <w:sz w:val="16"/>
          <w:szCs w:val="16"/>
        </w:rPr>
        <w:t xml:space="preserve">1) Gouging 형성 </w:t>
      </w:r>
      <w:r>
        <w:rPr>
          <w:rFonts w:eastAsiaTheme="minorHAnsi"/>
          <w:sz w:val="16"/>
          <w:szCs w:val="16"/>
        </w:rPr>
        <w:t xml:space="preserve">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전치의 근관와동 형성 시 설측에서 형성을 시작하여 치수실에 도달 후, bur를 치아 장축에 평행하게 세우지 않고 계속 삭제해 들어가 불필요한 홈 형성 → 더 진행하면 순측 치수실벽 천공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="0001765B">
        <w:rPr>
          <w:rFonts w:eastAsiaTheme="minorHAnsi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 xml:space="preserve">) </w:t>
      </w:r>
      <w:proofErr w:type="spellStart"/>
      <w:r>
        <w:rPr>
          <w:rFonts w:eastAsiaTheme="minorHAnsi"/>
          <w:sz w:val="16"/>
          <w:szCs w:val="16"/>
        </w:rPr>
        <w:t>치수실벽</w:t>
      </w:r>
      <w:proofErr w:type="spellEnd"/>
      <w:r>
        <w:rPr>
          <w:rFonts w:eastAsiaTheme="minorHAnsi"/>
          <w:sz w:val="16"/>
          <w:szCs w:val="16"/>
        </w:rPr>
        <w:t xml:space="preserve"> 천공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="0001765B">
        <w:rPr>
          <w:rFonts w:eastAsiaTheme="minorHAnsi"/>
          <w:sz w:val="16"/>
          <w:szCs w:val="16"/>
        </w:rPr>
        <w:t>3</w:t>
      </w:r>
      <w:r>
        <w:rPr>
          <w:rFonts w:eastAsiaTheme="minorHAnsi"/>
          <w:sz w:val="16"/>
          <w:szCs w:val="16"/>
        </w:rPr>
        <w:t xml:space="preserve">) </w:t>
      </w:r>
      <w:proofErr w:type="spellStart"/>
      <w:r>
        <w:rPr>
          <w:rFonts w:eastAsiaTheme="minorHAnsi"/>
          <w:sz w:val="16"/>
          <w:szCs w:val="16"/>
        </w:rPr>
        <w:t>치수실저</w:t>
      </w:r>
      <w:proofErr w:type="spellEnd"/>
      <w:r>
        <w:rPr>
          <w:rFonts w:eastAsiaTheme="minorHAnsi"/>
          <w:sz w:val="16"/>
          <w:szCs w:val="16"/>
        </w:rPr>
        <w:t xml:space="preserve"> 천공</w:t>
      </w:r>
      <w:r>
        <w:rPr>
          <w:rFonts w:eastAsiaTheme="minorHAnsi"/>
          <w:sz w:val="16"/>
          <w:szCs w:val="16"/>
        </w:rPr>
        <w:br/>
        <w:t xml:space="preserve">  ① 예방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전치부 개방 시 버의 방향을 치아 장축과 평행하게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구치부 개방 시 버를 근관개구부를 향해 위치시키고 진단 방</w:t>
      </w:r>
      <w:r>
        <w:rPr>
          <w:rFonts w:eastAsiaTheme="minorHAnsi"/>
          <w:sz w:val="16"/>
          <w:szCs w:val="16"/>
        </w:rPr>
        <w:lastRenderedPageBreak/>
        <w:t>사선 사진상에서 측정된 치수실개의 높이까지만 삭제</w:t>
      </w:r>
      <w:r>
        <w:rPr>
          <w:rFonts w:eastAsiaTheme="minorHAnsi"/>
          <w:sz w:val="16"/>
          <w:szCs w:val="16"/>
        </w:rPr>
        <w:br/>
        <w:t xml:space="preserve">  ② 처치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미세 현미경을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출혈 조절: 천공부위 확인 후 멸균면봉으로 압박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 개구부 파일 삽입: 천공부 봉쇄 재료가 들어가는 것 막음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천공부위 충전 후 파일 제거</w:t>
      </w:r>
      <w:r>
        <w:rPr>
          <w:rFonts w:eastAsiaTheme="minorHAnsi"/>
          <w:sz w:val="16"/>
          <w:szCs w:val="16"/>
        </w:rPr>
        <w:br/>
        <w:t xml:space="preserve"> : 사용재료(MTA, Calcium hydroxide paste)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/>
          <w:b/>
          <w:bCs/>
          <w:sz w:val="16"/>
          <w:szCs w:val="16"/>
        </w:rPr>
        <w:t>5. 근관 형성중 우발적 사고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color w:val="0070C0"/>
          <w:sz w:val="16"/>
          <w:szCs w:val="16"/>
        </w:rPr>
        <w:t xml:space="preserve">1) Ledge 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 xml:space="preserve"> ① 원인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WL보다 짧게 근관형성 시, 근관으로의 불충분한 직선접근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유연성이 떨어지는 기구의 무리한 조작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불충분한 근관 세척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긴 근관, 작은 직경 근관</w:t>
      </w:r>
      <w:r>
        <w:rPr>
          <w:rFonts w:eastAsiaTheme="minorHAnsi"/>
          <w:sz w:val="16"/>
          <w:szCs w:val="16"/>
        </w:rPr>
        <w:br/>
        <w:t xml:space="preserve"> ② 갑자기 WL까지 들어가지 않고 딱딱한 저항감</w:t>
      </w:r>
      <w:r>
        <w:rPr>
          <w:rFonts w:eastAsiaTheme="minorHAnsi"/>
          <w:sz w:val="16"/>
          <w:szCs w:val="16"/>
        </w:rPr>
        <w:br/>
        <w:t xml:space="preserve"> ③ Tx: 일단 ledge 생기면 회복 어려움. Bypass. 안 되면 ledge까지 충전후 Follow-up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color w:val="0070C0"/>
          <w:sz w:val="16"/>
          <w:szCs w:val="16"/>
        </w:rPr>
        <w:t xml:space="preserve">2) Perforation </w:t>
      </w:r>
      <w:r>
        <w:rPr>
          <w:rFonts w:eastAsiaTheme="minorHAnsi"/>
          <w:sz w:val="16"/>
          <w:szCs w:val="16"/>
        </w:rPr>
        <w:t>★</w:t>
      </w:r>
      <w:r>
        <w:rPr>
          <w:rFonts w:eastAsiaTheme="minorHAnsi"/>
          <w:sz w:val="16"/>
          <w:szCs w:val="16"/>
        </w:rPr>
        <w:br/>
        <w:t xml:space="preserve"> ① 부위 - Furcation, 치근단, 치근 중앙부, 치근 치경부</w:t>
      </w:r>
      <w:r>
        <w:rPr>
          <w:rFonts w:eastAsiaTheme="minorHAnsi"/>
          <w:sz w:val="16"/>
          <w:szCs w:val="16"/>
        </w:rPr>
        <w:br/>
        <w:t xml:space="preserve"> ② Tx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외과적으로 접근하여 폐쇄 불가능하거나 크기 작으면 근관쪽으로 폐쇄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재료: Amalgam, Ca(OH)2, GP, ZOE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- 6개월 간격으로 follow-up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BB214F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BB214F">
        <w:rPr>
          <w:rFonts w:eastAsiaTheme="minorHAnsi"/>
          <w:color w:val="0070C0"/>
          <w:sz w:val="16"/>
          <w:szCs w:val="16"/>
        </w:rPr>
        <w:t>***천공의 진단방법 ***</w:t>
      </w:r>
      <w:r w:rsidR="00BB214F">
        <w:rPr>
          <w:rFonts w:eastAsiaTheme="minorHAnsi"/>
          <w:color w:val="0070C0"/>
          <w:sz w:val="16"/>
          <w:szCs w:val="16"/>
        </w:rPr>
        <w:t xml:space="preserve"> 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갑작스런 출혈,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충분한 마취에도 불구하고 파일 삽입시 심한 통증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Naocl세척중 타는듯한 통증,자극적인 냄새,맛에의한 불편감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파일이 엉뚱한 방향으로 삽입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EPT파일이 예상보다 너무 빠른 길이에서 치근단 도달사인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근관의 coronal flaring이나 포스트 공간 형성과정에서의 치근의 천공 위협성이 가장 높은 곳은? ★</w:t>
      </w:r>
      <w:r>
        <w:rPr>
          <w:rFonts w:eastAsiaTheme="minorHAnsi"/>
          <w:sz w:val="16"/>
          <w:szCs w:val="16"/>
        </w:rPr>
        <w:br/>
        <w:t>① 상악 중절치 치근의 근심면</w:t>
      </w:r>
      <w:r>
        <w:rPr>
          <w:rFonts w:eastAsiaTheme="minorHAnsi"/>
          <w:sz w:val="16"/>
          <w:szCs w:val="16"/>
        </w:rPr>
        <w:br/>
        <w:t>② 하악 제1대구치 근심치근의 원심면</w:t>
      </w:r>
      <w:r>
        <w:rPr>
          <w:rFonts w:eastAsiaTheme="minorHAnsi"/>
          <w:sz w:val="16"/>
          <w:szCs w:val="16"/>
        </w:rPr>
        <w:br/>
        <w:t>③ 하악 제2대구치 원심치근의 원심면</w:t>
      </w:r>
      <w:r>
        <w:rPr>
          <w:rFonts w:eastAsiaTheme="minorHAnsi"/>
          <w:sz w:val="16"/>
          <w:szCs w:val="16"/>
        </w:rPr>
        <w:br/>
        <w:t>④ 상악 제1소구치 협측치근의 협측면</w:t>
      </w:r>
      <w:r>
        <w:rPr>
          <w:rFonts w:eastAsiaTheme="minorHAnsi"/>
          <w:sz w:val="16"/>
          <w:szCs w:val="16"/>
        </w:rPr>
        <w:br/>
        <w:t>⑤ 상악 제1대구치 구개측치근의 구개면</w:t>
      </w:r>
      <w:r>
        <w:rPr>
          <w:rFonts w:eastAsiaTheme="minorHAnsi"/>
          <w:sz w:val="16"/>
          <w:szCs w:val="16"/>
        </w:rPr>
        <w:br/>
        <w:t>답: ②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color w:val="0070C0"/>
          <w:sz w:val="16"/>
          <w:szCs w:val="16"/>
        </w:rPr>
        <w:t>3) 기구파절</w:t>
      </w:r>
      <w:r>
        <w:rPr>
          <w:rFonts w:eastAsiaTheme="minorHAnsi"/>
          <w:sz w:val="16"/>
          <w:szCs w:val="16"/>
        </w:rPr>
        <w:br/>
        <w:t xml:space="preserve">① Tx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X-ray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파절기구보다 작은 기구로 우회 시도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제거되지 않으면 그냥 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파절편이 근단공 외부에 있으면 치근단절제술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6. 근관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충전중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우발적 사고</w:t>
      </w:r>
      <w:r w:rsidRPr="00BB214F">
        <w:rPr>
          <w:rFonts w:eastAsiaTheme="minorHAnsi"/>
          <w:b/>
          <w:bCs/>
          <w:color w:val="FF0000"/>
          <w:sz w:val="16"/>
          <w:szCs w:val="16"/>
        </w:rPr>
        <w:t xml:space="preserve"> ☆</w:t>
      </w:r>
      <w:r w:rsidR="00BB214F" w:rsidRPr="00BB214F">
        <w:rPr>
          <w:rFonts w:eastAsiaTheme="minorHAnsi"/>
          <w:b/>
          <w:bCs/>
          <w:color w:val="FF0000"/>
          <w:sz w:val="16"/>
          <w:szCs w:val="16"/>
        </w:rPr>
        <w:t xml:space="preserve"> 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불완전한 근관충전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chloroform, eucalyptol, xylene, turpentine, orange oil로 GP 용해 후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Silver cone은 잡아빼는 특수기구 사용하여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재성형 및 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포스트 제거 시 포스트 제거용 Masseran kit를 사용하거나 초음파 tip을 포스트에 진동을 주어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059180"/>
            <wp:effectExtent l="0" t="0" r="0" b="0"/>
            <wp:docPr id="1144" name="shape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Pr="00BB214F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BB214F">
        <w:rPr>
          <w:rFonts w:eastAsiaTheme="minorHAnsi"/>
          <w:color w:val="0070C0"/>
          <w:sz w:val="16"/>
          <w:szCs w:val="16"/>
        </w:rPr>
        <w:t xml:space="preserve">: 포스트 제거용 </w:t>
      </w:r>
      <w:proofErr w:type="spellStart"/>
      <w:r w:rsidRPr="00BB214F">
        <w:rPr>
          <w:rFonts w:eastAsiaTheme="minorHAnsi"/>
          <w:color w:val="0070C0"/>
          <w:sz w:val="16"/>
          <w:szCs w:val="16"/>
        </w:rPr>
        <w:t>Masseran</w:t>
      </w:r>
      <w:proofErr w:type="spellEnd"/>
      <w:r w:rsidRPr="00BB214F">
        <w:rPr>
          <w:rFonts w:eastAsiaTheme="minorHAnsi"/>
          <w:color w:val="0070C0"/>
          <w:sz w:val="16"/>
          <w:szCs w:val="16"/>
        </w:rPr>
        <w:t xml:space="preserve"> kit </w:t>
      </w:r>
      <w:proofErr w:type="gramStart"/>
      <w:r>
        <w:rPr>
          <w:rFonts w:eastAsiaTheme="minorHAnsi"/>
          <w:sz w:val="16"/>
          <w:szCs w:val="16"/>
        </w:rPr>
        <w:t xml:space="preserve">☆  </w:t>
      </w:r>
      <w:r>
        <w:rPr>
          <w:rFonts w:eastAsiaTheme="minorHAnsi"/>
          <w:b/>
          <w:bCs/>
          <w:color w:val="FF0000"/>
          <w:sz w:val="14"/>
          <w:szCs w:val="14"/>
        </w:rPr>
        <w:t>2025</w:t>
      </w:r>
      <w:proofErr w:type="gramEnd"/>
      <w:r>
        <w:rPr>
          <w:rFonts w:eastAsiaTheme="minorHAnsi"/>
          <w:b/>
          <w:bCs/>
          <w:color w:val="FF0000"/>
          <w:sz w:val="14"/>
          <w:szCs w:val="14"/>
        </w:rPr>
        <w:t>’</w:t>
      </w:r>
      <w:r w:rsidR="00BB214F" w:rsidRPr="00BB214F">
        <w:rPr>
          <w:rFonts w:eastAsiaTheme="minorHAnsi"/>
          <w:b/>
          <w:bCs/>
          <w:color w:val="0070C0"/>
          <w:sz w:val="14"/>
          <w:szCs w:val="14"/>
        </w:rPr>
        <w:t>.26</w:t>
      </w:r>
      <w:r w:rsidR="00BB214F" w:rsidRPr="00BB214F">
        <w:rPr>
          <w:rFonts w:eastAsiaTheme="minorHAnsi" w:hint="eastAsia"/>
          <w:b/>
          <w:bCs/>
          <w:color w:val="0070C0"/>
          <w:sz w:val="14"/>
          <w:szCs w:val="14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불완전한 괴사조직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제2근관을 발견하지 못한 경우가 많다</w:t>
      </w:r>
      <w:r>
        <w:rPr>
          <w:rFonts w:eastAsiaTheme="minorHAnsi"/>
          <w:sz w:val="16"/>
          <w:szCs w:val="16"/>
        </w:rPr>
        <w:br/>
        <w:t>→ 하악전치(Li), 하악 6(DL), 상악 6(MB2)</w:t>
      </w:r>
      <w:r>
        <w:rPr>
          <w:rFonts w:eastAsiaTheme="minorHAnsi"/>
          <w:sz w:val="16"/>
          <w:szCs w:val="16"/>
        </w:rPr>
        <w:br/>
        <w:t>③ 수직파절</w:t>
      </w:r>
      <w:r>
        <w:rPr>
          <w:rFonts w:eastAsiaTheme="minorHAnsi"/>
          <w:sz w:val="16"/>
          <w:szCs w:val="16"/>
        </w:rPr>
        <w:br/>
        <w:t>∵ Post 접착시, 치관부파절의 연장, 과도한 측방가압, 외상</w:t>
      </w:r>
      <w:r>
        <w:rPr>
          <w:rFonts w:eastAsiaTheme="minorHAnsi"/>
          <w:sz w:val="16"/>
          <w:szCs w:val="16"/>
        </w:rPr>
        <w:br/>
        <w:t>→ 대부분 발치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BB214F">
        <w:rPr>
          <w:rFonts w:eastAsiaTheme="minorHAnsi"/>
          <w:b/>
          <w:bCs/>
          <w:color w:val="7030A0"/>
          <w:sz w:val="16"/>
          <w:szCs w:val="16"/>
          <w:highlight w:val="yellow"/>
        </w:rPr>
        <w:t>7. MTA (MINERAL TRIOXIDE AGGREGATE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) </w:t>
      </w:r>
      <w:r>
        <w:rPr>
          <w:rFonts w:eastAsiaTheme="minorHAnsi"/>
          <w:b/>
          <w:bCs/>
          <w:sz w:val="16"/>
          <w:szCs w:val="16"/>
        </w:rPr>
        <w:t>★★★</w:t>
      </w:r>
      <w:r w:rsidRPr="00BB214F">
        <w:rPr>
          <w:rFonts w:eastAsiaTheme="minorHAnsi"/>
          <w:b/>
          <w:bCs/>
          <w:color w:val="FF0000"/>
          <w:sz w:val="16"/>
          <w:szCs w:val="16"/>
        </w:rPr>
        <w:t>☆</w:t>
      </w:r>
      <w:r w:rsidR="00BB214F" w:rsidRPr="00BB214F">
        <w:rPr>
          <w:rFonts w:eastAsiaTheme="minorHAnsi"/>
          <w:b/>
          <w:bCs/>
          <w:color w:val="FF0000"/>
          <w:sz w:val="16"/>
          <w:szCs w:val="16"/>
        </w:rPr>
        <w:t>20.22.25.</w:t>
      </w:r>
      <w:r w:rsidR="00BB214F">
        <w:rPr>
          <w:rFonts w:eastAsiaTheme="minorHAnsi"/>
          <w:b/>
          <w:bCs/>
          <w:sz w:val="16"/>
          <w:szCs w:val="16"/>
        </w:rPr>
        <w:t xml:space="preserve"> </w:t>
      </w:r>
      <w:r w:rsidR="00BB214F" w:rsidRPr="00BB214F">
        <w:rPr>
          <w:rFonts w:eastAsiaTheme="minorHAnsi"/>
          <w:b/>
          <w:bCs/>
          <w:color w:val="0070C0"/>
          <w:sz w:val="16"/>
          <w:szCs w:val="16"/>
        </w:rPr>
        <w:t>22.25</w:t>
      </w:r>
    </w:p>
    <w:p w:rsidR="00E3013C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b/>
          <w:sz w:val="16"/>
          <w:szCs w:val="16"/>
        </w:rPr>
        <w:t>1</w:t>
      </w:r>
      <w:r w:rsidRPr="00E3013C">
        <w:rPr>
          <w:rFonts w:eastAsiaTheme="minorHAnsi"/>
          <w:b/>
          <w:sz w:val="16"/>
          <w:szCs w:val="16"/>
          <w:highlight w:val="yellow"/>
        </w:rPr>
        <w:t>) MTA 성분</w:t>
      </w:r>
      <w:r>
        <w:rPr>
          <w:rFonts w:eastAsiaTheme="minorHAnsi"/>
          <w:sz w:val="16"/>
          <w:szCs w:val="16"/>
        </w:rPr>
        <w:t xml:space="preserve"> ☆</w:t>
      </w:r>
      <w:r>
        <w:rPr>
          <w:rFonts w:eastAsiaTheme="minorHAnsi"/>
          <w:sz w:val="16"/>
          <w:szCs w:val="16"/>
        </w:rPr>
        <w:br/>
        <w:t xml:space="preserve">① 주요 성분: </w:t>
      </w:r>
      <w:r w:rsidRPr="00BB214F">
        <w:rPr>
          <w:rFonts w:eastAsiaTheme="minorHAnsi"/>
          <w:color w:val="0070C0"/>
          <w:sz w:val="16"/>
          <w:szCs w:val="16"/>
        </w:rPr>
        <w:t xml:space="preserve">Tricalcium </w:t>
      </w:r>
      <w:proofErr w:type="gramStart"/>
      <w:r w:rsidRPr="00BB214F">
        <w:rPr>
          <w:rFonts w:eastAsiaTheme="minorHAnsi"/>
          <w:color w:val="0070C0"/>
          <w:sz w:val="16"/>
          <w:szCs w:val="16"/>
        </w:rPr>
        <w:t>silicate,</w:t>
      </w:r>
      <w:r w:rsidR="00BB214F">
        <w:rPr>
          <w:rFonts w:eastAsiaTheme="minorHAnsi"/>
          <w:sz w:val="16"/>
          <w:szCs w:val="16"/>
        </w:rPr>
        <w:t>Ca</w:t>
      </w:r>
      <w:proofErr w:type="gramEnd"/>
      <w:r w:rsidR="00BB214F">
        <w:rPr>
          <w:rFonts w:eastAsiaTheme="minorHAnsi"/>
          <w:sz w:val="16"/>
          <w:szCs w:val="16"/>
        </w:rPr>
        <w:t>3 SiO5 (</w:t>
      </w:r>
      <w:r w:rsidR="00BB214F">
        <w:rPr>
          <w:rFonts w:eastAsiaTheme="minorHAnsi" w:hint="eastAsia"/>
          <w:sz w:val="16"/>
          <w:szCs w:val="16"/>
        </w:rPr>
        <w:t xml:space="preserve">주성분으로 </w:t>
      </w:r>
      <w:proofErr w:type="spellStart"/>
      <w:r w:rsidR="00BB214F">
        <w:rPr>
          <w:rFonts w:eastAsiaTheme="minorHAnsi" w:hint="eastAsia"/>
          <w:sz w:val="16"/>
          <w:szCs w:val="16"/>
        </w:rPr>
        <w:t>경화시</w:t>
      </w:r>
      <w:proofErr w:type="spellEnd"/>
      <w:r w:rsidR="00BB214F">
        <w:rPr>
          <w:rFonts w:eastAsiaTheme="minorHAnsi" w:hint="eastAsia"/>
          <w:sz w:val="16"/>
          <w:szCs w:val="16"/>
        </w:rPr>
        <w:t xml:space="preserve"> 강도형성에 기여)</w:t>
      </w:r>
      <w:r>
        <w:rPr>
          <w:rFonts w:eastAsiaTheme="minorHAnsi"/>
          <w:sz w:val="16"/>
          <w:szCs w:val="16"/>
        </w:rPr>
        <w:t xml:space="preserve"> </w:t>
      </w:r>
    </w:p>
    <w:p w:rsidR="00E3013C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Tricalcium aluminate, Tricalcium oxide, </w:t>
      </w:r>
    </w:p>
    <w:p w:rsidR="00E3013C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Silicate oxide</w:t>
      </w:r>
      <w:r w:rsidR="009C77B2">
        <w:rPr>
          <w:rFonts w:eastAsiaTheme="minorHAnsi"/>
          <w:sz w:val="16"/>
          <w:szCs w:val="16"/>
        </w:rPr>
        <w:t>(</w:t>
      </w:r>
      <w:proofErr w:type="spellStart"/>
      <w:r w:rsidR="009C77B2">
        <w:rPr>
          <w:rFonts w:eastAsiaTheme="minorHAnsi" w:hint="eastAsia"/>
          <w:sz w:val="16"/>
          <w:szCs w:val="16"/>
        </w:rPr>
        <w:t>산화</w:t>
      </w:r>
      <w:r w:rsidR="00E3013C">
        <w:rPr>
          <w:rFonts w:eastAsiaTheme="minorHAnsi" w:hint="eastAsia"/>
          <w:sz w:val="16"/>
          <w:szCs w:val="16"/>
        </w:rPr>
        <w:t>규소</w:t>
      </w:r>
      <w:proofErr w:type="spellEnd"/>
      <w:r w:rsidR="00E3013C">
        <w:rPr>
          <w:rFonts w:eastAsiaTheme="minorHAnsi" w:hint="eastAsia"/>
          <w:sz w:val="16"/>
          <w:szCs w:val="16"/>
        </w:rPr>
        <w:t>)</w:t>
      </w:r>
    </w:p>
    <w:p w:rsidR="00E3013C" w:rsidRDefault="009C77B2">
      <w:pPr>
        <w:spacing w:after="0"/>
        <w:rPr>
          <w:rFonts w:eastAsiaTheme="minorHAnsi"/>
          <w:sz w:val="16"/>
          <w:szCs w:val="16"/>
        </w:rPr>
      </w:pPr>
      <w:proofErr w:type="gramStart"/>
      <w:r w:rsidRPr="009C77B2">
        <w:rPr>
          <w:rFonts w:eastAsiaTheme="minorHAnsi"/>
          <w:color w:val="0070C0"/>
          <w:sz w:val="16"/>
          <w:szCs w:val="16"/>
        </w:rPr>
        <w:t>,Bismuth</w:t>
      </w:r>
      <w:proofErr w:type="gramEnd"/>
      <w:r w:rsidRPr="009C77B2">
        <w:rPr>
          <w:rFonts w:eastAsiaTheme="minorHAnsi"/>
          <w:color w:val="0070C0"/>
          <w:sz w:val="16"/>
          <w:szCs w:val="16"/>
        </w:rPr>
        <w:t xml:space="preserve"> Oxide. Bi2O2 (</w:t>
      </w:r>
      <w:proofErr w:type="spellStart"/>
      <w:r>
        <w:rPr>
          <w:rFonts w:eastAsiaTheme="minorHAnsi" w:hint="eastAsia"/>
          <w:sz w:val="16"/>
          <w:szCs w:val="16"/>
        </w:rPr>
        <w:t>산화비스무스</w:t>
      </w:r>
      <w:proofErr w:type="spellEnd"/>
      <w:r>
        <w:rPr>
          <w:rFonts w:eastAsiaTheme="minorHAnsi" w:hint="eastAsia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 xml:space="preserve">방사선 </w:t>
      </w:r>
      <w:proofErr w:type="spellStart"/>
      <w:r>
        <w:rPr>
          <w:rFonts w:eastAsiaTheme="minorHAnsi" w:hint="eastAsia"/>
          <w:sz w:val="16"/>
          <w:szCs w:val="16"/>
        </w:rPr>
        <w:t>불투과성부여</w:t>
      </w:r>
      <w:proofErr w:type="spellEnd"/>
      <w:r>
        <w:rPr>
          <w:rFonts w:eastAsiaTheme="minorHAnsi"/>
          <w:sz w:val="16"/>
          <w:szCs w:val="16"/>
        </w:rPr>
        <w:t xml:space="preserve">, </w:t>
      </w:r>
      <w:proofErr w:type="spellStart"/>
      <w:r w:rsidRPr="00E3013C">
        <w:rPr>
          <w:rFonts w:eastAsiaTheme="minorHAnsi"/>
          <w:color w:val="0070C0"/>
          <w:sz w:val="16"/>
          <w:szCs w:val="16"/>
        </w:rPr>
        <w:t>Tetracalcium</w:t>
      </w:r>
      <w:proofErr w:type="spellEnd"/>
      <w:r w:rsidRPr="00E3013C">
        <w:rPr>
          <w:rFonts w:eastAsiaTheme="minorHAnsi"/>
          <w:color w:val="0070C0"/>
          <w:sz w:val="16"/>
          <w:szCs w:val="16"/>
        </w:rPr>
        <w:t xml:space="preserve"> </w:t>
      </w:r>
      <w:proofErr w:type="spellStart"/>
      <w:r w:rsidRPr="00E3013C">
        <w:rPr>
          <w:rFonts w:eastAsiaTheme="minorHAnsi"/>
          <w:color w:val="0070C0"/>
          <w:sz w:val="16"/>
          <w:szCs w:val="16"/>
        </w:rPr>
        <w:t>Aluminoferrite</w:t>
      </w:r>
      <w:proofErr w:type="spellEnd"/>
      <w:r w:rsidRPr="00E3013C">
        <w:rPr>
          <w:rFonts w:eastAsiaTheme="minorHAnsi"/>
          <w:color w:val="0070C0"/>
          <w:sz w:val="16"/>
          <w:szCs w:val="16"/>
        </w:rPr>
        <w:t xml:space="preserve"> Ca4 Al2Fe2O10</w:t>
      </w:r>
      <w:r>
        <w:rPr>
          <w:rFonts w:eastAsiaTheme="minorHAnsi"/>
          <w:sz w:val="16"/>
          <w:szCs w:val="16"/>
        </w:rPr>
        <w:t>(</w:t>
      </w:r>
      <w:r>
        <w:rPr>
          <w:rFonts w:eastAsiaTheme="minorHAnsi" w:hint="eastAsia"/>
          <w:sz w:val="16"/>
          <w:szCs w:val="16"/>
        </w:rPr>
        <w:t>철-</w:t>
      </w:r>
      <w:proofErr w:type="spellStart"/>
      <w:r>
        <w:rPr>
          <w:rFonts w:eastAsiaTheme="minorHAnsi" w:hint="eastAsia"/>
          <w:sz w:val="16"/>
          <w:szCs w:val="16"/>
        </w:rPr>
        <w:t>알루민산사칼슘</w:t>
      </w:r>
      <w:proofErr w:type="spellEnd"/>
      <w:r>
        <w:rPr>
          <w:rFonts w:eastAsiaTheme="minorHAnsi" w:hint="eastAsia"/>
          <w:sz w:val="16"/>
          <w:szCs w:val="16"/>
        </w:rPr>
        <w:t xml:space="preserve">)회색 </w:t>
      </w:r>
      <w:r>
        <w:rPr>
          <w:rFonts w:eastAsiaTheme="minorHAnsi"/>
          <w:sz w:val="16"/>
          <w:szCs w:val="16"/>
        </w:rPr>
        <w:t>MTA</w:t>
      </w:r>
      <w:r>
        <w:rPr>
          <w:rFonts w:eastAsiaTheme="minorHAnsi" w:hint="eastAsia"/>
          <w:sz w:val="16"/>
          <w:szCs w:val="16"/>
        </w:rPr>
        <w:t xml:space="preserve">에 포함되며 </w:t>
      </w:r>
      <w:proofErr w:type="spellStart"/>
      <w:r>
        <w:rPr>
          <w:rFonts w:eastAsiaTheme="minorHAnsi" w:hint="eastAsia"/>
          <w:sz w:val="16"/>
          <w:szCs w:val="16"/>
        </w:rPr>
        <w:t>치아변색을</w:t>
      </w:r>
      <w:proofErr w:type="spellEnd"/>
      <w:r>
        <w:rPr>
          <w:rFonts w:eastAsiaTheme="minorHAnsi" w:hint="eastAsia"/>
          <w:sz w:val="16"/>
          <w:szCs w:val="16"/>
        </w:rPr>
        <w:t xml:space="preserve"> 줄이기 위해 화이트M</w:t>
      </w:r>
      <w:r>
        <w:rPr>
          <w:rFonts w:eastAsiaTheme="minorHAnsi"/>
          <w:sz w:val="16"/>
          <w:szCs w:val="16"/>
        </w:rPr>
        <w:t>TA</w:t>
      </w:r>
      <w:r>
        <w:rPr>
          <w:rFonts w:eastAsiaTheme="minorHAnsi" w:hint="eastAsia"/>
          <w:sz w:val="16"/>
          <w:szCs w:val="16"/>
        </w:rPr>
        <w:t xml:space="preserve">에서는 제거되거나 함량이 </w:t>
      </w:r>
      <w:proofErr w:type="spellStart"/>
      <w:r>
        <w:rPr>
          <w:rFonts w:eastAsiaTheme="minorHAnsi" w:hint="eastAsia"/>
          <w:sz w:val="16"/>
          <w:szCs w:val="16"/>
        </w:rPr>
        <w:t>줄어</w:t>
      </w:r>
      <w:r w:rsidR="00E3013C">
        <w:rPr>
          <w:rFonts w:eastAsiaTheme="minorHAnsi" w:hint="eastAsia"/>
          <w:sz w:val="16"/>
          <w:szCs w:val="16"/>
        </w:rPr>
        <w:t>줌</w:t>
      </w:r>
      <w:proofErr w:type="spellEnd"/>
      <w:r>
        <w:rPr>
          <w:rFonts w:eastAsiaTheme="minorHAnsi"/>
          <w:sz w:val="16"/>
          <w:szCs w:val="16"/>
        </w:rPr>
        <w:t xml:space="preserve"> </w:t>
      </w:r>
    </w:p>
    <w:p w:rsidR="00DA419F" w:rsidRDefault="00E3013C">
      <w:pPr>
        <w:spacing w:after="0"/>
        <w:rPr>
          <w:rFonts w:eastAsiaTheme="minorHAnsi"/>
          <w:sz w:val="16"/>
          <w:szCs w:val="16"/>
        </w:rPr>
      </w:pPr>
      <w:r w:rsidRPr="00E3013C">
        <w:rPr>
          <w:rFonts w:eastAsiaTheme="minorHAnsi"/>
          <w:color w:val="0070C0"/>
          <w:sz w:val="16"/>
          <w:szCs w:val="16"/>
        </w:rPr>
        <w:t>Calcium sulfate(</w:t>
      </w:r>
      <w:proofErr w:type="spellStart"/>
      <w:r w:rsidRPr="00E3013C">
        <w:rPr>
          <w:rFonts w:eastAsiaTheme="minorHAnsi" w:hint="eastAsia"/>
          <w:color w:val="0070C0"/>
          <w:sz w:val="16"/>
          <w:szCs w:val="16"/>
        </w:rPr>
        <w:t>황산칼슘</w:t>
      </w:r>
      <w:proofErr w:type="spellEnd"/>
      <w:proofErr w:type="gramStart"/>
      <w:r w:rsidRPr="00E3013C">
        <w:rPr>
          <w:rFonts w:eastAsiaTheme="minorHAnsi" w:hint="eastAsia"/>
          <w:color w:val="0070C0"/>
          <w:sz w:val="16"/>
          <w:szCs w:val="16"/>
        </w:rPr>
        <w:t>)</w:t>
      </w:r>
      <w:r w:rsidRPr="00E3013C">
        <w:rPr>
          <w:rFonts w:eastAsiaTheme="minorHAnsi"/>
          <w:color w:val="0070C0"/>
          <w:sz w:val="16"/>
          <w:szCs w:val="16"/>
        </w:rPr>
        <w:t xml:space="preserve"> /</w:t>
      </w:r>
      <w:proofErr w:type="gramEnd"/>
      <w:r w:rsidRPr="00E3013C">
        <w:rPr>
          <w:rFonts w:eastAsiaTheme="minorHAnsi"/>
          <w:color w:val="0070C0"/>
          <w:sz w:val="16"/>
          <w:szCs w:val="16"/>
        </w:rPr>
        <w:t xml:space="preserve"> </w:t>
      </w:r>
      <w:proofErr w:type="spellStart"/>
      <w:r w:rsidRPr="00E3013C">
        <w:rPr>
          <w:rFonts w:eastAsiaTheme="minorHAnsi"/>
          <w:color w:val="0070C0"/>
          <w:sz w:val="16"/>
          <w:szCs w:val="16"/>
        </w:rPr>
        <w:t>Gysum</w:t>
      </w:r>
      <w:proofErr w:type="spellEnd"/>
      <w:r w:rsidRPr="00E3013C">
        <w:rPr>
          <w:rFonts w:eastAsiaTheme="minorHAnsi"/>
          <w:color w:val="0070C0"/>
          <w:sz w:val="16"/>
          <w:szCs w:val="16"/>
        </w:rPr>
        <w:t>(</w:t>
      </w:r>
      <w:r w:rsidRPr="00E3013C">
        <w:rPr>
          <w:rFonts w:eastAsiaTheme="minorHAnsi" w:hint="eastAsia"/>
          <w:color w:val="0070C0"/>
          <w:sz w:val="16"/>
          <w:szCs w:val="16"/>
        </w:rPr>
        <w:t>석고)</w:t>
      </w:r>
      <w:r w:rsidRPr="00E3013C">
        <w:rPr>
          <w:rFonts w:eastAsiaTheme="minorHAnsi"/>
          <w:color w:val="0070C0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경화지연제</w:t>
      </w:r>
      <w:r w:rsidR="00F605D0">
        <w:rPr>
          <w:rFonts w:eastAsiaTheme="minorHAnsi"/>
          <w:sz w:val="16"/>
          <w:szCs w:val="16"/>
        </w:rPr>
        <w:br/>
        <w:t>② 기타: mineral oxide가 소량 첨가.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b/>
          <w:sz w:val="16"/>
          <w:szCs w:val="16"/>
        </w:rPr>
        <w:t>2) 장점</w:t>
      </w:r>
      <w:r>
        <w:rPr>
          <w:rFonts w:eastAsiaTheme="minorHAnsi"/>
          <w:sz w:val="16"/>
          <w:szCs w:val="16"/>
        </w:rPr>
        <w:br/>
        <w:t xml:space="preserve"> ① 모든 재료 중 가장 낮은 독성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② 훌륭한 생체적합성</w:t>
      </w:r>
      <w:r>
        <w:rPr>
          <w:rFonts w:eastAsiaTheme="minorHAnsi"/>
          <w:sz w:val="16"/>
          <w:szCs w:val="16"/>
        </w:rPr>
        <w:br/>
        <w:t xml:space="preserve"> ③ 친수성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④ 알맞은 정도의 방사선 불투과성(bisthmus oxide 분말)</w:t>
      </w:r>
      <w:r w:rsidRPr="00BB214F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⑤ (Am이나 super EMA보다) 밀폐력이 좋다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⑥ 백악질 재생 가능 (역충전 재료중 유일)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⑦ 높은 pH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B214F">
        <w:rPr>
          <w:rFonts w:eastAsiaTheme="minorHAnsi"/>
          <w:b/>
          <w:sz w:val="16"/>
          <w:szCs w:val="16"/>
        </w:rPr>
        <w:t>3) 단점</w:t>
      </w:r>
      <w:r>
        <w:rPr>
          <w:rFonts w:eastAsiaTheme="minorHAnsi"/>
          <w:sz w:val="16"/>
          <w:szCs w:val="16"/>
        </w:rPr>
        <w:br/>
        <w:t xml:space="preserve"> ① 조작이 어렵다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② 경화시간이 길다 (3~4시간)</w:t>
      </w:r>
      <w:r>
        <w:rPr>
          <w:rFonts w:eastAsiaTheme="minorHAnsi"/>
          <w:sz w:val="16"/>
          <w:szCs w:val="16"/>
        </w:rPr>
        <w:br/>
        <w:t xml:space="preserve"> ③ 수분에 잘 씻겨나간다</w:t>
      </w:r>
      <w:r>
        <w:rPr>
          <w:rFonts w:eastAsiaTheme="minorHAnsi"/>
          <w:sz w:val="16"/>
          <w:szCs w:val="16"/>
        </w:rPr>
        <w:br/>
        <w:t xml:space="preserve"> </w:t>
      </w:r>
      <w:r w:rsidRPr="00BB214F">
        <w:rPr>
          <w:rFonts w:eastAsiaTheme="minorHAnsi"/>
          <w:b/>
          <w:sz w:val="16"/>
          <w:szCs w:val="16"/>
        </w:rPr>
        <w:t>④ 치아 변색이 야기될 수 있다</w:t>
      </w:r>
    </w:p>
    <w:p w:rsidR="00DA419F" w:rsidRDefault="00BB214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 xml:space="preserve"> 5. </w:t>
      </w:r>
      <w:r>
        <w:rPr>
          <w:rFonts w:eastAsiaTheme="minorHAnsi" w:hint="eastAsia"/>
          <w:sz w:val="16"/>
          <w:szCs w:val="16"/>
        </w:rPr>
        <w:t>다른 재료에 비하여 비싸다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15장. 외상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1 치아외상의 분류 </w:t>
      </w:r>
      <w:r>
        <w:rPr>
          <w:rFonts w:eastAsiaTheme="minorHAnsi"/>
          <w:b/>
          <w:bCs/>
          <w:sz w:val="16"/>
          <w:szCs w:val="16"/>
        </w:rPr>
        <w:t>★★★☆</w:t>
      </w:r>
      <w:r w:rsidR="005338DF" w:rsidRPr="005338DF">
        <w:rPr>
          <w:rFonts w:eastAsiaTheme="minorHAnsi"/>
          <w:b/>
          <w:bCs/>
          <w:color w:val="FF0000"/>
          <w:sz w:val="16"/>
          <w:szCs w:val="16"/>
        </w:rPr>
        <w:t xml:space="preserve"> 22.25</w:t>
      </w:r>
    </w:p>
    <w:p w:rsidR="00DA419F" w:rsidRPr="004766BA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 w:rsidRPr="004766BA">
        <w:rPr>
          <w:rFonts w:eastAsiaTheme="minorHAnsi"/>
          <w:color w:val="0070C0"/>
          <w:sz w:val="16"/>
          <w:szCs w:val="16"/>
        </w:rPr>
        <w:t>1</w:t>
      </w:r>
      <w:r w:rsidR="004766BA">
        <w:rPr>
          <w:rFonts w:eastAsiaTheme="minorHAnsi"/>
          <w:color w:val="0070C0"/>
          <w:sz w:val="16"/>
          <w:szCs w:val="16"/>
        </w:rPr>
        <w:t>)</w:t>
      </w:r>
      <w:r w:rsidRPr="004766BA">
        <w:rPr>
          <w:rFonts w:eastAsiaTheme="minorHAnsi"/>
          <w:color w:val="0070C0"/>
          <w:sz w:val="16"/>
          <w:szCs w:val="16"/>
        </w:rPr>
        <w:t>. 치아 경조직 및 치수에 대한 손상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010920"/>
            <wp:effectExtent l="0" t="0" r="0" b="0"/>
            <wp:docPr id="1145" name="shape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DA419F">
      <w:pPr>
        <w:spacing w:after="0"/>
        <w:ind w:left="36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766BA">
        <w:rPr>
          <w:rFonts w:eastAsiaTheme="minorHAnsi"/>
          <w:b/>
          <w:sz w:val="16"/>
          <w:szCs w:val="16"/>
        </w:rPr>
        <w:t>(1) 법랑질 파절</w:t>
      </w:r>
      <w:r w:rsidRPr="004766BA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① 정의: 법랑질 파절, 불완전 파절, 금이 간 경우</w:t>
      </w:r>
      <w:r>
        <w:rPr>
          <w:rFonts w:eastAsiaTheme="minorHAnsi"/>
          <w:sz w:val="16"/>
          <w:szCs w:val="16"/>
        </w:rPr>
        <w:br/>
        <w:t xml:space="preserve"> ② 치료: 거친 표면 부드럽게, 복합레진 수복</w:t>
      </w:r>
      <w:r>
        <w:rPr>
          <w:rFonts w:eastAsiaTheme="minorHAnsi"/>
          <w:sz w:val="16"/>
          <w:szCs w:val="16"/>
        </w:rPr>
        <w:br/>
        <w:t xml:space="preserve"> ③ 예후: 대부분 좋음. 주기적 치수생활력 검사 시행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</w:t>
      </w:r>
      <w:r w:rsidRPr="004766BA">
        <w:rPr>
          <w:rFonts w:eastAsiaTheme="minorHAnsi"/>
          <w:b/>
          <w:sz w:val="16"/>
          <w:szCs w:val="16"/>
        </w:rPr>
        <w:t>2) 치수노출이 없는 치관파절</w:t>
      </w:r>
      <w:r>
        <w:rPr>
          <w:rFonts w:eastAsiaTheme="minorHAnsi"/>
          <w:sz w:val="16"/>
          <w:szCs w:val="16"/>
        </w:rPr>
        <w:br/>
        <w:t xml:space="preserve"> ① 정의: 법랑질, 상아질 포함한 치수 노출되지 않은 치관파절 가장 흔히 발생하는 외상. 상아세관 노출로 세균감염, 치수염증 가능</w:t>
      </w:r>
      <w:r>
        <w:rPr>
          <w:rFonts w:eastAsiaTheme="minorHAnsi"/>
          <w:sz w:val="16"/>
          <w:szCs w:val="16"/>
        </w:rPr>
        <w:br/>
        <w:t xml:space="preserve"> ② 치료: 노출된 상아세관 폐쇄를 위해 상아질 접착제를 사용한 복합레진 수복. 파절편이 있으면 재접착 가능.</w:t>
      </w:r>
      <w:r>
        <w:rPr>
          <w:rFonts w:eastAsiaTheme="minorHAnsi"/>
          <w:sz w:val="16"/>
          <w:szCs w:val="16"/>
        </w:rPr>
        <w:br/>
        <w:t xml:space="preserve"> ③ 예후: 대부분 예후 좋음. 치수생활력 검사 주기적 실시.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766BA">
        <w:rPr>
          <w:rFonts w:eastAsiaTheme="minorHAnsi"/>
          <w:b/>
          <w:sz w:val="16"/>
          <w:szCs w:val="16"/>
        </w:rPr>
        <w:t xml:space="preserve">(3) 치수노출 동반한 </w:t>
      </w:r>
      <w:proofErr w:type="spellStart"/>
      <w:r w:rsidRPr="004766BA">
        <w:rPr>
          <w:rFonts w:eastAsiaTheme="minorHAnsi"/>
          <w:b/>
          <w:sz w:val="16"/>
          <w:szCs w:val="16"/>
        </w:rPr>
        <w:t>치관파절</w:t>
      </w:r>
      <w:proofErr w:type="spellEnd"/>
      <w:r>
        <w:rPr>
          <w:rFonts w:eastAsiaTheme="minorHAnsi"/>
          <w:sz w:val="16"/>
          <w:szCs w:val="16"/>
        </w:rPr>
        <w:t>★</w:t>
      </w:r>
      <w:r w:rsidR="005338DF" w:rsidRPr="005338DF">
        <w:rPr>
          <w:rFonts w:eastAsiaTheme="minorHAnsi"/>
          <w:color w:val="FF0000"/>
          <w:sz w:val="16"/>
          <w:szCs w:val="16"/>
        </w:rPr>
        <w:t xml:space="preserve"> 22</w:t>
      </w:r>
      <w:r>
        <w:rPr>
          <w:rFonts w:eastAsiaTheme="minorHAnsi"/>
          <w:sz w:val="16"/>
          <w:szCs w:val="16"/>
        </w:rPr>
        <w:br/>
        <w:t xml:space="preserve"> ① 정의: 치수의 노출이 수반된 법랑질, 상아질 포함 치관파절</w:t>
      </w:r>
      <w:r>
        <w:rPr>
          <w:rFonts w:eastAsiaTheme="minorHAnsi"/>
          <w:sz w:val="16"/>
          <w:szCs w:val="16"/>
        </w:rPr>
        <w:br/>
        <w:t xml:space="preserve"> ② 치료: 치근 완성 정도(근첨 폐쇄), 사고 후 치료까지 경과된 시간, 치주조직 손상 정도, 수복치료 계획에 따라 다름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338DF">
        <w:rPr>
          <w:rFonts w:eastAsiaTheme="minorHAnsi"/>
          <w:b/>
          <w:color w:val="0070C0"/>
          <w:sz w:val="16"/>
          <w:szCs w:val="16"/>
        </w:rPr>
        <w:t xml:space="preserve">  - 근첨이 형성되지 않은 치아</w:t>
      </w:r>
      <w:r w:rsidRPr="005338DF">
        <w:rPr>
          <w:rFonts w:eastAsiaTheme="minorHAnsi"/>
          <w:b/>
          <w:color w:val="0070C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: 근관치료 과정이 어렵고 시간이 많이 소요. 상아질 벽이 얇아 근첨형성술/근첨성형술 후에 파절 위험이 큼 → vital pulp therapy(pulp capping, pulpotomy) 시행</w:t>
      </w:r>
      <w:r>
        <w:rPr>
          <w:rFonts w:eastAsiaTheme="minorHAnsi"/>
          <w:sz w:val="16"/>
          <w:szCs w:val="16"/>
        </w:rPr>
        <w:br/>
        <w:t xml:space="preserve">  : 일단 외상에 의한 치수 노출이 있으면 건강한 치수 부위까지 치관부 치수를 제거하는 </w:t>
      </w:r>
      <w:r w:rsidRPr="005338DF">
        <w:rPr>
          <w:rFonts w:eastAsiaTheme="minorHAnsi"/>
          <w:b/>
          <w:sz w:val="16"/>
          <w:szCs w:val="16"/>
        </w:rPr>
        <w:t>부분치수절단술 추천(</w:t>
      </w:r>
      <w:r>
        <w:rPr>
          <w:rFonts w:eastAsiaTheme="minorHAnsi"/>
          <w:sz w:val="16"/>
          <w:szCs w:val="16"/>
        </w:rPr>
        <w:t>partial pulpotomy, shallow pulpotomy, Cvek pulpotomy)</w:t>
      </w:r>
      <w:r>
        <w:rPr>
          <w:rFonts w:eastAsiaTheme="minorHAnsi"/>
          <w:sz w:val="16"/>
          <w:szCs w:val="16"/>
        </w:rPr>
        <w:br/>
        <w:t xml:space="preserve">  : 외상 후 48시간 지나면 염증이 근단부로 파급</w:t>
      </w:r>
      <w:r>
        <w:rPr>
          <w:rFonts w:eastAsiaTheme="minorHAnsi"/>
          <w:sz w:val="16"/>
          <w:szCs w:val="16"/>
        </w:rPr>
        <w:br/>
        <w:t xml:space="preserve">  : 치수조직을 1~2mm제거하고, 식염수 묻힌 면구로 압박지혈 한 후, 수산화칼슘 또는 MTA도포. (약간의 출혈은 문제가 되지 않음)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338DF">
        <w:rPr>
          <w:rFonts w:eastAsiaTheme="minorHAnsi"/>
          <w:b/>
          <w:sz w:val="16"/>
          <w:szCs w:val="16"/>
        </w:rPr>
        <w:t xml:space="preserve">  - 근첨이 형성되지 않은 무수치</w:t>
      </w:r>
      <w:r>
        <w:rPr>
          <w:rFonts w:eastAsiaTheme="minorHAnsi"/>
          <w:sz w:val="16"/>
          <w:szCs w:val="16"/>
        </w:rPr>
        <w:br/>
        <w:t xml:space="preserve">  : 근첨이 형성되지 않고, 상아질벽이 얇아 근관치료가 어려울 경우, 근첨형성술 시행</w:t>
      </w:r>
      <w:r>
        <w:rPr>
          <w:rFonts w:eastAsiaTheme="minorHAnsi"/>
          <w:sz w:val="16"/>
          <w:szCs w:val="16"/>
        </w:rPr>
        <w:br/>
        <w:t xml:space="preserve">  : 근관장 측정 후 0.5% NaOCl로 근관 세척. 근관 건조 후 수산화칼슘을 근관 내에 충전. 3개월마다 방사선사진 촬영하여 근첨 폐쇄 여부 및 수산화칼슘 wash out 확인. 수산화칼슘이 씻겨나갔으면 재충전하고, 경조직층이 형성되면 근관충전 시행. </w:t>
      </w:r>
      <w:r w:rsidRPr="005338DF">
        <w:rPr>
          <w:rFonts w:eastAsiaTheme="minorHAnsi"/>
          <w:b/>
          <w:sz w:val="16"/>
          <w:szCs w:val="16"/>
        </w:rPr>
        <w:t>경조직층 형성에 3~18개월 정도 소요</w:t>
      </w:r>
      <w:r>
        <w:rPr>
          <w:rFonts w:eastAsiaTheme="minorHAnsi"/>
          <w:sz w:val="16"/>
          <w:szCs w:val="16"/>
        </w:rPr>
        <w:t>. 경조직층 형성에 MTA 사용 가능(calcium sulfate를 근첨밖으로 충전하여 흡수성 barrier 형성 후 MTA를 근단부에 충전)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</w:t>
      </w:r>
      <w:r w:rsidRPr="005338DF">
        <w:rPr>
          <w:rFonts w:eastAsiaTheme="minorHAnsi"/>
          <w:b/>
          <w:sz w:val="16"/>
          <w:szCs w:val="16"/>
        </w:rPr>
        <w:t>- 치수 재혈관화</w:t>
      </w:r>
      <w:r>
        <w:rPr>
          <w:rFonts w:eastAsiaTheme="minorHAnsi"/>
          <w:sz w:val="16"/>
          <w:szCs w:val="16"/>
        </w:rPr>
        <w:t xml:space="preserve">: 근관을 효과적으로 소독하고 새로운 조직이 성장할 기질이 제공되며, 근관와동입구를 효과적으로 봉쇄하면 치근단 치주염 치아도 치수혈관의 재형성이 일어날 수 있음. </w:t>
      </w:r>
      <w:r w:rsidRPr="005338DF">
        <w:rPr>
          <w:rFonts w:eastAsiaTheme="minorHAnsi"/>
          <w:b/>
          <w:sz w:val="16"/>
          <w:szCs w:val="16"/>
        </w:rPr>
        <w:t>3개월이 지나도 재생 징후가 보이지 않으면 즉시 근관치료</w:t>
      </w:r>
      <w:r w:rsidRPr="005338DF">
        <w:rPr>
          <w:rFonts w:eastAsiaTheme="minorHAnsi"/>
          <w:sz w:val="16"/>
          <w:szCs w:val="16"/>
        </w:rPr>
        <w:br/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766BA">
        <w:rPr>
          <w:rFonts w:eastAsiaTheme="minorHAnsi"/>
          <w:b/>
          <w:sz w:val="16"/>
          <w:szCs w:val="16"/>
        </w:rPr>
        <w:t>(4) 치관-치근 파절</w:t>
      </w:r>
      <w:r>
        <w:rPr>
          <w:rFonts w:eastAsiaTheme="minorHAnsi"/>
          <w:sz w:val="16"/>
          <w:szCs w:val="16"/>
        </w:rPr>
        <w:br/>
        <w:t xml:space="preserve"> ① 정의: 법랑질, 상아질, 백악질을 포함한 파절. 치수가 노출되거나 노출되지 않게 할 수 있음. 수직파절도 포함. 파절편이 치주인대에 부착되어 너덜거릴 경우 동통 유발(국소마취 후 파절편 제거).</w:t>
      </w:r>
      <w:r>
        <w:rPr>
          <w:rFonts w:eastAsiaTheme="minorHAnsi"/>
          <w:sz w:val="16"/>
          <w:szCs w:val="16"/>
        </w:rPr>
        <w:br/>
        <w:t xml:space="preserve"> ② 치료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파절면이 재부착 가능하고 치수가 노출되지 않은 경우, 가장 보존적인 치료 시행. 치수 노출 시 shallow pulpotomy나 근관치료 시행 후 레진 또는 크라운 수복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파절면이 치조골 하방으로 연장된 경우 수복을 위한 정출 필요.</w:t>
      </w:r>
      <w:r>
        <w:rPr>
          <w:rFonts w:eastAsiaTheme="minorHAnsi"/>
          <w:sz w:val="16"/>
          <w:szCs w:val="16"/>
        </w:rPr>
        <w:br/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766BA">
        <w:rPr>
          <w:rFonts w:eastAsiaTheme="minorHAnsi"/>
          <w:b/>
          <w:sz w:val="16"/>
          <w:szCs w:val="16"/>
        </w:rPr>
        <w:t>(5) 치근파절</w:t>
      </w:r>
      <w:r>
        <w:rPr>
          <w:rFonts w:eastAsiaTheme="minorHAnsi"/>
          <w:sz w:val="16"/>
          <w:szCs w:val="16"/>
        </w:rPr>
        <w:t xml:space="preserve"> (5. 치근파절 참고)</w:t>
      </w:r>
    </w:p>
    <w:p w:rsidR="004766BA" w:rsidRDefault="004766BA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</w:t>
      </w:r>
      <w:r w:rsidR="004766BA" w:rsidRPr="005338DF">
        <w:rPr>
          <w:rFonts w:eastAsiaTheme="minorHAnsi"/>
          <w:color w:val="0070C0"/>
          <w:sz w:val="16"/>
          <w:szCs w:val="16"/>
          <w:highlight w:val="yellow"/>
        </w:rPr>
        <w:t>2</w:t>
      </w:r>
      <w:r w:rsidRPr="005338DF">
        <w:rPr>
          <w:rFonts w:eastAsiaTheme="minorHAnsi"/>
          <w:color w:val="0070C0"/>
          <w:sz w:val="16"/>
          <w:szCs w:val="16"/>
          <w:highlight w:val="yellow"/>
        </w:rPr>
        <w:t>) 치아지지조직 손상</w:t>
      </w:r>
      <w:r w:rsidRPr="004766BA">
        <w:rPr>
          <w:rFonts w:eastAsiaTheme="minorHAnsi"/>
          <w:color w:val="0070C0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★★★☆</w:t>
      </w:r>
      <w:r w:rsidR="005338DF" w:rsidRPr="005338DF">
        <w:rPr>
          <w:rFonts w:eastAsiaTheme="minorHAnsi"/>
          <w:color w:val="FF0000"/>
          <w:sz w:val="16"/>
          <w:szCs w:val="16"/>
        </w:rPr>
        <w:t>17.20.21.23.24.25</w:t>
      </w:r>
      <w:r w:rsidR="005338DF" w:rsidRPr="005338DF">
        <w:rPr>
          <w:rFonts w:eastAsiaTheme="minorHAnsi"/>
          <w:color w:val="0070C0"/>
          <w:sz w:val="16"/>
          <w:szCs w:val="16"/>
        </w:rPr>
        <w:t xml:space="preserve"> 20.22.24.25</w:t>
      </w:r>
      <w:r w:rsidR="005338DF" w:rsidRPr="005338DF">
        <w:rPr>
          <w:rFonts w:eastAsiaTheme="minorHAnsi" w:hint="eastAsia"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059815"/>
            <wp:effectExtent l="0" t="0" r="0" b="0"/>
            <wp:docPr id="1146" name="shape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5338DF">
        <w:rPr>
          <w:rFonts w:eastAsiaTheme="minorHAnsi"/>
          <w:b/>
          <w:sz w:val="16"/>
          <w:szCs w:val="16"/>
          <w:highlight w:val="yellow"/>
        </w:rPr>
        <w:t>(1) 진탕(concussion</w:t>
      </w:r>
      <w:r w:rsidRPr="005338DF">
        <w:rPr>
          <w:rFonts w:eastAsiaTheme="minorHAnsi"/>
          <w:sz w:val="16"/>
          <w:szCs w:val="16"/>
          <w:highlight w:val="yellow"/>
        </w:rPr>
        <w:t>)</w:t>
      </w:r>
      <w:r>
        <w:rPr>
          <w:rFonts w:eastAsiaTheme="minorHAnsi"/>
          <w:sz w:val="16"/>
          <w:szCs w:val="16"/>
        </w:rPr>
        <w:t xml:space="preserve"> ★★</w:t>
      </w:r>
      <w:r>
        <w:rPr>
          <w:rFonts w:eastAsiaTheme="minorHAnsi"/>
          <w:sz w:val="16"/>
          <w:szCs w:val="16"/>
        </w:rPr>
        <w:br/>
        <w:t xml:space="preserve">  ㉠ </w:t>
      </w:r>
      <w:r w:rsidRPr="005338DF">
        <w:rPr>
          <w:rFonts w:eastAsiaTheme="minorHAnsi"/>
          <w:b/>
          <w:sz w:val="16"/>
          <w:szCs w:val="16"/>
        </w:rPr>
        <w:t>변위 없음. 비정상적 동요도 없음. 타진에 민감하게 반응</w:t>
      </w:r>
      <w:r>
        <w:rPr>
          <w:rFonts w:eastAsiaTheme="minorHAnsi"/>
          <w:sz w:val="16"/>
          <w:szCs w:val="16"/>
        </w:rPr>
        <w:br/>
        <w:t xml:space="preserve">  ㉡ </w:t>
      </w:r>
      <w:r w:rsidRPr="005338DF">
        <w:rPr>
          <w:rFonts w:eastAsiaTheme="minorHAnsi"/>
          <w:b/>
          <w:sz w:val="16"/>
          <w:szCs w:val="16"/>
        </w:rPr>
        <w:t>타진 예민</w:t>
      </w:r>
      <w:r>
        <w:rPr>
          <w:rFonts w:eastAsiaTheme="minorHAnsi"/>
          <w:sz w:val="16"/>
          <w:szCs w:val="16"/>
        </w:rPr>
        <w:t xml:space="preserve"> → 대합치 손상치 삭제하여 교합을 낮추어야 한다. (이런 인과관계의 출처가 불분명하나 일단 남겨둠)</w:t>
      </w:r>
      <w:r>
        <w:rPr>
          <w:rFonts w:eastAsiaTheme="minorHAnsi"/>
          <w:sz w:val="16"/>
          <w:szCs w:val="16"/>
        </w:rPr>
        <w:br/>
        <w:t xml:space="preserve">  ㉢ 치료: 증상완화에 중점. 필요 시 교합조정 하며, 주기적 EPT, 임상적 검사, 방사선 검사를 통한 치근면 흡수 여부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 xml:space="preserve">  </w:t>
      </w:r>
      <w:r w:rsidRPr="005338DF">
        <w:rPr>
          <w:rFonts w:eastAsiaTheme="minorHAnsi"/>
          <w:b/>
          <w:sz w:val="16"/>
          <w:szCs w:val="16"/>
          <w:highlight w:val="yellow"/>
        </w:rPr>
        <w:t>(2) 아탈구(subluxation)</w:t>
      </w:r>
      <w:r>
        <w:rPr>
          <w:rFonts w:eastAsiaTheme="minorHAnsi"/>
          <w:sz w:val="16"/>
          <w:szCs w:val="16"/>
        </w:rPr>
        <w:t xml:space="preserve"> ★★</w:t>
      </w:r>
      <w:r>
        <w:rPr>
          <w:rFonts w:eastAsiaTheme="minorHAnsi"/>
          <w:sz w:val="16"/>
          <w:szCs w:val="16"/>
        </w:rPr>
        <w:br/>
        <w:t xml:space="preserve">  </w:t>
      </w:r>
      <w:r w:rsidRPr="005338DF">
        <w:rPr>
          <w:rFonts w:eastAsiaTheme="minorHAnsi"/>
          <w:b/>
          <w:sz w:val="16"/>
          <w:szCs w:val="16"/>
        </w:rPr>
        <w:t>㉠ 이완 동요(+),</w:t>
      </w:r>
      <w:r>
        <w:rPr>
          <w:rFonts w:eastAsiaTheme="minorHAnsi"/>
          <w:sz w:val="16"/>
          <w:szCs w:val="16"/>
        </w:rPr>
        <w:t xml:space="preserve"> 변위(-), </w:t>
      </w:r>
      <w:r w:rsidRPr="00873D64">
        <w:rPr>
          <w:rFonts w:eastAsiaTheme="minorHAnsi"/>
          <w:b/>
          <w:sz w:val="16"/>
          <w:szCs w:val="16"/>
        </w:rPr>
        <w:t>타진에 과민반응(+),</w:t>
      </w:r>
      <w:r>
        <w:rPr>
          <w:rFonts w:eastAsiaTheme="minorHAnsi"/>
          <w:sz w:val="16"/>
          <w:szCs w:val="16"/>
        </w:rPr>
        <w:t xml:space="preserve"> EPT(+/-)</w:t>
      </w:r>
      <w:r>
        <w:rPr>
          <w:rFonts w:eastAsiaTheme="minorHAnsi"/>
          <w:sz w:val="16"/>
          <w:szCs w:val="16"/>
        </w:rPr>
        <w:br/>
        <w:t xml:space="preserve">  ㉡ 초기치료로 PDL 회복, 동요도 감소 위한 치아 안정</w:t>
      </w:r>
      <w:r>
        <w:rPr>
          <w:rFonts w:eastAsiaTheme="minorHAnsi"/>
          <w:sz w:val="16"/>
          <w:szCs w:val="16"/>
        </w:rPr>
        <w:br/>
        <w:t xml:space="preserve">  ㉢ 고정은 대개 필요 없으나 동요도 심한 경우 짧게 고정</w:t>
      </w:r>
      <w:r>
        <w:rPr>
          <w:rFonts w:eastAsiaTheme="minorHAnsi"/>
          <w:sz w:val="16"/>
          <w:szCs w:val="16"/>
        </w:rPr>
        <w:br/>
        <w:t xml:space="preserve">  ㉣ </w:t>
      </w:r>
      <w:r w:rsidRPr="00873D64">
        <w:rPr>
          <w:rFonts w:eastAsiaTheme="minorHAnsi"/>
          <w:b/>
          <w:sz w:val="16"/>
          <w:szCs w:val="16"/>
        </w:rPr>
        <w:t>저작, 타진 시 예민 → 7~10일 고정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㉤ 치수 괴사 가능성 높아 지속적 검사 필요. 치수생활력 상실 시 근관치료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</w:r>
      <w:r w:rsidRPr="004766BA">
        <w:rPr>
          <w:rFonts w:eastAsiaTheme="minorHAnsi"/>
          <w:b/>
          <w:sz w:val="16"/>
          <w:szCs w:val="16"/>
        </w:rPr>
        <w:t xml:space="preserve">  </w:t>
      </w:r>
      <w:r w:rsidRPr="005338DF">
        <w:rPr>
          <w:rFonts w:eastAsiaTheme="minorHAnsi"/>
          <w:b/>
          <w:sz w:val="16"/>
          <w:szCs w:val="16"/>
          <w:highlight w:val="yellow"/>
        </w:rPr>
        <w:t>(3) 측방탈구(lateral luxation)</w:t>
      </w:r>
      <w:r>
        <w:rPr>
          <w:rFonts w:eastAsiaTheme="minorHAnsi"/>
          <w:sz w:val="16"/>
          <w:szCs w:val="16"/>
        </w:rPr>
        <w:t xml:space="preserve"> ★★</w:t>
      </w:r>
      <w:r>
        <w:rPr>
          <w:rFonts w:eastAsiaTheme="minorHAnsi"/>
          <w:sz w:val="16"/>
          <w:szCs w:val="16"/>
        </w:rPr>
        <w:br/>
        <w:t xml:space="preserve">  </w:t>
      </w:r>
      <w:r w:rsidRPr="005338DF">
        <w:rPr>
          <w:rFonts w:eastAsiaTheme="minorHAnsi"/>
          <w:b/>
          <w:sz w:val="16"/>
          <w:szCs w:val="16"/>
        </w:rPr>
        <w:t>㉠ 장축 이외의 방향(순/설측, 근/원심)으로의 변위</w:t>
      </w:r>
      <w:r w:rsidRPr="005338DF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㉡ 변위된 치아 재위치 후 치아 동요도 심할 시 고정</w:t>
      </w:r>
      <w:r>
        <w:rPr>
          <w:rFonts w:eastAsiaTheme="minorHAnsi"/>
          <w:sz w:val="16"/>
          <w:szCs w:val="16"/>
        </w:rPr>
        <w:br/>
        <w:t xml:space="preserve">  ㉢ 치아 지지조직의 분쇄나 치조골 파절 수반 </w:t>
      </w:r>
      <w:r w:rsidRPr="00873D64">
        <w:rPr>
          <w:rFonts w:eastAsiaTheme="minorHAnsi"/>
          <w:b/>
          <w:sz w:val="16"/>
          <w:szCs w:val="16"/>
        </w:rPr>
        <w:t xml:space="preserve">→ </w:t>
      </w:r>
      <w:r w:rsidRPr="00873D64">
        <w:rPr>
          <w:rFonts w:eastAsiaTheme="minorHAnsi"/>
          <w:b/>
          <w:sz w:val="16"/>
          <w:szCs w:val="16"/>
          <w:u w:val="single"/>
        </w:rPr>
        <w:t>2~6주 고정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</w:t>
      </w:r>
      <w:r w:rsidRPr="00873D64">
        <w:rPr>
          <w:rFonts w:eastAsiaTheme="minorHAnsi"/>
          <w:b/>
          <w:sz w:val="16"/>
          <w:szCs w:val="16"/>
        </w:rPr>
        <w:t>㉣ 근첨 미완성된 경우 제외하고 대부분 근관치료 필요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㉤ 치아의 변위 → 근단공으로 들어오는 치수혈관에 손상을 주어 치수괴사 야기. 주기적으로 방사선 검사 시행하여 염증성 치근외흡수 방지</w:t>
      </w:r>
      <w:r>
        <w:rPr>
          <w:rFonts w:eastAsiaTheme="minorHAnsi"/>
          <w:sz w:val="16"/>
          <w:szCs w:val="16"/>
        </w:rPr>
        <w:br/>
        <w:t xml:space="preserve">  ㉥ 예후: 적절한 근관치료 시행되면 양호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  <w:t xml:space="preserve">  </w:t>
      </w:r>
      <w:r w:rsidRPr="00873D64">
        <w:rPr>
          <w:rFonts w:eastAsiaTheme="minorHAnsi"/>
          <w:b/>
          <w:sz w:val="16"/>
          <w:szCs w:val="16"/>
          <w:highlight w:val="yellow"/>
        </w:rPr>
        <w:t xml:space="preserve">(4) </w:t>
      </w:r>
      <w:r w:rsidRPr="00873D64">
        <w:rPr>
          <w:rFonts w:eastAsiaTheme="minorHAnsi"/>
          <w:b/>
          <w:sz w:val="16"/>
          <w:szCs w:val="16"/>
          <w:highlight w:val="yellow"/>
          <w:u w:val="single"/>
        </w:rPr>
        <w:t>함입(intrusion)</w:t>
      </w:r>
      <w:r>
        <w:rPr>
          <w:rFonts w:eastAsiaTheme="minorHAnsi"/>
          <w:sz w:val="16"/>
          <w:szCs w:val="16"/>
        </w:rPr>
        <w:t xml:space="preserve"> - </w:t>
      </w:r>
      <w:r w:rsidRPr="00873D64">
        <w:rPr>
          <w:rFonts w:eastAsiaTheme="minorHAnsi"/>
          <w:b/>
          <w:sz w:val="16"/>
          <w:szCs w:val="16"/>
        </w:rPr>
        <w:t>예후가 가장 좋지 않음</w:t>
      </w:r>
      <w:r>
        <w:rPr>
          <w:rFonts w:eastAsiaTheme="minorHAnsi"/>
          <w:sz w:val="16"/>
          <w:szCs w:val="16"/>
        </w:rPr>
        <w:t xml:space="preserve"> ★★★</w:t>
      </w:r>
      <w:r>
        <w:rPr>
          <w:rFonts w:eastAsiaTheme="minorHAnsi"/>
          <w:sz w:val="16"/>
          <w:szCs w:val="16"/>
        </w:rPr>
        <w:br/>
        <w:t xml:space="preserve">  ㉠ 아래로(근단부 방향 변위). 치조와 손상이 크다: </w:t>
      </w:r>
      <w:r w:rsidRPr="00873D64">
        <w:rPr>
          <w:rFonts w:eastAsiaTheme="minorHAnsi"/>
          <w:b/>
          <w:sz w:val="16"/>
          <w:szCs w:val="16"/>
          <w:u w:val="single"/>
        </w:rPr>
        <w:t xml:space="preserve">금속성 </w:t>
      </w:r>
      <w:proofErr w:type="spellStart"/>
      <w:r w:rsidRPr="00873D64">
        <w:rPr>
          <w:rFonts w:eastAsiaTheme="minorHAnsi"/>
          <w:b/>
          <w:sz w:val="16"/>
          <w:szCs w:val="16"/>
          <w:u w:val="single"/>
        </w:rPr>
        <w:t>타진음</w:t>
      </w:r>
      <w:proofErr w:type="spellEnd"/>
      <w:r>
        <w:rPr>
          <w:rFonts w:eastAsiaTheme="minorHAnsi"/>
          <w:sz w:val="16"/>
          <w:szCs w:val="16"/>
        </w:rPr>
        <w:br/>
        <w:t xml:space="preserve">  </w:t>
      </w:r>
      <w:r w:rsidRPr="00873D64">
        <w:rPr>
          <w:rFonts w:eastAsiaTheme="minorHAnsi"/>
          <w:b/>
          <w:sz w:val="16"/>
          <w:szCs w:val="16"/>
        </w:rPr>
        <w:t xml:space="preserve">㉡ </w:t>
      </w:r>
      <w:r w:rsidRPr="00873D64">
        <w:rPr>
          <w:rFonts w:eastAsiaTheme="minorHAnsi"/>
          <w:b/>
          <w:sz w:val="16"/>
          <w:szCs w:val="16"/>
          <w:u w:val="single"/>
        </w:rPr>
        <w:t xml:space="preserve">치아의 동요도는 </w:t>
      </w:r>
      <w:proofErr w:type="gramStart"/>
      <w:r w:rsidRPr="00873D64">
        <w:rPr>
          <w:rFonts w:eastAsiaTheme="minorHAnsi"/>
          <w:b/>
          <w:sz w:val="16"/>
          <w:szCs w:val="16"/>
          <w:u w:val="single"/>
        </w:rPr>
        <w:t>없다</w:t>
      </w:r>
      <w:r w:rsidR="00873D64" w:rsidRPr="00873D64">
        <w:rPr>
          <w:rFonts w:eastAsiaTheme="minorHAnsi" w:hint="eastAsia"/>
          <w:b/>
          <w:sz w:val="16"/>
          <w:szCs w:val="16"/>
          <w:u w:val="single"/>
        </w:rPr>
        <w:t>.금속성</w:t>
      </w:r>
      <w:proofErr w:type="gramEnd"/>
      <w:r w:rsidR="00873D64" w:rsidRPr="00873D64">
        <w:rPr>
          <w:rFonts w:eastAsiaTheme="minorHAnsi" w:hint="eastAsia"/>
          <w:b/>
          <w:sz w:val="16"/>
          <w:szCs w:val="16"/>
          <w:u w:val="single"/>
        </w:rPr>
        <w:t xml:space="preserve"> </w:t>
      </w:r>
      <w:proofErr w:type="spellStart"/>
      <w:r w:rsidR="00873D64" w:rsidRPr="00873D64">
        <w:rPr>
          <w:rFonts w:eastAsiaTheme="minorHAnsi" w:hint="eastAsia"/>
          <w:b/>
          <w:sz w:val="16"/>
          <w:szCs w:val="16"/>
          <w:u w:val="single"/>
        </w:rPr>
        <w:t>타진음</w:t>
      </w:r>
      <w:proofErr w:type="spellEnd"/>
      <w:r>
        <w:rPr>
          <w:rFonts w:eastAsiaTheme="minorHAnsi"/>
          <w:b/>
          <w:bCs/>
          <w:color w:val="FF0000"/>
          <w:sz w:val="14"/>
          <w:szCs w:val="14"/>
        </w:rPr>
        <w:t xml:space="preserve"> 2026’</w:t>
      </w:r>
      <w:r>
        <w:rPr>
          <w:rFonts w:eastAsiaTheme="minorHAnsi"/>
          <w:sz w:val="16"/>
          <w:szCs w:val="16"/>
        </w:rPr>
        <w:br/>
        <w:t xml:space="preserve">  ㉢ 방사선 상에서 치주인대강 보이지 않는 경우 많다</w:t>
      </w:r>
    </w:p>
    <w:p w:rsidR="00DA419F" w:rsidRDefault="00F605D0" w:rsidP="005338DF">
      <w:pPr>
        <w:spacing w:after="0"/>
        <w:ind w:firstLine="156"/>
        <w:rPr>
          <w:rFonts w:eastAsiaTheme="minorHAnsi"/>
          <w:sz w:val="16"/>
          <w:szCs w:val="16"/>
          <w:u w:val="single"/>
        </w:rPr>
      </w:pPr>
      <w:r>
        <w:rPr>
          <w:rFonts w:eastAsiaTheme="minorHAnsi"/>
          <w:sz w:val="16"/>
          <w:szCs w:val="16"/>
        </w:rPr>
        <w:t xml:space="preserve">㉣ </w:t>
      </w:r>
      <w:r w:rsidRPr="00873D64">
        <w:rPr>
          <w:rFonts w:eastAsiaTheme="minorHAnsi"/>
          <w:b/>
          <w:sz w:val="16"/>
          <w:szCs w:val="16"/>
        </w:rPr>
        <w:t>유치/미완성 근첨을 가진 치아의 경우 저절로 맹출 기대</w:t>
      </w:r>
      <w:r>
        <w:rPr>
          <w:rFonts w:eastAsiaTheme="minorHAnsi"/>
          <w:sz w:val="16"/>
          <w:szCs w:val="16"/>
        </w:rPr>
        <w:t xml:space="preserve"> (저</w:t>
      </w:r>
      <w:r>
        <w:rPr>
          <w:rFonts w:eastAsiaTheme="minorHAnsi"/>
          <w:sz w:val="16"/>
          <w:szCs w:val="16"/>
        </w:rPr>
        <w:lastRenderedPageBreak/>
        <w:t xml:space="preserve">절로 맹출되면 근관치료 불필요). </w:t>
      </w:r>
      <w:r w:rsidRPr="00873D64">
        <w:rPr>
          <w:rFonts w:eastAsiaTheme="minorHAnsi"/>
          <w:b/>
          <w:sz w:val="16"/>
          <w:szCs w:val="16"/>
        </w:rPr>
        <w:t>3~4 주 내에 안 되면 교정적 정출 → 2~6 주 고정 ★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 ㉤ 완성근첨을 가진 치아의 함입 시에도 외과적 또는 교정적 정출 필요. </w:t>
      </w:r>
      <w:r>
        <w:rPr>
          <w:rFonts w:eastAsiaTheme="minorHAnsi"/>
          <w:sz w:val="16"/>
          <w:szCs w:val="16"/>
          <w:u w:val="single"/>
        </w:rPr>
        <w:t xml:space="preserve">함입 시 대부분 치수가 괴사되므로, 치주인대가 회복되는 즉시 </w:t>
      </w:r>
      <w:proofErr w:type="spellStart"/>
      <w:r>
        <w:rPr>
          <w:rFonts w:eastAsiaTheme="minorHAnsi"/>
          <w:sz w:val="16"/>
          <w:szCs w:val="16"/>
          <w:u w:val="single"/>
        </w:rPr>
        <w:t>근관치료</w:t>
      </w:r>
      <w:proofErr w:type="spellEnd"/>
    </w:p>
    <w:p w:rsidR="005338DF" w:rsidRPr="005338DF" w:rsidRDefault="005338DF" w:rsidP="005338DF">
      <w:pPr>
        <w:spacing w:after="0"/>
        <w:ind w:firstLine="156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4766BA">
        <w:rPr>
          <w:rFonts w:eastAsiaTheme="minorHAnsi"/>
          <w:b/>
          <w:sz w:val="16"/>
          <w:szCs w:val="16"/>
        </w:rPr>
        <w:t xml:space="preserve">  (5) 정출(extrusion=부분이단)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 xml:space="preserve">  ㉠ 위로, 치조와 외측으로 탈구 (치경부 방향의 변위)</w:t>
      </w:r>
      <w:r>
        <w:rPr>
          <w:rFonts w:eastAsiaTheme="minorHAnsi"/>
          <w:sz w:val="16"/>
          <w:szCs w:val="16"/>
        </w:rPr>
        <w:br/>
        <w:t xml:space="preserve">  ㉡ 재위치 시키고(설압자 사용) 고정/Ca(OH)2 근관 내 1 주 정도 넣고 다음에 endo tx.</w:t>
      </w:r>
      <w:r>
        <w:rPr>
          <w:rFonts w:eastAsiaTheme="minorHAnsi"/>
          <w:sz w:val="16"/>
          <w:szCs w:val="16"/>
        </w:rPr>
        <w:br/>
        <w:t xml:space="preserve">  ㉢ 2</w:t>
      </w:r>
      <w:r w:rsidRPr="00873D64">
        <w:rPr>
          <w:rFonts w:eastAsiaTheme="minorHAnsi"/>
          <w:b/>
          <w:sz w:val="16"/>
          <w:szCs w:val="16"/>
        </w:rPr>
        <w:t>~3주간 유동성 고정이 필요</w:t>
      </w:r>
      <w:r>
        <w:rPr>
          <w:rFonts w:eastAsiaTheme="minorHAnsi"/>
          <w:sz w:val="16"/>
          <w:szCs w:val="16"/>
        </w:rPr>
        <w:t>, 그 이상은 골성유착 가능성 높음</w:t>
      </w:r>
      <w:r>
        <w:rPr>
          <w:rFonts w:eastAsiaTheme="minorHAnsi"/>
          <w:sz w:val="16"/>
          <w:szCs w:val="16"/>
        </w:rPr>
        <w:br/>
        <w:t xml:space="preserve">  ㉣ 대부분 근관치료. 근관치료 미시행 시 치근흡수 여부 정기적으로 확인해야 하며, 비가역성 치수염, 치수괴사 확인 즉시 근관치료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/>
      </w:r>
      <w:r w:rsidRPr="004766BA">
        <w:rPr>
          <w:rFonts w:eastAsiaTheme="minorHAnsi"/>
          <w:b/>
          <w:sz w:val="16"/>
          <w:szCs w:val="16"/>
        </w:rPr>
        <w:t xml:space="preserve"> (6) </w:t>
      </w:r>
      <w:proofErr w:type="spellStart"/>
      <w:r w:rsidRPr="004766BA">
        <w:rPr>
          <w:rFonts w:eastAsiaTheme="minorHAnsi"/>
          <w:b/>
          <w:sz w:val="16"/>
          <w:szCs w:val="16"/>
        </w:rPr>
        <w:t>치아완전탈구</w:t>
      </w:r>
      <w:proofErr w:type="spellEnd"/>
      <w:r w:rsidRPr="004766BA">
        <w:rPr>
          <w:rFonts w:eastAsiaTheme="minorHAnsi"/>
          <w:b/>
          <w:sz w:val="16"/>
          <w:szCs w:val="16"/>
        </w:rPr>
        <w:t>(avulsion)</w:t>
      </w:r>
      <w:r>
        <w:rPr>
          <w:rFonts w:eastAsiaTheme="minorHAnsi"/>
          <w:sz w:val="16"/>
          <w:szCs w:val="16"/>
        </w:rPr>
        <w:t xml:space="preserve"> ★★★</w:t>
      </w:r>
      <w:r w:rsidR="00873D64" w:rsidRPr="00873D64">
        <w:rPr>
          <w:rFonts w:eastAsiaTheme="minorHAnsi" w:hint="eastAsia"/>
          <w:b/>
          <w:sz w:val="16"/>
          <w:szCs w:val="16"/>
        </w:rPr>
        <w:t>치아이단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① 정의</w:t>
      </w:r>
      <w:r>
        <w:rPr>
          <w:rFonts w:eastAsiaTheme="minorHAnsi"/>
          <w:sz w:val="16"/>
          <w:szCs w:val="16"/>
        </w:rPr>
        <w:br/>
        <w:t xml:space="preserve">- </w:t>
      </w:r>
      <w:proofErr w:type="spellStart"/>
      <w:r>
        <w:rPr>
          <w:rFonts w:eastAsiaTheme="minorHAnsi"/>
          <w:sz w:val="16"/>
          <w:szCs w:val="16"/>
        </w:rPr>
        <w:t>치조와에서</w:t>
      </w:r>
      <w:proofErr w:type="spellEnd"/>
      <w:r>
        <w:rPr>
          <w:rFonts w:eastAsiaTheme="minorHAnsi"/>
          <w:sz w:val="16"/>
          <w:szCs w:val="16"/>
        </w:rPr>
        <w:t xml:space="preserve"> 치아가 완전히 탈락. 부착기구 손상, 치수괴사 발생</w:t>
      </w:r>
      <w:r>
        <w:rPr>
          <w:rFonts w:eastAsiaTheme="minorHAnsi"/>
          <w:sz w:val="16"/>
          <w:szCs w:val="16"/>
        </w:rPr>
        <w:br/>
        <w:t>- 치주인대가 찢어지고 백악질이 국소적으로 손상</w:t>
      </w:r>
      <w:r>
        <w:rPr>
          <w:rFonts w:eastAsiaTheme="minorHAnsi"/>
          <w:sz w:val="16"/>
          <w:szCs w:val="16"/>
        </w:rPr>
        <w:br/>
        <w:t>- 잔존 치주인대 세포는 치근면상에 살아서 존재, 생활력 유지, 염증성 파괴 미약 → 재식 후 치유되며, 탈구된 치아의 예후 양호</w:t>
      </w:r>
      <w:r>
        <w:rPr>
          <w:rFonts w:eastAsiaTheme="minorHAnsi"/>
          <w:sz w:val="16"/>
          <w:szCs w:val="16"/>
        </w:rPr>
        <w:br/>
        <w:t xml:space="preserve">- </w:t>
      </w:r>
      <w:r w:rsidRPr="00873D64">
        <w:rPr>
          <w:rFonts w:eastAsiaTheme="minorHAnsi"/>
          <w:b/>
          <w:sz w:val="16"/>
          <w:szCs w:val="16"/>
        </w:rPr>
        <w:t>재식 전 치아 건조</w:t>
      </w:r>
      <w:r>
        <w:rPr>
          <w:rFonts w:eastAsiaTheme="minorHAnsi"/>
          <w:sz w:val="16"/>
          <w:szCs w:val="16"/>
        </w:rPr>
        <w:t xml:space="preserve"> → 치주인대세포 손상. 치근면에 심한 염증반응 야기</w:t>
      </w:r>
      <w:r>
        <w:rPr>
          <w:rFonts w:eastAsiaTheme="minorHAnsi"/>
          <w:sz w:val="16"/>
          <w:szCs w:val="16"/>
        </w:rPr>
        <w:br/>
        <w:t xml:space="preserve">- 백악세포는 서서히 이동하므로, 성장속도가 빠른 골세포가 치근면에 직접 부착. 시간이 지나면서 생리적 골 재형성에 의해 치근 전체가 골조직으로 대체되는 </w:t>
      </w:r>
      <w:r w:rsidRPr="00873D64">
        <w:rPr>
          <w:rFonts w:eastAsiaTheme="minorHAnsi"/>
          <w:b/>
          <w:sz w:val="16"/>
          <w:szCs w:val="16"/>
        </w:rPr>
        <w:t>“대체성 흡수”</w:t>
      </w:r>
      <w:r>
        <w:rPr>
          <w:rFonts w:eastAsiaTheme="minorHAnsi"/>
          <w:sz w:val="16"/>
          <w:szCs w:val="16"/>
        </w:rPr>
        <w:t>가 일어남</w:t>
      </w:r>
      <w:r>
        <w:rPr>
          <w:rFonts w:eastAsiaTheme="minorHAnsi"/>
          <w:sz w:val="16"/>
          <w:szCs w:val="16"/>
        </w:rPr>
        <w:br/>
        <w:t xml:space="preserve">- 치아 완전탈구는 필연적으로 치수괴사를 수반하므로, 근관치료가 시행되지 않으면 세균감염 및 치근면 백악질 손상으로 인한 </w:t>
      </w:r>
      <w:r w:rsidRPr="00873D64">
        <w:rPr>
          <w:rFonts w:eastAsiaTheme="minorHAnsi"/>
          <w:b/>
          <w:sz w:val="16"/>
          <w:szCs w:val="16"/>
        </w:rPr>
        <w:t>“염증성 치근외흡수</w:t>
      </w:r>
      <w:r>
        <w:rPr>
          <w:rFonts w:eastAsiaTheme="minorHAnsi"/>
          <w:sz w:val="16"/>
          <w:szCs w:val="16"/>
        </w:rPr>
        <w:t>” 발생</w:t>
      </w:r>
      <w:r>
        <w:rPr>
          <w:rFonts w:eastAsiaTheme="minorHAnsi"/>
          <w:sz w:val="16"/>
          <w:szCs w:val="16"/>
        </w:rPr>
        <w:br/>
        <w:t>② 치료</w:t>
      </w:r>
      <w:r>
        <w:rPr>
          <w:rFonts w:eastAsiaTheme="minorHAnsi"/>
          <w:sz w:val="16"/>
          <w:szCs w:val="16"/>
        </w:rPr>
        <w:br/>
        <w:t>- 빠른 재식이 성공에 가장 중요</w:t>
      </w:r>
      <w:r>
        <w:rPr>
          <w:rFonts w:eastAsiaTheme="minorHAnsi"/>
          <w:sz w:val="16"/>
          <w:szCs w:val="16"/>
        </w:rPr>
        <w:br/>
        <w:t xml:space="preserve">- 효과적인 </w:t>
      </w:r>
      <w:proofErr w:type="gramStart"/>
      <w:r>
        <w:rPr>
          <w:rFonts w:eastAsiaTheme="minorHAnsi"/>
          <w:sz w:val="16"/>
          <w:szCs w:val="16"/>
        </w:rPr>
        <w:t xml:space="preserve">운반매체 </w:t>
      </w:r>
      <w:r w:rsidRPr="00873D64">
        <w:rPr>
          <w:rFonts w:eastAsiaTheme="minorHAnsi"/>
          <w:b/>
          <w:sz w:val="16"/>
          <w:szCs w:val="16"/>
        </w:rPr>
        <w:t>:</w:t>
      </w:r>
      <w:proofErr w:type="gramEnd"/>
      <w:r w:rsidRPr="00873D64">
        <w:rPr>
          <w:rFonts w:eastAsiaTheme="minorHAnsi"/>
          <w:b/>
          <w:sz w:val="16"/>
          <w:szCs w:val="16"/>
        </w:rPr>
        <w:t xml:space="preserve"> Viaspan &gt; HBSS(Hank’s balanced salt solution) &gt; 우유 (우유 &gt; 타액 &gt; 생리식염수, 물은 쓰면 안 됨)</w:t>
      </w:r>
      <w:r w:rsidRPr="00873D6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- 치아를 건조시키지 않고 치과로 빨리 가져오는 것이 가장 중요</w:t>
      </w:r>
      <w:r>
        <w:rPr>
          <w:rFonts w:eastAsiaTheme="minorHAnsi"/>
          <w:sz w:val="16"/>
          <w:szCs w:val="16"/>
        </w:rPr>
        <w:br/>
        <w:t>- 내원 시: 발치와, 치근면 처치 후 재식하며, 기능적으로 고정하고 국소적/전신적으로 항생제 투여. 치주인대 세포의 생활력 유지가 치과치료의 주된 목적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>- 건조시간과 근첨 형성에 따른 재식</w:t>
      </w:r>
      <w:r>
        <w:rPr>
          <w:rFonts w:eastAsiaTheme="minorHAnsi"/>
          <w:sz w:val="16"/>
          <w:szCs w:val="16"/>
        </w:rPr>
        <w:t xml:space="preserve"> (12. 참고)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>㉠ 건조된 시간이 60 분 이하인 경우</w:t>
      </w:r>
      <w:r>
        <w:rPr>
          <w:rFonts w:eastAsiaTheme="minorHAnsi"/>
          <w:sz w:val="16"/>
          <w:szCs w:val="16"/>
        </w:rPr>
        <w:t xml:space="preserve"> ★★☆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>- 근첨이 형성된 경우</w:t>
      </w:r>
      <w:r>
        <w:rPr>
          <w:rFonts w:eastAsiaTheme="minorHAnsi"/>
          <w:sz w:val="16"/>
          <w:szCs w:val="16"/>
        </w:rPr>
        <w:t>: 치근을 생리식염수로 세척하고 치근면 잔사를 제거한 후, 매우 부드러운 동작으로 치조와에 재식. 치아 건조시간이 60 분 이하에서 재식할 경우 치주인대 세포의 생활력 유지 가능성 큼. 근첨 형성 시 치수 생활력 유지는 대부분 불가능. 7~10 일간 생리적 고정 시행. 근관치료는 7~10 일 후 시행하며, 이 경우 치수는 괴사되었으나, 감염의 정도는 미약. 수산화칼슘 단기 적용 후 근관치료 완료. 근관치료 시작이 늦어졌거나, 치근 흡수 증상이 나타날 시 장기간 수산화칼슘 적용 후 근관 충전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 xml:space="preserve">- </w:t>
      </w:r>
      <w:r w:rsidRPr="00873D64">
        <w:rPr>
          <w:rFonts w:eastAsiaTheme="minorHAnsi"/>
          <w:b/>
          <w:sz w:val="16"/>
          <w:szCs w:val="16"/>
          <w:u w:val="single"/>
        </w:rPr>
        <w:t>근첨이 형성되지 않은 경우</w:t>
      </w:r>
      <w:r>
        <w:rPr>
          <w:rFonts w:eastAsiaTheme="minorHAnsi"/>
          <w:sz w:val="16"/>
          <w:szCs w:val="16"/>
          <w:u w:val="single"/>
        </w:rPr>
        <w:t xml:space="preserve">: 치아를 5 분 정도 </w:t>
      </w:r>
      <w:proofErr w:type="gramStart"/>
      <w:r>
        <w:rPr>
          <w:rFonts w:eastAsiaTheme="minorHAnsi"/>
          <w:sz w:val="16"/>
          <w:szCs w:val="16"/>
          <w:u w:val="single"/>
        </w:rPr>
        <w:t>doxycycline 에</w:t>
      </w:r>
      <w:proofErr w:type="gramEnd"/>
      <w:r>
        <w:rPr>
          <w:rFonts w:eastAsiaTheme="minorHAnsi"/>
          <w:sz w:val="16"/>
          <w:szCs w:val="16"/>
          <w:u w:val="single"/>
        </w:rPr>
        <w:t xml:space="preserve"> 담그거나 minocycline 분말 도포 후 재식</w:t>
      </w:r>
      <w:r>
        <w:rPr>
          <w:rFonts w:eastAsiaTheme="minorHAnsi"/>
          <w:sz w:val="16"/>
          <w:szCs w:val="16"/>
        </w:rPr>
        <w:t>. 근첨 형성이 되지 않은 치아는 치수 재혈관화, 치근의 지속적 성장 가능. 그러므로 재식 후 치수감염 증상이 관찰되기 전까지 근관치료 보류하며, 치수생활력 여부 관찰. 냉온검사로 치수생활력 확인. 하지만 임상적으로 근첨이 형성되지 않은 치아의 치수생활력 유무 확인은 어려움. 치</w:t>
      </w:r>
      <w:r>
        <w:rPr>
          <w:rFonts w:eastAsiaTheme="minorHAnsi"/>
          <w:sz w:val="16"/>
          <w:szCs w:val="16"/>
        </w:rPr>
        <w:t>수생활력 상실 또는 치근단 병소의 징후 확인 시 즉시 근관치료 하며, 근관 소독 후 근첨형성술 시행한 뒤 근관충전.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>㉡ 건조된 시간이 60 분 이상 지난 경우</w:t>
      </w:r>
      <w:r w:rsidRPr="00873D64">
        <w:rPr>
          <w:rFonts w:eastAsiaTheme="minorHAnsi"/>
          <w:b/>
          <w:sz w:val="16"/>
          <w:szCs w:val="16"/>
        </w:rPr>
        <w:br/>
        <w:t>- 근첨이 형성된 경우</w:t>
      </w:r>
      <w:r>
        <w:rPr>
          <w:rFonts w:eastAsiaTheme="minorHAnsi"/>
          <w:sz w:val="16"/>
          <w:szCs w:val="16"/>
        </w:rPr>
        <w:t xml:space="preserve">: 치주인대 세포 생존을 기대하기 어려움. 치주인대 제거하여 재식 후 발생할 수 있는 염증반응 최소화. 치아를 산용액에 1 분 동안 담가 치주인대 제거, </w:t>
      </w:r>
      <w:r w:rsidRPr="00873D64">
        <w:rPr>
          <w:rFonts w:eastAsiaTheme="minorHAnsi"/>
          <w:color w:val="FF0000"/>
          <w:sz w:val="16"/>
          <w:szCs w:val="16"/>
        </w:rPr>
        <w:t>불소용액에</w:t>
      </w:r>
      <w:r>
        <w:rPr>
          <w:rFonts w:eastAsiaTheme="minorHAnsi"/>
          <w:sz w:val="16"/>
          <w:szCs w:val="16"/>
        </w:rPr>
        <w:t xml:space="preserve"> 담그거나 </w:t>
      </w:r>
      <w:r w:rsidRPr="00873D64">
        <w:rPr>
          <w:rFonts w:eastAsiaTheme="minorHAnsi"/>
          <w:color w:val="FF0000"/>
          <w:sz w:val="16"/>
          <w:szCs w:val="16"/>
        </w:rPr>
        <w:t>Emdogain 도포후 재식.</w:t>
      </w:r>
      <w:r>
        <w:rPr>
          <w:rFonts w:eastAsiaTheme="minorHAnsi"/>
          <w:sz w:val="16"/>
          <w:szCs w:val="16"/>
        </w:rPr>
        <w:t xml:space="preserve"> 구강 밖에서 근관치료 후 재식할 수 있음.</w:t>
      </w:r>
      <w:r>
        <w:rPr>
          <w:rFonts w:eastAsiaTheme="minorHAnsi"/>
          <w:sz w:val="16"/>
          <w:szCs w:val="16"/>
        </w:rPr>
        <w:br/>
      </w:r>
      <w:r w:rsidRPr="00873D64">
        <w:rPr>
          <w:rFonts w:eastAsiaTheme="minorHAnsi"/>
          <w:b/>
          <w:sz w:val="16"/>
          <w:szCs w:val="16"/>
        </w:rPr>
        <w:t>- 근첨이 형성되지 않은 경우</w:t>
      </w:r>
      <w:r>
        <w:rPr>
          <w:rFonts w:eastAsiaTheme="minorHAnsi"/>
          <w:sz w:val="16"/>
          <w:szCs w:val="16"/>
        </w:rPr>
        <w:t>: 재식 후 근관치료가 어려우므로, 치근면 처리 후 구강 밖에서 근관치료 한 뒤 재식. 근관치료를 하지 않고 재식한 경우, 수산화칼슘으로 근첨형성술 시행 후 근관치료 시행.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F388F">
        <w:rPr>
          <w:rFonts w:eastAsiaTheme="minorHAnsi"/>
          <w:color w:val="0070C0"/>
          <w:sz w:val="16"/>
          <w:szCs w:val="16"/>
        </w:rPr>
        <w:t xml:space="preserve">※ 참고 - 치아 이단(avulsion)의 처치 </w:t>
      </w:r>
      <w:r>
        <w:rPr>
          <w:rFonts w:eastAsiaTheme="minorHAnsi"/>
          <w:sz w:val="16"/>
          <w:szCs w:val="16"/>
        </w:rPr>
        <w:t>★★★</w:t>
      </w:r>
    </w:p>
    <w:p w:rsidR="00DA419F" w:rsidRPr="00873D64" w:rsidRDefault="00F605D0">
      <w:pPr>
        <w:spacing w:after="0"/>
        <w:rPr>
          <w:rFonts w:eastAsiaTheme="minorHAnsi"/>
          <w:b/>
          <w:sz w:val="16"/>
          <w:szCs w:val="16"/>
        </w:rPr>
      </w:pPr>
      <w:r w:rsidRPr="00873D64">
        <w:rPr>
          <w:rFonts w:eastAsiaTheme="minorHAnsi"/>
          <w:b/>
          <w:sz w:val="16"/>
          <w:szCs w:val="16"/>
        </w:rPr>
        <w:t xml:space="preserve">1. 치근 처치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치근면의 PDL 세포 손상 없도록 saline 세척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치근을 잡지 말고 치관을 파지</w:t>
      </w:r>
    </w:p>
    <w:p w:rsidR="00DA419F" w:rsidRPr="00873D64" w:rsidRDefault="00F605D0">
      <w:pPr>
        <w:spacing w:after="0"/>
        <w:rPr>
          <w:rFonts w:eastAsiaTheme="minorHAnsi"/>
          <w:b/>
          <w:sz w:val="16"/>
          <w:szCs w:val="16"/>
        </w:rPr>
      </w:pPr>
      <w:r w:rsidRPr="00873D64">
        <w:rPr>
          <w:rFonts w:eastAsiaTheme="minorHAnsi"/>
          <w:b/>
          <w:sz w:val="16"/>
          <w:szCs w:val="16"/>
        </w:rPr>
        <w:t xml:space="preserve">2. 치조와 처치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소파나 공기주입 X, 과도한 혈병제거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골편이 방해하는 경우에는 예리하지 않은 치과기구를 치조와 내로 넣어 바로잡을 것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재식 후 협측과 설측골판 손으로 압박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73D64">
        <w:rPr>
          <w:rFonts w:eastAsiaTheme="minorHAnsi"/>
          <w:b/>
          <w:sz w:val="16"/>
          <w:szCs w:val="16"/>
        </w:rPr>
        <w:t>3. 고정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>㉠ 1~2 주(7~10 일)동안 Non-rigid splint</w:t>
      </w:r>
      <w:r>
        <w:rPr>
          <w:rFonts w:eastAsiaTheme="minorHAnsi"/>
          <w:sz w:val="16"/>
          <w:szCs w:val="16"/>
        </w:rPr>
        <w:br/>
        <w:t>㉡ 골파절 동반 시 4~8 주 고정</w:t>
      </w:r>
    </w:p>
    <w:p w:rsidR="00DA419F" w:rsidRPr="00873D64" w:rsidRDefault="00F605D0">
      <w:pPr>
        <w:spacing w:after="0"/>
        <w:rPr>
          <w:rFonts w:eastAsiaTheme="minorHAnsi"/>
          <w:b/>
          <w:sz w:val="16"/>
          <w:szCs w:val="16"/>
        </w:rPr>
      </w:pPr>
      <w:r w:rsidRPr="00873D64">
        <w:rPr>
          <w:rFonts w:eastAsiaTheme="minorHAnsi"/>
          <w:b/>
          <w:sz w:val="16"/>
          <w:szCs w:val="16"/>
        </w:rPr>
        <w:t xml:space="preserve">4. 항생제 및 진통제 투여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anti-tetanus 투여, Penicillin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4766BA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4766BA">
        <w:rPr>
          <w:rFonts w:eastAsiaTheme="minorHAnsi"/>
          <w:b/>
          <w:bCs/>
          <w:color w:val="7030A0"/>
          <w:sz w:val="16"/>
          <w:szCs w:val="16"/>
        </w:rPr>
        <w:t>2. 외상 후 후유증과 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① 회복 - 손상의 가장 바람직한 결과</w:t>
      </w:r>
      <w:r>
        <w:rPr>
          <w:rFonts w:eastAsiaTheme="minorHAnsi"/>
          <w:sz w:val="16"/>
          <w:szCs w:val="16"/>
        </w:rPr>
        <w:br/>
        <w:t xml:space="preserve"> ② 치수 무기질화 (석회화 변성)</w:t>
      </w:r>
      <w:r>
        <w:rPr>
          <w:rFonts w:eastAsiaTheme="minorHAnsi"/>
          <w:sz w:val="16"/>
          <w:szCs w:val="16"/>
        </w:rPr>
        <w:br/>
        <w:t xml:space="preserve"> ③ 치수괴사</w:t>
      </w:r>
      <w:r>
        <w:rPr>
          <w:rFonts w:eastAsiaTheme="minorHAnsi"/>
          <w:sz w:val="16"/>
          <w:szCs w:val="16"/>
        </w:rPr>
        <w:br/>
        <w:t xml:space="preserve"> ④ 내흡수</w:t>
      </w:r>
      <w:r>
        <w:rPr>
          <w:rFonts w:eastAsiaTheme="minorHAnsi"/>
          <w:sz w:val="16"/>
          <w:szCs w:val="16"/>
        </w:rPr>
        <w:br/>
        <w:t xml:space="preserve"> ⑤ 외흡수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4766BA">
        <w:rPr>
          <w:rFonts w:eastAsiaTheme="minorHAnsi"/>
          <w:b/>
          <w:bCs/>
          <w:color w:val="7030A0"/>
          <w:sz w:val="16"/>
          <w:szCs w:val="16"/>
        </w:rPr>
        <w:t xml:space="preserve">3. </w:t>
      </w:r>
      <w:proofErr w:type="spellStart"/>
      <w:r w:rsidRPr="004766BA">
        <w:rPr>
          <w:rFonts w:eastAsiaTheme="minorHAnsi"/>
          <w:b/>
          <w:bCs/>
          <w:color w:val="7030A0"/>
          <w:sz w:val="16"/>
          <w:szCs w:val="16"/>
        </w:rPr>
        <w:t>치근파절</w:t>
      </w:r>
      <w:proofErr w:type="spellEnd"/>
      <w:r w:rsidRPr="004766BA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873D64" w:rsidRPr="0038190F">
        <w:rPr>
          <w:rFonts w:eastAsiaTheme="minorHAnsi"/>
          <w:b/>
          <w:bCs/>
          <w:color w:val="FF0000"/>
          <w:sz w:val="16"/>
          <w:szCs w:val="16"/>
        </w:rPr>
        <w:t xml:space="preserve"> 22.</w:t>
      </w:r>
      <w:r w:rsidR="00873D64">
        <w:rPr>
          <w:rFonts w:eastAsiaTheme="minorHAnsi"/>
          <w:b/>
          <w:bCs/>
          <w:sz w:val="16"/>
          <w:szCs w:val="16"/>
        </w:rPr>
        <w:t xml:space="preserve"> 22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1. </w:t>
      </w:r>
      <w:r w:rsidRPr="0038190F">
        <w:rPr>
          <w:rFonts w:eastAsiaTheme="minorHAnsi"/>
          <w:b/>
          <w:sz w:val="16"/>
          <w:szCs w:val="16"/>
        </w:rPr>
        <w:t>정의</w:t>
      </w:r>
      <w:r>
        <w:rPr>
          <w:rFonts w:eastAsiaTheme="minorHAnsi"/>
          <w:sz w:val="16"/>
          <w:szCs w:val="16"/>
        </w:rPr>
        <w:t>: 치근의 수평파절로, 상아질, 백악질, 치수 포함된 파절. 대개 치근파절은 사선으로 경사지게 발생하므로, 방사선 사진상 관찰이 되지 않는 경우 많음. 정상적 방사선 사진 이외에 2 개 이상의 수직각을 달리한 사진 필요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2. </w:t>
      </w:r>
      <w:r w:rsidRPr="0038190F">
        <w:rPr>
          <w:rFonts w:eastAsiaTheme="minorHAnsi"/>
          <w:b/>
          <w:sz w:val="16"/>
          <w:szCs w:val="16"/>
        </w:rPr>
        <w:t>치료</w:t>
      </w:r>
      <w:r>
        <w:rPr>
          <w:rFonts w:eastAsiaTheme="minorHAnsi"/>
          <w:sz w:val="16"/>
          <w:szCs w:val="16"/>
        </w:rPr>
        <w:t xml:space="preserve"> ★★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동요가 없고 증상이 없고 파절이 근단부 1/3 에 위치 시 치료 불필요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치관부 파절편 동요도 있을 시 치료 시작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8190F">
        <w:rPr>
          <w:rFonts w:eastAsiaTheme="minorHAnsi"/>
          <w:b/>
          <w:sz w:val="16"/>
          <w:szCs w:val="16"/>
        </w:rPr>
        <w:t xml:space="preserve"> - 응급치료로 변위가 있으면 치관부 파절편 재위치 후 스플린팅 </w:t>
      </w:r>
      <w:r>
        <w:rPr>
          <w:rFonts w:eastAsiaTheme="minorHAnsi"/>
          <w:sz w:val="16"/>
          <w:szCs w:val="16"/>
        </w:rPr>
        <w:t>→ 파절편 안정화 → 치주인대 치유 기대</w:t>
      </w:r>
    </w:p>
    <w:p w:rsidR="00DA419F" w:rsidRPr="0038190F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파절편 적절히 고정, 안정화 시 치유 가능성은 파절선 위치와 큰 차이 없으나, </w:t>
      </w:r>
      <w:r w:rsidRPr="0038190F">
        <w:rPr>
          <w:rFonts w:eastAsiaTheme="minorHAnsi"/>
          <w:b/>
          <w:sz w:val="16"/>
          <w:szCs w:val="16"/>
        </w:rPr>
        <w:t>파절선이 치조정 또는 치조정 상방에 발생한 경우 예후 좋지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치관부 파절편 재부착 불가능한 경우, 치관부 파절편 발치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근단부 파절편 길이 충분할 경우, 교정적 정출 통해 수복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 파절 치유되지 않은 경우 부가적 근관치료 필요 </w:t>
      </w:r>
      <w:r w:rsidRPr="0038190F">
        <w:rPr>
          <w:rFonts w:eastAsiaTheme="minorHAnsi"/>
          <w:b/>
          <w:sz w:val="16"/>
          <w:szCs w:val="16"/>
        </w:rPr>
        <w:t>→ 대부분 괴사는 치관부 파절편 주위에 발생하므로 치관부 파절편에만</w:t>
      </w:r>
      <w:r>
        <w:rPr>
          <w:rFonts w:eastAsiaTheme="minorHAnsi"/>
          <w:sz w:val="16"/>
          <w:szCs w:val="16"/>
        </w:rPr>
        <w:t xml:space="preserve"> </w:t>
      </w:r>
      <w:r w:rsidRPr="0038190F">
        <w:rPr>
          <w:rFonts w:eastAsiaTheme="minorHAnsi"/>
          <w:b/>
          <w:sz w:val="16"/>
          <w:szCs w:val="16"/>
        </w:rPr>
        <w:lastRenderedPageBreak/>
        <w:t>근관치료 시행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 파절이 근첨쪽에 발생하고, 근단부 파절편 치수가 괴사된 경우 외과적으로 근단부 파절편 제거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38190F">
        <w:rPr>
          <w:rFonts w:eastAsiaTheme="minorHAnsi"/>
          <w:b/>
          <w:sz w:val="16"/>
          <w:szCs w:val="16"/>
        </w:rPr>
        <w:t>치근파절 시 단단히 고정, 기간도 길다 8-10 주</w:t>
      </w:r>
      <w:r>
        <w:rPr>
          <w:rFonts w:eastAsiaTheme="minorHAnsi"/>
          <w:sz w:val="16"/>
          <w:szCs w:val="16"/>
        </w:rPr>
        <w:t xml:space="preserve"> (치수가 회복되지 않은 경우만 적응증)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38190F">
        <w:rPr>
          <w:rFonts w:eastAsiaTheme="minorHAnsi"/>
          <w:b/>
          <w:sz w:val="16"/>
          <w:szCs w:val="16"/>
        </w:rPr>
        <w:t>- cervical 1/3 파절 시 예후 가장 나쁨</w:t>
      </w:r>
      <w:r>
        <w:rPr>
          <w:rFonts w:eastAsiaTheme="minorHAnsi"/>
          <w:sz w:val="16"/>
          <w:szCs w:val="16"/>
        </w:rPr>
        <w:br/>
        <w:t>(1) 치관부 치수만 실활 되고 동요도가 적은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치관부쪽만 수산화칼슘 근첨화 술식을 행하고 근첨화 후에 그 부위만 근관치료</w:t>
      </w:r>
      <w:r>
        <w:rPr>
          <w:rFonts w:eastAsiaTheme="minorHAnsi"/>
          <w:sz w:val="16"/>
          <w:szCs w:val="16"/>
        </w:rPr>
        <w:br/>
        <w:t>(2) 양쪽 파절편 모두 실활된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 쪽 파절 편을 외과적으로 제거하고 치관 쪽 파절편의 근단 충전</w:t>
      </w:r>
      <w:r>
        <w:rPr>
          <w:rFonts w:eastAsiaTheme="minorHAnsi"/>
          <w:sz w:val="16"/>
          <w:szCs w:val="16"/>
        </w:rPr>
        <w:br/>
        <w:t>(3) 치수의 석회화 변성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치수가 살아 있다는 것을 나타내므로, 증상이 없으면 근관치료하지 않음</w:t>
      </w:r>
      <w:r>
        <w:rPr>
          <w:rFonts w:eastAsiaTheme="minorHAnsi"/>
          <w:sz w:val="16"/>
          <w:szCs w:val="16"/>
        </w:rPr>
        <w:br/>
        <w:t>(4) 근첨 완성 치아에서 염증성 흡수를 보일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즉시 근관치료 시행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8190F">
        <w:rPr>
          <w:rFonts w:eastAsiaTheme="minorHAnsi"/>
          <w:b/>
          <w:sz w:val="16"/>
          <w:szCs w:val="16"/>
        </w:rPr>
        <w:t>3) 치근파절의 치유 형태</w:t>
      </w:r>
      <w:r>
        <w:rPr>
          <w:rFonts w:eastAsiaTheme="minorHAnsi"/>
          <w:sz w:val="16"/>
          <w:szCs w:val="16"/>
        </w:rPr>
        <w:br/>
        <w:t>(1</w:t>
      </w:r>
      <w:r w:rsidRPr="0038190F">
        <w:rPr>
          <w:rFonts w:eastAsiaTheme="minorHAnsi"/>
          <w:b/>
          <w:sz w:val="16"/>
          <w:szCs w:val="16"/>
        </w:rPr>
        <w:t>) 석회화 조직에 의한 치유</w:t>
      </w:r>
      <w:r>
        <w:rPr>
          <w:rFonts w:eastAsiaTheme="minorHAnsi"/>
          <w:sz w:val="16"/>
          <w:szCs w:val="16"/>
        </w:rPr>
        <w:t>: 방사선사진상 파절선 분명, 파절편이 근접되어 있는 경우 (가장 좋은 형태)</w:t>
      </w:r>
      <w:r>
        <w:rPr>
          <w:rFonts w:eastAsiaTheme="minorHAnsi"/>
          <w:sz w:val="16"/>
          <w:szCs w:val="16"/>
        </w:rPr>
        <w:br/>
        <w:t xml:space="preserve">(2) </w:t>
      </w:r>
      <w:r w:rsidRPr="0038190F">
        <w:rPr>
          <w:rFonts w:eastAsiaTheme="minorHAnsi"/>
          <w:b/>
          <w:sz w:val="16"/>
          <w:szCs w:val="16"/>
        </w:rPr>
        <w:t>결체 조직에 의한 치유</w:t>
      </w:r>
      <w:r>
        <w:rPr>
          <w:rFonts w:eastAsiaTheme="minorHAnsi"/>
          <w:sz w:val="16"/>
          <w:szCs w:val="16"/>
        </w:rPr>
        <w:t xml:space="preserve">: 방사선 사진상에 파절선은 좁은 방사선 투과상에 의해 분리되고 파절선 가장자리가 둥글게 된다. </w:t>
      </w:r>
      <w:r w:rsidRPr="0038190F">
        <w:rPr>
          <w:rFonts w:eastAsiaTheme="minorHAnsi"/>
          <w:b/>
          <w:sz w:val="16"/>
          <w:szCs w:val="16"/>
        </w:rPr>
        <w:t>(가장 많이 나타남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(3) </w:t>
      </w:r>
      <w:r w:rsidRPr="0038190F">
        <w:rPr>
          <w:rFonts w:eastAsiaTheme="minorHAnsi"/>
          <w:b/>
          <w:sz w:val="16"/>
          <w:szCs w:val="16"/>
        </w:rPr>
        <w:t>골조직의 개재에 의한 치유:</w:t>
      </w:r>
      <w:r>
        <w:rPr>
          <w:rFonts w:eastAsiaTheme="minorHAnsi"/>
          <w:sz w:val="16"/>
          <w:szCs w:val="16"/>
        </w:rPr>
        <w:t xml:space="preserve"> 방사선 사진 상에 파절편이 골조직에 의해 명확히 구분된 경우 (성장기 어린이)</w:t>
      </w:r>
      <w:r>
        <w:rPr>
          <w:rFonts w:eastAsiaTheme="minorHAnsi"/>
          <w:sz w:val="16"/>
          <w:szCs w:val="16"/>
        </w:rPr>
        <w:br/>
        <w:t xml:space="preserve">(4) </w:t>
      </w:r>
      <w:r w:rsidRPr="0038190F">
        <w:rPr>
          <w:rFonts w:eastAsiaTheme="minorHAnsi"/>
          <w:b/>
          <w:sz w:val="16"/>
          <w:szCs w:val="16"/>
        </w:rPr>
        <w:t>육아조직의 개재에 의한 치유</w:t>
      </w:r>
      <w:r>
        <w:rPr>
          <w:rFonts w:eastAsiaTheme="minorHAnsi"/>
          <w:sz w:val="16"/>
          <w:szCs w:val="16"/>
        </w:rPr>
        <w:t>: 방사선 사진상에 파절선이 넓거나 파절선 주위 방사선 투과상이 분명 (감염/치관부 파절편의 생활력 상실)</w:t>
      </w:r>
      <w:r>
        <w:rPr>
          <w:rFonts w:eastAsiaTheme="minorHAnsi"/>
          <w:sz w:val="16"/>
          <w:szCs w:val="16"/>
        </w:rPr>
        <w:br/>
        <w:t xml:space="preserve">(5) </w:t>
      </w:r>
      <w:r w:rsidRPr="0038190F">
        <w:rPr>
          <w:rFonts w:eastAsiaTheme="minorHAnsi"/>
          <w:b/>
          <w:sz w:val="16"/>
          <w:szCs w:val="16"/>
        </w:rPr>
        <w:t>(1)~(3)은 성공</w:t>
      </w:r>
      <w:r>
        <w:rPr>
          <w:rFonts w:eastAsiaTheme="minorHAnsi"/>
          <w:sz w:val="16"/>
          <w:szCs w:val="16"/>
        </w:rPr>
        <w:t>한 것으로 간주되고 (4)는 치관부 파절편의 생활력이 상실된 경우 전형적으로 나타남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8190F">
        <w:rPr>
          <w:rFonts w:eastAsiaTheme="minorHAnsi"/>
          <w:b/>
          <w:sz w:val="16"/>
          <w:szCs w:val="16"/>
        </w:rPr>
        <w:t>4) 치근파절의 처치</w:t>
      </w:r>
      <w:r>
        <w:rPr>
          <w:rFonts w:eastAsiaTheme="minorHAnsi"/>
          <w:sz w:val="16"/>
          <w:szCs w:val="16"/>
        </w:rPr>
        <w:t xml:space="preserve"> ★★</w:t>
      </w:r>
      <w:r>
        <w:rPr>
          <w:rFonts w:eastAsiaTheme="minorHAnsi"/>
          <w:sz w:val="16"/>
          <w:szCs w:val="16"/>
        </w:rPr>
        <w:br/>
        <w:t xml:space="preserve">① 치조정 상방의 파절 시 </w:t>
      </w:r>
    </w:p>
    <w:p w:rsidR="00DA419F" w:rsidRPr="0038190F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치관편 제거, 근관치료(교정적 정출/CLP)</w:t>
      </w:r>
      <w:r>
        <w:rPr>
          <w:rFonts w:eastAsiaTheme="minorHAnsi"/>
          <w:sz w:val="16"/>
          <w:szCs w:val="16"/>
        </w:rPr>
        <w:br/>
      </w:r>
      <w:r w:rsidRPr="0038190F">
        <w:rPr>
          <w:rFonts w:eastAsiaTheme="minorHAnsi"/>
          <w:b/>
          <w:sz w:val="16"/>
          <w:szCs w:val="16"/>
        </w:rPr>
        <w:t>② cervical 1/3 부위 파절시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가장 예후 나쁨 (왜냐면 동요도 높고, 구강과 교통)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치관부 근관치료후 splint</w:t>
      </w:r>
      <w:r>
        <w:rPr>
          <w:rFonts w:eastAsiaTheme="minorHAnsi"/>
          <w:sz w:val="16"/>
          <w:szCs w:val="16"/>
        </w:rPr>
        <w:br/>
        <w:t>③ 치근단 부위 파절시 splint 장착후 주기적인 vitality test</w:t>
      </w:r>
      <w:r>
        <w:rPr>
          <w:rFonts w:eastAsiaTheme="minorHAnsi"/>
          <w:sz w:val="16"/>
          <w:szCs w:val="16"/>
        </w:rPr>
        <w:br/>
        <w:t xml:space="preserve"> ㉠ 근관치료 시기</w:t>
      </w:r>
      <w:r>
        <w:rPr>
          <w:rFonts w:eastAsiaTheme="minorHAnsi"/>
          <w:sz w:val="16"/>
          <w:szCs w:val="16"/>
        </w:rPr>
        <w:br/>
        <w:t xml:space="preserve">  ⓐ 자발통</w:t>
      </w:r>
      <w:r>
        <w:rPr>
          <w:rFonts w:eastAsiaTheme="minorHAnsi"/>
          <w:sz w:val="16"/>
          <w:szCs w:val="16"/>
        </w:rPr>
        <w:br/>
        <w:t xml:space="preserve">  ⓑ 동요도 증가</w:t>
      </w:r>
      <w:r>
        <w:rPr>
          <w:rFonts w:eastAsiaTheme="minorHAnsi"/>
          <w:sz w:val="16"/>
          <w:szCs w:val="16"/>
        </w:rPr>
        <w:br/>
        <w:t xml:space="preserve">  ⓒ 방사선 투과 병소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㉡ 치근편 생활력 유지 시 치관편만 근관치료 시행</w:t>
      </w:r>
      <w:r w:rsidRPr="0038190F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㉢ 치근편까지 실활 시</w:t>
      </w:r>
      <w:r>
        <w:rPr>
          <w:rFonts w:eastAsiaTheme="minorHAnsi"/>
          <w:sz w:val="16"/>
          <w:szCs w:val="16"/>
        </w:rPr>
        <w:br/>
        <w:t xml:space="preserve">  ⓐ 치근편만 외과적 제거</w:t>
      </w:r>
      <w:r>
        <w:rPr>
          <w:rFonts w:eastAsiaTheme="minorHAnsi"/>
          <w:sz w:val="16"/>
          <w:szCs w:val="16"/>
        </w:rPr>
        <w:br/>
        <w:t xml:space="preserve">  ⓑ 치근까지 근관치료후 endodontic implant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4. 유치 외상의 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r w:rsidRPr="0038190F">
        <w:rPr>
          <w:rFonts w:eastAsiaTheme="minorHAnsi"/>
          <w:b/>
          <w:sz w:val="16"/>
          <w:szCs w:val="16"/>
        </w:rPr>
        <w:t>치수 노출이 없는 치관파절</w:t>
      </w:r>
      <w:r>
        <w:rPr>
          <w:rFonts w:eastAsiaTheme="minorHAnsi"/>
          <w:sz w:val="16"/>
          <w:szCs w:val="16"/>
        </w:rPr>
        <w:t>: 매우 드물고, 치수 노출이 없다면 상아질접착제를 이용한 복합레진 수복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</w:t>
      </w:r>
      <w:r w:rsidRPr="0038190F">
        <w:rPr>
          <w:rFonts w:eastAsiaTheme="minorHAnsi"/>
          <w:b/>
          <w:sz w:val="16"/>
          <w:szCs w:val="16"/>
        </w:rPr>
        <w:t>치수 노출을 동반한 치관파절</w:t>
      </w:r>
      <w:r>
        <w:rPr>
          <w:rFonts w:eastAsiaTheme="minorHAnsi"/>
          <w:sz w:val="16"/>
          <w:szCs w:val="16"/>
        </w:rPr>
        <w:t>: 드물게 발생. 치수절단술이나 치수절제술 고려. 근관충전 시 흡수성 충전재 사용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</w:t>
      </w:r>
      <w:r w:rsidRPr="0038190F">
        <w:rPr>
          <w:rFonts w:eastAsiaTheme="minorHAnsi"/>
          <w:b/>
          <w:sz w:val="16"/>
          <w:szCs w:val="16"/>
        </w:rPr>
        <w:t>치관-치근파절</w:t>
      </w:r>
      <w:r>
        <w:rPr>
          <w:rFonts w:eastAsiaTheme="minorHAnsi"/>
          <w:sz w:val="16"/>
          <w:szCs w:val="16"/>
        </w:rPr>
        <w:t>: 드물게 발생. 발치 시행.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</w:t>
      </w:r>
      <w:r w:rsidRPr="0038190F">
        <w:rPr>
          <w:rFonts w:eastAsiaTheme="minorHAnsi"/>
          <w:b/>
          <w:sz w:val="16"/>
          <w:szCs w:val="16"/>
        </w:rPr>
        <w:t>치근파절</w:t>
      </w:r>
      <w:r>
        <w:rPr>
          <w:rFonts w:eastAsiaTheme="minorHAnsi"/>
          <w:sz w:val="16"/>
          <w:szCs w:val="16"/>
        </w:rPr>
        <w:t>: 드물게 발생. 치관부는 발치. 근단부 파절편 제거 어려울 경우 남겨둠. 대부분 잔존치근은 계승영구치가 성장하면서 흡수됨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</w:t>
      </w:r>
      <w:r w:rsidRPr="0038190F">
        <w:rPr>
          <w:rFonts w:eastAsiaTheme="minorHAnsi"/>
          <w:b/>
          <w:sz w:val="16"/>
          <w:szCs w:val="16"/>
        </w:rPr>
        <w:t>) 치아탈구</w:t>
      </w:r>
      <w:r>
        <w:rPr>
          <w:rFonts w:eastAsiaTheme="minorHAnsi"/>
          <w:sz w:val="16"/>
          <w:szCs w:val="16"/>
        </w:rPr>
        <w:t>: 치수가 석회화되면서 노란색으로 변색. 치수괴사, 치근단 병소가 발생 시에만 근관치료 시행. 유치에서 치아 함입 시 대개 6 개월 내에 재맹출되므로 경과 관찰. 향후 치근단 염증이 명확할 시 근관치료 고려하거나 정출 시행 고려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6) </w:t>
      </w:r>
      <w:r w:rsidRPr="0038190F">
        <w:rPr>
          <w:rFonts w:eastAsiaTheme="minorHAnsi"/>
          <w:b/>
          <w:sz w:val="16"/>
          <w:szCs w:val="16"/>
        </w:rPr>
        <w:t>치아완전탈구</w:t>
      </w:r>
      <w:r>
        <w:rPr>
          <w:rFonts w:eastAsiaTheme="minorHAnsi"/>
          <w:sz w:val="16"/>
          <w:szCs w:val="16"/>
        </w:rPr>
        <w:t>: 계승치에 대한 손상 방지가 가능한 이상적 조건이 아닌 경우 대부분 재식하지 않음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5. REPLANTATION 의 PROGNOSIS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탈구 후 20~30 분 이내에 시술 시 예후가 좋다.</w:t>
      </w:r>
      <w:r>
        <w:rPr>
          <w:rFonts w:eastAsiaTheme="minorHAnsi"/>
          <w:sz w:val="16"/>
          <w:szCs w:val="16"/>
        </w:rPr>
        <w:br/>
        <w:t>② 건조되어 PDL cell 이 손상받은 경우 예후가 나쁘다.</w:t>
      </w:r>
      <w:r>
        <w:rPr>
          <w:rFonts w:eastAsiaTheme="minorHAnsi"/>
          <w:sz w:val="16"/>
          <w:szCs w:val="16"/>
        </w:rPr>
        <w:br/>
        <w:t>: 2~3 개월 후 치근흡수, 2 년 후 탈락</w:t>
      </w:r>
      <w:r>
        <w:rPr>
          <w:rFonts w:eastAsiaTheme="minorHAnsi"/>
          <w:sz w:val="16"/>
          <w:szCs w:val="16"/>
        </w:rPr>
        <w:br/>
        <w:t>③ 치근흡수</w:t>
      </w:r>
      <w:r>
        <w:rPr>
          <w:rFonts w:eastAsiaTheme="minorHAnsi"/>
          <w:sz w:val="16"/>
          <w:szCs w:val="16"/>
        </w:rPr>
        <w:br/>
        <w:t>㉠ Inflammatory resorption</w:t>
      </w:r>
      <w:r>
        <w:rPr>
          <w:rFonts w:eastAsiaTheme="minorHAnsi"/>
          <w:sz w:val="16"/>
          <w:szCs w:val="16"/>
        </w:rPr>
        <w:br/>
        <w:t>㉡ Replacement resorption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38190F">
        <w:rPr>
          <w:rFonts w:eastAsiaTheme="minorHAnsi"/>
          <w:b/>
          <w:bCs/>
          <w:color w:val="7030A0"/>
          <w:sz w:val="16"/>
          <w:szCs w:val="16"/>
          <w:highlight w:val="yellow"/>
        </w:rPr>
        <w:t>6. SPLINTING 기간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  <w:r w:rsidR="0038190F" w:rsidRPr="0038190F">
        <w:rPr>
          <w:rFonts w:eastAsiaTheme="minorHAnsi"/>
          <w:b/>
          <w:bCs/>
          <w:color w:val="FF0000"/>
          <w:sz w:val="16"/>
          <w:szCs w:val="16"/>
        </w:rPr>
        <w:t>22.23</w:t>
      </w:r>
      <w:r w:rsidR="0038190F" w:rsidRPr="0038190F">
        <w:rPr>
          <w:rFonts w:eastAsiaTheme="minorHAnsi"/>
          <w:b/>
          <w:bCs/>
          <w:color w:val="0070C0"/>
          <w:sz w:val="16"/>
          <w:szCs w:val="16"/>
        </w:rPr>
        <w:t>. 20.21.22.23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아탈구: 보통 고정은 필요 없음, 필요 시 7~10 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치아이단: 1~2 주 (골파절 수반한 경우는 4~8 주)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측방탈구: 2~6 주 (14 일 이상)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 정출: 2~3 주간의 유동성 고정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 치조골파절: 4~8 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6) 치근 파절: 8~10 주 (가장 길다)</w:t>
      </w:r>
    </w:p>
    <w:p w:rsidR="00DA419F" w:rsidRDefault="0038190F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**</w:t>
      </w:r>
      <w:r>
        <w:rPr>
          <w:rFonts w:eastAsiaTheme="minorHAnsi" w:hint="eastAsia"/>
          <w:sz w:val="16"/>
          <w:szCs w:val="16"/>
        </w:rPr>
        <w:t xml:space="preserve"> </w:t>
      </w:r>
      <w:r>
        <w:rPr>
          <w:rFonts w:eastAsiaTheme="minorHAnsi"/>
          <w:sz w:val="16"/>
          <w:szCs w:val="16"/>
        </w:rPr>
        <w:t>Cervical 1/3</w:t>
      </w:r>
      <w:r>
        <w:rPr>
          <w:rFonts w:eastAsiaTheme="minorHAnsi" w:hint="eastAsia"/>
          <w:sz w:val="16"/>
          <w:szCs w:val="16"/>
        </w:rPr>
        <w:t xml:space="preserve">파절시 </w:t>
      </w:r>
      <w:r>
        <w:rPr>
          <w:rFonts w:eastAsiaTheme="minorHAnsi"/>
          <w:sz w:val="16"/>
          <w:szCs w:val="16"/>
        </w:rPr>
        <w:t>~ 4</w:t>
      </w:r>
      <w:r>
        <w:rPr>
          <w:rFonts w:eastAsiaTheme="minorHAnsi" w:hint="eastAsia"/>
          <w:sz w:val="16"/>
          <w:szCs w:val="16"/>
        </w:rPr>
        <w:t>개월까지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5338DF">
        <w:rPr>
          <w:rFonts w:eastAsiaTheme="minorHAnsi"/>
          <w:b/>
          <w:bCs/>
          <w:color w:val="7030A0"/>
          <w:sz w:val="16"/>
          <w:szCs w:val="16"/>
        </w:rPr>
        <w:t xml:space="preserve">7. ENDO. TX. 중 일어나는 EMERGENCY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치료도중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원인: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① overinstrumentation</w:t>
      </w:r>
      <w:r>
        <w:rPr>
          <w:rFonts w:eastAsiaTheme="minorHAnsi"/>
          <w:sz w:val="16"/>
          <w:szCs w:val="16"/>
        </w:rPr>
        <w:br/>
        <w:t>→ apical tissue 자극 → flare-up (확 부어오름)</w:t>
      </w:r>
      <w:r>
        <w:rPr>
          <w:rFonts w:eastAsiaTheme="minorHAnsi"/>
          <w:sz w:val="16"/>
          <w:szCs w:val="16"/>
        </w:rPr>
        <w:br/>
        <w:t xml:space="preserve">  ㉠ chronic apical periodontitis(무증상)에서 (교과서: cyst 나 abscess 에서 일어날 수 있다고 함)</w:t>
      </w:r>
      <w:r>
        <w:rPr>
          <w:rFonts w:eastAsiaTheme="minorHAnsi"/>
          <w:sz w:val="16"/>
          <w:szCs w:val="16"/>
        </w:rPr>
        <w:br/>
        <w:t xml:space="preserve">  ㉡ overinstrumentation </w:t>
      </w:r>
      <w:proofErr w:type="gramStart"/>
      <w:r>
        <w:rPr>
          <w:rFonts w:eastAsiaTheme="minorHAnsi"/>
          <w:sz w:val="16"/>
          <w:szCs w:val="16"/>
        </w:rPr>
        <w:t>조심 /</w:t>
      </w:r>
      <w:proofErr w:type="gramEnd"/>
      <w:r>
        <w:rPr>
          <w:rFonts w:eastAsiaTheme="minorHAnsi"/>
          <w:sz w:val="16"/>
          <w:szCs w:val="16"/>
        </w:rPr>
        <w:t xml:space="preserve"> 1-visit 절대 안됨!!★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② contamination</w:t>
      </w:r>
      <w:r>
        <w:rPr>
          <w:rFonts w:eastAsiaTheme="minorHAnsi"/>
          <w:sz w:val="16"/>
          <w:szCs w:val="16"/>
        </w:rPr>
        <w:t>: 임시 충전 한 후 leakage 생겨 debris 들어가 flare up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③ underinstrumentation</w:t>
      </w:r>
      <w:r>
        <w:rPr>
          <w:rFonts w:eastAsiaTheme="minorHAnsi"/>
          <w:sz w:val="16"/>
          <w:szCs w:val="16"/>
        </w:rPr>
        <w:t>: 자극 받은 pulp tissue remnant 가 foreign body 로 작용하여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④ perforation</w:t>
      </w:r>
      <w:r>
        <w:rPr>
          <w:rFonts w:eastAsiaTheme="minorHAnsi"/>
          <w:sz w:val="16"/>
          <w:szCs w:val="16"/>
        </w:rPr>
        <w:t>: 근관 측벽이 너무 얇아져서</w:t>
      </w:r>
      <w:r>
        <w:rPr>
          <w:rFonts w:eastAsiaTheme="minorHAnsi"/>
          <w:sz w:val="16"/>
          <w:szCs w:val="16"/>
        </w:rPr>
        <w:br/>
        <w:t xml:space="preserve"> </w:t>
      </w:r>
      <w:r w:rsidRPr="0038190F">
        <w:rPr>
          <w:rFonts w:eastAsiaTheme="minorHAnsi"/>
          <w:b/>
          <w:sz w:val="16"/>
          <w:szCs w:val="16"/>
        </w:rPr>
        <w:t>⑤ 비가역치수염</w:t>
      </w:r>
      <w:r>
        <w:rPr>
          <w:rFonts w:eastAsiaTheme="minorHAnsi"/>
          <w:sz w:val="16"/>
          <w:szCs w:val="16"/>
        </w:rPr>
        <w:t>: pulp remnant 완전 제거하여 근관 성형, filling 해야 함. one visit X!!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치료 후</w:t>
      </w:r>
      <w:r>
        <w:rPr>
          <w:rFonts w:eastAsiaTheme="minorHAnsi"/>
          <w:sz w:val="16"/>
          <w:szCs w:val="16"/>
        </w:rPr>
        <w:br/>
        <w:t xml:space="preserve"> ① filling 과 관계 됨</w:t>
      </w:r>
      <w:r>
        <w:rPr>
          <w:rFonts w:eastAsiaTheme="minorHAnsi"/>
          <w:sz w:val="16"/>
          <w:szCs w:val="16"/>
        </w:rPr>
        <w:br/>
        <w:t xml:space="preserve"> ② overfilling 때문에 술 후 통증이 일어날 수 있다. 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38190F">
        <w:rPr>
          <w:rFonts w:eastAsiaTheme="minorHAnsi"/>
          <w:sz w:val="16"/>
          <w:szCs w:val="16"/>
          <w:highlight w:val="yellow"/>
        </w:rPr>
        <w:t>***Flare-up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/>
          <w:b/>
          <w:bCs/>
          <w:color w:val="FF0000"/>
          <w:sz w:val="14"/>
          <w:szCs w:val="14"/>
        </w:rPr>
        <w:t>2026’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근관치료를 하기 전에 증상이 없던 치아에서 근관치료를 받은 후 수시간 또는 수일 이내에 동통 또는 종창이 발생한 경우 (안면 종창이 야기된 경우, 항생제 처방)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원인 : 치 근단 조직의 자극, 불완전한 근관형성, 근관의 감염으로 인한 세균학적 자극, 과잉근관기구조작, 근관세척제로 인한 물리적, 화학적 자극</w:t>
      </w:r>
    </w:p>
    <w:p w:rsidR="00DA419F" w:rsidRPr="00094CED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 xml:space="preserve">- </w:t>
      </w:r>
      <w:proofErr w:type="gramStart"/>
      <w:r>
        <w:rPr>
          <w:rFonts w:eastAsiaTheme="minorHAnsi"/>
          <w:sz w:val="16"/>
          <w:szCs w:val="16"/>
        </w:rPr>
        <w:t>예방 :</w:t>
      </w:r>
      <w:proofErr w:type="gramEnd"/>
      <w:r>
        <w:rPr>
          <w:rFonts w:eastAsiaTheme="minorHAnsi"/>
          <w:sz w:val="16"/>
          <w:szCs w:val="16"/>
        </w:rPr>
        <w:t xml:space="preserve"> </w:t>
      </w:r>
      <w:r w:rsidRPr="00094CED">
        <w:rPr>
          <w:rFonts w:eastAsiaTheme="minorHAnsi"/>
          <w:b/>
          <w:sz w:val="16"/>
          <w:szCs w:val="16"/>
        </w:rPr>
        <w:t>근관 치료시 치근단공을 넘어 치근단 조직을 자극하지 않는다.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crown-down tech.으로 근관 형성 진행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2)세척액이 근단부로 넘어가지 않도록 함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3)근관 형성시 RC prep 사용 고려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4)수산화칼슘을 근관 내에 국한하여 첩약</w:t>
      </w:r>
    </w:p>
    <w:p w:rsidR="00DA419F" w:rsidRDefault="00F605D0">
      <w:pPr>
        <w:spacing w:after="0"/>
        <w:ind w:left="7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5)과교합을 피함</w:t>
      </w:r>
    </w:p>
    <w:p w:rsidR="00DA419F" w:rsidRDefault="000744B7" w:rsidP="000744B7">
      <w:pPr>
        <w:spacing w:after="0"/>
        <w:rPr>
          <w:rFonts w:eastAsiaTheme="minorHAnsi"/>
          <w:sz w:val="16"/>
          <w:szCs w:val="16"/>
        </w:rPr>
      </w:pPr>
      <w:r w:rsidRPr="00094CED">
        <w:rPr>
          <w:rFonts w:eastAsiaTheme="minorHAnsi" w:hint="eastAsia"/>
          <w:color w:val="FF0000"/>
          <w:sz w:val="16"/>
          <w:szCs w:val="16"/>
        </w:rPr>
        <w:t>2</w:t>
      </w:r>
      <w:r w:rsidRPr="00094CED">
        <w:rPr>
          <w:rFonts w:eastAsiaTheme="minorHAnsi"/>
          <w:color w:val="FF0000"/>
          <w:sz w:val="16"/>
          <w:szCs w:val="16"/>
        </w:rPr>
        <w:t>6</w:t>
      </w:r>
      <w:r>
        <w:rPr>
          <w:rFonts w:eastAsiaTheme="minorHAnsi"/>
          <w:sz w:val="16"/>
          <w:szCs w:val="16"/>
        </w:rPr>
        <w:t>.flare – up</w:t>
      </w:r>
      <w:r>
        <w:rPr>
          <w:rFonts w:eastAsiaTheme="minorHAnsi" w:hint="eastAsia"/>
          <w:sz w:val="16"/>
          <w:szCs w:val="16"/>
        </w:rPr>
        <w:t xml:space="preserve">에 </w:t>
      </w:r>
      <w:r w:rsidR="00094CED">
        <w:rPr>
          <w:rFonts w:eastAsiaTheme="minorHAnsi" w:hint="eastAsia"/>
          <w:sz w:val="16"/>
          <w:szCs w:val="16"/>
        </w:rPr>
        <w:t>대하여</w:t>
      </w:r>
    </w:p>
    <w:p w:rsidR="000744B7" w:rsidRDefault="000744B7" w:rsidP="00094CED">
      <w:pPr>
        <w:spacing w:after="0"/>
        <w:ind w:firstLine="324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1.</w:t>
      </w:r>
      <w:proofErr w:type="spellStart"/>
      <w:r w:rsidR="00094CED">
        <w:rPr>
          <w:rFonts w:eastAsiaTheme="minorHAnsi" w:hint="eastAsia"/>
          <w:sz w:val="16"/>
          <w:szCs w:val="16"/>
        </w:rPr>
        <w:t>누공이</w:t>
      </w:r>
      <w:proofErr w:type="spellEnd"/>
      <w:r w:rsidR="00094CED">
        <w:rPr>
          <w:rFonts w:eastAsiaTheme="minorHAnsi" w:hint="eastAsia"/>
          <w:sz w:val="16"/>
          <w:szCs w:val="16"/>
        </w:rPr>
        <w:t xml:space="preserve"> 있으면 </w:t>
      </w:r>
      <w:proofErr w:type="spellStart"/>
      <w:r w:rsidR="00094CED">
        <w:rPr>
          <w:rFonts w:eastAsiaTheme="minorHAnsi" w:hint="eastAsia"/>
          <w:sz w:val="16"/>
          <w:szCs w:val="16"/>
        </w:rPr>
        <w:t>배농통로가</w:t>
      </w:r>
      <w:proofErr w:type="spellEnd"/>
      <w:r w:rsidR="00094CED">
        <w:rPr>
          <w:rFonts w:eastAsiaTheme="minorHAnsi" w:hint="eastAsia"/>
          <w:sz w:val="16"/>
          <w:szCs w:val="16"/>
        </w:rPr>
        <w:t xml:space="preserve"> 존재하므로 가능성이 낮다</w:t>
      </w:r>
    </w:p>
    <w:p w:rsidR="00094CED" w:rsidRDefault="00094CED" w:rsidP="00094CED">
      <w:pPr>
        <w:spacing w:after="0"/>
        <w:ind w:firstLineChars="200" w:firstLine="32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2.</w:t>
      </w:r>
      <w:r w:rsidRPr="00094CED">
        <w:rPr>
          <w:rFonts w:eastAsiaTheme="minorHAnsi" w:hint="eastAsia"/>
          <w:sz w:val="16"/>
          <w:szCs w:val="16"/>
        </w:rPr>
        <w:t>flare-</w:t>
      </w:r>
      <w:r w:rsidRPr="00094CED">
        <w:rPr>
          <w:rFonts w:eastAsiaTheme="minorHAnsi"/>
          <w:sz w:val="16"/>
          <w:szCs w:val="16"/>
        </w:rPr>
        <w:t xml:space="preserve"> </w:t>
      </w:r>
      <w:r w:rsidRPr="00094CED">
        <w:rPr>
          <w:rFonts w:eastAsiaTheme="minorHAnsi" w:hint="eastAsia"/>
          <w:sz w:val="16"/>
          <w:szCs w:val="16"/>
        </w:rPr>
        <w:t>u</w:t>
      </w:r>
      <w:r w:rsidRPr="00094CED">
        <w:rPr>
          <w:rFonts w:eastAsiaTheme="minorHAnsi"/>
          <w:sz w:val="16"/>
          <w:szCs w:val="16"/>
        </w:rPr>
        <w:t>p</w:t>
      </w:r>
      <w:r w:rsidRPr="00094CED">
        <w:rPr>
          <w:rFonts w:eastAsiaTheme="minorHAnsi" w:hint="eastAsia"/>
          <w:sz w:val="16"/>
          <w:szCs w:val="16"/>
        </w:rPr>
        <w:t>이 발생해도 적절히 처치하면 장기적인 예후 무관</w:t>
      </w:r>
    </w:p>
    <w:p w:rsidR="00094CED" w:rsidRPr="00094CED" w:rsidRDefault="00094CED" w:rsidP="00094CED">
      <w:pPr>
        <w:spacing w:after="0"/>
        <w:ind w:firstLineChars="200" w:firstLine="32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3</w:t>
      </w:r>
      <w:r>
        <w:rPr>
          <w:rFonts w:eastAsiaTheme="minorHAnsi"/>
          <w:sz w:val="16"/>
          <w:szCs w:val="16"/>
        </w:rPr>
        <w:t>.</w:t>
      </w:r>
      <w:proofErr w:type="spellStart"/>
      <w:r w:rsidRPr="00094CED">
        <w:rPr>
          <w:rFonts w:eastAsiaTheme="minorHAnsi" w:hint="eastAsia"/>
          <w:sz w:val="16"/>
          <w:szCs w:val="16"/>
        </w:rPr>
        <w:t>근단공을</w:t>
      </w:r>
      <w:proofErr w:type="spellEnd"/>
      <w:r w:rsidRPr="00094CED">
        <w:rPr>
          <w:rFonts w:eastAsiaTheme="minorHAnsi" w:hint="eastAsia"/>
          <w:sz w:val="16"/>
          <w:szCs w:val="16"/>
        </w:rPr>
        <w:t xml:space="preserve"> 넘어 근관세척과 </w:t>
      </w:r>
      <w:proofErr w:type="spellStart"/>
      <w:r w:rsidRPr="00094CED">
        <w:rPr>
          <w:rFonts w:eastAsiaTheme="minorHAnsi" w:hint="eastAsia"/>
          <w:sz w:val="16"/>
          <w:szCs w:val="16"/>
        </w:rPr>
        <w:t>수산화칼슘</w:t>
      </w:r>
      <w:proofErr w:type="spellEnd"/>
      <w:r w:rsidRPr="00094CED">
        <w:rPr>
          <w:rFonts w:eastAsiaTheme="minorHAnsi" w:hint="eastAsia"/>
          <w:sz w:val="16"/>
          <w:szCs w:val="16"/>
        </w:rPr>
        <w:t xml:space="preserve"> 주입하면 안된다.</w:t>
      </w:r>
    </w:p>
    <w:p w:rsidR="00094CED" w:rsidRPr="00094CED" w:rsidRDefault="00094CED" w:rsidP="00094CED">
      <w:pPr>
        <w:spacing w:after="0"/>
        <w:ind w:firstLineChars="200" w:firstLine="320"/>
        <w:rPr>
          <w:rFonts w:eastAsiaTheme="minorHAnsi"/>
          <w:sz w:val="16"/>
          <w:szCs w:val="16"/>
        </w:rPr>
      </w:pPr>
      <w:r w:rsidRPr="00094CED">
        <w:rPr>
          <w:rFonts w:eastAsiaTheme="minorHAnsi"/>
          <w:sz w:val="16"/>
          <w:szCs w:val="16"/>
        </w:rPr>
        <w:t>4.</w:t>
      </w:r>
      <w:proofErr w:type="spellStart"/>
      <w:r w:rsidRPr="00094CED">
        <w:rPr>
          <w:rFonts w:eastAsiaTheme="minorHAnsi" w:hint="eastAsia"/>
          <w:sz w:val="16"/>
          <w:szCs w:val="16"/>
        </w:rPr>
        <w:t>배농이</w:t>
      </w:r>
      <w:proofErr w:type="spellEnd"/>
      <w:r w:rsidRPr="00094CED">
        <w:rPr>
          <w:rFonts w:eastAsiaTheme="minorHAnsi" w:hint="eastAsia"/>
          <w:sz w:val="16"/>
          <w:szCs w:val="16"/>
        </w:rPr>
        <w:t xml:space="preserve"> 잘 되고 전신증상이 없으면 항생제 투여 필요치 않음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94CED">
        <w:rPr>
          <w:rFonts w:eastAsiaTheme="minorHAnsi"/>
          <w:sz w:val="16"/>
          <w:szCs w:val="16"/>
          <w:highlight w:val="yellow"/>
        </w:rPr>
        <w:t>▣ Trauma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초등학생이 trauma 받아서 왔음. Mob(++), EPT(+),(-)</w:t>
      </w:r>
      <w:r>
        <w:rPr>
          <w:rFonts w:eastAsiaTheme="minorHAnsi"/>
          <w:sz w:val="16"/>
          <w:szCs w:val="16"/>
        </w:rPr>
        <w:br/>
        <w:t>⇒ 가장 중요한 것은 치수의 추가적인 검사 (2 주 뒤)</w:t>
      </w:r>
      <w:r>
        <w:rPr>
          <w:rFonts w:eastAsiaTheme="minorHAnsi"/>
          <w:sz w:val="16"/>
          <w:szCs w:val="16"/>
        </w:rPr>
        <w:br/>
        <w:t>㉠ 외상 후에 false(-)인 경우가 많아서, 외상 직후 EPT(-)라고 발수해서는 안됨!</w:t>
      </w:r>
      <w:r>
        <w:rPr>
          <w:rFonts w:eastAsiaTheme="minorHAnsi"/>
          <w:sz w:val="16"/>
          <w:szCs w:val="16"/>
        </w:rPr>
        <w:br/>
        <w:t>㉡ 주기적인 관찰 후에도 (-)라면 endo 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94CED">
        <w:rPr>
          <w:rFonts w:eastAsiaTheme="minorHAnsi"/>
          <w:b/>
          <w:sz w:val="16"/>
          <w:szCs w:val="16"/>
        </w:rPr>
        <w:t>2) tooth fx 호발부는?</w:t>
      </w:r>
      <w:r>
        <w:rPr>
          <w:rFonts w:eastAsiaTheme="minorHAnsi"/>
          <w:sz w:val="16"/>
          <w:szCs w:val="16"/>
        </w:rPr>
        <w:t xml:space="preserve"> (유치보다는 영구치가 파절 흔함)</w:t>
      </w:r>
      <w:r>
        <w:rPr>
          <w:rFonts w:eastAsiaTheme="minorHAnsi"/>
          <w:sz w:val="16"/>
          <w:szCs w:val="16"/>
        </w:rPr>
        <w:br/>
        <w:t>→ 상악전치부가 가장 흔하다</w:t>
      </w:r>
      <w:r>
        <w:rPr>
          <w:rFonts w:eastAsiaTheme="minorHAnsi"/>
          <w:sz w:val="16"/>
          <w:szCs w:val="16"/>
        </w:rPr>
        <w:br/>
        <w:t>(제일 앞, 중앙이 튀어나왔으니까)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94CED">
        <w:rPr>
          <w:rFonts w:eastAsiaTheme="minorHAnsi"/>
          <w:b/>
          <w:sz w:val="16"/>
          <w:szCs w:val="16"/>
        </w:rPr>
        <w:t>3) root fx. ★</w:t>
      </w:r>
      <w:r w:rsidRPr="00094CED">
        <w:rPr>
          <w:rFonts w:eastAsiaTheme="minorHAnsi"/>
          <w:b/>
          <w:sz w:val="16"/>
          <w:szCs w:val="16"/>
        </w:rPr>
        <w:br/>
        <w:t>Q. 예후 가장 좋은 것은?</w:t>
      </w:r>
      <w:r>
        <w:rPr>
          <w:rFonts w:eastAsiaTheme="minorHAnsi"/>
          <w:sz w:val="16"/>
          <w:szCs w:val="16"/>
        </w:rPr>
        <w:br/>
        <w:t>: apical 1/3 fx. vertical fx.보다는 horizontal fx.가 예후 좋다.</w:t>
      </w:r>
      <w:r>
        <w:rPr>
          <w:rFonts w:eastAsiaTheme="minorHAnsi"/>
          <w:sz w:val="16"/>
          <w:szCs w:val="16"/>
        </w:rPr>
        <w:br/>
        <w:t>① root fx. 시 동요도 있으면 고정: 8-10 주</w:t>
      </w:r>
      <w:r>
        <w:rPr>
          <w:rFonts w:eastAsiaTheme="minorHAnsi"/>
          <w:sz w:val="16"/>
          <w:szCs w:val="16"/>
        </w:rPr>
        <w:br/>
        <w:t>② fx.된 치아는 반드시 endo 한다?</w:t>
      </w:r>
      <w:r>
        <w:rPr>
          <w:rFonts w:eastAsiaTheme="minorHAnsi"/>
          <w:sz w:val="16"/>
          <w:szCs w:val="16"/>
        </w:rPr>
        <w:br/>
        <w:t>⇒ 아니다!! 고정 기간 동안 주기적 검사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094CED">
        <w:rPr>
          <w:rFonts w:eastAsiaTheme="minorHAnsi"/>
          <w:b/>
          <w:sz w:val="16"/>
          <w:szCs w:val="16"/>
        </w:rPr>
        <w:t>4) replantation</w:t>
      </w:r>
      <w:r>
        <w:rPr>
          <w:rFonts w:eastAsiaTheme="minorHAnsi"/>
          <w:sz w:val="16"/>
          <w:szCs w:val="16"/>
        </w:rPr>
        <w:t xml:space="preserve"> ★★</w:t>
      </w:r>
      <w:r>
        <w:rPr>
          <w:rFonts w:eastAsiaTheme="minorHAnsi"/>
          <w:sz w:val="16"/>
          <w:szCs w:val="16"/>
        </w:rPr>
        <w:br/>
        <w:t>① 예후에 영향 ⇒ 빨리 심을수록 좋다</w:t>
      </w:r>
      <w:r>
        <w:rPr>
          <w:rFonts w:eastAsiaTheme="minorHAnsi"/>
          <w:sz w:val="16"/>
          <w:szCs w:val="16"/>
        </w:rPr>
        <w:br/>
        <w:t>② 떨어뜨리면 살짝 씻어서 바로 심는다</w:t>
      </w:r>
      <w:r>
        <w:rPr>
          <w:rFonts w:eastAsiaTheme="minorHAnsi"/>
          <w:sz w:val="16"/>
          <w:szCs w:val="16"/>
        </w:rPr>
        <w:br/>
        <w:t>③ 고정: 1-2 주(7-10 일) non-rigid splint (7 일: 치근막 치료)</w:t>
      </w:r>
      <w:r>
        <w:rPr>
          <w:rFonts w:eastAsiaTheme="minorHAnsi"/>
          <w:sz w:val="16"/>
          <w:szCs w:val="16"/>
        </w:rPr>
        <w:br/>
        <w:t>④ 골파절 수반시는 4-8 주 고정</w:t>
      </w:r>
      <w:r>
        <w:rPr>
          <w:rFonts w:eastAsiaTheme="minorHAnsi"/>
          <w:sz w:val="16"/>
          <w:szCs w:val="16"/>
        </w:rPr>
        <w:br/>
        <w:t>⑤ 치아 재식 시 합병증: 치수 무기질화, 치수괴사, 내흡수, 외흡수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◆ Trauma 받아서 Luxation 일어난 치아에서 자기방어기전으로 2 차 상아질이 형성이 일어나기전! odontoblast 가 일시적으로 머무는 단계</w:t>
      </w:r>
      <w:r>
        <w:rPr>
          <w:rFonts w:eastAsiaTheme="minorHAnsi"/>
          <w:sz w:val="16"/>
          <w:szCs w:val="16"/>
        </w:rPr>
        <w:br/>
      </w:r>
      <w:r w:rsidRPr="00094CED">
        <w:rPr>
          <w:rFonts w:eastAsiaTheme="minorHAnsi"/>
          <w:b/>
          <w:sz w:val="16"/>
          <w:szCs w:val="16"/>
        </w:rPr>
        <w:t>⇒ Calcific metamorphosis</w:t>
      </w:r>
      <w:r>
        <w:rPr>
          <w:rFonts w:eastAsiaTheme="minorHAnsi"/>
          <w:sz w:val="16"/>
          <w:szCs w:val="16"/>
        </w:rPr>
        <w:t>(석회화 변태, 석회화 이형성증, 석회성이형화)</w:t>
      </w:r>
      <w:r>
        <w:rPr>
          <w:rFonts w:eastAsiaTheme="minorHAnsi"/>
          <w:sz w:val="16"/>
          <w:szCs w:val="16"/>
        </w:rPr>
        <w:br/>
        <w:t>⇒ 이 시기에 상아질이 불규칙적으로 빨리 형성됨. endo tx. 할 필요 없다. 차후에 다시 physiologic 하게 돌아오기도 한다.</w:t>
      </w:r>
      <w:r>
        <w:rPr>
          <w:rFonts w:eastAsiaTheme="minorHAnsi"/>
          <w:sz w:val="16"/>
          <w:szCs w:val="16"/>
        </w:rPr>
        <w:br/>
        <w:t>⇒ 치아의 투명도 감소. yellow, 황갈색 나타냄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예후가 제일 안 좋은 것은? : Intrusion!!!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시간별 재식 내용 (1 시간이 기준입니다.) ★★</w:t>
      </w:r>
      <w:r>
        <w:rPr>
          <w:rFonts w:eastAsiaTheme="minorHAnsi"/>
          <w:sz w:val="16"/>
          <w:szCs w:val="16"/>
        </w:rPr>
        <w:br/>
      </w:r>
      <w:r w:rsidRPr="00094CED">
        <w:rPr>
          <w:rFonts w:eastAsiaTheme="minorHAnsi"/>
          <w:b/>
          <w:sz w:val="16"/>
          <w:szCs w:val="16"/>
        </w:rPr>
        <w:t>① 치아가 1시간 이내로 건조한 경우</w:t>
      </w:r>
      <w:r>
        <w:rPr>
          <w:rFonts w:eastAsiaTheme="minorHAnsi"/>
          <w:sz w:val="16"/>
          <w:szCs w:val="16"/>
        </w:rPr>
        <w:t xml:space="preserve">: 생리 식염수에 담가두고 손상부위를 방사선 촬영하여 치조와의 파괴양상을 조사한다. 치조와를 생리 식염수로 세척한다. (혈병 제거할 필요가 없고 치조와 내 </w:t>
      </w:r>
      <w:r>
        <w:rPr>
          <w:rFonts w:eastAsiaTheme="minorHAnsi"/>
          <w:sz w:val="16"/>
          <w:szCs w:val="16"/>
        </w:rPr>
        <w:t>소파술을 시행할 필요가 없다.) 발치 겸자로 생리 식염수 보관중인 치아의 치관부를 잡아서 치조와내에 반쯤 삽입 후 손가락으로 완전히 밀어넣고 7-10일 동안 인접치아와 함께 고정한다. 근관치료는 근첨미완성 치아는 재식 후 증상을 관찰하면서 시행. 근첨이 완전된 치아는 재식 후 1주 혹은 2주 후에 시행하고 근관 내 첩약은 수산화칼슘을 사용한다.</w:t>
      </w:r>
      <w:r>
        <w:rPr>
          <w:rFonts w:eastAsiaTheme="minorHAnsi"/>
          <w:sz w:val="16"/>
          <w:szCs w:val="16"/>
        </w:rPr>
        <w:br/>
      </w:r>
      <w:r w:rsidRPr="00094CED">
        <w:rPr>
          <w:rFonts w:eastAsiaTheme="minorHAnsi"/>
          <w:b/>
          <w:sz w:val="16"/>
          <w:szCs w:val="16"/>
        </w:rPr>
        <w:t>② 치아가 1 시간 이상 건조한 경우</w:t>
      </w:r>
      <w:r>
        <w:rPr>
          <w:rFonts w:eastAsiaTheme="minorHAnsi"/>
          <w:sz w:val="16"/>
          <w:szCs w:val="16"/>
        </w:rPr>
        <w:t>: 치아가 외부에 장기간 노출되면 치주인대가 건조해져서 근첨의 발육과 상관없이 살 수가 없다. 재식 후 유착이나 대체성 흡수가 일어나기 쉽다. 치아 재식 시 치근면의 흡수를 감소 시키기 위해 치아를 불소용액에 최소 20 분간 담근다. 불소용액에 적신 거즈로 치아를 감싸 손에 잡고 통상의 발수 및 근관충전을 시행한다. 국소마취 후 치조와 내의 혈병을 소파해 내고 생리 식염수로 세척, 치아를 치조와 내에 삽입하고 7-10 일 동안 고정한다.</w:t>
      </w:r>
    </w:p>
    <w:p w:rsidR="00DA419F" w:rsidRPr="00094CED" w:rsidRDefault="00F605D0">
      <w:pPr>
        <w:spacing w:after="0"/>
        <w:rPr>
          <w:rFonts w:eastAsiaTheme="minorHAnsi"/>
          <w:b/>
          <w:sz w:val="16"/>
          <w:szCs w:val="16"/>
        </w:rPr>
      </w:pPr>
      <w:r w:rsidRPr="00094CED">
        <w:rPr>
          <w:rFonts w:eastAsiaTheme="minorHAnsi"/>
          <w:b/>
          <w:sz w:val="16"/>
          <w:szCs w:val="16"/>
        </w:rPr>
        <w:t>Keypoint: 불소용액에 치아를 최소 20분 동안 담근다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재식 후 치근 흡수가 가장 많이 나타나는 형태?</w:t>
      </w:r>
      <w:r>
        <w:rPr>
          <w:rFonts w:eastAsiaTheme="minorHAnsi"/>
          <w:sz w:val="16"/>
          <w:szCs w:val="16"/>
        </w:rPr>
        <w:br/>
        <w:t>: 염증성 흡수와 대치성 흡수임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Q. 7세 환자 앞니가 깨져서 왔다. 처방 가능한 항생제는?</w:t>
      </w:r>
      <w:r>
        <w:rPr>
          <w:rFonts w:eastAsiaTheme="minorHAnsi"/>
          <w:sz w:val="16"/>
          <w:szCs w:val="16"/>
        </w:rPr>
        <w:br/>
        <w:t>: penicillin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9452DB">
        <w:rPr>
          <w:rFonts w:eastAsiaTheme="minorHAnsi"/>
          <w:b/>
          <w:bCs/>
          <w:szCs w:val="22"/>
          <w:highlight w:val="lightGray"/>
        </w:rPr>
        <w:lastRenderedPageBreak/>
        <w:t>16 장. 외과적 근관치료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1. 적</w:t>
      </w:r>
      <w:r w:rsidR="00A77168">
        <w:rPr>
          <w:rFonts w:eastAsiaTheme="minorHAnsi" w:hint="eastAsia"/>
          <w:b/>
          <w:bCs/>
          <w:color w:val="7030A0"/>
          <w:sz w:val="16"/>
          <w:szCs w:val="16"/>
        </w:rPr>
        <w:t>응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증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비외과적 근관치료에 대한 실패에 강한 의혹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비외과적 근관치료 실패와 재치료 불가능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생검이 필요한 경우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찾을 수 없는 근관이나 pulp stone, 만곡이 심한 치근의 경우, 광범위한 치근흡수로 근관확대 및 충전 불가능한 경우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기구 파절, ledge, 치근 천공 시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근관 내 제거 불가능한 post, dowel, silver cone, Am 등이 있을 때</w:t>
      </w:r>
    </w:p>
    <w:p w:rsidR="00DA419F" w:rsidRDefault="00F605D0" w:rsidP="00983293">
      <w:pPr>
        <w:numPr>
          <w:ilvl w:val="0"/>
          <w:numId w:val="11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외상으로 인한 치근단부위 수평적 치근 파절 시 치수가 괴사되어 병소 발생한 경우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2. 비적</w:t>
      </w:r>
      <w:r w:rsidR="00A77168">
        <w:rPr>
          <w:rFonts w:eastAsiaTheme="minorHAnsi" w:hint="eastAsia"/>
          <w:b/>
          <w:bCs/>
          <w:color w:val="7030A0"/>
          <w:sz w:val="16"/>
          <w:szCs w:val="16"/>
        </w:rPr>
        <w:t>응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증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 w:rsidP="00983293">
      <w:pPr>
        <w:numPr>
          <w:ilvl w:val="0"/>
          <w:numId w:val="1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해부학적 요인</w:t>
      </w:r>
      <w:r>
        <w:rPr>
          <w:rFonts w:eastAsiaTheme="minorHAnsi"/>
          <w:sz w:val="16"/>
          <w:szCs w:val="16"/>
        </w:rPr>
        <w:br/>
        <w:t>ex. 상악 #6 치아 root apex 가 상악동에 걸쳐있을 때</w:t>
      </w:r>
    </w:p>
    <w:p w:rsidR="00DA419F" w:rsidRDefault="00F605D0" w:rsidP="00983293">
      <w:pPr>
        <w:numPr>
          <w:ilvl w:val="0"/>
          <w:numId w:val="1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전신질환: 심한 심장병 등</w:t>
      </w:r>
    </w:p>
    <w:p w:rsidR="00DA419F" w:rsidRDefault="00F605D0" w:rsidP="00983293">
      <w:pPr>
        <w:numPr>
          <w:ilvl w:val="0"/>
          <w:numId w:val="1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통법의 endo tx. 가능한 경우</w:t>
      </w:r>
    </w:p>
    <w:p w:rsidR="00DA419F" w:rsidRDefault="00F605D0" w:rsidP="00983293">
      <w:pPr>
        <w:numPr>
          <w:ilvl w:val="0"/>
          <w:numId w:val="11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apico. 한다고 해도 예후 불확실 할때</w:t>
      </w:r>
      <w:r>
        <w:rPr>
          <w:rFonts w:eastAsiaTheme="minorHAnsi"/>
          <w:sz w:val="16"/>
          <w:szCs w:val="16"/>
        </w:rPr>
        <w:br/>
        <w:t>ex. 중증의 치주질환, 매우 짧은 치근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3. APICOECTOMY </w:t>
      </w:r>
      <w:r>
        <w:rPr>
          <w:rFonts w:eastAsiaTheme="minorHAnsi"/>
          <w:b/>
          <w:bCs/>
          <w:sz w:val="16"/>
          <w:szCs w:val="16"/>
        </w:rPr>
        <w:t>★★★</w:t>
      </w:r>
      <w:r w:rsidR="00A77168">
        <w:rPr>
          <w:rFonts w:eastAsiaTheme="minorHAnsi"/>
          <w:b/>
          <w:bCs/>
          <w:sz w:val="16"/>
          <w:szCs w:val="16"/>
        </w:rPr>
        <w:t xml:space="preserve"> </w:t>
      </w:r>
      <w:r w:rsidR="00A77168" w:rsidRPr="00A77168">
        <w:rPr>
          <w:rFonts w:eastAsiaTheme="minorHAnsi"/>
          <w:b/>
          <w:bCs/>
          <w:color w:val="FF0000"/>
          <w:sz w:val="16"/>
          <w:szCs w:val="16"/>
        </w:rPr>
        <w:t xml:space="preserve">23.24.25 </w:t>
      </w:r>
      <w:r w:rsidR="00A77168" w:rsidRPr="00A77168">
        <w:rPr>
          <w:rFonts w:eastAsiaTheme="minorHAnsi"/>
          <w:b/>
          <w:bCs/>
          <w:color w:val="0070C0"/>
          <w:sz w:val="16"/>
          <w:szCs w:val="16"/>
        </w:rPr>
        <w:t>20.24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341245"/>
            <wp:effectExtent l="0" t="0" r="0" b="0"/>
            <wp:docPr id="1147" name="shape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(1) 언제? endo 해도 아프다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Pr="00A77168">
        <w:rPr>
          <w:rFonts w:eastAsiaTheme="minorHAnsi"/>
          <w:b/>
          <w:sz w:val="16"/>
          <w:szCs w:val="16"/>
        </w:rPr>
        <w:t>단근치 → apicoectomy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다근치</w:t>
      </w:r>
      <w:r>
        <w:rPr>
          <w:rFonts w:eastAsiaTheme="minorHAnsi"/>
          <w:sz w:val="16"/>
          <w:szCs w:val="16"/>
        </w:rPr>
        <w:br/>
        <w:t>→ apico 하는 게 좋지만 낮은 accessibility 때문에</w:t>
      </w:r>
      <w:r>
        <w:rPr>
          <w:rFonts w:eastAsiaTheme="minorHAnsi"/>
          <w:sz w:val="16"/>
          <w:szCs w:val="16"/>
        </w:rPr>
        <w:br/>
        <w:t>→ ① root resection</w:t>
      </w:r>
      <w:r>
        <w:rPr>
          <w:rFonts w:eastAsiaTheme="minorHAnsi"/>
          <w:sz w:val="16"/>
          <w:szCs w:val="16"/>
        </w:rPr>
        <w:br/>
        <w:t xml:space="preserve"> ② hemisection</w:t>
      </w:r>
      <w:r>
        <w:rPr>
          <w:rFonts w:eastAsiaTheme="minorHAnsi"/>
          <w:sz w:val="16"/>
          <w:szCs w:val="16"/>
        </w:rPr>
        <w:br/>
        <w:t xml:space="preserve"> ③ bicuspidization 를 많이 한다.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(2) </w:t>
      </w:r>
      <w:r w:rsidRPr="00A77168">
        <w:rPr>
          <w:rFonts w:eastAsiaTheme="minorHAnsi"/>
          <w:b/>
          <w:sz w:val="16"/>
          <w:szCs w:val="16"/>
        </w:rPr>
        <w:t>과정</w:t>
      </w:r>
      <w:r>
        <w:rPr>
          <w:rFonts w:eastAsiaTheme="minorHAnsi"/>
          <w:sz w:val="16"/>
          <w:szCs w:val="16"/>
        </w:rPr>
        <w:br/>
        <w:t xml:space="preserve"> ① 마취, 절개</w:t>
      </w:r>
      <w:r>
        <w:rPr>
          <w:rFonts w:eastAsiaTheme="minorHAnsi"/>
          <w:sz w:val="16"/>
          <w:szCs w:val="16"/>
        </w:rPr>
        <w:br/>
        <w:t xml:space="preserve"> ② flap reflection</w:t>
      </w:r>
      <w:r>
        <w:rPr>
          <w:rFonts w:eastAsiaTheme="minorHAnsi"/>
          <w:sz w:val="16"/>
          <w:szCs w:val="16"/>
        </w:rPr>
        <w:br/>
        <w:t xml:space="preserve"> ③ osteotomy, apical curettage (apex 둘러싼 병적 연조직 제거)</w:t>
      </w:r>
      <w:r>
        <w:rPr>
          <w:rFonts w:eastAsiaTheme="minorHAnsi"/>
          <w:sz w:val="16"/>
          <w:szCs w:val="16"/>
        </w:rPr>
        <w:br/>
        <w:t xml:space="preserve"> </w:t>
      </w:r>
      <w:r w:rsidRPr="00A77168">
        <w:rPr>
          <w:rFonts w:eastAsiaTheme="minorHAnsi"/>
          <w:b/>
          <w:sz w:val="16"/>
          <w:szCs w:val="16"/>
        </w:rPr>
        <w:t>④ root resection (3~5mm)</w:t>
      </w:r>
      <w:r>
        <w:rPr>
          <w:rFonts w:eastAsiaTheme="minorHAnsi"/>
          <w:sz w:val="16"/>
          <w:szCs w:val="16"/>
        </w:rPr>
        <w:t xml:space="preserve"> ★</w:t>
      </w:r>
      <w:r>
        <w:rPr>
          <w:rFonts w:eastAsiaTheme="minorHAnsi"/>
          <w:sz w:val="16"/>
          <w:szCs w:val="16"/>
        </w:rPr>
        <w:br/>
        <w:t xml:space="preserve">: 절단각도 0-10 도, 절단길이 최소 3mm(부근관위치!) (예전에는 </w:t>
      </w:r>
      <w:r>
        <w:rPr>
          <w:rFonts w:eastAsiaTheme="minorHAnsi"/>
          <w:sz w:val="16"/>
          <w:szCs w:val="16"/>
        </w:rPr>
        <w:t xml:space="preserve">linguolabial 로 45 도로 절단하였으나, 요즘은 치근단 수술 현미경하에서 0~10 도로 절단시행)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수직 절단할수록(bevel 이 작을수록): 불필요한 삭제량 감소, C/R 비 향상, 치주-치수병소 발생가능성 감소</w:t>
      </w:r>
      <w:r>
        <w:rPr>
          <w:rFonts w:eastAsiaTheme="minorHAnsi"/>
          <w:sz w:val="16"/>
          <w:szCs w:val="16"/>
        </w:rPr>
        <w:br/>
        <w:t>⑤ retrocavity preparation</w:t>
      </w:r>
      <w:r>
        <w:rPr>
          <w:rFonts w:eastAsiaTheme="minorHAnsi"/>
          <w:sz w:val="16"/>
          <w:szCs w:val="16"/>
        </w:rPr>
        <w:br/>
        <w:t>: ultrasonic endodontic system 이용하여 가능한 한 작고 깊게 (3mm) : 천공가능성 감소</w:t>
      </w:r>
      <w:r>
        <w:rPr>
          <w:rFonts w:eastAsiaTheme="minorHAnsi"/>
          <w:sz w:val="16"/>
          <w:szCs w:val="16"/>
        </w:rPr>
        <w:br/>
        <w:t>⑥ retro filling: 재료-&gt; Am, IRM, SuperEBA, MTA</w:t>
      </w:r>
      <w:r>
        <w:rPr>
          <w:rFonts w:eastAsiaTheme="minorHAnsi"/>
          <w:sz w:val="16"/>
          <w:szCs w:val="16"/>
        </w:rPr>
        <w:br/>
        <w:t>⑦ suture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(3) 술후 주의사항 ★</w:t>
      </w:r>
      <w:r>
        <w:rPr>
          <w:rFonts w:eastAsiaTheme="minorHAnsi"/>
          <w:sz w:val="16"/>
          <w:szCs w:val="16"/>
        </w:rPr>
        <w:br/>
        <w:t>① 수술당일 : 냉찜질 (icecream 먹으라- Soft &amp; Cold)</w:t>
      </w:r>
      <w:r>
        <w:rPr>
          <w:rFonts w:eastAsiaTheme="minorHAnsi"/>
          <w:sz w:val="16"/>
          <w:szCs w:val="16"/>
        </w:rPr>
        <w:br/>
        <w:t>② 입술 들어올리지 말것!</w:t>
      </w:r>
      <w:r>
        <w:rPr>
          <w:rFonts w:eastAsiaTheme="minorHAnsi"/>
          <w:sz w:val="16"/>
          <w:szCs w:val="16"/>
        </w:rPr>
        <w:br/>
        <w:t>③ 3 일간 금연</w:t>
      </w:r>
      <w:r>
        <w:rPr>
          <w:rFonts w:eastAsiaTheme="minorHAnsi"/>
          <w:sz w:val="16"/>
          <w:szCs w:val="16"/>
        </w:rPr>
        <w:br/>
        <w:t>④ 유동식</w:t>
      </w:r>
      <w:r>
        <w:rPr>
          <w:rFonts w:eastAsiaTheme="minorHAnsi"/>
          <w:sz w:val="16"/>
          <w:szCs w:val="16"/>
        </w:rPr>
        <w:br/>
        <w:t>⑤ 수술 다음날 식염수 양치</w:t>
      </w:r>
      <w:r>
        <w:rPr>
          <w:rFonts w:eastAsiaTheme="minorHAnsi"/>
          <w:sz w:val="16"/>
          <w:szCs w:val="16"/>
        </w:rPr>
        <w:br/>
        <w:t>⑥ 발사 3-7 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A77168" w:rsidRDefault="00F605D0">
      <w:pPr>
        <w:spacing w:after="0"/>
        <w:rPr>
          <w:rFonts w:eastAsiaTheme="minorHAnsi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4. 현미경을 이용한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미세치근단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수술(endodontic microsurgery)★</w:t>
      </w:r>
      <w:r w:rsidR="00A77168">
        <w:rPr>
          <w:rFonts w:eastAsiaTheme="minorHAnsi"/>
          <w:b/>
          <w:bCs/>
          <w:color w:val="7030A0"/>
          <w:sz w:val="16"/>
          <w:szCs w:val="16"/>
        </w:rPr>
        <w:t xml:space="preserve"> 25</w:t>
      </w:r>
      <w:r w:rsidR="00A77168">
        <w:rPr>
          <w:rFonts w:eastAsiaTheme="minorHAnsi" w:hint="eastAsia"/>
          <w:b/>
          <w:bCs/>
          <w:color w:val="7030A0"/>
          <w:sz w:val="16"/>
          <w:szCs w:val="16"/>
        </w:rPr>
        <w:t>예</w:t>
      </w:r>
      <w:r w:rsidRPr="00A557FD">
        <w:rPr>
          <w:rFonts w:eastAsiaTheme="minorHAnsi"/>
          <w:color w:val="7030A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(1) </w:t>
      </w:r>
      <w:proofErr w:type="spellStart"/>
      <w:r>
        <w:rPr>
          <w:rFonts w:eastAsiaTheme="minorHAnsi"/>
          <w:sz w:val="16"/>
          <w:szCs w:val="16"/>
        </w:rPr>
        <w:t>병소에</w:t>
      </w:r>
      <w:proofErr w:type="spellEnd"/>
      <w:r>
        <w:rPr>
          <w:rFonts w:eastAsiaTheme="minorHAnsi"/>
          <w:sz w:val="16"/>
          <w:szCs w:val="16"/>
        </w:rPr>
        <w:t xml:space="preserve"> 접근하고 제거하는데 정확성을 높여 수술 시 발생할 수 있는 </w:t>
      </w:r>
      <w:r w:rsidRPr="00A77168">
        <w:rPr>
          <w:rFonts w:eastAsiaTheme="minorHAnsi"/>
          <w:b/>
          <w:sz w:val="16"/>
          <w:szCs w:val="16"/>
        </w:rPr>
        <w:t>조직의 손상 최소화</w:t>
      </w:r>
    </w:p>
    <w:p w:rsidR="00DA419F" w:rsidRPr="00A77168" w:rsidRDefault="00A77168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** </w:t>
      </w:r>
      <w:r w:rsidRPr="00A77168">
        <w:rPr>
          <w:rFonts w:eastAsiaTheme="minorHAnsi" w:hint="eastAsia"/>
          <w:b/>
          <w:sz w:val="16"/>
          <w:szCs w:val="16"/>
        </w:rPr>
        <w:t>현미경은 골과 치질을 구별하는데 도움을 준다</w:t>
      </w:r>
      <w:r w:rsidR="00F605D0">
        <w:rPr>
          <w:rFonts w:eastAsiaTheme="minorHAnsi"/>
          <w:sz w:val="16"/>
          <w:szCs w:val="16"/>
        </w:rPr>
        <w:br/>
        <w:t xml:space="preserve"> (2) 장점</w:t>
      </w:r>
      <w:r w:rsidR="00F605D0">
        <w:rPr>
          <w:rFonts w:eastAsiaTheme="minorHAnsi"/>
          <w:sz w:val="16"/>
          <w:szCs w:val="16"/>
        </w:rPr>
        <w:br/>
        <w:t xml:space="preserve">① illumination, magnification, </w:t>
      </w:r>
      <w:proofErr w:type="spellStart"/>
      <w:r w:rsidR="00F605D0">
        <w:rPr>
          <w:rFonts w:eastAsiaTheme="minorHAnsi"/>
          <w:sz w:val="16"/>
          <w:szCs w:val="16"/>
        </w:rPr>
        <w:t>microinstruments</w:t>
      </w:r>
      <w:proofErr w:type="spellEnd"/>
      <w:r w:rsidR="00F605D0">
        <w:rPr>
          <w:rFonts w:eastAsiaTheme="minorHAnsi"/>
          <w:sz w:val="16"/>
          <w:szCs w:val="16"/>
        </w:rPr>
        <w:br/>
        <w:t xml:space="preserve">② intact 한 buccal bone 에서 </w:t>
      </w:r>
      <w:proofErr w:type="spellStart"/>
      <w:r w:rsidR="00F605D0">
        <w:rPr>
          <w:rFonts w:eastAsiaTheme="minorHAnsi"/>
          <w:sz w:val="16"/>
          <w:szCs w:val="16"/>
        </w:rPr>
        <w:t>치근단</w:t>
      </w:r>
      <w:proofErr w:type="spellEnd"/>
      <w:r w:rsidR="00F605D0">
        <w:rPr>
          <w:rFonts w:eastAsiaTheme="minorHAnsi"/>
          <w:sz w:val="16"/>
          <w:szCs w:val="16"/>
        </w:rPr>
        <w:t xml:space="preserve"> 부위의 identification</w:t>
      </w:r>
      <w:r w:rsidR="00F605D0">
        <w:rPr>
          <w:rFonts w:eastAsiaTheme="minorHAnsi"/>
          <w:sz w:val="16"/>
          <w:szCs w:val="16"/>
        </w:rPr>
        <w:br/>
        <w:t xml:space="preserve">③ osteotomy </w:t>
      </w:r>
      <w:proofErr w:type="gramStart"/>
      <w:r w:rsidR="00F605D0">
        <w:rPr>
          <w:rFonts w:eastAsiaTheme="minorHAnsi"/>
          <w:sz w:val="16"/>
          <w:szCs w:val="16"/>
        </w:rPr>
        <w:t>size :</w:t>
      </w:r>
      <w:proofErr w:type="gramEnd"/>
      <w:r w:rsidR="00F605D0">
        <w:rPr>
          <w:rFonts w:eastAsiaTheme="minorHAnsi"/>
          <w:sz w:val="16"/>
          <w:szCs w:val="16"/>
        </w:rPr>
        <w:t xml:space="preserve"> 5mm 이내면 충분</w:t>
      </w:r>
      <w:r w:rsidR="00F605D0">
        <w:rPr>
          <w:rFonts w:eastAsiaTheme="minorHAnsi"/>
          <w:sz w:val="16"/>
          <w:szCs w:val="16"/>
        </w:rPr>
        <w:br/>
        <w:t xml:space="preserve">④ </w:t>
      </w:r>
      <w:r w:rsidR="00F605D0" w:rsidRPr="00A77168">
        <w:rPr>
          <w:rFonts w:eastAsiaTheme="minorHAnsi"/>
          <w:b/>
          <w:sz w:val="16"/>
          <w:szCs w:val="16"/>
        </w:rPr>
        <w:t>bevel angle : 0~10 도</w:t>
      </w:r>
      <w:r w:rsidR="00F605D0">
        <w:rPr>
          <w:rFonts w:eastAsiaTheme="minorHAnsi"/>
          <w:sz w:val="16"/>
          <w:szCs w:val="16"/>
        </w:rPr>
        <w:br/>
        <w:t xml:space="preserve">⑤ </w:t>
      </w:r>
      <w:proofErr w:type="spellStart"/>
      <w:r w:rsidR="00F605D0">
        <w:rPr>
          <w:rFonts w:eastAsiaTheme="minorHAnsi"/>
          <w:sz w:val="16"/>
          <w:szCs w:val="16"/>
        </w:rPr>
        <w:t>치근단미세누출폐쇄술</w:t>
      </w:r>
      <w:proofErr w:type="spellEnd"/>
      <w:r w:rsidR="00F605D0">
        <w:rPr>
          <w:rFonts w:eastAsiaTheme="minorHAnsi"/>
          <w:sz w:val="16"/>
          <w:szCs w:val="16"/>
        </w:rPr>
        <w:br/>
        <w:t>- 치근의 outline 을 비롯해 isthmus, accessory canal, fin, crack line 등을 관찰 가능</w:t>
      </w:r>
      <w:r w:rsidR="00F605D0">
        <w:rPr>
          <w:rFonts w:eastAsiaTheme="minorHAnsi"/>
          <w:sz w:val="16"/>
          <w:szCs w:val="16"/>
        </w:rPr>
        <w:br/>
        <w:t xml:space="preserve">- </w:t>
      </w:r>
      <w:proofErr w:type="spellStart"/>
      <w:r w:rsidR="00F605D0" w:rsidRPr="00A77168">
        <w:rPr>
          <w:rFonts w:eastAsiaTheme="minorHAnsi"/>
          <w:b/>
          <w:sz w:val="16"/>
          <w:szCs w:val="16"/>
        </w:rPr>
        <w:t>retropreparation</w:t>
      </w:r>
      <w:proofErr w:type="spellEnd"/>
      <w:r w:rsidR="00F605D0" w:rsidRPr="00A77168">
        <w:rPr>
          <w:rFonts w:eastAsiaTheme="minorHAnsi"/>
          <w:b/>
          <w:sz w:val="16"/>
          <w:szCs w:val="16"/>
        </w:rPr>
        <w:t xml:space="preserve"> 깊이는 최소 3mm 가 권장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5. 치근단 절제 TECHNIQUE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Class I 와동처럼 장축에 평행하게 2~3mm 깊이로 Hole 형성</w:t>
      </w:r>
      <w:r>
        <w:rPr>
          <w:rFonts w:eastAsiaTheme="minorHAnsi"/>
          <w:sz w:val="16"/>
          <w:szCs w:val="16"/>
        </w:rPr>
        <w:br/>
        <w:t>② Slot 형태로 3~5mm 깊이로 형성</w:t>
      </w:r>
      <w:r>
        <w:rPr>
          <w:rFonts w:eastAsiaTheme="minorHAnsi"/>
          <w:sz w:val="16"/>
          <w:szCs w:val="16"/>
        </w:rPr>
        <w:br/>
      </w:r>
      <w:r w:rsidRPr="00A77168">
        <w:rPr>
          <w:rFonts w:eastAsiaTheme="minorHAnsi"/>
          <w:b/>
          <w:sz w:val="16"/>
          <w:szCs w:val="16"/>
        </w:rPr>
        <w:t xml:space="preserve">▷ </w:t>
      </w:r>
      <w:proofErr w:type="gramStart"/>
      <w:r w:rsidRPr="00A77168">
        <w:rPr>
          <w:rFonts w:eastAsiaTheme="minorHAnsi"/>
          <w:b/>
          <w:sz w:val="16"/>
          <w:szCs w:val="16"/>
        </w:rPr>
        <w:t>Bevel 의</w:t>
      </w:r>
      <w:proofErr w:type="gramEnd"/>
      <w:r w:rsidRPr="00A77168">
        <w:rPr>
          <w:rFonts w:eastAsiaTheme="minorHAnsi"/>
          <w:b/>
          <w:sz w:val="16"/>
          <w:szCs w:val="16"/>
        </w:rPr>
        <w:t xml:space="preserve"> 각이 클수록 와동이 깊어야 한다.</w:t>
      </w:r>
      <w:r w:rsidRPr="00A77168">
        <w:rPr>
          <w:rFonts w:eastAsiaTheme="minorHAnsi"/>
          <w:b/>
          <w:sz w:val="16"/>
          <w:szCs w:val="16"/>
        </w:rPr>
        <w:br/>
        <w:t>: bevel 형성 후 노출되는 상아세관 때문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77168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5. FLAP 종류</w:t>
      </w:r>
      <w:r>
        <w:rPr>
          <w:rFonts w:eastAsiaTheme="minorHAnsi"/>
          <w:b/>
          <w:bCs/>
          <w:sz w:val="16"/>
          <w:szCs w:val="16"/>
        </w:rPr>
        <w:t xml:space="preserve"> ★★★☆</w:t>
      </w:r>
      <w:r w:rsidR="00A77168">
        <w:rPr>
          <w:rFonts w:eastAsiaTheme="minorHAnsi"/>
          <w:b/>
          <w:bCs/>
          <w:sz w:val="16"/>
          <w:szCs w:val="16"/>
        </w:rPr>
        <w:t xml:space="preserve"> </w:t>
      </w:r>
      <w:r w:rsidR="00A77168" w:rsidRPr="00A77168">
        <w:rPr>
          <w:rFonts w:eastAsiaTheme="minorHAnsi"/>
          <w:b/>
          <w:bCs/>
          <w:color w:val="FF0000"/>
          <w:sz w:val="16"/>
          <w:szCs w:val="16"/>
        </w:rPr>
        <w:t>24.25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semilunar flap (수직 절개 x)</w:t>
      </w:r>
      <w:r>
        <w:rPr>
          <w:rFonts w:eastAsiaTheme="minorHAnsi"/>
          <w:sz w:val="16"/>
          <w:szCs w:val="16"/>
        </w:rPr>
        <w:br/>
        <w:t>② Leubke-Oschesenbein flap(mid-level flap)★☆</w:t>
      </w:r>
      <w:r>
        <w:rPr>
          <w:rFonts w:eastAsiaTheme="minorHAnsi"/>
          <w:sz w:val="16"/>
          <w:szCs w:val="16"/>
        </w:rPr>
        <w:br/>
        <w:t>③ Trapezoidal or triangular flap (수직절개선 1개)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1056005"/>
            <wp:effectExtent l="0" t="0" r="0" b="0"/>
            <wp:docPr id="1148" name="shape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1425"/>
        <w:gridCol w:w="1460"/>
        <w:gridCol w:w="1682"/>
      </w:tblGrid>
      <w:tr w:rsidR="00DA419F">
        <w:trPr>
          <w:trHeight w:val="1004"/>
          <w:tblHeader/>
          <w:tblCellSpacing w:w="15" w:type="dxa"/>
        </w:trPr>
        <w:tc>
          <w:tcPr>
            <w:tcW w:w="274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semilunar flap</w:t>
            </w:r>
          </w:p>
        </w:tc>
        <w:tc>
          <w:tcPr>
            <w:tcW w:w="1600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Leubke-Oschenbein flap (mid-level flap)</w:t>
            </w:r>
          </w:p>
        </w:tc>
        <w:tc>
          <w:tcPr>
            <w:tcW w:w="178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Full-mucoperiosteal flap (sulcular flap)</w:t>
            </w:r>
          </w:p>
        </w:tc>
      </w:tr>
      <w:tr w:rsidR="00DA419F">
        <w:trPr>
          <w:tblCellSpacing w:w="15" w:type="dxa"/>
        </w:trPr>
        <w:tc>
          <w:tcPr>
            <w:tcW w:w="27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치주</w:t>
            </w:r>
          </w:p>
        </w:tc>
        <w:tc>
          <w:tcPr>
            <w:tcW w:w="1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상태 양호할때</w:t>
            </w:r>
          </w:p>
        </w:tc>
        <w:tc>
          <w:tcPr>
            <w:tcW w:w="1600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상태 양호할때</w:t>
            </w:r>
          </w:p>
        </w:tc>
        <w:tc>
          <w:tcPr>
            <w:tcW w:w="178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치료 동반 가능 (alveoloplasty)</w:t>
            </w:r>
          </w:p>
        </w:tc>
      </w:tr>
      <w:tr w:rsidR="00DA419F">
        <w:trPr>
          <w:tblCellSpacing w:w="15" w:type="dxa"/>
        </w:trPr>
        <w:tc>
          <w:tcPr>
            <w:tcW w:w="27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lastRenderedPageBreak/>
              <w:t>보철</w:t>
            </w:r>
          </w:p>
        </w:tc>
        <w:tc>
          <w:tcPr>
            <w:tcW w:w="1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있을때(margin loss 원하지 않을때)</w:t>
            </w:r>
          </w:p>
        </w:tc>
        <w:tc>
          <w:tcPr>
            <w:tcW w:w="1600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있을때(margin loss 원하지 않을때)</w:t>
            </w:r>
          </w:p>
        </w:tc>
        <w:tc>
          <w:tcPr>
            <w:tcW w:w="1782" w:type="dxa"/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27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장점</w:t>
            </w:r>
          </w:p>
        </w:tc>
        <w:tc>
          <w:tcPr>
            <w:tcW w:w="1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치관주위 손상 X (심미적~)</w:t>
            </w:r>
          </w:p>
        </w:tc>
        <w:tc>
          <w:tcPr>
            <w:tcW w:w="1600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치관주위 손상 X</w:t>
            </w:r>
            <w:r>
              <w:rPr>
                <w:rFonts w:eastAsiaTheme="minorHAnsi"/>
                <w:sz w:val="16"/>
                <w:szCs w:val="16"/>
              </w:rPr>
              <w:br/>
              <w:t>② defect 상 절개선 지날 가능성 적다</w:t>
            </w:r>
            <w:r>
              <w:rPr>
                <w:rFonts w:eastAsiaTheme="minorHAnsi"/>
                <w:sz w:val="16"/>
                <w:szCs w:val="16"/>
              </w:rPr>
              <w:br/>
              <w:t>③ 판막 원위치, 봉합 용이</w:t>
            </w:r>
          </w:p>
        </w:tc>
        <w:tc>
          <w:tcPr>
            <w:tcW w:w="178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defect 상 절개선 지날 가능성 적다</w:t>
            </w:r>
            <w:r>
              <w:rPr>
                <w:rFonts w:eastAsiaTheme="minorHAnsi"/>
                <w:sz w:val="16"/>
                <w:szCs w:val="16"/>
              </w:rPr>
              <w:br/>
              <w:t>② 판막 원위치, 봉합 용이</w:t>
            </w:r>
            <w:r>
              <w:rPr>
                <w:rFonts w:eastAsiaTheme="minorHAnsi"/>
                <w:sz w:val="16"/>
                <w:szCs w:val="16"/>
              </w:rPr>
              <w:br/>
              <w:t>③ 출혈의 가능성 적다</w:t>
            </w:r>
          </w:p>
        </w:tc>
      </w:tr>
      <w:tr w:rsidR="00DA419F">
        <w:trPr>
          <w:tblCellSpacing w:w="15" w:type="dxa"/>
        </w:trPr>
        <w:tc>
          <w:tcPr>
            <w:tcW w:w="274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단점</w:t>
            </w:r>
          </w:p>
        </w:tc>
        <w:tc>
          <w:tcPr>
            <w:tcW w:w="1603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scar 형성</w:t>
            </w:r>
            <w:r>
              <w:rPr>
                <w:rFonts w:eastAsiaTheme="minorHAnsi"/>
                <w:sz w:val="16"/>
                <w:szCs w:val="16"/>
              </w:rPr>
              <w:br/>
              <w:t>② 시야확보 X</w:t>
            </w:r>
            <w:r>
              <w:rPr>
                <w:rFonts w:eastAsiaTheme="minorHAnsi"/>
                <w:sz w:val="16"/>
                <w:szCs w:val="16"/>
              </w:rPr>
              <w:br/>
              <w:t>③ defect 가 큰 경우 절개선이 병소를 지날 수 있음</w:t>
            </w:r>
            <w:r>
              <w:rPr>
                <w:rFonts w:eastAsiaTheme="minorHAnsi"/>
                <w:sz w:val="16"/>
                <w:szCs w:val="16"/>
              </w:rPr>
              <w:br/>
              <w:t>④ frenum, bony eminence 부위에 사용 곤란</w:t>
            </w:r>
          </w:p>
        </w:tc>
        <w:tc>
          <w:tcPr>
            <w:tcW w:w="1600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scar 형성</w:t>
            </w:r>
            <w:r>
              <w:rPr>
                <w:rFonts w:eastAsiaTheme="minorHAnsi"/>
                <w:sz w:val="16"/>
                <w:szCs w:val="16"/>
              </w:rPr>
              <w:br/>
              <w:t>② 절개선 따라 출혈 가능</w:t>
            </w:r>
            <w:r>
              <w:rPr>
                <w:rFonts w:eastAsiaTheme="minorHAnsi"/>
                <w:sz w:val="16"/>
                <w:szCs w:val="16"/>
              </w:rPr>
              <w:br/>
              <w:t>③ 부착치은이 충분해야 함</w:t>
            </w:r>
          </w:p>
        </w:tc>
        <w:tc>
          <w:tcPr>
            <w:tcW w:w="1782" w:type="dxa"/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Crown margin 노출로 인한 심미적 문제</w:t>
            </w:r>
          </w:p>
        </w:tc>
      </w:tr>
    </w:tbl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6. FLAP 형성의 원칙 </w:t>
      </w:r>
      <w:r>
        <w:rPr>
          <w:rFonts w:eastAsiaTheme="minorHAnsi"/>
          <w:b/>
          <w:bCs/>
          <w:sz w:val="16"/>
          <w:szCs w:val="16"/>
        </w:rPr>
        <w:t>★★★</w:t>
      </w:r>
      <w:r w:rsidR="00F05E04">
        <w:rPr>
          <w:rFonts w:eastAsiaTheme="minorHAnsi"/>
          <w:b/>
          <w:bCs/>
          <w:sz w:val="16"/>
          <w:szCs w:val="16"/>
        </w:rPr>
        <w:t xml:space="preserve"> </w:t>
      </w:r>
      <w:r w:rsidR="00F05E04" w:rsidRPr="00F05E04">
        <w:rPr>
          <w:rFonts w:eastAsiaTheme="minorHAnsi"/>
          <w:b/>
          <w:bCs/>
          <w:color w:val="FF0000"/>
          <w:sz w:val="16"/>
          <w:szCs w:val="16"/>
        </w:rPr>
        <w:t>16.17.24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F05E04">
        <w:rPr>
          <w:rFonts w:eastAsiaTheme="minorHAnsi"/>
          <w:color w:val="FF0000"/>
          <w:sz w:val="16"/>
          <w:szCs w:val="16"/>
        </w:rPr>
        <w:t>①</w:t>
      </w:r>
      <w:r>
        <w:rPr>
          <w:rFonts w:eastAsiaTheme="minorHAnsi"/>
          <w:sz w:val="16"/>
          <w:szCs w:val="16"/>
        </w:rPr>
        <w:t xml:space="preserve"> Base 가 넓게 설계하여 최대한 혈액 공급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color w:val="FF0000"/>
          <w:sz w:val="16"/>
          <w:szCs w:val="16"/>
        </w:rPr>
        <w:t>②</w:t>
      </w:r>
      <w:r>
        <w:rPr>
          <w:rFonts w:eastAsiaTheme="minorHAnsi"/>
          <w:sz w:val="16"/>
          <w:szCs w:val="16"/>
        </w:rPr>
        <w:t xml:space="preserve"> 절개선은 골 결손부, 치근단 병소 지나지 않도록</w:t>
      </w:r>
      <w:r>
        <w:rPr>
          <w:rFonts w:eastAsiaTheme="minorHAnsi"/>
          <w:sz w:val="16"/>
          <w:szCs w:val="16"/>
        </w:rPr>
        <w:br/>
        <w:t>③ 최대한의 접근과 시야확보 되도록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color w:val="FF0000"/>
          <w:sz w:val="16"/>
          <w:szCs w:val="16"/>
        </w:rPr>
        <w:t xml:space="preserve">④ </w:t>
      </w:r>
      <w:r>
        <w:rPr>
          <w:rFonts w:eastAsiaTheme="minorHAnsi"/>
          <w:sz w:val="16"/>
          <w:szCs w:val="16"/>
        </w:rPr>
        <w:t>Acute angle 피하여 ischemia 방지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color w:val="FF0000"/>
          <w:sz w:val="16"/>
          <w:szCs w:val="16"/>
        </w:rPr>
        <w:t xml:space="preserve">⑤ </w:t>
      </w:r>
      <w:r>
        <w:rPr>
          <w:rFonts w:eastAsiaTheme="minorHAnsi"/>
          <w:sz w:val="16"/>
          <w:szCs w:val="16"/>
        </w:rPr>
        <w:t xml:space="preserve">Flap 은 </w:t>
      </w:r>
      <w:proofErr w:type="gramStart"/>
      <w:r>
        <w:rPr>
          <w:rFonts w:eastAsiaTheme="minorHAnsi"/>
          <w:sz w:val="16"/>
          <w:szCs w:val="16"/>
        </w:rPr>
        <w:t>periosteum 을</w:t>
      </w:r>
      <w:proofErr w:type="gramEnd"/>
      <w:r>
        <w:rPr>
          <w:rFonts w:eastAsiaTheme="minorHAnsi"/>
          <w:sz w:val="16"/>
          <w:szCs w:val="16"/>
        </w:rPr>
        <w:t xml:space="preserve"> 포함하도록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b/>
          <w:sz w:val="16"/>
          <w:szCs w:val="16"/>
        </w:rPr>
        <w:t>⑥ Interdental papilla, 소대는 절개하지 않는다</w:t>
      </w:r>
      <w:r w:rsidRPr="00F05E04">
        <w:rPr>
          <w:rFonts w:eastAsiaTheme="minorHAnsi"/>
          <w:b/>
          <w:sz w:val="16"/>
          <w:szCs w:val="16"/>
        </w:rPr>
        <w:br/>
      </w:r>
      <w:r w:rsidRPr="00F05E04">
        <w:rPr>
          <w:rFonts w:eastAsiaTheme="minorHAnsi"/>
          <w:color w:val="FF0000"/>
          <w:sz w:val="16"/>
          <w:szCs w:val="16"/>
        </w:rPr>
        <w:t>⑦</w:t>
      </w:r>
      <w:r>
        <w:rPr>
          <w:rFonts w:eastAsiaTheme="minorHAnsi"/>
          <w:sz w:val="16"/>
          <w:szCs w:val="16"/>
        </w:rPr>
        <w:t xml:space="preserve"> 수직절개선은 견인을 위해 충분히, 골 위에 형성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color w:val="FF0000"/>
          <w:sz w:val="16"/>
          <w:szCs w:val="16"/>
        </w:rPr>
        <w:t>⑧</w:t>
      </w:r>
      <w:r>
        <w:rPr>
          <w:rFonts w:eastAsiaTheme="minorHAnsi"/>
          <w:sz w:val="16"/>
          <w:szCs w:val="16"/>
        </w:rPr>
        <w:t xml:space="preserve"> 병소 양쪽 한 치아만 포함되도록 연장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7. 의도적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재식술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  <w:r w:rsidR="00F05E04" w:rsidRPr="00F05E04">
        <w:rPr>
          <w:rFonts w:eastAsiaTheme="minorHAnsi"/>
          <w:b/>
          <w:bCs/>
          <w:color w:val="FF0000"/>
          <w:sz w:val="16"/>
          <w:szCs w:val="16"/>
        </w:rPr>
        <w:t>20.22</w:t>
      </w:r>
      <w:r w:rsidR="00F05E04">
        <w:rPr>
          <w:rFonts w:eastAsiaTheme="minorHAnsi"/>
          <w:b/>
          <w:bCs/>
          <w:sz w:val="16"/>
          <w:szCs w:val="16"/>
        </w:rPr>
        <w:t>.</w:t>
      </w:r>
      <w:r w:rsidR="00F05E04" w:rsidRPr="00F05E04">
        <w:rPr>
          <w:rFonts w:eastAsiaTheme="minorHAnsi"/>
          <w:b/>
          <w:bCs/>
          <w:color w:val="00B0F0"/>
          <w:sz w:val="16"/>
          <w:szCs w:val="16"/>
        </w:rPr>
        <w:t>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하악 제2대구치는 의도적 재식술을 하는 이유</w:t>
      </w:r>
      <w:r>
        <w:rPr>
          <w:rFonts w:eastAsiaTheme="minorHAnsi"/>
          <w:sz w:val="16"/>
          <w:szCs w:val="16"/>
        </w:rPr>
        <w:br/>
        <w:t>: 수술부위를 잘 볼 수 없거나 기구도달이 어려울 때 시행한다. 즉, 하악 7번이 6번보다 설측에 위치하므로 Apicoectomy 시 apex 를 뚫기 어렵다.</w:t>
      </w:r>
    </w:p>
    <w:p w:rsidR="00DA419F" w:rsidRPr="00F05E04" w:rsidRDefault="00F605D0">
      <w:pPr>
        <w:spacing w:after="0"/>
        <w:rPr>
          <w:rFonts w:eastAsiaTheme="minorHAnsi"/>
          <w:b/>
          <w:sz w:val="16"/>
          <w:szCs w:val="16"/>
        </w:rPr>
      </w:pPr>
      <w:r w:rsidRPr="00F05E04">
        <w:rPr>
          <w:rFonts w:eastAsiaTheme="minorHAnsi"/>
          <w:b/>
          <w:sz w:val="16"/>
          <w:szCs w:val="16"/>
        </w:rPr>
        <w:t xml:space="preserve">1) 적응증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근관내에서 기구가 파절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근관의 기계적 폐쇄가 있을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근관천공이 있고 간단히 폐쇄할 수 없을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근관이 석회화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대구치에 커다란 투과상이나 낭종이 있고 근첨절개가 간단히 될 수 없는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근관이 과잉충전, 치근단조직을 자극하고 있을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근관이 급격히 만곡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근관이 근첨 가까이에서 둘로 나뉘어지고 확대할 수 없을 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치근단조직에 이물이 유리되어 존재, 자극물로 작용</w:t>
      </w:r>
    </w:p>
    <w:p w:rsidR="00DA419F" w:rsidRPr="00F05E04" w:rsidRDefault="00F605D0">
      <w:pPr>
        <w:spacing w:after="0"/>
        <w:rPr>
          <w:rFonts w:eastAsiaTheme="minorHAnsi"/>
          <w:b/>
          <w:sz w:val="16"/>
          <w:szCs w:val="16"/>
        </w:rPr>
      </w:pPr>
      <w:r w:rsidRPr="00F05E04">
        <w:rPr>
          <w:rFonts w:eastAsiaTheme="minorHAnsi"/>
          <w:b/>
          <w:sz w:val="16"/>
          <w:szCs w:val="16"/>
        </w:rPr>
        <w:t xml:space="preserve">2) 금기증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치아의 심한 동요가 동반된 치주질환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순측 또는 협측의 골판이 파괴되어 있거나 소실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대구치에서 중격골이 파괴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발치로 치관의 파손이 예상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8. 치근절단술 </w:t>
      </w:r>
      <w:r>
        <w:rPr>
          <w:rFonts w:eastAsiaTheme="minorHAnsi"/>
          <w:b/>
          <w:bCs/>
          <w:sz w:val="16"/>
          <w:szCs w:val="16"/>
        </w:rPr>
        <w:t>★★</w:t>
      </w:r>
      <w:r w:rsidR="00F05E04">
        <w:rPr>
          <w:rFonts w:eastAsiaTheme="minorHAnsi"/>
          <w:b/>
          <w:bCs/>
          <w:sz w:val="16"/>
          <w:szCs w:val="16"/>
        </w:rPr>
        <w:t xml:space="preserve"> </w:t>
      </w:r>
      <w:r w:rsidR="00F05E04" w:rsidRPr="00F05E04">
        <w:rPr>
          <w:rFonts w:eastAsiaTheme="minorHAnsi"/>
          <w:b/>
          <w:bCs/>
          <w:color w:val="FF0000"/>
          <w:sz w:val="16"/>
          <w:szCs w:val="16"/>
        </w:rPr>
        <w:t>20.21</w:t>
      </w:r>
      <w:r w:rsidR="00F05E04">
        <w:rPr>
          <w:rFonts w:eastAsiaTheme="minorHAnsi"/>
          <w:b/>
          <w:bCs/>
          <w:sz w:val="16"/>
          <w:szCs w:val="16"/>
        </w:rPr>
        <w:t xml:space="preserve">. </w:t>
      </w:r>
      <w:r w:rsidR="00F05E04" w:rsidRPr="00F05E04">
        <w:rPr>
          <w:rFonts w:eastAsiaTheme="minorHAnsi"/>
          <w:b/>
          <w:bCs/>
          <w:color w:val="00B0F0"/>
          <w:sz w:val="16"/>
          <w:szCs w:val="16"/>
        </w:rPr>
        <w:t>20.23.24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정의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05E04">
        <w:rPr>
          <w:rFonts w:eastAsiaTheme="minorHAnsi"/>
          <w:b/>
          <w:sz w:val="16"/>
          <w:szCs w:val="16"/>
        </w:rPr>
        <w:t>- Hemisection</w:t>
      </w:r>
      <w:r>
        <w:rPr>
          <w:rFonts w:eastAsiaTheme="minorHAnsi"/>
          <w:sz w:val="16"/>
          <w:szCs w:val="16"/>
        </w:rPr>
        <w:t>: 다근치의 경우 한쪽의 치근과 그 위의 치관 부위를 포함하여 제거하는 외과적 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05E04">
        <w:rPr>
          <w:rFonts w:eastAsiaTheme="minorHAnsi"/>
          <w:b/>
          <w:sz w:val="16"/>
          <w:szCs w:val="16"/>
        </w:rPr>
        <w:t>- Root Amputation</w:t>
      </w:r>
      <w:r>
        <w:rPr>
          <w:rFonts w:eastAsiaTheme="minorHAnsi"/>
          <w:sz w:val="16"/>
          <w:szCs w:val="16"/>
        </w:rPr>
        <w:t>: 다근치에 있어 한 개 혹은 2 개의 치근을 치관과 치근이 만나는 부위까지 절단, 제거하는 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05E04">
        <w:rPr>
          <w:rFonts w:eastAsiaTheme="minorHAnsi"/>
          <w:b/>
          <w:sz w:val="16"/>
          <w:szCs w:val="16"/>
        </w:rPr>
        <w:t>- Bicuspidization</w:t>
      </w:r>
      <w:r>
        <w:rPr>
          <w:rFonts w:eastAsiaTheme="minorHAnsi"/>
          <w:sz w:val="16"/>
          <w:szCs w:val="16"/>
        </w:rPr>
        <w:t>: 하악 대구치의 치근 이개부에 한정된 심한 골 손실이나 치질의 파괴로 인해 Hemisection 후 furcal curettage 를 시행하고 양쪽 치근 모두를 유지하여 소구치처럼 수복하여 사용하는 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적응증</w:t>
      </w:r>
      <w:r>
        <w:rPr>
          <w:rFonts w:eastAsiaTheme="minorHAnsi"/>
          <w:sz w:val="16"/>
          <w:szCs w:val="16"/>
        </w:rPr>
        <w:br/>
        <w:t xml:space="preserve"> ① </w:t>
      </w:r>
      <w:r w:rsidRPr="00F05E04">
        <w:rPr>
          <w:rFonts w:eastAsiaTheme="minorHAnsi"/>
          <w:b/>
          <w:sz w:val="16"/>
          <w:szCs w:val="16"/>
        </w:rPr>
        <w:t>치주치료가 불가능한 치근 분지부나 치근 주위에 심한 골 상실이 있는 경우 (가장 보편적 적용증</w:t>
      </w:r>
      <w:r>
        <w:rPr>
          <w:rFonts w:eastAsiaTheme="minorHAnsi"/>
          <w:sz w:val="16"/>
          <w:szCs w:val="16"/>
        </w:rPr>
        <w:t>)</w:t>
      </w:r>
      <w:r>
        <w:rPr>
          <w:rFonts w:eastAsiaTheme="minorHAnsi"/>
          <w:sz w:val="16"/>
          <w:szCs w:val="16"/>
        </w:rPr>
        <w:br/>
        <w:t xml:space="preserve"> ② 1 개 또는 그 이상의 치근이 근관기구파절, 천공 또는 석회화된 근관으로 치료가 불가능한 경우</w:t>
      </w:r>
      <w:r>
        <w:rPr>
          <w:rFonts w:eastAsiaTheme="minorHAnsi"/>
          <w:sz w:val="16"/>
          <w:szCs w:val="16"/>
        </w:rPr>
        <w:br/>
        <w:t xml:space="preserve"> ③ 1 개 또는 그 이상의 치근이 심한 우식, 흡수 또는 post space 가 천공되어 치료가 불가능한 경우</w:t>
      </w:r>
      <w:r>
        <w:rPr>
          <w:rFonts w:eastAsiaTheme="minorHAnsi"/>
          <w:sz w:val="16"/>
          <w:szCs w:val="16"/>
        </w:rPr>
        <w:br/>
        <w:t xml:space="preserve"> ④ 다근치의 1 개 치근이 파절된 경우</w:t>
      </w:r>
      <w:r>
        <w:rPr>
          <w:rFonts w:eastAsiaTheme="minorHAnsi"/>
          <w:sz w:val="16"/>
          <w:szCs w:val="16"/>
        </w:rPr>
        <w:br/>
        <w:t xml:space="preserve"> ⑤ 잔존해 있는 치아가 구강내에서 매우 중요하고 수복이 가능한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 금기증 ★★</w:t>
      </w:r>
      <w:r>
        <w:rPr>
          <w:rFonts w:eastAsiaTheme="minorHAnsi"/>
          <w:sz w:val="16"/>
          <w:szCs w:val="16"/>
        </w:rPr>
        <w:br/>
      </w:r>
      <w:r w:rsidRPr="00F05E04">
        <w:rPr>
          <w:rFonts w:eastAsiaTheme="minorHAnsi"/>
          <w:b/>
          <w:sz w:val="16"/>
          <w:szCs w:val="16"/>
        </w:rPr>
        <w:t xml:space="preserve"> ① 잔존치근의 지지골이 불충분하고 수복이 불가능한 경우</w:t>
      </w:r>
      <w:r w:rsidRPr="00F05E04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② 인접치가 지대치로서 우수하고 해당 치아의 치주상태가 불량한 경우 - 발치 추천</w:t>
      </w:r>
      <w:r>
        <w:rPr>
          <w:rFonts w:eastAsiaTheme="minorHAnsi"/>
          <w:sz w:val="16"/>
          <w:szCs w:val="16"/>
        </w:rPr>
        <w:br/>
        <w:t xml:space="preserve"> </w:t>
      </w:r>
      <w:r w:rsidRPr="00F05E04">
        <w:rPr>
          <w:rFonts w:eastAsiaTheme="minorHAnsi"/>
          <w:b/>
          <w:sz w:val="16"/>
          <w:szCs w:val="16"/>
        </w:rPr>
        <w:t>③ 근관치료가 불가능한 치아</w:t>
      </w:r>
      <w:r>
        <w:rPr>
          <w:rFonts w:eastAsiaTheme="minorHAnsi"/>
          <w:sz w:val="16"/>
          <w:szCs w:val="16"/>
        </w:rPr>
        <w:br/>
        <w:t xml:space="preserve"> ④ 치근에 융합되어 있거나 인접해 있어서 분리가 불가능한 경우</w:t>
      </w:r>
      <w:r>
        <w:rPr>
          <w:rFonts w:eastAsiaTheme="minorHAnsi"/>
          <w:sz w:val="16"/>
          <w:szCs w:val="16"/>
        </w:rPr>
        <w:br/>
        <w:t xml:space="preserve"> ⑤ 정신적, 육체적 건강상태가 근관치료의 금기인 환자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F05E04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9. 현미경을 이용한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미세치근단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수술</w:t>
      </w:r>
      <w:r>
        <w:rPr>
          <w:rFonts w:eastAsiaTheme="minorHAnsi"/>
          <w:b/>
          <w:bCs/>
          <w:sz w:val="16"/>
          <w:szCs w:val="16"/>
        </w:rPr>
        <w:t xml:space="preserve"> ★★</w:t>
      </w:r>
      <w:r w:rsidRPr="00F05E04">
        <w:rPr>
          <w:rFonts w:eastAsiaTheme="minorHAnsi"/>
          <w:b/>
          <w:bCs/>
          <w:color w:val="FF0000"/>
          <w:sz w:val="16"/>
          <w:szCs w:val="16"/>
        </w:rPr>
        <w:t>★</w:t>
      </w:r>
      <w:r w:rsidR="00F05E04" w:rsidRPr="00F05E04">
        <w:rPr>
          <w:rFonts w:eastAsiaTheme="minorHAnsi"/>
          <w:b/>
          <w:bCs/>
          <w:color w:val="FF0000"/>
          <w:sz w:val="16"/>
          <w:szCs w:val="16"/>
        </w:rPr>
        <w:t>22.26</w:t>
      </w:r>
      <w:r w:rsidR="00F05E04">
        <w:rPr>
          <w:rFonts w:eastAsiaTheme="minorHAnsi"/>
          <w:b/>
          <w:bCs/>
          <w:color w:val="FF0000"/>
          <w:sz w:val="16"/>
          <w:szCs w:val="16"/>
        </w:rPr>
        <w:t>.</w:t>
      </w:r>
      <w:r w:rsidR="00F05E04" w:rsidRPr="00F05E04">
        <w:rPr>
          <w:rFonts w:eastAsiaTheme="minorHAnsi"/>
          <w:b/>
          <w:bCs/>
          <w:color w:val="0070C0"/>
          <w:sz w:val="16"/>
          <w:szCs w:val="16"/>
        </w:rPr>
        <w:t>25</w:t>
      </w:r>
      <w:r w:rsidR="00F05E04" w:rsidRPr="00F05E04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3187700" cy="2615565"/>
            <wp:effectExtent l="0" t="0" r="0" b="0"/>
            <wp:docPr id="1149" name="shape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현미경 통해 치근단 미세누출폐쇄술 도입</w:t>
      </w:r>
    </w:p>
    <w:p w:rsidR="00DA419F" w:rsidRPr="00F05E04" w:rsidRDefault="00F605D0">
      <w:pPr>
        <w:spacing w:after="0"/>
        <w:rPr>
          <w:rFonts w:eastAsiaTheme="minorHAnsi"/>
          <w:b/>
          <w:sz w:val="16"/>
          <w:szCs w:val="16"/>
        </w:rPr>
      </w:pPr>
      <w:r w:rsidRPr="00F05E04">
        <w:rPr>
          <w:rFonts w:eastAsiaTheme="minorHAnsi"/>
          <w:b/>
          <w:sz w:val="16"/>
          <w:szCs w:val="16"/>
        </w:rPr>
        <w:t xml:space="preserve">- 장점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1) illumination, magnification, microinstrument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2) intact 한 buccal bone 에서 치근단 부위 identification: 건전 </w:t>
      </w:r>
      <w:r>
        <w:rPr>
          <w:rFonts w:eastAsiaTheme="minorHAnsi"/>
          <w:sz w:val="16"/>
          <w:szCs w:val="16"/>
        </w:rPr>
        <w:lastRenderedPageBreak/>
        <w:t>골 제거 최소화</w:t>
      </w:r>
    </w:p>
    <w:p w:rsidR="00DA419F" w:rsidRPr="00F05E0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05E04">
        <w:rPr>
          <w:rFonts w:eastAsiaTheme="minorHAnsi"/>
          <w:b/>
          <w:sz w:val="16"/>
          <w:szCs w:val="16"/>
        </w:rPr>
        <w:t>3) osteotomy size: 미세치근단수술에선 5mm 이내면 충분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F05E04">
        <w:rPr>
          <w:rFonts w:eastAsiaTheme="minorHAnsi"/>
          <w:b/>
          <w:sz w:val="16"/>
          <w:szCs w:val="16"/>
        </w:rPr>
        <w:t>4) bevel angle: 0-10 도 정도의 bevel</w:t>
      </w:r>
      <w:r>
        <w:rPr>
          <w:rFonts w:eastAsiaTheme="minorHAnsi"/>
          <w:sz w:val="16"/>
          <w:szCs w:val="16"/>
        </w:rPr>
        <w:t xml:space="preserve"> 로 root-end prep 가능</w:t>
      </w:r>
    </w:p>
    <w:p w:rsidR="00DA419F" w:rsidRPr="00740A5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740A51">
        <w:rPr>
          <w:rFonts w:eastAsiaTheme="minorHAnsi"/>
          <w:b/>
          <w:sz w:val="16"/>
          <w:szCs w:val="16"/>
        </w:rPr>
        <w:t xml:space="preserve">5) 치근단 미세누출폐쇄술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치근의 </w:t>
      </w:r>
      <w:proofErr w:type="gramStart"/>
      <w:r>
        <w:rPr>
          <w:rFonts w:eastAsiaTheme="minorHAnsi"/>
          <w:sz w:val="16"/>
          <w:szCs w:val="16"/>
        </w:rPr>
        <w:t>outline 을</w:t>
      </w:r>
      <w:proofErr w:type="gramEnd"/>
      <w:r>
        <w:rPr>
          <w:rFonts w:eastAsiaTheme="minorHAnsi"/>
          <w:sz w:val="16"/>
          <w:szCs w:val="16"/>
        </w:rPr>
        <w:t xml:space="preserve"> 비롯해 isthmus, accessory canal, fin, crack line 등을 관찰 가능</w:t>
      </w:r>
    </w:p>
    <w:p w:rsidR="00DA419F" w:rsidRPr="00F05E04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</w:t>
      </w:r>
      <w:r w:rsidRPr="00F05E04">
        <w:rPr>
          <w:rFonts w:eastAsiaTheme="minorHAnsi"/>
          <w:b/>
          <w:sz w:val="16"/>
          <w:szCs w:val="16"/>
        </w:rPr>
        <w:t xml:space="preserve">- </w:t>
      </w:r>
      <w:proofErr w:type="gramStart"/>
      <w:r w:rsidRPr="00F05E04">
        <w:rPr>
          <w:rFonts w:eastAsiaTheme="minorHAnsi"/>
          <w:b/>
          <w:sz w:val="16"/>
          <w:szCs w:val="16"/>
        </w:rPr>
        <w:t>retropreparation 의</w:t>
      </w:r>
      <w:proofErr w:type="gramEnd"/>
      <w:r w:rsidRPr="00F05E04">
        <w:rPr>
          <w:rFonts w:eastAsiaTheme="minorHAnsi"/>
          <w:b/>
          <w:sz w:val="16"/>
          <w:szCs w:val="16"/>
        </w:rPr>
        <w:t xml:space="preserve"> 깊이는 최소 3mm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retropreparation 할 </w:t>
      </w:r>
      <w:r w:rsidRPr="00F05E04">
        <w:rPr>
          <w:rFonts w:eastAsiaTheme="minorHAnsi"/>
          <w:b/>
          <w:sz w:val="16"/>
          <w:szCs w:val="16"/>
        </w:rPr>
        <w:t xml:space="preserve">때는 적당한 초음파 tip 선택한 후 </w:t>
      </w:r>
      <w:r>
        <w:rPr>
          <w:rFonts w:eastAsiaTheme="minorHAnsi"/>
          <w:sz w:val="16"/>
          <w:szCs w:val="16"/>
        </w:rPr>
        <w:t xml:space="preserve">저배율(x4)에서 초음파 </w:t>
      </w:r>
      <w:proofErr w:type="gramStart"/>
      <w:r>
        <w:rPr>
          <w:rFonts w:eastAsiaTheme="minorHAnsi"/>
          <w:sz w:val="16"/>
          <w:szCs w:val="16"/>
        </w:rPr>
        <w:t>tip 을</w:t>
      </w:r>
      <w:proofErr w:type="gramEnd"/>
      <w:r>
        <w:rPr>
          <w:rFonts w:eastAsiaTheme="minorHAnsi"/>
          <w:sz w:val="16"/>
          <w:szCs w:val="16"/>
        </w:rPr>
        <w:t xml:space="preserve"> 치근 장축에 평행하게 위치하도록 하고, 작업배율(x10)에서 tip 을 canal 내로 in and out motion 으로 움직이며 3mm 되도록 prep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root end filling: MTA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F05E04" w:rsidRDefault="00F05E04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** </w:t>
      </w:r>
      <w:r>
        <w:rPr>
          <w:rFonts w:eastAsiaTheme="minorHAnsi" w:hint="eastAsia"/>
          <w:sz w:val="16"/>
          <w:szCs w:val="16"/>
        </w:rPr>
        <w:t>현미경의 배</w:t>
      </w:r>
      <w:r w:rsidR="00C37FE2">
        <w:rPr>
          <w:rFonts w:eastAsiaTheme="minorHAnsi" w:hint="eastAsia"/>
          <w:sz w:val="16"/>
          <w:szCs w:val="16"/>
        </w:rPr>
        <w:t>율</w:t>
      </w:r>
    </w:p>
    <w:p w:rsidR="00C37FE2" w:rsidRDefault="00BD7D99" w:rsidP="00BD7D99">
      <w:pPr>
        <w:spacing w:after="0"/>
        <w:ind w:firstLine="156"/>
        <w:rPr>
          <w:rFonts w:eastAsiaTheme="minorHAnsi"/>
          <w:sz w:val="16"/>
          <w:szCs w:val="16"/>
        </w:rPr>
      </w:pPr>
      <w:proofErr w:type="spellStart"/>
      <w:r>
        <w:rPr>
          <w:rFonts w:eastAsiaTheme="minorHAnsi" w:hint="eastAsia"/>
          <w:sz w:val="16"/>
          <w:szCs w:val="16"/>
        </w:rPr>
        <w:t>저배율</w:t>
      </w:r>
      <w:proofErr w:type="spellEnd"/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>4~8</w:t>
      </w:r>
      <w:r>
        <w:rPr>
          <w:rFonts w:eastAsiaTheme="minorHAnsi" w:hint="eastAsia"/>
          <w:sz w:val="16"/>
          <w:szCs w:val="16"/>
        </w:rPr>
        <w:t>배)</w:t>
      </w:r>
      <w:r>
        <w:rPr>
          <w:rFonts w:eastAsiaTheme="minorHAnsi"/>
          <w:sz w:val="16"/>
          <w:szCs w:val="16"/>
        </w:rPr>
        <w:t xml:space="preserve"> -&gt; </w:t>
      </w:r>
      <w:proofErr w:type="gramStart"/>
      <w:r>
        <w:rPr>
          <w:rFonts w:eastAsiaTheme="minorHAnsi" w:hint="eastAsia"/>
          <w:sz w:val="16"/>
          <w:szCs w:val="16"/>
        </w:rPr>
        <w:t>절개,봉합</w:t>
      </w:r>
      <w:proofErr w:type="gramEnd"/>
    </w:p>
    <w:p w:rsidR="00BD7D99" w:rsidRDefault="00BD7D99" w:rsidP="00BD7D99">
      <w:pPr>
        <w:spacing w:after="0"/>
        <w:ind w:firstLine="156"/>
        <w:rPr>
          <w:rFonts w:eastAsiaTheme="minorHAnsi"/>
          <w:sz w:val="16"/>
          <w:szCs w:val="16"/>
        </w:rPr>
      </w:pPr>
      <w:proofErr w:type="spellStart"/>
      <w:r>
        <w:rPr>
          <w:rFonts w:eastAsiaTheme="minorHAnsi" w:hint="eastAsia"/>
          <w:sz w:val="16"/>
          <w:szCs w:val="16"/>
        </w:rPr>
        <w:t>중배율</w:t>
      </w:r>
      <w:proofErr w:type="spellEnd"/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>10~16</w:t>
      </w:r>
      <w:r>
        <w:rPr>
          <w:rFonts w:eastAsiaTheme="minorHAnsi" w:hint="eastAsia"/>
          <w:sz w:val="16"/>
          <w:szCs w:val="16"/>
        </w:rPr>
        <w:t>배)</w:t>
      </w:r>
      <w:r>
        <w:rPr>
          <w:rFonts w:eastAsiaTheme="minorHAnsi"/>
          <w:sz w:val="16"/>
          <w:szCs w:val="16"/>
        </w:rPr>
        <w:t xml:space="preserve"> -&gt; </w:t>
      </w:r>
      <w:r>
        <w:rPr>
          <w:rFonts w:eastAsiaTheme="minorHAnsi" w:hint="eastAsia"/>
          <w:sz w:val="16"/>
          <w:szCs w:val="16"/>
        </w:rPr>
        <w:t>치근단절제</w:t>
      </w:r>
    </w:p>
    <w:p w:rsidR="00BD7D99" w:rsidRDefault="00BD7D99" w:rsidP="00BD7D99">
      <w:pPr>
        <w:spacing w:after="0"/>
        <w:ind w:firstLine="156"/>
        <w:rPr>
          <w:rFonts w:eastAsiaTheme="minorHAnsi"/>
          <w:sz w:val="16"/>
          <w:szCs w:val="16"/>
        </w:rPr>
      </w:pPr>
      <w:proofErr w:type="spellStart"/>
      <w:r>
        <w:rPr>
          <w:rFonts w:eastAsiaTheme="minorHAnsi" w:hint="eastAsia"/>
          <w:sz w:val="16"/>
          <w:szCs w:val="16"/>
        </w:rPr>
        <w:t>고배율</w:t>
      </w:r>
      <w:proofErr w:type="spellEnd"/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>20</w:t>
      </w:r>
      <w:r>
        <w:rPr>
          <w:rFonts w:eastAsiaTheme="minorHAnsi" w:hint="eastAsia"/>
          <w:sz w:val="16"/>
          <w:szCs w:val="16"/>
        </w:rPr>
        <w:t>배이상)</w:t>
      </w:r>
      <w:r>
        <w:rPr>
          <w:rFonts w:eastAsiaTheme="minorHAnsi"/>
          <w:sz w:val="16"/>
          <w:szCs w:val="16"/>
        </w:rPr>
        <w:t xml:space="preserve"> -&gt; </w:t>
      </w:r>
      <w:proofErr w:type="gramStart"/>
      <w:r>
        <w:rPr>
          <w:rFonts w:eastAsiaTheme="minorHAnsi" w:hint="eastAsia"/>
          <w:sz w:val="16"/>
          <w:szCs w:val="16"/>
        </w:rPr>
        <w:t>미세균열,</w:t>
      </w:r>
      <w:proofErr w:type="spellStart"/>
      <w:r>
        <w:rPr>
          <w:rFonts w:eastAsiaTheme="minorHAnsi" w:hint="eastAsia"/>
          <w:sz w:val="16"/>
          <w:szCs w:val="16"/>
        </w:rPr>
        <w:t>협부</w:t>
      </w:r>
      <w:proofErr w:type="spellEnd"/>
      <w:proofErr w:type="gramEnd"/>
      <w:r>
        <w:rPr>
          <w:rFonts w:eastAsiaTheme="minorHAnsi" w:hint="eastAsia"/>
          <w:sz w:val="16"/>
          <w:szCs w:val="16"/>
        </w:rPr>
        <w:t>(</w:t>
      </w:r>
      <w:r>
        <w:rPr>
          <w:rFonts w:eastAsiaTheme="minorHAnsi"/>
          <w:sz w:val="16"/>
          <w:szCs w:val="16"/>
        </w:rPr>
        <w:t>isthmus)</w:t>
      </w:r>
      <w:r>
        <w:rPr>
          <w:rFonts w:eastAsiaTheme="minorHAnsi" w:hint="eastAsia"/>
          <w:sz w:val="16"/>
          <w:szCs w:val="16"/>
        </w:rPr>
        <w:t>관찰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A77168" w:rsidRDefault="00A77168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496FBC">
        <w:rPr>
          <w:rFonts w:eastAsiaTheme="minorHAnsi"/>
          <w:b/>
          <w:bCs/>
          <w:szCs w:val="22"/>
          <w:highlight w:val="lightGray"/>
        </w:rPr>
        <w:t>17 장. 근관치료와 치주치료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1. 분류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40A51">
        <w:rPr>
          <w:rFonts w:eastAsiaTheme="minorHAnsi"/>
          <w:b/>
          <w:sz w:val="16"/>
          <w:szCs w:val="16"/>
        </w:rPr>
        <w:t>1) Endo-origin lesion</w:t>
      </w:r>
      <w:r>
        <w:rPr>
          <w:rFonts w:eastAsiaTheme="minorHAnsi"/>
          <w:sz w:val="16"/>
          <w:szCs w:val="16"/>
        </w:rPr>
        <w:br/>
        <w:t xml:space="preserve"> ① EPT(-), 탐침 시 좁고 깊은 골파괴(치근단을 향해 확장된 독립적이고 넓은 치주낭)</w:t>
      </w:r>
      <w:r>
        <w:rPr>
          <w:rFonts w:eastAsiaTheme="minorHAnsi"/>
          <w:sz w:val="16"/>
          <w:szCs w:val="16"/>
        </w:rPr>
        <w:br/>
        <w:t>- 원인으로 될 만한 깊은 우식, 충전물 또는 치수절단이나 치주복조술이 시행된 것을 발견할 수 있음.</w:t>
      </w:r>
      <w:r>
        <w:rPr>
          <w:rFonts w:eastAsiaTheme="minorHAnsi"/>
          <w:sz w:val="16"/>
          <w:szCs w:val="16"/>
        </w:rPr>
        <w:br/>
      </w:r>
      <w:r w:rsidRPr="00740A51">
        <w:rPr>
          <w:rFonts w:eastAsiaTheme="minorHAnsi"/>
          <w:b/>
          <w:sz w:val="16"/>
          <w:szCs w:val="16"/>
        </w:rPr>
        <w:t>- 근첨에서의 골파괴</w:t>
      </w:r>
      <w:r>
        <w:rPr>
          <w:rFonts w:eastAsiaTheme="minorHAnsi"/>
          <w:sz w:val="16"/>
          <w:szCs w:val="16"/>
        </w:rPr>
        <w:t xml:space="preserve">, 누공이 있을 때 gutta percha 삽입 시 방사선사진에서 </w:t>
      </w:r>
      <w:proofErr w:type="gramStart"/>
      <w:r>
        <w:rPr>
          <w:rFonts w:eastAsiaTheme="minorHAnsi"/>
          <w:sz w:val="16"/>
          <w:szCs w:val="16"/>
        </w:rPr>
        <w:t>cone 의</w:t>
      </w:r>
      <w:proofErr w:type="gramEnd"/>
      <w:r>
        <w:rPr>
          <w:rFonts w:eastAsiaTheme="minorHAnsi"/>
          <w:sz w:val="16"/>
          <w:szCs w:val="16"/>
        </w:rPr>
        <w:t xml:space="preserve"> 끝이 근첨이나 부근관에 위치하며, 이환된 치아에서 치주인대 공간의 확대가 치근단에서부터 치경부까지 명확히 관찰. 치근분지부에 골 상실이 있거나 치근단 투과상이 보임</w:t>
      </w:r>
      <w:r>
        <w:rPr>
          <w:rFonts w:eastAsiaTheme="minorHAnsi"/>
          <w:sz w:val="16"/>
          <w:szCs w:val="16"/>
        </w:rPr>
        <w:br/>
        <w:t>- 동통이 심하고, 안면이나 은협이행부 종창이 보일 수 있음</w:t>
      </w:r>
      <w:r>
        <w:rPr>
          <w:rFonts w:eastAsiaTheme="minorHAnsi"/>
          <w:sz w:val="16"/>
          <w:szCs w:val="16"/>
        </w:rPr>
        <w:br/>
        <w:t xml:space="preserve"> ② Tx: 근관치료(먼저), 치주치료(평가 후 필요 시) 모두 필요</w:t>
      </w:r>
      <w:r>
        <w:rPr>
          <w:rFonts w:eastAsiaTheme="minorHAnsi"/>
          <w:sz w:val="16"/>
          <w:szCs w:val="16"/>
        </w:rPr>
        <w:br/>
        <w:t xml:space="preserve"> ③ Px: 예후는 좋음. 근관치료가 적절하다면 변연부 치주적 손상 정도와 치주치료의 효율성에 의해 결정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40A51">
        <w:rPr>
          <w:rFonts w:eastAsiaTheme="minorHAnsi"/>
          <w:b/>
          <w:sz w:val="16"/>
          <w:szCs w:val="16"/>
        </w:rPr>
        <w:t>2) perio-origin lesion</w:t>
      </w:r>
      <w:r>
        <w:rPr>
          <w:rFonts w:eastAsiaTheme="minorHAnsi"/>
          <w:sz w:val="16"/>
          <w:szCs w:val="16"/>
        </w:rPr>
        <w:br/>
        <w:t xml:space="preserve">① EPT(+), 냉온검사/와동검사(정상반응), 탐침 시 퍼져있고 V 형(근단쪽으로 넓은 치주낭). 치근단 1/3 이상 넘어가지 않음. (치수검사 시 생활력검사에서 비정상적 반응을 보이거나 반응 없음)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치경부에서부터 치근단쪽으로 골파괴양상, 수평또는 원추형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GP 삽입시 방사선사진에서 cone 의 끝이 치조정에 위치.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전반적인 치주질환이 있거나, 인접치의 치주질환이 흔히 동반.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질환의 초기 단계에서 감염된 치수로부터 발생한 통증은 미약하거나 중정도이고, 질환이 진행되면서 치수는 생활력을 잃어감.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수직골파괴와 연관된 골병소가 보이며, 치경부부터 치근단까지 광범위하게 뻗어 있음.</w:t>
      </w:r>
      <w:r>
        <w:rPr>
          <w:rFonts w:eastAsiaTheme="minorHAnsi"/>
          <w:sz w:val="16"/>
          <w:szCs w:val="16"/>
        </w:rPr>
        <w:br/>
        <w:t>② Tx&amp;Px: 근관/치주치료 모두 고려. 치주치료의 결과에 의해 결정됨(치주질환의 진행 정도 및 치주조직의 반응성에 의존)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40A51">
        <w:rPr>
          <w:rFonts w:eastAsiaTheme="minorHAnsi"/>
          <w:b/>
          <w:sz w:val="16"/>
          <w:szCs w:val="16"/>
        </w:rPr>
        <w:t>3) true endo-perio lesion</w:t>
      </w:r>
      <w:r>
        <w:rPr>
          <w:rFonts w:eastAsiaTheme="minorHAnsi"/>
          <w:sz w:val="16"/>
          <w:szCs w:val="16"/>
        </w:rPr>
        <w:br/>
        <w:t xml:space="preserve"> ① 광범위한 방사선투과성 소견. 수직 파절된 치아의 소견과 유사</w:t>
      </w:r>
      <w:r>
        <w:rPr>
          <w:rFonts w:eastAsiaTheme="minorHAnsi"/>
          <w:sz w:val="16"/>
          <w:szCs w:val="16"/>
        </w:rPr>
        <w:br/>
        <w:t xml:space="preserve"> ② 생활력 검사 음성반응, 탐침 시 넓고 깔때기 모양의 치주낭</w:t>
      </w:r>
      <w:r>
        <w:rPr>
          <w:rFonts w:eastAsiaTheme="minorHAnsi"/>
          <w:sz w:val="16"/>
          <w:szCs w:val="16"/>
        </w:rPr>
        <w:br/>
        <w:t xml:space="preserve"> ③ Tx: 근관/치주치료 모두 고려</w:t>
      </w:r>
      <w:r>
        <w:rPr>
          <w:rFonts w:eastAsiaTheme="minorHAnsi"/>
          <w:sz w:val="16"/>
          <w:szCs w:val="16"/>
        </w:rPr>
        <w:br/>
        <w:t>우선 치주치료가 가능한지 결정</w:t>
      </w:r>
      <w:r>
        <w:rPr>
          <w:rFonts w:eastAsiaTheme="minorHAnsi"/>
          <w:sz w:val="16"/>
          <w:szCs w:val="16"/>
        </w:rPr>
        <w:br/>
        <w:t>치주치료 가능 시 근관치료 먼저 시행</w:t>
      </w:r>
      <w:r>
        <w:rPr>
          <w:rFonts w:eastAsiaTheme="minorHAnsi"/>
          <w:sz w:val="16"/>
          <w:szCs w:val="16"/>
        </w:rPr>
        <w:br/>
        <w:t>치주치료 불가능 시 발치</w:t>
      </w:r>
      <w:r>
        <w:rPr>
          <w:rFonts w:eastAsiaTheme="minorHAnsi"/>
          <w:sz w:val="16"/>
          <w:szCs w:val="16"/>
        </w:rPr>
        <w:br/>
        <w:t xml:space="preserve"> ④ Px: 치주치료 및 치주상태에 따라 달라짐 (치주질환의 진행 정도 및 치주조직의 반응성에 의존하나, 좀 더 불분명)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2. ENDO ORIGIN VS. NON-ENDO ORIGIN</w:t>
      </w:r>
      <w:r>
        <w:rPr>
          <w:rFonts w:eastAsiaTheme="minorHAnsi"/>
          <w:b/>
          <w:bCs/>
          <w:sz w:val="16"/>
          <w:szCs w:val="16"/>
        </w:rPr>
        <w:t xml:space="preserve"> 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1574"/>
        <w:gridCol w:w="1297"/>
      </w:tblGrid>
      <w:tr w:rsidR="00DA419F">
        <w:trPr>
          <w:tblHeader/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Endo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</w:rPr>
              <w:t>Non-Endo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DA419F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Vitality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(-)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(+)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Probing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좁고 깊게 들어감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넓은 치주낭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X-ray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치근단 파괴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전반적 골파괴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요인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깊은 우식, 충전물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치석, 치태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동통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심한 동통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심하지 않음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종창 위치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치은협이행부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치은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GP cone tracing★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끝이 치근첨으로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치조정 부위로</w:t>
            </w:r>
          </w:p>
        </w:tc>
      </w:tr>
      <w:tr w:rsidR="00DA419F">
        <w:trPr>
          <w:tblCellSpacing w:w="15" w:type="dxa"/>
        </w:trPr>
        <w:tc>
          <w:tcPr>
            <w:tcW w:w="1572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Pr="00740A51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lastRenderedPageBreak/>
        <w:t xml:space="preserve">3. 치수-치주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병소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★☆</w:t>
      </w:r>
      <w:r w:rsidR="00740A51">
        <w:rPr>
          <w:rFonts w:eastAsiaTheme="minorHAnsi"/>
          <w:b/>
          <w:bCs/>
          <w:sz w:val="16"/>
          <w:szCs w:val="16"/>
        </w:rPr>
        <w:t xml:space="preserve"> </w:t>
      </w:r>
      <w:r w:rsidR="00740A51" w:rsidRPr="00740A51">
        <w:rPr>
          <w:rFonts w:eastAsiaTheme="minorHAnsi"/>
          <w:b/>
          <w:bCs/>
          <w:color w:val="FF0000"/>
          <w:sz w:val="16"/>
          <w:szCs w:val="16"/>
        </w:rPr>
        <w:t>20.25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근관 기원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괴사된 치수 가진 치아와 연관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사전 사진이나 광범위한 수복물 관찰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근관치료 결과 평가 전에 치주소파술 시행하지 않음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치근의 수직파절은 치주 질환과 유사한 좁은 치주낭을 만들고 감별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근관이 노출되면서 세균이나 바이러스 등 병원체가 치주 조직에 자극을 줄 수 있음 ☆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예후는 근관치료 성공에 달림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치주 기원 병소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하나의 치아에 국한되는 경우 드물고 다른 치아에서도 전반적 치주염 관찰 가능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치수 기원과 달리 치주 기원은 골파괴가 넓고 V 자형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예후는 치주치료에 의존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근관 감염 존재 시 치주 병소 치유 방해받기에 근관 감염은 치주 병변에 직접 연관되지 않더라도 치료되어야 함</w:t>
      </w:r>
    </w:p>
    <w:p w:rsidR="00DA419F" w:rsidRDefault="00DA419F">
      <w:pPr>
        <w:spacing w:after="0"/>
        <w:ind w:left="72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근관 - 치주병소 (진성 복합 병소)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독립된 병소로 서로 연결되기도, 연결되지 않기도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성공적 근관치료 후에 치수기원 병소가 낫게 되면, 복합병소가 치주 기원 병소가 되면서 예후는 치주치료의 결과에 의존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 35 세 남자가 상악구치부가 가끔씩 아프고 잇몸에서 고름이 나온다는 것 때문에 치과에 왔다. X-ray 에서 상악 우측 제2소구치 근첨부에 방사선 투과성 병소가 보였고 치은 누공을 통한 GP tracing 시 근첨부에 도달했다. 전기치수검사에서 음성을 보이고, 다른 주위 치아치조골은 정상이면 무슨 치료를 해야 하는가?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치주치료만 시행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② 근관치료와 치주치료 동시시행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③ 근관치료만 시행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④ 근관치료 후 치주치료 시행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⑤ 치주치료 후 근관치료 시행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답: ③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496FBC">
        <w:rPr>
          <w:rFonts w:eastAsiaTheme="minorHAnsi"/>
          <w:b/>
          <w:bCs/>
          <w:szCs w:val="22"/>
          <w:highlight w:val="lightGray"/>
        </w:rPr>
        <w:t>18 장. 근관치료 후 수복</w:t>
      </w:r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1. 현재의 개념 </w:t>
      </w:r>
      <w:r w:rsidRPr="008F5061">
        <w:rPr>
          <w:rFonts w:eastAsiaTheme="minorHAnsi"/>
          <w:b/>
          <w:bCs/>
          <w:color w:val="FF0000"/>
          <w:sz w:val="16"/>
          <w:szCs w:val="16"/>
        </w:rPr>
        <w:t>★</w:t>
      </w:r>
      <w:r w:rsidR="008F5061" w:rsidRPr="008F5061">
        <w:rPr>
          <w:rFonts w:eastAsiaTheme="minorHAnsi"/>
          <w:b/>
          <w:bCs/>
          <w:color w:val="FF0000"/>
          <w:sz w:val="16"/>
          <w:szCs w:val="16"/>
        </w:rPr>
        <w:t xml:space="preserve"> </w:t>
      </w:r>
      <w:proofErr w:type="gramStart"/>
      <w:r w:rsidR="008F5061" w:rsidRPr="008F5061">
        <w:rPr>
          <w:rFonts w:eastAsiaTheme="minorHAnsi"/>
          <w:b/>
          <w:bCs/>
          <w:color w:val="FF0000"/>
          <w:sz w:val="16"/>
          <w:szCs w:val="16"/>
        </w:rPr>
        <w:t xml:space="preserve">24.25 </w:t>
      </w:r>
      <w:r w:rsidR="008F5061" w:rsidRPr="008F5061">
        <w:rPr>
          <w:rFonts w:eastAsiaTheme="minorHAnsi"/>
          <w:b/>
          <w:bCs/>
          <w:color w:val="0070C0"/>
          <w:sz w:val="16"/>
          <w:szCs w:val="16"/>
        </w:rPr>
        <w:t xml:space="preserve"> 24</w:t>
      </w:r>
      <w:proofErr w:type="gramEnd"/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수분감소에 의해 치질이 취약해지며, 여러 가지 요인에 의해 치질의 두께가 감소하여 쉽게 파절된다고 생각되어왔음.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그러나 </w:t>
      </w:r>
      <w:r w:rsidRPr="009F18E6">
        <w:rPr>
          <w:rFonts w:eastAsiaTheme="minorHAnsi"/>
          <w:b/>
          <w:sz w:val="16"/>
          <w:szCs w:val="16"/>
        </w:rPr>
        <w:t>수분 감소에 의한 상아질의 강도 변화를 조사한 바에 따르면 생활치와 실활치 사이에 상아질의 강도 차이가 없으며, 근관치료 10 년 후에도 수분함량 감소</w:t>
      </w:r>
      <w:r w:rsidRPr="009F18E6">
        <w:rPr>
          <w:rFonts w:eastAsiaTheme="minorHAnsi"/>
          <w:b/>
          <w:color w:val="FF0000"/>
          <w:sz w:val="16"/>
          <w:szCs w:val="16"/>
        </w:rPr>
        <w:t xml:space="preserve"> x</w:t>
      </w:r>
      <w:r w:rsidRPr="009F18E6">
        <w:rPr>
          <w:rFonts w:eastAsiaTheme="minorHAnsi"/>
          <w:b/>
          <w:color w:val="FF0000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② 근, 원심 변연능선이 건전하다면 근관치료 과정에서의 치질 삭제는 치아의 강도에 별다른 영향을 미치지 않음</w:t>
      </w:r>
      <w:r>
        <w:rPr>
          <w:rFonts w:eastAsiaTheme="minorHAnsi"/>
          <w:sz w:val="16"/>
          <w:szCs w:val="16"/>
        </w:rPr>
        <w:br/>
        <w:t>③ 잔존 상아질의 두께와 형태가 수복에 필요한 유지형태와 저항형태를 얻기에 충분하다면 근관치료가 종료된 치아와 생활치아의 수복에 있어서 근본적인 차이가 있는 것은 아님</w:t>
      </w:r>
    </w:p>
    <w:p w:rsidR="00DA419F" w:rsidRPr="008F5061" w:rsidRDefault="008F5061">
      <w:pPr>
        <w:spacing w:after="0"/>
        <w:rPr>
          <w:rFonts w:eastAsiaTheme="minorHAnsi"/>
          <w:b/>
          <w:sz w:val="16"/>
          <w:szCs w:val="16"/>
        </w:rPr>
      </w:pPr>
      <w:r w:rsidRPr="008F5061">
        <w:rPr>
          <w:rFonts w:eastAsiaTheme="minorHAnsi" w:hint="eastAsia"/>
          <w:b/>
          <w:sz w:val="16"/>
          <w:szCs w:val="16"/>
        </w:rPr>
        <w:t>4</w:t>
      </w:r>
      <w:r w:rsidRPr="008F5061">
        <w:rPr>
          <w:rFonts w:eastAsiaTheme="minorHAnsi"/>
          <w:b/>
          <w:sz w:val="16"/>
          <w:szCs w:val="16"/>
        </w:rPr>
        <w:t>.</w:t>
      </w:r>
      <w:r w:rsidRPr="008F5061">
        <w:rPr>
          <w:rFonts w:eastAsiaTheme="minorHAnsi" w:hint="eastAsia"/>
          <w:b/>
          <w:sz w:val="16"/>
          <w:szCs w:val="16"/>
        </w:rPr>
        <w:t xml:space="preserve">생활치에 비해 </w:t>
      </w:r>
      <w:proofErr w:type="spellStart"/>
      <w:r w:rsidRPr="008F5061">
        <w:rPr>
          <w:rFonts w:eastAsiaTheme="minorHAnsi" w:hint="eastAsia"/>
          <w:b/>
          <w:sz w:val="16"/>
          <w:szCs w:val="16"/>
        </w:rPr>
        <w:t>치은연하</w:t>
      </w:r>
      <w:proofErr w:type="spellEnd"/>
      <w:r w:rsidRPr="008F5061">
        <w:rPr>
          <w:rFonts w:eastAsiaTheme="minorHAnsi" w:hint="eastAsia"/>
          <w:b/>
          <w:sz w:val="16"/>
          <w:szCs w:val="16"/>
        </w:rPr>
        <w:t xml:space="preserve"> </w:t>
      </w:r>
      <w:proofErr w:type="spellStart"/>
      <w:r w:rsidRPr="008F5061">
        <w:rPr>
          <w:rFonts w:eastAsiaTheme="minorHAnsi" w:hint="eastAsia"/>
          <w:b/>
          <w:sz w:val="16"/>
          <w:szCs w:val="16"/>
        </w:rPr>
        <w:t>파절이</w:t>
      </w:r>
      <w:proofErr w:type="spellEnd"/>
      <w:r w:rsidRPr="008F5061">
        <w:rPr>
          <w:rFonts w:eastAsiaTheme="minorHAnsi" w:hint="eastAsia"/>
          <w:b/>
          <w:sz w:val="16"/>
          <w:szCs w:val="16"/>
        </w:rPr>
        <w:t xml:space="preserve"> 더 빈번하다.</w:t>
      </w:r>
    </w:p>
    <w:p w:rsidR="008F5061" w:rsidRDefault="008F5061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5</w:t>
      </w:r>
      <w:r>
        <w:rPr>
          <w:rFonts w:eastAsiaTheme="minorHAnsi"/>
          <w:sz w:val="16"/>
          <w:szCs w:val="16"/>
        </w:rPr>
        <w:t>.</w:t>
      </w:r>
      <w:r>
        <w:rPr>
          <w:rFonts w:eastAsiaTheme="minorHAnsi" w:hint="eastAsia"/>
          <w:sz w:val="16"/>
          <w:szCs w:val="16"/>
        </w:rPr>
        <w:t xml:space="preserve">수분감소에 의한 치질이 </w:t>
      </w:r>
      <w:proofErr w:type="spellStart"/>
      <w:r>
        <w:rPr>
          <w:rFonts w:eastAsiaTheme="minorHAnsi" w:hint="eastAsia"/>
          <w:sz w:val="16"/>
          <w:szCs w:val="16"/>
        </w:rPr>
        <w:t>약해지는것보다</w:t>
      </w:r>
      <w:proofErr w:type="spellEnd"/>
      <w:r>
        <w:rPr>
          <w:rFonts w:eastAsiaTheme="minorHAnsi" w:hint="eastAsia"/>
          <w:sz w:val="16"/>
          <w:szCs w:val="16"/>
        </w:rPr>
        <w:t xml:space="preserve"> 여러가지 요인으로 인해 치질의 두께가 감소하며 </w:t>
      </w:r>
      <w:proofErr w:type="spellStart"/>
      <w:r>
        <w:rPr>
          <w:rFonts w:eastAsiaTheme="minorHAnsi" w:hint="eastAsia"/>
          <w:sz w:val="16"/>
          <w:szCs w:val="16"/>
        </w:rPr>
        <w:t>파절에</w:t>
      </w:r>
      <w:proofErr w:type="spellEnd"/>
      <w:r>
        <w:rPr>
          <w:rFonts w:eastAsiaTheme="minorHAnsi" w:hint="eastAsia"/>
          <w:sz w:val="16"/>
          <w:szCs w:val="16"/>
        </w:rPr>
        <w:t xml:space="preserve"> 취약</w:t>
      </w:r>
    </w:p>
    <w:p w:rsidR="008F5061" w:rsidRPr="008F5061" w:rsidRDefault="008F5061">
      <w:pPr>
        <w:spacing w:after="0"/>
        <w:rPr>
          <w:rFonts w:eastAsiaTheme="minorHAnsi"/>
          <w:b/>
          <w:sz w:val="16"/>
          <w:szCs w:val="16"/>
        </w:rPr>
      </w:pPr>
      <w:r w:rsidRPr="008F5061">
        <w:rPr>
          <w:rFonts w:eastAsiaTheme="minorHAnsi" w:hint="eastAsia"/>
          <w:b/>
          <w:sz w:val="16"/>
          <w:szCs w:val="16"/>
        </w:rPr>
        <w:t>6</w:t>
      </w:r>
      <w:r w:rsidRPr="008F5061">
        <w:rPr>
          <w:rFonts w:eastAsiaTheme="minorHAnsi"/>
          <w:b/>
          <w:sz w:val="16"/>
          <w:szCs w:val="16"/>
        </w:rPr>
        <w:t>.</w:t>
      </w:r>
      <w:proofErr w:type="spellStart"/>
      <w:r w:rsidRPr="008F5061">
        <w:rPr>
          <w:rFonts w:eastAsiaTheme="minorHAnsi" w:hint="eastAsia"/>
          <w:b/>
          <w:sz w:val="16"/>
          <w:szCs w:val="16"/>
        </w:rPr>
        <w:t>근관치료</w:t>
      </w:r>
      <w:proofErr w:type="spellEnd"/>
      <w:r w:rsidRPr="008F5061">
        <w:rPr>
          <w:rFonts w:eastAsiaTheme="minorHAnsi" w:hint="eastAsia"/>
          <w:b/>
          <w:sz w:val="16"/>
          <w:szCs w:val="16"/>
        </w:rPr>
        <w:t xml:space="preserve"> 받은 치아는 생활력이 있는 치아보다 </w:t>
      </w:r>
      <w:r w:rsidRPr="008F5061">
        <w:rPr>
          <w:rFonts w:eastAsiaTheme="minorHAnsi"/>
          <w:b/>
          <w:sz w:val="16"/>
          <w:szCs w:val="16"/>
        </w:rPr>
        <w:t>proprioception</w:t>
      </w:r>
      <w:r w:rsidRPr="008F5061">
        <w:rPr>
          <w:rFonts w:eastAsiaTheme="minorHAnsi" w:hint="eastAsia"/>
          <w:b/>
          <w:sz w:val="16"/>
          <w:szCs w:val="16"/>
        </w:rPr>
        <w:t xml:space="preserve">이 떨어져서 </w:t>
      </w:r>
      <w:r w:rsidRPr="008F5061">
        <w:rPr>
          <w:rFonts w:eastAsiaTheme="minorHAnsi"/>
          <w:b/>
          <w:sz w:val="16"/>
          <w:szCs w:val="16"/>
        </w:rPr>
        <w:t xml:space="preserve">protective mechanism이 덜 </w:t>
      </w:r>
      <w:r w:rsidRPr="008F5061">
        <w:rPr>
          <w:rFonts w:eastAsiaTheme="minorHAnsi" w:hint="eastAsia"/>
          <w:b/>
          <w:sz w:val="16"/>
          <w:szCs w:val="16"/>
        </w:rPr>
        <w:t>작용한다.</w:t>
      </w:r>
    </w:p>
    <w:p w:rsidR="00DA419F" w:rsidRPr="008F5061" w:rsidRDefault="00DA419F">
      <w:pPr>
        <w:spacing w:after="0"/>
        <w:rPr>
          <w:rFonts w:eastAsiaTheme="minorHAnsi"/>
          <w:b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2. POST </w:t>
      </w:r>
      <w:proofErr w:type="gramStart"/>
      <w:r w:rsidRPr="00A557FD">
        <w:rPr>
          <w:rFonts w:eastAsiaTheme="minorHAnsi"/>
          <w:b/>
          <w:bCs/>
          <w:color w:val="7030A0"/>
          <w:sz w:val="16"/>
          <w:szCs w:val="16"/>
        </w:rPr>
        <w:t>RETENTION 에</w:t>
      </w:r>
      <w:proofErr w:type="gram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영향을 주는 요소</w:t>
      </w:r>
      <w:r>
        <w:rPr>
          <w:rFonts w:eastAsiaTheme="minorHAnsi"/>
          <w:b/>
          <w:bCs/>
          <w:sz w:val="16"/>
          <w:szCs w:val="16"/>
        </w:rPr>
        <w:t xml:space="preserve"> ★★★</w:t>
      </w:r>
      <w:r w:rsidR="008F5061">
        <w:rPr>
          <w:rFonts w:eastAsiaTheme="minorHAnsi"/>
          <w:b/>
          <w:bCs/>
          <w:sz w:val="16"/>
          <w:szCs w:val="16"/>
        </w:rPr>
        <w:t xml:space="preserve"> 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8F5061">
        <w:rPr>
          <w:rFonts w:eastAsiaTheme="minorHAnsi"/>
          <w:b/>
          <w:sz w:val="16"/>
          <w:szCs w:val="16"/>
        </w:rPr>
        <w:t xml:space="preserve">→ </w:t>
      </w:r>
      <w:proofErr w:type="gramStart"/>
      <w:r w:rsidRPr="008F5061">
        <w:rPr>
          <w:rFonts w:eastAsiaTheme="minorHAnsi"/>
          <w:b/>
          <w:sz w:val="16"/>
          <w:szCs w:val="16"/>
        </w:rPr>
        <w:t>post 는</w:t>
      </w:r>
      <w:proofErr w:type="gramEnd"/>
      <w:r w:rsidRPr="008F5061">
        <w:rPr>
          <w:rFonts w:eastAsiaTheme="minorHAnsi"/>
          <w:b/>
          <w:sz w:val="16"/>
          <w:szCs w:val="16"/>
        </w:rPr>
        <w:t xml:space="preserve"> 치아를 강화시키는 거 아님(only core 유지)</w:t>
      </w:r>
      <w:r w:rsidRPr="008F5061">
        <w:rPr>
          <w:rFonts w:eastAsiaTheme="minorHAnsi"/>
          <w:b/>
          <w:sz w:val="16"/>
          <w:szCs w:val="16"/>
        </w:rPr>
        <w:br/>
        <w:t>① Length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8F5061">
        <w:rPr>
          <w:rFonts w:eastAsiaTheme="minorHAnsi"/>
          <w:b/>
          <w:sz w:val="16"/>
          <w:szCs w:val="16"/>
        </w:rPr>
        <w:t>길이가 증가할수록 retention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길이 결정 기준</w:t>
      </w:r>
      <w:r>
        <w:rPr>
          <w:rFonts w:eastAsiaTheme="minorHAnsi"/>
          <w:sz w:val="16"/>
          <w:szCs w:val="16"/>
        </w:rPr>
        <w:br/>
        <w:t>a. 최소한 해부학적 치관 길이와 같아야</w:t>
      </w:r>
      <w:r>
        <w:rPr>
          <w:rFonts w:eastAsiaTheme="minorHAnsi"/>
          <w:sz w:val="16"/>
          <w:szCs w:val="16"/>
        </w:rPr>
        <w:br/>
        <w:t>b. 최소한 임상적 치관 길이와 같거나 1.5 배</w:t>
      </w:r>
      <w:r>
        <w:rPr>
          <w:rFonts w:eastAsiaTheme="minorHAnsi"/>
          <w:sz w:val="16"/>
          <w:szCs w:val="16"/>
        </w:rPr>
        <w:br/>
        <w:t xml:space="preserve">c. </w:t>
      </w:r>
      <w:r w:rsidRPr="008F5061">
        <w:rPr>
          <w:rFonts w:eastAsiaTheme="minorHAnsi"/>
          <w:b/>
          <w:sz w:val="16"/>
          <w:szCs w:val="16"/>
        </w:rPr>
        <w:t>골조직에 둘러싸인 치근길이의 1/2~3/4</w:t>
      </w:r>
      <w:r w:rsidRPr="008F5061">
        <w:rPr>
          <w:rFonts w:eastAsiaTheme="minorHAnsi"/>
          <w:b/>
          <w:sz w:val="16"/>
          <w:szCs w:val="16"/>
        </w:rPr>
        <w:br/>
        <w:t>d. 근단부에 최소 3~5</w:t>
      </w:r>
      <w:proofErr w:type="gramStart"/>
      <w:r w:rsidRPr="008F5061">
        <w:rPr>
          <w:rFonts w:eastAsiaTheme="minorHAnsi"/>
          <w:b/>
          <w:sz w:val="16"/>
          <w:szCs w:val="16"/>
        </w:rPr>
        <w:t>mm 의</w:t>
      </w:r>
      <w:proofErr w:type="gramEnd"/>
      <w:r w:rsidRPr="008F5061">
        <w:rPr>
          <w:rFonts w:eastAsiaTheme="minorHAnsi"/>
          <w:b/>
          <w:sz w:val="16"/>
          <w:szCs w:val="16"/>
        </w:rPr>
        <w:t xml:space="preserve"> 근관충전물이 남아있어야</w:t>
      </w:r>
      <w:r>
        <w:rPr>
          <w:rFonts w:eastAsiaTheme="minorHAnsi"/>
          <w:sz w:val="16"/>
          <w:szCs w:val="16"/>
        </w:rPr>
        <w:br/>
      </w:r>
      <w:r w:rsidRPr="008F5061">
        <w:rPr>
          <w:rFonts w:eastAsiaTheme="minorHAnsi"/>
          <w:b/>
          <w:sz w:val="16"/>
          <w:szCs w:val="16"/>
        </w:rPr>
        <w:t>② Taper</w:t>
      </w:r>
    </w:p>
    <w:p w:rsidR="00DA419F" w:rsidRPr="008F506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8F5061">
        <w:rPr>
          <w:rFonts w:eastAsiaTheme="minorHAnsi"/>
          <w:b/>
          <w:sz w:val="16"/>
          <w:szCs w:val="16"/>
        </w:rPr>
        <w:t>- parallel 한 것이 tapered 보다 retention 좋다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Wedge effect: tapered 경우</w:t>
      </w:r>
      <w:r>
        <w:rPr>
          <w:rFonts w:eastAsiaTheme="minorHAnsi"/>
          <w:sz w:val="16"/>
          <w:szCs w:val="16"/>
        </w:rPr>
        <w:br/>
        <w:t xml:space="preserve">(cf) </w:t>
      </w:r>
      <w:proofErr w:type="gramStart"/>
      <w:r>
        <w:rPr>
          <w:rFonts w:eastAsiaTheme="minorHAnsi"/>
          <w:sz w:val="16"/>
          <w:szCs w:val="16"/>
        </w:rPr>
        <w:t>parallel 의</w:t>
      </w:r>
      <w:proofErr w:type="gramEnd"/>
      <w:r>
        <w:rPr>
          <w:rFonts w:eastAsiaTheme="minorHAnsi"/>
          <w:sz w:val="16"/>
          <w:szCs w:val="16"/>
        </w:rPr>
        <w:t xml:space="preserve"> 경우 치근에 응력)</w:t>
      </w:r>
      <w:r>
        <w:rPr>
          <w:rFonts w:eastAsiaTheme="minorHAnsi"/>
          <w:sz w:val="16"/>
          <w:szCs w:val="16"/>
        </w:rPr>
        <w:br/>
      </w:r>
      <w:r w:rsidRPr="008F5061">
        <w:rPr>
          <w:rFonts w:eastAsiaTheme="minorHAnsi"/>
          <w:b/>
          <w:sz w:val="16"/>
          <w:szCs w:val="16"/>
        </w:rPr>
        <w:t>③ Diameter</w:t>
      </w:r>
    </w:p>
    <w:p w:rsidR="00DA419F" w:rsidRPr="008F506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8F5061">
        <w:rPr>
          <w:rFonts w:eastAsiaTheme="minorHAnsi"/>
          <w:b/>
          <w:sz w:val="16"/>
          <w:szCs w:val="16"/>
        </w:rPr>
        <w:t>Retention 증가와는 관련이 적고 Fx. 저항력 증가</w:t>
      </w:r>
    </w:p>
    <w:p w:rsidR="008F5061" w:rsidRDefault="00F605D0" w:rsidP="008F5061">
      <w:pPr>
        <w:spacing w:after="0"/>
        <w:ind w:left="480" w:hangingChars="300" w:hanging="480"/>
        <w:rPr>
          <w:rFonts w:eastAsiaTheme="minorHAnsi"/>
          <w:sz w:val="16"/>
          <w:szCs w:val="16"/>
        </w:rPr>
      </w:pPr>
      <w:r w:rsidRPr="008F5061">
        <w:rPr>
          <w:rFonts w:eastAsiaTheme="minorHAnsi"/>
          <w:b/>
          <w:sz w:val="16"/>
          <w:szCs w:val="16"/>
        </w:rPr>
        <w:t xml:space="preserve"> - </w:t>
      </w:r>
      <w:proofErr w:type="spellStart"/>
      <w:r w:rsidRPr="008F5061">
        <w:rPr>
          <w:rFonts w:eastAsiaTheme="minorHAnsi"/>
          <w:b/>
          <w:sz w:val="16"/>
          <w:szCs w:val="16"/>
        </w:rPr>
        <w:t>폭경</w:t>
      </w:r>
      <w:proofErr w:type="spellEnd"/>
      <w:r w:rsidRPr="008F5061">
        <w:rPr>
          <w:rFonts w:eastAsiaTheme="minorHAnsi"/>
          <w:b/>
          <w:sz w:val="16"/>
          <w:szCs w:val="16"/>
        </w:rPr>
        <w:t xml:space="preserve"> 결정: 치근 </w:t>
      </w:r>
      <w:proofErr w:type="spellStart"/>
      <w:r w:rsidRPr="008F5061">
        <w:rPr>
          <w:rFonts w:eastAsiaTheme="minorHAnsi"/>
          <w:b/>
          <w:sz w:val="16"/>
          <w:szCs w:val="16"/>
        </w:rPr>
        <w:t>폭경의</w:t>
      </w:r>
      <w:proofErr w:type="spellEnd"/>
      <w:r w:rsidRPr="008F5061">
        <w:rPr>
          <w:rFonts w:eastAsiaTheme="minorHAnsi"/>
          <w:b/>
          <w:sz w:val="16"/>
          <w:szCs w:val="16"/>
        </w:rPr>
        <w:t xml:space="preserve"> 1/3 이하</w:t>
      </w:r>
      <w:r>
        <w:rPr>
          <w:rFonts w:eastAsiaTheme="minorHAnsi"/>
          <w:sz w:val="16"/>
          <w:szCs w:val="16"/>
        </w:rPr>
        <w:br/>
      </w:r>
      <w:proofErr w:type="spellStart"/>
      <w:r>
        <w:rPr>
          <w:rFonts w:eastAsiaTheme="minorHAnsi"/>
          <w:sz w:val="16"/>
          <w:szCs w:val="16"/>
        </w:rPr>
        <w:t>잔존치질은</w:t>
      </w:r>
      <w:proofErr w:type="spellEnd"/>
      <w:r>
        <w:rPr>
          <w:rFonts w:eastAsiaTheme="minorHAnsi"/>
          <w:sz w:val="16"/>
          <w:szCs w:val="16"/>
        </w:rPr>
        <w:t xml:space="preserve"> 1-2mm 되어야</w:t>
      </w:r>
      <w:r>
        <w:rPr>
          <w:rFonts w:eastAsiaTheme="minorHAnsi"/>
          <w:sz w:val="16"/>
          <w:szCs w:val="16"/>
        </w:rPr>
        <w:br/>
        <w:t>1.1-1.5mm 를 주로 사용</w:t>
      </w:r>
      <w:r>
        <w:rPr>
          <w:rFonts w:eastAsiaTheme="minorHAnsi"/>
          <w:sz w:val="16"/>
          <w:szCs w:val="16"/>
        </w:rPr>
        <w:br/>
      </w:r>
      <w:proofErr w:type="spellStart"/>
      <w:r>
        <w:rPr>
          <w:rFonts w:eastAsiaTheme="minorHAnsi"/>
          <w:sz w:val="16"/>
          <w:szCs w:val="16"/>
        </w:rPr>
        <w:t>Faciolingual</w:t>
      </w:r>
      <w:proofErr w:type="spellEnd"/>
      <w:r>
        <w:rPr>
          <w:rFonts w:eastAsiaTheme="minorHAnsi"/>
          <w:sz w:val="16"/>
          <w:szCs w:val="16"/>
        </w:rPr>
        <w:t>&gt;Mesiodistal</w:t>
      </w:r>
    </w:p>
    <w:p w:rsidR="00DA419F" w:rsidRDefault="00F605D0" w:rsidP="008F5061">
      <w:pPr>
        <w:spacing w:after="0"/>
        <w:ind w:left="480" w:hangingChars="300" w:hanging="48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④ Surface configuration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Threaded&gt; serrated&gt; smooth</w:t>
      </w:r>
    </w:p>
    <w:p w:rsidR="00DA419F" w:rsidRPr="008F506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8F5061">
        <w:rPr>
          <w:rFonts w:eastAsiaTheme="minorHAnsi"/>
          <w:b/>
          <w:sz w:val="16"/>
          <w:szCs w:val="16"/>
        </w:rPr>
        <w:t>- Thread type 은 Fx 쉽다</w:t>
      </w:r>
    </w:p>
    <w:p w:rsidR="00DA419F" w:rsidRDefault="00F605D0" w:rsidP="007A21CE">
      <w:pPr>
        <w:spacing w:after="0"/>
        <w:ind w:left="160" w:hangingChars="100" w:hanging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Serrated type: 접착 시 vent 역할</w:t>
      </w:r>
      <w:r>
        <w:rPr>
          <w:rFonts w:eastAsiaTheme="minorHAnsi"/>
          <w:sz w:val="16"/>
          <w:szCs w:val="16"/>
        </w:rPr>
        <w:br/>
        <w:t>접착 후 mechanical undercut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※ 구치부에서 포스트가 요구되는 경우, 포스트 공간 형성에 의한 치근의 약화와 만곡 근관에서의 치근 천공을 피하기 위해 </w:t>
      </w:r>
      <w:r w:rsidRPr="007A21CE">
        <w:rPr>
          <w:rFonts w:eastAsiaTheme="minorHAnsi"/>
          <w:b/>
          <w:sz w:val="16"/>
          <w:szCs w:val="16"/>
        </w:rPr>
        <w:t>가장</w:t>
      </w:r>
      <w:r>
        <w:rPr>
          <w:rFonts w:eastAsiaTheme="minorHAnsi"/>
          <w:sz w:val="16"/>
          <w:szCs w:val="16"/>
        </w:rPr>
        <w:t xml:space="preserve"> </w:t>
      </w:r>
      <w:r w:rsidRPr="007A21CE">
        <w:rPr>
          <w:rFonts w:eastAsiaTheme="minorHAnsi"/>
          <w:b/>
          <w:sz w:val="16"/>
          <w:szCs w:val="16"/>
        </w:rPr>
        <w:t>크고 곧은 근관에 포스트 식립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→ 상악 대구치 구개측 근관, 하악 대구치의 원심 근관★</w:t>
      </w:r>
    </w:p>
    <w:p w:rsidR="00DA419F" w:rsidRDefault="007A21C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※</w:t>
      </w:r>
      <w:r>
        <w:rPr>
          <w:rFonts w:eastAsiaTheme="minorHAnsi" w:hint="eastAsia"/>
          <w:sz w:val="16"/>
          <w:szCs w:val="16"/>
        </w:rPr>
        <w:t>포스트 공간형성시 천공이 쉬운 치아</w:t>
      </w:r>
    </w:p>
    <w:p w:rsidR="007A21CE" w:rsidRDefault="007A21CE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>&gt;</w:t>
      </w:r>
      <w:proofErr w:type="spellStart"/>
      <w:r>
        <w:rPr>
          <w:rFonts w:eastAsiaTheme="minorHAnsi" w:hint="eastAsia"/>
          <w:sz w:val="16"/>
          <w:szCs w:val="16"/>
        </w:rPr>
        <w:t>하악제</w:t>
      </w:r>
      <w:proofErr w:type="spellEnd"/>
      <w:r>
        <w:rPr>
          <w:rFonts w:eastAsiaTheme="minorHAnsi" w:hint="eastAsia"/>
          <w:sz w:val="16"/>
          <w:szCs w:val="16"/>
        </w:rPr>
        <w:t xml:space="preserve">1대구치의근심치근의 </w:t>
      </w:r>
      <w:proofErr w:type="spellStart"/>
      <w:r>
        <w:rPr>
          <w:rFonts w:eastAsiaTheme="minorHAnsi" w:hint="eastAsia"/>
          <w:sz w:val="16"/>
          <w:szCs w:val="16"/>
        </w:rPr>
        <w:t>원심면</w:t>
      </w:r>
      <w:proofErr w:type="spellEnd"/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3. FERRULE EFFECT </w:t>
      </w:r>
      <w:r>
        <w:rPr>
          <w:rFonts w:eastAsiaTheme="minorHAnsi"/>
          <w:b/>
          <w:bCs/>
          <w:sz w:val="16"/>
          <w:szCs w:val="16"/>
        </w:rPr>
        <w:t>★</w:t>
      </w:r>
      <w:r w:rsidR="007A21CE">
        <w:rPr>
          <w:rFonts w:eastAsiaTheme="minorHAnsi"/>
          <w:b/>
          <w:bCs/>
          <w:sz w:val="16"/>
          <w:szCs w:val="16"/>
        </w:rPr>
        <w:t xml:space="preserve"> </w:t>
      </w:r>
      <w:r w:rsidR="007A21CE" w:rsidRPr="007A21CE">
        <w:rPr>
          <w:rFonts w:eastAsiaTheme="minorHAnsi"/>
          <w:b/>
          <w:bCs/>
          <w:color w:val="FF0000"/>
          <w:sz w:val="16"/>
          <w:szCs w:val="16"/>
        </w:rPr>
        <w:t>20.21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정의 및 중요성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 xml:space="preserve"> - 포스트 사용 시 장기간 성공률에 있어 중요한 요소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b/>
          <w:sz w:val="16"/>
          <w:szCs w:val="16"/>
        </w:rPr>
        <w:t>Ferrule 이란</w:t>
      </w:r>
      <w:r>
        <w:rPr>
          <w:rFonts w:eastAsiaTheme="minorHAnsi"/>
          <w:sz w:val="16"/>
          <w:szCs w:val="16"/>
        </w:rPr>
        <w:t xml:space="preserve"> 지대치 형성 시 치은면에서의 치질 구조를 축 방향으로 감싸는 것</w:t>
      </w:r>
    </w:p>
    <w:p w:rsidR="00DA419F" w:rsidRPr="007A21CE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적절하게 형성된 ferrule 은 </w:t>
      </w:r>
      <w:r w:rsidRPr="007A21CE">
        <w:rPr>
          <w:rFonts w:eastAsiaTheme="minorHAnsi"/>
          <w:b/>
          <w:sz w:val="16"/>
          <w:szCs w:val="16"/>
        </w:rPr>
        <w:t>표면에서 치아를 강화, 치경부에 집중되는 힘 분산</w:t>
      </w:r>
      <w:r>
        <w:rPr>
          <w:rFonts w:eastAsiaTheme="minorHAnsi"/>
          <w:sz w:val="16"/>
          <w:szCs w:val="16"/>
        </w:rPr>
        <w:t xml:space="preserve"> ⇒ 실활치 파절 가능성 감소(</w:t>
      </w:r>
      <w:r w:rsidRPr="007A21CE">
        <w:rPr>
          <w:rFonts w:eastAsiaTheme="minorHAnsi"/>
          <w:b/>
          <w:sz w:val="16"/>
          <w:szCs w:val="16"/>
        </w:rPr>
        <w:t>Ferrule 길어질수록 파절 저항성 증가)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b/>
          <w:sz w:val="16"/>
          <w:szCs w:val="16"/>
        </w:rPr>
        <w:t xml:space="preserve">Ferrule 은 포스트로부터의 측방력과 기능 시 크라운으로부터의 </w:t>
      </w:r>
      <w:proofErr w:type="gramStart"/>
      <w:r w:rsidRPr="007A21CE">
        <w:rPr>
          <w:rFonts w:eastAsiaTheme="minorHAnsi"/>
          <w:b/>
          <w:sz w:val="16"/>
          <w:szCs w:val="16"/>
        </w:rPr>
        <w:t>leverage 에</w:t>
      </w:r>
      <w:proofErr w:type="gramEnd"/>
      <w:r w:rsidRPr="007A21CE">
        <w:rPr>
          <w:rFonts w:eastAsiaTheme="minorHAnsi"/>
          <w:b/>
          <w:sz w:val="16"/>
          <w:szCs w:val="16"/>
        </w:rPr>
        <w:t xml:space="preserve"> 저항, 수복물의 유지력/저항성 증가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길이 관련 내용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변연 위로 상아질의 치관측 연장이 최소 1mm 가 되는 지대치 형성: 변연 바로 위 평면에서 코어가 끝나는 형성보다 파절 저항성이 2 배 / 1.5~2mm 높이에서 최고 효과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생물학적 폭경 관련: 보철물 변연이 치주 결합조직의 치관부 부착을 침범하지 않으려면 최소 3mm 떨어져 있어야</w:t>
      </w:r>
    </w:p>
    <w:p w:rsidR="00DA419F" w:rsidRPr="007A21CE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b/>
          <w:sz w:val="16"/>
          <w:szCs w:val="16"/>
        </w:rPr>
        <w:t xml:space="preserve">Ferrule 효과 얻기 위해서는 치조능 상방으로 </w:t>
      </w:r>
      <w:r w:rsidRPr="007A21CE">
        <w:rPr>
          <w:rFonts w:eastAsiaTheme="minorHAnsi"/>
          <w:b/>
          <w:color w:val="FF0000"/>
          <w:sz w:val="16"/>
          <w:szCs w:val="16"/>
        </w:rPr>
        <w:t>최소 4.5mm</w:t>
      </w:r>
      <w:r w:rsidRPr="007A21CE">
        <w:rPr>
          <w:rFonts w:eastAsiaTheme="minorHAnsi"/>
          <w:b/>
          <w:sz w:val="16"/>
          <w:szCs w:val="16"/>
        </w:rPr>
        <w:t>(상아질 치관측 연장 1.5mm + 보철물 변연과 치조능 사이 거리 3mm)의 치질 필요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4. 포스트의 종류 </w:t>
      </w:r>
      <w:r>
        <w:rPr>
          <w:rFonts w:eastAsiaTheme="minorHAnsi"/>
          <w:b/>
          <w:bCs/>
          <w:sz w:val="16"/>
          <w:szCs w:val="16"/>
        </w:rPr>
        <w:t>★</w:t>
      </w:r>
      <w:r w:rsidRPr="007A21CE">
        <w:rPr>
          <w:rFonts w:eastAsiaTheme="minorHAnsi"/>
          <w:b/>
          <w:bCs/>
          <w:color w:val="FF0000"/>
          <w:sz w:val="16"/>
          <w:szCs w:val="16"/>
        </w:rPr>
        <w:t>☆</w:t>
      </w:r>
      <w:r w:rsidR="007A21CE" w:rsidRPr="007A21CE">
        <w:rPr>
          <w:rFonts w:eastAsiaTheme="minorHAnsi"/>
          <w:b/>
          <w:bCs/>
          <w:color w:val="FF0000"/>
          <w:sz w:val="16"/>
          <w:szCs w:val="16"/>
        </w:rPr>
        <w:t xml:space="preserve"> 24.25</w:t>
      </w:r>
      <w:r w:rsidR="007A21CE">
        <w:rPr>
          <w:rFonts w:eastAsiaTheme="minorHAnsi"/>
          <w:b/>
          <w:bCs/>
          <w:sz w:val="16"/>
          <w:szCs w:val="16"/>
        </w:rPr>
        <w:t xml:space="preserve">. </w:t>
      </w:r>
      <w:r w:rsidR="007A21CE" w:rsidRPr="007A21CE">
        <w:rPr>
          <w:rFonts w:eastAsiaTheme="minorHAnsi"/>
          <w:b/>
          <w:bCs/>
          <w:color w:val="0070C0"/>
          <w:sz w:val="16"/>
          <w:szCs w:val="16"/>
        </w:rPr>
        <w:t>25.25</w:t>
      </w:r>
      <w:r w:rsidR="007A21CE" w:rsidRPr="007A21CE">
        <w:rPr>
          <w:rFonts w:eastAsiaTheme="minorHAnsi" w:hint="eastAsia"/>
          <w:b/>
          <w:bCs/>
          <w:color w:val="0070C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7A21CE">
        <w:rPr>
          <w:rFonts w:eastAsiaTheme="minorHAnsi"/>
          <w:b/>
          <w:sz w:val="16"/>
          <w:szCs w:val="16"/>
        </w:rPr>
        <w:t>1) 금속 포스트</w:t>
      </w:r>
      <w:r>
        <w:rPr>
          <w:rFonts w:eastAsiaTheme="minorHAnsi"/>
          <w:sz w:val="16"/>
          <w:szCs w:val="16"/>
        </w:rPr>
        <w:br/>
      </w:r>
      <w:r w:rsidRPr="007A21CE">
        <w:rPr>
          <w:rFonts w:eastAsiaTheme="minorHAnsi"/>
          <w:b/>
          <w:sz w:val="16"/>
          <w:szCs w:val="16"/>
        </w:rPr>
        <w:t>① 주조 포스트</w:t>
      </w:r>
      <w:r>
        <w:rPr>
          <w:rFonts w:eastAsiaTheme="minorHAnsi"/>
          <w:sz w:val="16"/>
          <w:szCs w:val="16"/>
        </w:rPr>
        <w:t xml:space="preserve">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근관 형태와 일치하며 견고함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술식 복잡(인상채득&amp;주조), 2 회 내원, 낮은 유지력. 다수의 치아에 포스트가 요구될 때, 치아가 비정상적으로 배열되어 적절한 포스트 수복 어려울 때, 하악 전치 같은 작은 치아에서 최소한의 치질 삭제 필요할 때</w:t>
      </w:r>
      <w:r>
        <w:rPr>
          <w:rFonts w:eastAsiaTheme="minorHAnsi"/>
          <w:sz w:val="16"/>
          <w:szCs w:val="16"/>
        </w:rPr>
        <w:br/>
      </w:r>
      <w:r w:rsidRPr="007A21CE">
        <w:rPr>
          <w:rFonts w:eastAsiaTheme="minorHAnsi"/>
          <w:b/>
          <w:sz w:val="16"/>
          <w:szCs w:val="16"/>
        </w:rPr>
        <w:t>② 기성 금속 포스트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뛰어난 물성, 다양한 형태와 크기로 치아에 적용 쉬움</w:t>
      </w:r>
    </w:p>
    <w:p w:rsidR="00DA419F" w:rsidRPr="007A21CE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color w:val="0070C0"/>
          <w:sz w:val="16"/>
          <w:szCs w:val="16"/>
        </w:rPr>
        <w:t>단점</w:t>
      </w:r>
      <w:r>
        <w:rPr>
          <w:rFonts w:eastAsiaTheme="minorHAnsi"/>
          <w:sz w:val="16"/>
          <w:szCs w:val="16"/>
        </w:rPr>
        <w:t xml:space="preserve">: 낮은 심미성, </w:t>
      </w:r>
      <w:r w:rsidRPr="007A21CE">
        <w:rPr>
          <w:rFonts w:eastAsiaTheme="minorHAnsi"/>
          <w:b/>
          <w:sz w:val="16"/>
          <w:szCs w:val="16"/>
        </w:rPr>
        <w:t>치아보다 높은 탄성계수(→치근파절)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stainless steel 이나 titanium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active / passive tapered / passive parallel post</w:t>
      </w:r>
    </w:p>
    <w:p w:rsidR="00DA419F" w:rsidRPr="007A21CE" w:rsidRDefault="00F605D0">
      <w:pPr>
        <w:spacing w:after="0"/>
        <w:rPr>
          <w:rFonts w:eastAsiaTheme="minorHAnsi"/>
          <w:b/>
          <w:sz w:val="16"/>
          <w:szCs w:val="16"/>
        </w:rPr>
      </w:pPr>
      <w:r w:rsidRPr="007A21CE">
        <w:rPr>
          <w:rFonts w:eastAsiaTheme="minorHAnsi"/>
          <w:b/>
          <w:sz w:val="16"/>
          <w:szCs w:val="16"/>
        </w:rPr>
        <w:t>2)비금속 포스트</w:t>
      </w:r>
    </w:p>
    <w:p w:rsidR="00DA419F" w:rsidRPr="007A21CE" w:rsidRDefault="00F605D0">
      <w:pPr>
        <w:spacing w:after="0"/>
        <w:rPr>
          <w:rFonts w:eastAsiaTheme="minorHAnsi"/>
          <w:b/>
          <w:sz w:val="16"/>
          <w:szCs w:val="16"/>
        </w:rPr>
      </w:pPr>
      <w:r w:rsidRPr="007A21CE">
        <w:rPr>
          <w:rFonts w:eastAsiaTheme="minorHAnsi"/>
          <w:b/>
          <w:sz w:val="16"/>
          <w:szCs w:val="16"/>
        </w:rPr>
        <w:t xml:space="preserve">① 세라믹/지르코늄 포스트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심미적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단점: 금속보다 약해 두껍게 제작 필요, 치질 삭제량 많음, 제거 매우 어려움, 지르코늄은 산부식 불가해 composite core 수복 시 core 유지에 문제 발생</w:t>
      </w:r>
      <w:r>
        <w:rPr>
          <w:rFonts w:eastAsiaTheme="minorHAnsi"/>
          <w:sz w:val="16"/>
          <w:szCs w:val="16"/>
        </w:rPr>
        <w:br/>
      </w:r>
      <w:r w:rsidRPr="007A21CE">
        <w:rPr>
          <w:rFonts w:eastAsiaTheme="minorHAnsi"/>
          <w:color w:val="0070C0"/>
          <w:sz w:val="16"/>
          <w:szCs w:val="16"/>
        </w:rPr>
        <w:t>② 섬유 포스트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장점: 금속보다 유연, 치질과 비슷한 탄성계수(→치근파절 예방), 시멘트와 화학적 결합, 제거 용이, 심미적, 피로/침식저항성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b/>
          <w:sz w:val="16"/>
          <w:szCs w:val="16"/>
        </w:rPr>
        <w:t>단점</w:t>
      </w:r>
      <w:r>
        <w:rPr>
          <w:rFonts w:eastAsiaTheme="minorHAnsi"/>
          <w:sz w:val="16"/>
          <w:szCs w:val="16"/>
        </w:rPr>
        <w:t xml:space="preserve">: 금속보다 기계적 성질 떨어짐, 포스트의 </w:t>
      </w:r>
      <w:proofErr w:type="gramStart"/>
      <w:r>
        <w:rPr>
          <w:rFonts w:eastAsiaTheme="minorHAnsi"/>
          <w:sz w:val="16"/>
          <w:szCs w:val="16"/>
        </w:rPr>
        <w:t>flexion 에</w:t>
      </w:r>
      <w:proofErr w:type="gramEnd"/>
      <w:r>
        <w:rPr>
          <w:rFonts w:eastAsiaTheme="minorHAnsi"/>
          <w:sz w:val="16"/>
          <w:szCs w:val="16"/>
        </w:rPr>
        <w:t xml:space="preserve"> 의한 변연봉쇄 파괴 가능성, 방사선사진에서 상아질과 식별 어려움</w:t>
      </w:r>
    </w:p>
    <w:p w:rsidR="00DA419F" w:rsidRPr="007A21CE" w:rsidRDefault="00F605D0">
      <w:pPr>
        <w:spacing w:after="0"/>
        <w:rPr>
          <w:rFonts w:eastAsiaTheme="minorHAnsi"/>
          <w:color w:val="0070C0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7A21CE">
        <w:rPr>
          <w:rFonts w:eastAsiaTheme="minorHAnsi"/>
          <w:color w:val="0070C0"/>
          <w:sz w:val="16"/>
          <w:szCs w:val="16"/>
        </w:rPr>
        <w:t>레진시멘트로 접착하기 전, 표면에 silane처리가 되어 있어야 함 ☆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5. 코어(BUILD UP) AND COPING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코어: 치관부 치질 수복, 포스트와 연결, 잔존치경부의 치질과도 연관</w:t>
      </w:r>
      <w:r>
        <w:rPr>
          <w:rFonts w:eastAsiaTheme="minorHAnsi"/>
          <w:sz w:val="16"/>
          <w:szCs w:val="16"/>
        </w:rPr>
        <w:br/>
        <w:t>① 구치부: full coping (전치근면이 금속으로 덮이도록 wax 로 인상채득 후 금속으로 주조) - 기능성</w:t>
      </w:r>
      <w:r>
        <w:rPr>
          <w:rFonts w:eastAsiaTheme="minorHAnsi"/>
          <w:sz w:val="16"/>
          <w:szCs w:val="16"/>
        </w:rPr>
        <w:br/>
        <w:t>② 전치부: 없어진 치관만큼 post 와 연결 - 심미성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③ 아말감코어: 근관 내 2-4mm, 치관부까지 한번에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바로시술, 저렴, 파절에 대한 저항성 우수, 하악전치부 X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496FBC">
        <w:rPr>
          <w:rFonts w:eastAsiaTheme="minorHAnsi"/>
          <w:b/>
          <w:bCs/>
          <w:szCs w:val="22"/>
          <w:highlight w:val="lightGray"/>
        </w:rPr>
        <w:lastRenderedPageBreak/>
        <w:t>19 장. 생활치수보존술/미완성치근치료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1. 생활치수치료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치아우식, 외상, 수복치료 술식 등에 의해 노출된 치수를 건강한 상태로 유지하는 것을 목표로 함.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특히 근첨이 완성되지 않은 어린환자에서 중요★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2) 삼차상아질, 혹은 석회화 경조직을 형성해 하방 치수를 보호하는 것이 첫번째 목표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2. 생활치수치료에 사용되는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치수복조제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  <w:r w:rsidR="00C72D78" w:rsidRPr="00C72D78">
        <w:rPr>
          <w:rFonts w:eastAsiaTheme="minorHAnsi"/>
          <w:b/>
          <w:bCs/>
          <w:color w:val="FF0000"/>
          <w:sz w:val="16"/>
          <w:szCs w:val="16"/>
        </w:rPr>
        <w:t>23.25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72D78">
        <w:rPr>
          <w:rFonts w:eastAsiaTheme="minorHAnsi"/>
          <w:color w:val="00B0F0"/>
          <w:sz w:val="16"/>
          <w:szCs w:val="16"/>
        </w:rPr>
        <w:t xml:space="preserve">1) Ca(OH)2 (Calcium hydroxide, 수산화칼슘. Dycal) </w:t>
      </w:r>
      <w:r>
        <w:rPr>
          <w:rFonts w:eastAsiaTheme="minorHAnsi"/>
          <w:sz w:val="16"/>
          <w:szCs w:val="16"/>
        </w:rPr>
        <w:t xml:space="preserve">★  </w:t>
      </w:r>
      <w:r>
        <w:rPr>
          <w:rFonts w:eastAsiaTheme="minorHAnsi"/>
          <w:b/>
          <w:bCs/>
          <w:color w:val="FF0000"/>
          <w:sz w:val="14"/>
          <w:szCs w:val="14"/>
        </w:rPr>
        <w:t>2025’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b/>
          <w:bCs/>
          <w:color w:val="FF0000"/>
          <w:sz w:val="14"/>
          <w:szCs w:val="14"/>
        </w:rPr>
        <w:t xml:space="preserve"> </w:t>
      </w:r>
      <w:r>
        <w:rPr>
          <w:rFonts w:eastAsiaTheme="minorHAnsi"/>
          <w:sz w:val="16"/>
          <w:szCs w:val="16"/>
        </w:rPr>
        <w:t xml:space="preserve">(1) 장점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높은 알칼리성 → 항균 효과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경조직 형성능 → dentin bridge 형성</w:t>
      </w:r>
      <w:r>
        <w:rPr>
          <w:rFonts w:eastAsiaTheme="minorHAnsi"/>
          <w:sz w:val="16"/>
          <w:szCs w:val="16"/>
        </w:rPr>
        <w:br/>
        <w:t xml:space="preserve"> (2) 단점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 접착능 x, 시간 경과에 따른 용해로 미세누출 가능성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치근흡수 유발 가능성, 수복상아질에 다공성의 tunnel defect형성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>
        <w:rPr>
          <w:rFonts w:eastAsiaTheme="minorHAnsi"/>
          <w:sz w:val="16"/>
          <w:szCs w:val="16"/>
          <w:u w:val="single"/>
        </w:rPr>
        <w:t>복조제가 접한 치수조직에는 국소적 괴사가 일어난다</w:t>
      </w:r>
      <w:r>
        <w:rPr>
          <w:rFonts w:eastAsiaTheme="minorHAnsi"/>
          <w:sz w:val="16"/>
          <w:szCs w:val="16"/>
        </w:rPr>
        <w:br/>
        <w:t>⇒ 생활치수치료를 위한 복조제로 더 이상 추천 x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72D78">
        <w:rPr>
          <w:rFonts w:eastAsiaTheme="minorHAnsi"/>
          <w:color w:val="00B0F0"/>
          <w:sz w:val="16"/>
          <w:szCs w:val="16"/>
        </w:rPr>
        <w:t>2) MTA (mineral trioxide aggregate</w:t>
      </w:r>
      <w:r>
        <w:rPr>
          <w:rFonts w:eastAsiaTheme="minorHAnsi"/>
          <w:sz w:val="16"/>
          <w:szCs w:val="16"/>
        </w:rPr>
        <w:t xml:space="preserve">) </w:t>
      </w:r>
      <w:r w:rsidRPr="00C72D78">
        <w:rPr>
          <w:rFonts w:eastAsiaTheme="minorHAnsi"/>
          <w:color w:val="FF0000"/>
          <w:sz w:val="16"/>
          <w:szCs w:val="16"/>
        </w:rPr>
        <w:t>★</w:t>
      </w:r>
      <w:r w:rsidR="00C72D78" w:rsidRPr="00C72D78">
        <w:rPr>
          <w:rFonts w:eastAsiaTheme="minorHAnsi"/>
          <w:color w:val="FF0000"/>
          <w:sz w:val="16"/>
          <w:szCs w:val="16"/>
        </w:rPr>
        <w:t>22.26</w:t>
      </w:r>
      <w:r>
        <w:rPr>
          <w:rFonts w:eastAsiaTheme="minorHAnsi"/>
          <w:sz w:val="16"/>
          <w:szCs w:val="16"/>
        </w:rPr>
        <w:br/>
        <w:t>: tricalcium silicate + dicalcium silicate + tricalcium aluminate + bismuth oxide + @</w:t>
      </w:r>
      <w:r>
        <w:rPr>
          <w:rFonts w:eastAsiaTheme="minorHAnsi"/>
          <w:sz w:val="16"/>
          <w:szCs w:val="16"/>
        </w:rPr>
        <w:br/>
        <w:t xml:space="preserve"> (1) 장점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우수한 생체적합성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상아질 형성/밀폐 능력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경조직 형성에 필요한 사이토카인 유리 효과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물과 반응하여 경화되며 calcium hydroxide 와 calcium silicate hydrate 가 부산물로 생성 → 알칼리성 환경 형성 → 항균 효과</w:t>
      </w:r>
      <w:r>
        <w:rPr>
          <w:rFonts w:eastAsiaTheme="minorHAnsi"/>
          <w:sz w:val="16"/>
          <w:szCs w:val="16"/>
        </w:rPr>
        <w:br/>
        <w:t xml:space="preserve"> (2) 단점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치아 변색 유발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3. 성공적인 생활치수치료를 위한 요구조건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</w:t>
      </w:r>
      <w:r w:rsidRPr="00C72D78">
        <w:rPr>
          <w:rFonts w:eastAsiaTheme="minorHAnsi"/>
          <w:b/>
          <w:sz w:val="16"/>
          <w:szCs w:val="16"/>
        </w:rPr>
        <w:t>치수염이 없을 것</w:t>
      </w:r>
      <w:r>
        <w:rPr>
          <w:rFonts w:eastAsiaTheme="minorHAnsi"/>
          <w:sz w:val="16"/>
          <w:szCs w:val="16"/>
        </w:rPr>
        <w:t>: 노출치수가 건강하지 못하면 부분치수절단술 고려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2) </w:t>
      </w:r>
      <w:r w:rsidRPr="00C72D78">
        <w:rPr>
          <w:rFonts w:eastAsiaTheme="minorHAnsi"/>
          <w:b/>
          <w:sz w:val="16"/>
          <w:szCs w:val="16"/>
        </w:rPr>
        <w:t>적절한 지혈:</w:t>
      </w:r>
      <w:r>
        <w:rPr>
          <w:rFonts w:eastAsiaTheme="minorHAnsi"/>
          <w:sz w:val="16"/>
          <w:szCs w:val="16"/>
        </w:rPr>
        <w:t xml:space="preserve"> 차아염소산나트륨(2.5%, 3%, 5.25%), chlorhexidine, ferric sulfate 등이 사용되며, ferric </w:t>
      </w:r>
      <w:proofErr w:type="gramStart"/>
      <w:r>
        <w:rPr>
          <w:rFonts w:eastAsiaTheme="minorHAnsi"/>
          <w:sz w:val="16"/>
          <w:szCs w:val="16"/>
        </w:rPr>
        <w:t>sulfate 의</w:t>
      </w:r>
      <w:proofErr w:type="gramEnd"/>
      <w:r>
        <w:rPr>
          <w:rFonts w:eastAsiaTheme="minorHAnsi"/>
          <w:sz w:val="16"/>
          <w:szCs w:val="16"/>
        </w:rPr>
        <w:t xml:space="preserve"> 경우, formocresol pulpotomy 와 유사한 성공률을 보이는 것으로 보고되었음.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3) </w:t>
      </w:r>
      <w:r w:rsidRPr="00C72D78">
        <w:rPr>
          <w:rFonts w:eastAsiaTheme="minorHAnsi"/>
          <w:b/>
          <w:sz w:val="16"/>
          <w:szCs w:val="16"/>
        </w:rPr>
        <w:t>무독성 치수복조제 적용</w:t>
      </w:r>
      <w:r>
        <w:rPr>
          <w:rFonts w:eastAsiaTheme="minorHAnsi"/>
          <w:sz w:val="16"/>
          <w:szCs w:val="16"/>
        </w:rPr>
        <w:t xml:space="preserve"> </w:t>
      </w:r>
    </w:p>
    <w:p w:rsidR="00DA419F" w:rsidRPr="00C72D78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C72D78">
        <w:rPr>
          <w:rFonts w:eastAsiaTheme="minorHAnsi"/>
          <w:b/>
          <w:sz w:val="16"/>
          <w:szCs w:val="16"/>
        </w:rPr>
        <w:t>수산화칼슘:</w:t>
      </w:r>
      <w:r>
        <w:rPr>
          <w:rFonts w:eastAsiaTheme="minorHAnsi"/>
          <w:sz w:val="16"/>
          <w:szCs w:val="16"/>
        </w:rPr>
        <w:t xml:space="preserve"> 가장 많이 사용. 염증성 흡수 억제 및 항균효과 보임. 높은 알칼리성(pH 12.5)으로 표면치수의 1.5mm 깊이까지 liquefaction necrosis 초래. 괴사조직과 생활치수조직 경계부위에 coagulation necrosis 가 초래되며, 세균이 없는 염증반응을 야기하여 경조직 barrier 로 치유됨. 그러나 노출치수를 외부환경으로부터 효과적으로 차단하지 못하고, 중합수축을 일으키는 레진을 따라 치수복조제가 치수표면에서 분리된다는 문제가 있음. 또한 수산화칼슘 치수복조하 dentin bridge 는 tunnel defect 가 있어 미세누출로 미생물 재침투 가능성이 있고, 수산화칼슘이 시간이 지남에 따라 연화, 파괴, 용해되어 세균 침투의 통로가 된다는 주장. 따라서 </w:t>
      </w:r>
      <w:r w:rsidRPr="00C72D78">
        <w:rPr>
          <w:rFonts w:eastAsiaTheme="minorHAnsi"/>
          <w:b/>
          <w:sz w:val="16"/>
          <w:szCs w:val="16"/>
        </w:rPr>
        <w:t>현재 생활치수치료를 위한 복조제로 더 이상 추천되지 않음.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4) </w:t>
      </w:r>
      <w:r w:rsidRPr="00C72D78">
        <w:rPr>
          <w:rFonts w:eastAsiaTheme="minorHAnsi"/>
          <w:b/>
          <w:sz w:val="16"/>
          <w:szCs w:val="16"/>
        </w:rPr>
        <w:t>치수복조재와 수복물이 세균침투를 저지:</w:t>
      </w:r>
      <w:r>
        <w:rPr>
          <w:rFonts w:eastAsiaTheme="minorHAnsi"/>
          <w:sz w:val="16"/>
          <w:szCs w:val="16"/>
        </w:rPr>
        <w:t xml:space="preserve"> 치유기간에 세균침투가 일어나면 실패 가능성이 높고, 치수복조재로 노출치수를 효과</w:t>
      </w:r>
      <w:r>
        <w:rPr>
          <w:rFonts w:eastAsiaTheme="minorHAnsi"/>
          <w:sz w:val="16"/>
          <w:szCs w:val="16"/>
        </w:rPr>
        <w:t>적으로 봉함하여 세균침투가 차단되면 경조직 차단막이 형성되어 성공적으로 치유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4. APEXOGENESIS (치근단 유도술) </w:t>
      </w:r>
      <w:r>
        <w:rPr>
          <w:rFonts w:eastAsiaTheme="minorHAnsi"/>
          <w:b/>
          <w:bCs/>
          <w:sz w:val="16"/>
          <w:szCs w:val="16"/>
        </w:rPr>
        <w:t>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(09 기출: 우식치료중 미세 치수노출 시 치료방법은?)</w:t>
      </w:r>
      <w:r>
        <w:rPr>
          <w:rFonts w:eastAsiaTheme="minorHAnsi"/>
          <w:sz w:val="16"/>
          <w:szCs w:val="16"/>
        </w:rPr>
        <w:br/>
        <w:t>근단부 생활치수를 통해 생리적으로 치근이 계속 발달해 치근완성이 되도록 하는 술식. 근관 내에 기존의 혈관이 손상되지 않아 재혈관화의 필요성이 없는 경우가 적응증</w:t>
      </w:r>
    </w:p>
    <w:p w:rsidR="00DA419F" w:rsidRDefault="00F605D0" w:rsidP="00983293">
      <w:pPr>
        <w:numPr>
          <w:ilvl w:val="0"/>
          <w:numId w:val="1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미성숙 치아의 생활치수 노출 시(치수생활력 있음) ★</w:t>
      </w:r>
    </w:p>
    <w:p w:rsidR="00DA419F" w:rsidRDefault="00F605D0" w:rsidP="00983293">
      <w:pPr>
        <w:numPr>
          <w:ilvl w:val="0"/>
          <w:numId w:val="1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생리적 치근단 발육과 형성의 유도</w:t>
      </w:r>
      <w:r>
        <w:rPr>
          <w:rFonts w:eastAsiaTheme="minorHAnsi"/>
          <w:sz w:val="16"/>
          <w:szCs w:val="16"/>
        </w:rPr>
        <w:br/>
        <w:t>→ Ca(OH)₂ 하방에 dentin bridge 형성 기대</w:t>
      </w:r>
      <w:r>
        <w:rPr>
          <w:rFonts w:eastAsiaTheme="minorHAnsi"/>
          <w:sz w:val="16"/>
          <w:szCs w:val="16"/>
        </w:rPr>
        <w:br/>
        <w:t>→ 정상적 치근발육으로 성공적 근관치료가 목표</w:t>
      </w:r>
    </w:p>
    <w:p w:rsidR="00DA419F" w:rsidRDefault="00F605D0" w:rsidP="00983293">
      <w:pPr>
        <w:numPr>
          <w:ilvl w:val="0"/>
          <w:numId w:val="1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술식: 치관부 치수만 제거하고 치근부 치수는 보존 </w:t>
      </w:r>
    </w:p>
    <w:p w:rsidR="00DA419F" w:rsidRDefault="00F605D0" w:rsidP="00983293">
      <w:pPr>
        <w:numPr>
          <w:ilvl w:val="1"/>
          <w:numId w:val="118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치료도중 paste 교환을 하지 않는다.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C72D78" w:rsidRDefault="00F605D0">
      <w:pPr>
        <w:spacing w:after="0"/>
        <w:rPr>
          <w:rFonts w:eastAsiaTheme="minorHAnsi"/>
          <w:b/>
          <w:bCs/>
          <w:color w:val="FF000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5. APEXIFICATION (치근단 형성술) </w:t>
      </w:r>
      <w:r>
        <w:rPr>
          <w:rFonts w:eastAsiaTheme="minorHAnsi"/>
          <w:b/>
          <w:bCs/>
          <w:sz w:val="16"/>
          <w:szCs w:val="16"/>
        </w:rPr>
        <w:t>★★★</w:t>
      </w:r>
      <w:r w:rsidR="00C72D78" w:rsidRPr="00C72D78">
        <w:rPr>
          <w:rFonts w:eastAsiaTheme="minorHAnsi"/>
          <w:b/>
          <w:bCs/>
          <w:color w:val="FF0000"/>
          <w:sz w:val="16"/>
          <w:szCs w:val="16"/>
        </w:rPr>
        <w:t xml:space="preserve"> 22.23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: </w:t>
      </w:r>
      <w:r w:rsidRPr="00C72D78">
        <w:rPr>
          <w:rFonts w:eastAsiaTheme="minorHAnsi"/>
          <w:b/>
          <w:sz w:val="16"/>
          <w:szCs w:val="16"/>
        </w:rPr>
        <w:t>열린 근첨 치아의 치근에 석회화 장벽을 유도하는 술식 또는 치수괴사 치아의 불완전형성치근에 경조직 형성을 유도하는 술식</w:t>
      </w:r>
      <w:r>
        <w:rPr>
          <w:rFonts w:eastAsiaTheme="minorHAnsi"/>
          <w:sz w:val="16"/>
          <w:szCs w:val="16"/>
        </w:rPr>
        <w:t xml:space="preserve">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</w:t>
      </w:r>
      <w:r w:rsidRPr="00C72D78">
        <w:rPr>
          <w:rFonts w:eastAsiaTheme="minorHAnsi"/>
          <w:color w:val="0070C0"/>
          <w:sz w:val="16"/>
          <w:szCs w:val="16"/>
        </w:rPr>
        <w:t>근첨이 넓은 미성숙 영구치에서 치수가 괴사되었을 경우 calcium hydroxide 를 이용하여 근첨부 경조직 형성 유도 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병적 흡수에 의해 근첨이 열려있는 경우에도 보편적 시행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C72D78">
        <w:rPr>
          <w:rFonts w:eastAsiaTheme="minorHAnsi"/>
          <w:b/>
          <w:sz w:val="16"/>
          <w:szCs w:val="16"/>
        </w:rPr>
        <w:t xml:space="preserve"> - Ca(OH)₂ 를 근관 내 장기간 사용 시 근관 벽 강도 약화시켜 </w:t>
      </w:r>
      <w:proofErr w:type="spellStart"/>
      <w:r w:rsidRPr="00C72D78">
        <w:rPr>
          <w:rFonts w:eastAsiaTheme="minorHAnsi"/>
          <w:b/>
          <w:sz w:val="16"/>
          <w:szCs w:val="16"/>
        </w:rPr>
        <w:t>치근파절</w:t>
      </w:r>
      <w:proofErr w:type="spellEnd"/>
      <w:r w:rsidRPr="00C72D78">
        <w:rPr>
          <w:rFonts w:eastAsiaTheme="minorHAnsi"/>
          <w:sz w:val="16"/>
          <w:szCs w:val="16"/>
        </w:rPr>
        <w:t xml:space="preserve"> </w:t>
      </w:r>
      <w:r w:rsidRPr="00C72D78">
        <w:rPr>
          <w:rFonts w:eastAsiaTheme="minorHAnsi"/>
          <w:b/>
          <w:sz w:val="16"/>
          <w:szCs w:val="16"/>
        </w:rPr>
        <w:t>일어날 수 있고, 치료기간 길다는 단점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</w:t>
      </w:r>
      <w:r w:rsidRPr="00C72D78">
        <w:rPr>
          <w:rFonts w:eastAsiaTheme="minorHAnsi"/>
          <w:b/>
          <w:sz w:val="16"/>
          <w:szCs w:val="16"/>
        </w:rPr>
        <w:t>- Osteocementum 혹은 그와 유사한 경조직의 침착을 촉진하여 치근단 폐쇄 유도</w:t>
      </w:r>
      <w:r>
        <w:rPr>
          <w:rFonts w:eastAsiaTheme="minorHAnsi"/>
          <w:sz w:val="16"/>
          <w:szCs w:val="16"/>
        </w:rPr>
        <w:t xml:space="preserve">→ 궁극적으로 </w:t>
      </w:r>
      <w:proofErr w:type="gramStart"/>
      <w:r>
        <w:rPr>
          <w:rFonts w:eastAsiaTheme="minorHAnsi"/>
          <w:sz w:val="16"/>
          <w:szCs w:val="16"/>
        </w:rPr>
        <w:t>GP 에</w:t>
      </w:r>
      <w:proofErr w:type="gramEnd"/>
      <w:r>
        <w:rPr>
          <w:rFonts w:eastAsiaTheme="minorHAnsi"/>
          <w:sz w:val="16"/>
          <w:szCs w:val="16"/>
        </w:rPr>
        <w:t xml:space="preserve"> 의한 근관 충전이 목표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- 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통상적인 근관 형성 후 Ca(OH)₂ 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Ca(OH)₂ 를 1 주 이상 충전하고 1 개월 이내 교체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- 3 개월 마다 경조직층 형성 여부 확인, 경조직층 생기면 Ca(OH)₂ 제거하고 근관 충전</w:t>
      </w:r>
    </w:p>
    <w:p w:rsidR="00DA419F" w:rsidRDefault="00F605D0" w:rsidP="00983293">
      <w:pPr>
        <w:numPr>
          <w:ilvl w:val="0"/>
          <w:numId w:val="119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Paste 의 교환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방사선 소견상 paste 가 일부 용해 시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Sinus tract 등 임상 증상이 지속되는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근관 내 paste 가 젖어 있는 경우</w:t>
      </w:r>
      <w:r>
        <w:rPr>
          <w:rFonts w:eastAsiaTheme="minorHAnsi"/>
          <w:sz w:val="16"/>
          <w:szCs w:val="16"/>
        </w:rPr>
        <w:br/>
        <w:t xml:space="preserve">=&gt; </w:t>
      </w:r>
      <w:r w:rsidRPr="00C72D78">
        <w:rPr>
          <w:rFonts w:eastAsiaTheme="minorHAnsi"/>
          <w:color w:val="0070C0"/>
          <w:sz w:val="16"/>
          <w:szCs w:val="16"/>
        </w:rPr>
        <w:t>꼭 HERS 가 있어야 Apexicification 이 성공되는건 아님</w:t>
      </w:r>
    </w:p>
    <w:p w:rsidR="00DA419F" w:rsidRDefault="00913AC5">
      <w:pPr>
        <w:spacing w:after="0"/>
        <w:rPr>
          <w:rFonts w:eastAsiaTheme="minorHAnsi"/>
          <w:b/>
          <w:sz w:val="16"/>
          <w:szCs w:val="16"/>
        </w:rPr>
      </w:pPr>
      <w:r w:rsidRPr="00913AC5">
        <w:rPr>
          <w:rFonts w:eastAsiaTheme="minorHAnsi" w:hint="eastAsia"/>
          <w:color w:val="FF0000"/>
          <w:sz w:val="16"/>
          <w:szCs w:val="16"/>
        </w:rPr>
        <w:t>2</w:t>
      </w:r>
      <w:r w:rsidRPr="00913AC5">
        <w:rPr>
          <w:rFonts w:eastAsiaTheme="minorHAnsi"/>
          <w:color w:val="FF0000"/>
          <w:sz w:val="16"/>
          <w:szCs w:val="16"/>
        </w:rPr>
        <w:t xml:space="preserve">6. </w:t>
      </w:r>
      <w:r w:rsidRPr="00913AC5">
        <w:rPr>
          <w:rFonts w:eastAsiaTheme="minorHAnsi"/>
          <w:b/>
          <w:sz w:val="16"/>
          <w:szCs w:val="16"/>
        </w:rPr>
        <w:t>MTA</w:t>
      </w:r>
      <w:r w:rsidRPr="00913AC5">
        <w:rPr>
          <w:rFonts w:eastAsiaTheme="minorHAnsi" w:hint="eastAsia"/>
          <w:b/>
          <w:sz w:val="16"/>
          <w:szCs w:val="16"/>
        </w:rPr>
        <w:t xml:space="preserve">을 이용하면 </w:t>
      </w:r>
      <w:r w:rsidRPr="00913AC5">
        <w:rPr>
          <w:rFonts w:eastAsiaTheme="minorHAnsi"/>
          <w:b/>
          <w:sz w:val="16"/>
          <w:szCs w:val="16"/>
        </w:rPr>
        <w:t xml:space="preserve">one-visit </w:t>
      </w:r>
      <w:r w:rsidRPr="00913AC5">
        <w:rPr>
          <w:rFonts w:eastAsiaTheme="minorHAnsi" w:hint="eastAsia"/>
          <w:b/>
          <w:sz w:val="16"/>
          <w:szCs w:val="16"/>
        </w:rPr>
        <w:t>치료가 가능-</w:t>
      </w:r>
      <w:r w:rsidRPr="00913AC5">
        <w:rPr>
          <w:rFonts w:eastAsiaTheme="minorHAnsi"/>
          <w:b/>
          <w:sz w:val="16"/>
          <w:szCs w:val="16"/>
        </w:rPr>
        <w:t>&gt; MTA apical plug</w:t>
      </w:r>
      <w:r w:rsidRPr="00913AC5">
        <w:rPr>
          <w:rFonts w:eastAsiaTheme="minorHAnsi" w:hint="eastAsia"/>
          <w:b/>
          <w:sz w:val="16"/>
          <w:szCs w:val="16"/>
        </w:rPr>
        <w:t>형성하여 비교적 짧은 기간에 치료가능</w:t>
      </w:r>
    </w:p>
    <w:p w:rsidR="00120FF0" w:rsidRDefault="00120FF0">
      <w:pPr>
        <w:spacing w:after="0"/>
        <w:rPr>
          <w:rFonts w:eastAsiaTheme="minorHAnsi"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2279"/>
      </w:tblGrid>
      <w:tr w:rsidR="00DA419F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proofErr w:type="spellStart"/>
            <w:r w:rsidRPr="00C72D78">
              <w:rPr>
                <w:rFonts w:eastAsiaTheme="minorHAnsi"/>
                <w:b/>
                <w:bCs/>
                <w:sz w:val="16"/>
                <w:szCs w:val="16"/>
                <w:highlight w:val="yellow"/>
              </w:rPr>
              <w:t>Apexogenesis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C72D78">
              <w:rPr>
                <w:rFonts w:eastAsiaTheme="minorHAnsi"/>
                <w:b/>
                <w:bCs/>
                <w:sz w:val="16"/>
                <w:szCs w:val="16"/>
                <w:highlight w:val="green"/>
              </w:rPr>
              <w:t>Apexification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physiologic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① 인위적으로 calcific barrier 형성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② 치수 생활력 유지시켜 odontoblast 로 하여 dentin 침착 유도 → 치수두께증가, 치근단폐쇄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② 미성숙치아가 생활력 상실한 경우 근관세척, 건조 후 Ca(OH)2 로 근관 충전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③ pulpotomy 시행 후 2-3mm 정도 Ca(OH)2 도포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③ MTA 사용 시 근단부 3~4mm 충전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④ 수직적 치근 성장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A419F" w:rsidRDefault="00F605D0">
            <w:pPr>
              <w:spacing w:after="0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</w:rPr>
              <w:t>④ 수평적</w:t>
            </w:r>
          </w:p>
        </w:tc>
      </w:tr>
      <w:tr w:rsidR="00DA419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  <w:tr w:rsidR="00DA419F">
        <w:trPr>
          <w:tblCellSpacing w:w="15" w:type="dxa"/>
        </w:trPr>
        <w:tc>
          <w:tcPr>
            <w:tcW w:w="0" w:type="auto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  <w:p w:rsidR="00120FF0" w:rsidRDefault="00120FF0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A419F" w:rsidRDefault="00DA419F">
            <w:pPr>
              <w:spacing w:after="0"/>
              <w:rPr>
                <w:rFonts w:eastAsiaTheme="minorHAnsi"/>
                <w:sz w:val="16"/>
                <w:szCs w:val="16"/>
              </w:rPr>
            </w:pPr>
          </w:p>
        </w:tc>
      </w:tr>
    </w:tbl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lastRenderedPageBreak/>
        <w:t>6</w:t>
      </w:r>
      <w:r w:rsidRPr="00A557FD">
        <w:rPr>
          <w:rFonts w:eastAsiaTheme="minorHAnsi"/>
          <w:b/>
          <w:bCs/>
          <w:color w:val="7030A0"/>
          <w:sz w:val="20"/>
          <w:szCs w:val="20"/>
        </w:rPr>
        <w:t>. 재생근관치료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>(REGENERATIVE ENDODONTICS)</w:t>
      </w:r>
      <w:r>
        <w:rPr>
          <w:rFonts w:eastAsiaTheme="minorHAnsi"/>
          <w:b/>
          <w:bCs/>
          <w:sz w:val="16"/>
          <w:szCs w:val="16"/>
        </w:rPr>
        <w:t xml:space="preserve"> ★★</w:t>
      </w:r>
      <w:r w:rsidR="00D836F2" w:rsidRPr="00D836F2">
        <w:rPr>
          <w:rFonts w:eastAsiaTheme="minorHAnsi"/>
          <w:b/>
          <w:bCs/>
          <w:color w:val="FF0000"/>
          <w:sz w:val="16"/>
          <w:szCs w:val="16"/>
        </w:rPr>
        <w:t>22.24</w:t>
      </w:r>
      <w:r w:rsidR="00D836F2">
        <w:rPr>
          <w:rFonts w:eastAsiaTheme="minorHAnsi"/>
          <w:b/>
          <w:bCs/>
          <w:sz w:val="16"/>
          <w:szCs w:val="16"/>
        </w:rPr>
        <w:t xml:space="preserve">. </w:t>
      </w:r>
      <w:r w:rsidR="00D836F2" w:rsidRPr="00D836F2">
        <w:rPr>
          <w:rFonts w:eastAsiaTheme="minorHAnsi"/>
          <w:b/>
          <w:bCs/>
          <w:color w:val="0070C0"/>
          <w:sz w:val="16"/>
          <w:szCs w:val="16"/>
        </w:rPr>
        <w:t>24.26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여러 인자들을 이용해 괴사되고 상실된 치수조직을 재생하고자 하는 것.</w:t>
      </w:r>
    </w:p>
    <w:p w:rsidR="00785DFC" w:rsidRPr="001A0A1B" w:rsidRDefault="00D836F2">
      <w:pPr>
        <w:spacing w:after="0"/>
        <w:rPr>
          <w:rFonts w:eastAsiaTheme="minorHAnsi"/>
          <w:b/>
          <w:color w:val="0070C0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*</w:t>
      </w:r>
      <w:r>
        <w:rPr>
          <w:rFonts w:eastAsiaTheme="minorHAnsi"/>
          <w:sz w:val="16"/>
          <w:szCs w:val="16"/>
        </w:rPr>
        <w:t xml:space="preserve">** </w:t>
      </w:r>
      <w:r w:rsidRPr="00D836F2">
        <w:rPr>
          <w:rFonts w:eastAsiaTheme="minorHAnsi" w:hint="eastAsia"/>
          <w:b/>
          <w:sz w:val="16"/>
          <w:szCs w:val="16"/>
        </w:rPr>
        <w:t xml:space="preserve">미완성 치근의 완전한 </w:t>
      </w:r>
      <w:proofErr w:type="spellStart"/>
      <w:r w:rsidRPr="00D836F2">
        <w:rPr>
          <w:rFonts w:eastAsiaTheme="minorHAnsi" w:hint="eastAsia"/>
          <w:b/>
          <w:sz w:val="16"/>
          <w:szCs w:val="16"/>
        </w:rPr>
        <w:t>치수괴사</w:t>
      </w:r>
      <w:proofErr w:type="spellEnd"/>
      <w:r w:rsidRPr="00D836F2">
        <w:rPr>
          <w:rFonts w:eastAsiaTheme="minorHAnsi" w:hint="eastAsia"/>
          <w:b/>
          <w:sz w:val="16"/>
          <w:szCs w:val="16"/>
        </w:rPr>
        <w:t xml:space="preserve"> 및 이와 연관된 </w:t>
      </w:r>
      <w:proofErr w:type="spellStart"/>
      <w:r w:rsidRPr="00D836F2">
        <w:rPr>
          <w:rFonts w:eastAsiaTheme="minorHAnsi" w:hint="eastAsia"/>
          <w:b/>
          <w:sz w:val="16"/>
          <w:szCs w:val="16"/>
        </w:rPr>
        <w:t>치근단</w:t>
      </w:r>
      <w:proofErr w:type="spellEnd"/>
      <w:r w:rsidRPr="00D836F2">
        <w:rPr>
          <w:rFonts w:eastAsiaTheme="minorHAnsi" w:hint="eastAsia"/>
          <w:b/>
          <w:sz w:val="16"/>
          <w:szCs w:val="16"/>
        </w:rPr>
        <w:t xml:space="preserve"> </w:t>
      </w:r>
      <w:proofErr w:type="spellStart"/>
      <w:r w:rsidRPr="00D836F2">
        <w:rPr>
          <w:rFonts w:eastAsiaTheme="minorHAnsi" w:hint="eastAsia"/>
          <w:b/>
          <w:sz w:val="16"/>
          <w:szCs w:val="16"/>
        </w:rPr>
        <w:t>병소를</w:t>
      </w:r>
      <w:proofErr w:type="spellEnd"/>
      <w:r w:rsidRPr="00D836F2">
        <w:rPr>
          <w:rFonts w:eastAsiaTheme="minorHAnsi" w:hint="eastAsia"/>
          <w:b/>
          <w:sz w:val="16"/>
          <w:szCs w:val="16"/>
        </w:rPr>
        <w:t xml:space="preserve"> 보이는 경우에 </w:t>
      </w:r>
      <w:proofErr w:type="gramStart"/>
      <w:r w:rsidRPr="00D836F2">
        <w:rPr>
          <w:rFonts w:eastAsiaTheme="minorHAnsi" w:hint="eastAsia"/>
          <w:b/>
          <w:sz w:val="16"/>
          <w:szCs w:val="16"/>
        </w:rPr>
        <w:t>사용.성공할</w:t>
      </w:r>
      <w:proofErr w:type="gramEnd"/>
      <w:r w:rsidRPr="00D836F2">
        <w:rPr>
          <w:rFonts w:eastAsiaTheme="minorHAnsi" w:hint="eastAsia"/>
          <w:b/>
          <w:sz w:val="16"/>
          <w:szCs w:val="16"/>
        </w:rPr>
        <w:t xml:space="preserve"> 경우 가장 바람직한 </w:t>
      </w:r>
      <w:r w:rsidRPr="001A0A1B">
        <w:rPr>
          <w:rFonts w:eastAsiaTheme="minorHAnsi" w:hint="eastAsia"/>
          <w:b/>
          <w:color w:val="0070C0"/>
          <w:sz w:val="16"/>
          <w:szCs w:val="16"/>
        </w:rPr>
        <w:t>치근의 두께 및 길이 성장을 기대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836F2">
        <w:rPr>
          <w:rFonts w:eastAsiaTheme="minorHAnsi"/>
          <w:b/>
          <w:sz w:val="16"/>
          <w:szCs w:val="16"/>
        </w:rPr>
        <w:t>1) 치수조직 재생(pulp tissue regeneration)</w:t>
      </w:r>
      <w:r w:rsidRPr="00D836F2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: 조직공학의 개념에서 접근해 </w:t>
      </w:r>
      <w:proofErr w:type="spellStart"/>
      <w:r>
        <w:rPr>
          <w:rFonts w:eastAsiaTheme="minorHAnsi"/>
          <w:sz w:val="16"/>
          <w:szCs w:val="16"/>
        </w:rPr>
        <w:t>텅빈</w:t>
      </w:r>
      <w:proofErr w:type="spellEnd"/>
      <w:r>
        <w:rPr>
          <w:rFonts w:eastAsiaTheme="minorHAnsi"/>
          <w:sz w:val="16"/>
          <w:szCs w:val="16"/>
        </w:rPr>
        <w:t xml:space="preserve"> 근관 내에 줄기세포, 성장인자, </w:t>
      </w:r>
      <w:proofErr w:type="spellStart"/>
      <w:r>
        <w:rPr>
          <w:rFonts w:eastAsiaTheme="minorHAnsi"/>
          <w:sz w:val="16"/>
          <w:szCs w:val="16"/>
        </w:rPr>
        <w:t>스캐폴드</w:t>
      </w:r>
      <w:proofErr w:type="spellEnd"/>
      <w:r>
        <w:rPr>
          <w:rFonts w:eastAsiaTheme="minorHAnsi"/>
          <w:sz w:val="16"/>
          <w:szCs w:val="16"/>
        </w:rPr>
        <w:t xml:space="preserve"> 등을 조합해 근관내에 이식해 새로운 치수조직을 재생하는 방법</w:t>
      </w:r>
      <w:r>
        <w:rPr>
          <w:rFonts w:eastAsiaTheme="minorHAnsi"/>
          <w:sz w:val="16"/>
          <w:szCs w:val="16"/>
        </w:rPr>
        <w:br/>
        <w:t>: 아직 임상에 적용될 수 있는 단계 아님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D836F2">
        <w:rPr>
          <w:rFonts w:eastAsiaTheme="minorHAnsi"/>
          <w:b/>
          <w:sz w:val="16"/>
          <w:szCs w:val="16"/>
        </w:rPr>
        <w:t>2) 재혈관화 (revascularization</w:t>
      </w:r>
      <w:r>
        <w:rPr>
          <w:rFonts w:eastAsiaTheme="minorHAnsi"/>
          <w:sz w:val="16"/>
          <w:szCs w:val="16"/>
        </w:rPr>
        <w:t>) ★★</w:t>
      </w:r>
      <w:r>
        <w:rPr>
          <w:rFonts w:eastAsiaTheme="minorHAnsi"/>
          <w:sz w:val="16"/>
          <w:szCs w:val="16"/>
        </w:rPr>
        <w:br/>
        <w:t xml:space="preserve">: 조직이나 기관에 혈관이 회복되는 것으로, 치수생활반응이 없는 열린 </w:t>
      </w:r>
      <w:proofErr w:type="spellStart"/>
      <w:r>
        <w:rPr>
          <w:rFonts w:eastAsiaTheme="minorHAnsi"/>
          <w:sz w:val="16"/>
          <w:szCs w:val="16"/>
        </w:rPr>
        <w:t>근단공을</w:t>
      </w:r>
      <w:proofErr w:type="spellEnd"/>
      <w:r>
        <w:rPr>
          <w:rFonts w:eastAsiaTheme="minorHAnsi"/>
          <w:sz w:val="16"/>
          <w:szCs w:val="16"/>
        </w:rPr>
        <w:t xml:space="preserve"> 가진 </w:t>
      </w:r>
      <w:proofErr w:type="spellStart"/>
      <w:r>
        <w:rPr>
          <w:rFonts w:eastAsiaTheme="minorHAnsi"/>
          <w:sz w:val="16"/>
          <w:szCs w:val="16"/>
        </w:rPr>
        <w:t>미완성근첨</w:t>
      </w:r>
      <w:proofErr w:type="spellEnd"/>
      <w:r>
        <w:rPr>
          <w:rFonts w:eastAsiaTheme="minorHAnsi"/>
          <w:sz w:val="16"/>
          <w:szCs w:val="16"/>
        </w:rPr>
        <w:t xml:space="preserve"> 영구치에 적용</w:t>
      </w:r>
      <w:r>
        <w:rPr>
          <w:rFonts w:eastAsiaTheme="minorHAnsi"/>
          <w:sz w:val="16"/>
          <w:szCs w:val="16"/>
        </w:rPr>
        <w:br/>
      </w:r>
      <w:r w:rsidRPr="00D836F2">
        <w:rPr>
          <w:rFonts w:eastAsiaTheme="minorHAnsi"/>
          <w:b/>
          <w:sz w:val="16"/>
          <w:szCs w:val="16"/>
        </w:rPr>
        <w:t xml:space="preserve"> (1) Triple antibiotic paste(ciprofloxacin, metronidazole,</w:t>
      </w:r>
      <w:r>
        <w:rPr>
          <w:rFonts w:eastAsiaTheme="minorHAnsi"/>
          <w:sz w:val="16"/>
          <w:szCs w:val="16"/>
        </w:rPr>
        <w:t xml:space="preserve"> minocycline) 근관 내 첩약을 통한 감염원 감소 및 제거로 혈관과 재생세포가 근관 내로 내입하도록 함 - minocycline 의 변색 가능성으로 약제를 CEJ </w:t>
      </w:r>
      <w:proofErr w:type="spellStart"/>
      <w:r>
        <w:rPr>
          <w:rFonts w:eastAsiaTheme="minorHAnsi"/>
          <w:sz w:val="16"/>
          <w:szCs w:val="16"/>
        </w:rPr>
        <w:t>하방에</w:t>
      </w:r>
      <w:proofErr w:type="spellEnd"/>
      <w:r>
        <w:rPr>
          <w:rFonts w:eastAsiaTheme="minorHAnsi"/>
          <w:sz w:val="16"/>
          <w:szCs w:val="16"/>
        </w:rPr>
        <w:t xml:space="preserve"> 국한</w:t>
      </w:r>
      <w:r w:rsidR="00D836F2">
        <w:rPr>
          <w:rFonts w:eastAsiaTheme="minorHAnsi" w:hint="eastAsia"/>
          <w:sz w:val="16"/>
          <w:szCs w:val="16"/>
        </w:rPr>
        <w:t xml:space="preserve"> </w:t>
      </w:r>
      <w:r w:rsidR="00D836F2">
        <w:rPr>
          <w:rFonts w:eastAsiaTheme="minorHAnsi"/>
          <w:sz w:val="16"/>
          <w:szCs w:val="16"/>
        </w:rPr>
        <w:t>-&gt;</w:t>
      </w:r>
      <w:r w:rsidR="00D836F2" w:rsidRPr="001A0A1B">
        <w:rPr>
          <w:rFonts w:eastAsiaTheme="minorHAnsi" w:hint="eastAsia"/>
          <w:color w:val="0070C0"/>
          <w:sz w:val="16"/>
          <w:szCs w:val="16"/>
        </w:rPr>
        <w:t>m</w:t>
      </w:r>
      <w:r w:rsidR="00D836F2" w:rsidRPr="001A0A1B">
        <w:rPr>
          <w:rFonts w:eastAsiaTheme="minorHAnsi"/>
          <w:color w:val="0070C0"/>
          <w:sz w:val="16"/>
          <w:szCs w:val="16"/>
        </w:rPr>
        <w:t xml:space="preserve">inocycline 가장 </w:t>
      </w:r>
      <w:r w:rsidR="00D836F2" w:rsidRPr="001A0A1B">
        <w:rPr>
          <w:rFonts w:eastAsiaTheme="minorHAnsi" w:hint="eastAsia"/>
          <w:color w:val="0070C0"/>
          <w:sz w:val="16"/>
          <w:szCs w:val="16"/>
        </w:rPr>
        <w:t xml:space="preserve">심한 치질 </w:t>
      </w:r>
      <w:proofErr w:type="gramStart"/>
      <w:r w:rsidR="00D836F2" w:rsidRPr="001A0A1B">
        <w:rPr>
          <w:rFonts w:eastAsiaTheme="minorHAnsi" w:hint="eastAsia"/>
          <w:color w:val="0070C0"/>
          <w:sz w:val="16"/>
          <w:szCs w:val="16"/>
        </w:rPr>
        <w:t>변</w:t>
      </w:r>
      <w:r w:rsidR="001A0A1B" w:rsidRPr="001A0A1B">
        <w:rPr>
          <w:rFonts w:eastAsiaTheme="minorHAnsi" w:hint="eastAsia"/>
          <w:color w:val="0070C0"/>
          <w:sz w:val="16"/>
          <w:szCs w:val="16"/>
        </w:rPr>
        <w:t>색유발.</w:t>
      </w:r>
      <w:r w:rsidR="001A0A1B" w:rsidRPr="001A0A1B">
        <w:rPr>
          <w:rFonts w:eastAsiaTheme="minorHAnsi"/>
          <w:color w:val="0070C0"/>
          <w:sz w:val="16"/>
          <w:szCs w:val="16"/>
        </w:rPr>
        <w:t>.</w:t>
      </w:r>
      <w:proofErr w:type="gramEnd"/>
      <w:r w:rsidR="001A0A1B" w:rsidRPr="001A0A1B">
        <w:rPr>
          <w:rFonts w:eastAsiaTheme="minorHAnsi" w:hint="eastAsia"/>
          <w:color w:val="0070C0"/>
          <w:sz w:val="16"/>
          <w:szCs w:val="16"/>
        </w:rPr>
        <w:t xml:space="preserve">대체로 </w:t>
      </w:r>
      <w:r w:rsidR="001A0A1B" w:rsidRPr="001A0A1B">
        <w:rPr>
          <w:rFonts w:eastAsiaTheme="minorHAnsi"/>
          <w:color w:val="0070C0"/>
          <w:sz w:val="16"/>
          <w:szCs w:val="16"/>
        </w:rPr>
        <w:t>clindamycin, cefaclor</w:t>
      </w:r>
      <w:r w:rsidRPr="001A0A1B">
        <w:rPr>
          <w:rFonts w:eastAsiaTheme="minorHAnsi"/>
          <w:color w:val="0070C0"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 </w:t>
      </w:r>
      <w:r w:rsidRPr="00D836F2">
        <w:rPr>
          <w:rFonts w:eastAsiaTheme="minorHAnsi"/>
          <w:b/>
          <w:sz w:val="16"/>
          <w:szCs w:val="16"/>
        </w:rPr>
        <w:t xml:space="preserve">(2) 근관 내에 triple antibiotic paste 적용 후 혈병 공급이 있으면 근관 내에 생활조직이 생기고, 재혈관화가 </w:t>
      </w:r>
      <w:proofErr w:type="spellStart"/>
      <w:r w:rsidRPr="00D836F2">
        <w:rPr>
          <w:rFonts w:eastAsiaTheme="minorHAnsi"/>
          <w:b/>
          <w:sz w:val="16"/>
          <w:szCs w:val="16"/>
        </w:rPr>
        <w:t>일어남</w:t>
      </w:r>
      <w:proofErr w:type="spellEnd"/>
      <w:r w:rsidRPr="00D836F2">
        <w:rPr>
          <w:rFonts w:eastAsiaTheme="minorHAnsi"/>
          <w:b/>
          <w:sz w:val="16"/>
          <w:szCs w:val="16"/>
        </w:rPr>
        <w:t>.</w:t>
      </w:r>
      <w:r>
        <w:rPr>
          <w:rFonts w:eastAsiaTheme="minorHAnsi"/>
          <w:sz w:val="16"/>
          <w:szCs w:val="16"/>
        </w:rPr>
        <w:t xml:space="preserve"> 혈병의 fibrin polymer 가 줄기세포가 자랄 수 있는 matrix 또는 scaffold 역할을 하여 조직재생을 강화</w:t>
      </w:r>
      <w:r>
        <w:rPr>
          <w:rFonts w:eastAsiaTheme="minorHAnsi"/>
          <w:sz w:val="16"/>
          <w:szCs w:val="16"/>
        </w:rPr>
        <w:br/>
        <w:t xml:space="preserve"> </w:t>
      </w:r>
      <w:r w:rsidRPr="00D836F2">
        <w:rPr>
          <w:rFonts w:eastAsiaTheme="minorHAnsi"/>
          <w:b/>
          <w:sz w:val="16"/>
          <w:szCs w:val="16"/>
        </w:rPr>
        <w:t>(3) 근첨화술은 치근성장이 일어나지 않으나, 재혈관화술식은 치근길이 및 치근벽 두께가 증가한다는 장점</w:t>
      </w:r>
      <w:r>
        <w:rPr>
          <w:rFonts w:eastAsiaTheme="minorHAnsi"/>
          <w:sz w:val="16"/>
          <w:szCs w:val="16"/>
        </w:rPr>
        <w:br/>
        <w:t xml:space="preserve"> (4) 미완성근첨의 열린 근단공의 직경이 크면 </w:t>
      </w:r>
      <w:r w:rsidRPr="00D836F2">
        <w:rPr>
          <w:rFonts w:eastAsiaTheme="minorHAnsi"/>
          <w:b/>
          <w:sz w:val="16"/>
          <w:szCs w:val="16"/>
        </w:rPr>
        <w:t>치근단 유두의 간엽성 줄기세포에서 근관내로 조직이 자라들어올 가능성</w:t>
      </w:r>
      <w:r>
        <w:rPr>
          <w:rFonts w:eastAsiaTheme="minorHAnsi"/>
          <w:sz w:val="16"/>
          <w:szCs w:val="16"/>
        </w:rPr>
        <w:t>이 커지고, 이들 조직은 출혈 야기를 위해 자극, 근관내로 운반될 간엽성 줄기세포원이 됨</w:t>
      </w:r>
      <w:r>
        <w:rPr>
          <w:rFonts w:eastAsiaTheme="minorHAnsi"/>
          <w:sz w:val="16"/>
          <w:szCs w:val="16"/>
        </w:rPr>
        <w:br/>
        <w:t xml:space="preserve">(5) </w:t>
      </w:r>
      <w:r w:rsidRPr="00D836F2">
        <w:rPr>
          <w:rFonts w:eastAsiaTheme="minorHAnsi"/>
          <w:b/>
          <w:sz w:val="16"/>
          <w:szCs w:val="16"/>
        </w:rPr>
        <w:t xml:space="preserve">Triple antibiotic paste 나 </w:t>
      </w:r>
      <w:proofErr w:type="gramStart"/>
      <w:r w:rsidRPr="00D836F2">
        <w:rPr>
          <w:rFonts w:eastAsiaTheme="minorHAnsi"/>
          <w:b/>
          <w:sz w:val="16"/>
          <w:szCs w:val="16"/>
        </w:rPr>
        <w:t>NaOCl 을</w:t>
      </w:r>
      <w:proofErr w:type="gramEnd"/>
      <w:r w:rsidRPr="00D836F2">
        <w:rPr>
          <w:rFonts w:eastAsiaTheme="minorHAnsi"/>
          <w:b/>
          <w:sz w:val="16"/>
          <w:szCs w:val="16"/>
        </w:rPr>
        <w:t xml:space="preserve"> 근관 내에 수일 혹은 수주간 남겨두어 화학적 방법에 의해 소독</w:t>
      </w:r>
      <w:r w:rsidRPr="00D836F2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 xml:space="preserve">(6) 증상 완화 후 근관내 출혈을 유도하여 CEJ 로부터 3mm 까지 혈병으로 채워줌 - </w:t>
      </w:r>
      <w:r w:rsidRPr="00D836F2">
        <w:rPr>
          <w:rFonts w:eastAsiaTheme="minorHAnsi"/>
          <w:b/>
          <w:sz w:val="16"/>
          <w:szCs w:val="16"/>
        </w:rPr>
        <w:t>재혈관화유도출혈</w:t>
      </w:r>
      <w:r>
        <w:rPr>
          <w:rFonts w:eastAsiaTheme="minorHAnsi"/>
          <w:sz w:val="16"/>
          <w:szCs w:val="16"/>
        </w:rPr>
        <w:br/>
        <w:t xml:space="preserve">(7) 근관벽이 두터워지고 치근첨이 완성되나, </w:t>
      </w:r>
      <w:r w:rsidRPr="00D836F2">
        <w:rPr>
          <w:rFonts w:eastAsiaTheme="minorHAnsi"/>
          <w:b/>
          <w:sz w:val="16"/>
          <w:szCs w:val="16"/>
        </w:rPr>
        <w:t>조직적으로 상아질 형성을 의미하는 것은 아님.</w:t>
      </w:r>
      <w:r>
        <w:rPr>
          <w:rFonts w:eastAsiaTheme="minorHAnsi"/>
          <w:sz w:val="16"/>
          <w:szCs w:val="16"/>
        </w:rPr>
        <w:t xml:space="preserve"> 치수생활검사에 반응을 하지 않더라도 근첨부에 생활조직이 발견됨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noProof/>
        </w:rPr>
        <w:drawing>
          <wp:inline distT="0" distB="0" distL="0" distR="0">
            <wp:extent cx="2971800" cy="1409700"/>
            <wp:effectExtent l="0" t="0" r="0" b="0"/>
            <wp:docPr id="1150" name="shape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9F" w:rsidRDefault="001A0A1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A</w:t>
      </w:r>
      <w:r>
        <w:rPr>
          <w:rFonts w:eastAsiaTheme="minorHAnsi"/>
          <w:sz w:val="16"/>
          <w:szCs w:val="16"/>
        </w:rPr>
        <w:t xml:space="preserve"> triple antibiotic B </w:t>
      </w:r>
      <w:proofErr w:type="spellStart"/>
      <w:r>
        <w:rPr>
          <w:rFonts w:eastAsiaTheme="minorHAnsi"/>
          <w:sz w:val="16"/>
          <w:szCs w:val="16"/>
        </w:rPr>
        <w:t>ciproflovacin</w:t>
      </w:r>
      <w:proofErr w:type="spellEnd"/>
      <w:r>
        <w:rPr>
          <w:rFonts w:eastAsiaTheme="minorHAnsi"/>
          <w:sz w:val="16"/>
          <w:szCs w:val="16"/>
        </w:rPr>
        <w:t xml:space="preserve"> C metronidazole D </w:t>
      </w:r>
      <w:proofErr w:type="spellStart"/>
      <w:r>
        <w:rPr>
          <w:rFonts w:eastAsiaTheme="minorHAnsi"/>
          <w:sz w:val="16"/>
          <w:szCs w:val="16"/>
        </w:rPr>
        <w:t>minocycine</w:t>
      </w:r>
      <w:proofErr w:type="spellEnd"/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7</w:t>
      </w:r>
      <w:r w:rsidRPr="00A557FD">
        <w:rPr>
          <w:rFonts w:eastAsiaTheme="minorHAnsi"/>
          <w:b/>
          <w:bCs/>
          <w:color w:val="7030A0"/>
          <w:sz w:val="18"/>
          <w:szCs w:val="18"/>
        </w:rPr>
        <w:t>. 치수절단술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치근부 위의 잔여 생활치수를 보존하기 위해 치관부의 생활치수를 외과적으로 제거하는 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A0A1B">
        <w:rPr>
          <w:rFonts w:eastAsiaTheme="minorHAnsi"/>
          <w:b/>
          <w:sz w:val="16"/>
          <w:szCs w:val="16"/>
        </w:rPr>
        <w:t>1. 부분 치수절단술(partial pulpotomy, Cvek pulpotomy):</w:t>
      </w:r>
      <w:r>
        <w:rPr>
          <w:rFonts w:eastAsiaTheme="minorHAnsi"/>
          <w:sz w:val="16"/>
          <w:szCs w:val="16"/>
        </w:rPr>
        <w:t xml:space="preserve"> 치관부 생활치수 중 염증이 있는 일부 치수조직만을 제거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적용증: 미완성근첨 영구치, 완성근첨 영구치 중 단순한 수복 요하는 경우, 외상으로 인한 치수노출이 24시간 이상 경과된 경</w:t>
      </w:r>
      <w:r>
        <w:rPr>
          <w:rFonts w:eastAsiaTheme="minorHAnsi"/>
          <w:sz w:val="16"/>
          <w:szCs w:val="16"/>
        </w:rPr>
        <w:t>우, 깊은 치아우식을 치료하다가 기계적으로 치수노출이 일어난 경우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치수에서 과다출혈이 멎을 때까지 염증치수 제거 후 하방의 건강치수가 건강한 상태로 남아 노출치수에 경조직을 형성하여 봉함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예후: 치수염증 정도를 예측할 수 있는 외상 치아에서 95%의 성공률을 보이나, 치아우식으로 인한 치수노출인 경우 불분명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A0A1B">
        <w:rPr>
          <w:rFonts w:eastAsiaTheme="minorHAnsi"/>
          <w:b/>
          <w:sz w:val="16"/>
          <w:szCs w:val="16"/>
        </w:rPr>
        <w:t>2) 치수절단술(full pulpotomy):</w:t>
      </w:r>
      <w:r>
        <w:rPr>
          <w:rFonts w:eastAsiaTheme="minorHAnsi"/>
          <w:sz w:val="16"/>
          <w:szCs w:val="16"/>
        </w:rPr>
        <w:t xml:space="preserve"> 치관부의 모든 생활치수를 치근관 입구 수준까지 제거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적용증: 부분 치수절단술보다 좀더 광범위한 치수염, 지속적 치수출혈, 경도의 염증 치수, 생리적 근첨형성술이 필요한 경우, 동통 완화를 위한 응급처치 필요할 때, 외상으로 치아가 파절되고 치수가 노출된 전치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금기증: 비가역성 치주염이 있는 경우 (냉온자극 민감, 타진이나 촉진에 과민, 만성치통, X-ray 상 치근단조직 이상, 치수실 및 근관이 석회화에 의해 현저한 협착이 있을 때)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예후:</w:t>
      </w:r>
      <w:r>
        <w:rPr>
          <w:rFonts w:eastAsiaTheme="minorHAnsi"/>
          <w:sz w:val="16"/>
          <w:szCs w:val="16"/>
        </w:rPr>
        <w:br/>
        <w:t>① 치수 노출 부위의 경조직 barrier 는 치료 후 6주 때부터 나타나기 시작</w:t>
      </w:r>
      <w:r>
        <w:rPr>
          <w:rFonts w:eastAsiaTheme="minorHAnsi"/>
          <w:sz w:val="16"/>
          <w:szCs w:val="16"/>
        </w:rPr>
        <w:br/>
        <w:t>② 외상이나 기계적 노출 시 예후가 좋음. 치아우식인 경우 적응증이 아니며, 부분치수절단이나 치수절단도 예후가 보장되지 않음</w:t>
      </w:r>
      <w:r>
        <w:rPr>
          <w:rFonts w:eastAsiaTheme="minorHAnsi"/>
          <w:sz w:val="16"/>
          <w:szCs w:val="16"/>
        </w:rPr>
        <w:br/>
        <w:t>③ 미완성 근첨인 경우, 임상증상이 없고 치근이 정상적으로 발육하는 경우 치료결과가 양호하다고 판단.</w:t>
      </w:r>
      <w:r>
        <w:rPr>
          <w:rFonts w:eastAsiaTheme="minorHAnsi"/>
          <w:sz w:val="16"/>
          <w:szCs w:val="16"/>
        </w:rPr>
        <w:br/>
        <w:t>④ dentin bridge 가 없어도 치근 발육이 일어나고, 있어도 치수가 괴사되기도 하므로, dentin bridge 의 형성 여부를 성공 기준으로 삼는 것은 적절치 않음</w:t>
      </w:r>
      <w:r>
        <w:rPr>
          <w:rFonts w:eastAsiaTheme="minorHAnsi"/>
          <w:sz w:val="16"/>
          <w:szCs w:val="16"/>
        </w:rPr>
        <w:br/>
        <w:t>⑤ 실패 시 임상증상, 징후: 치료한 치아의 동통이나 인접조직 종창, 근첨 미형성 및 누공형성 또는 누공형성 없이 치근단병소 발생, 내흡수 등</w:t>
      </w:r>
    </w:p>
    <w:p w:rsidR="00DA419F" w:rsidRPr="001A0A1B" w:rsidRDefault="00F605D0">
      <w:pPr>
        <w:spacing w:after="0"/>
        <w:rPr>
          <w:rFonts w:eastAsiaTheme="minorHAnsi"/>
          <w:b/>
          <w:sz w:val="16"/>
          <w:szCs w:val="16"/>
        </w:rPr>
      </w:pPr>
      <w:r w:rsidRPr="001A0A1B">
        <w:rPr>
          <w:rFonts w:eastAsiaTheme="minorHAnsi"/>
          <w:b/>
          <w:sz w:val="16"/>
          <w:szCs w:val="16"/>
        </w:rPr>
        <w:t xml:space="preserve"> </w:t>
      </w:r>
      <w:r w:rsidR="001A0A1B" w:rsidRPr="001A0A1B">
        <w:rPr>
          <w:rFonts w:eastAsiaTheme="minorHAnsi"/>
          <w:b/>
          <w:sz w:val="16"/>
          <w:szCs w:val="16"/>
        </w:rPr>
        <w:t>3</w:t>
      </w:r>
      <w:r w:rsidRPr="001A0A1B">
        <w:rPr>
          <w:rFonts w:eastAsiaTheme="minorHAnsi"/>
          <w:b/>
          <w:sz w:val="16"/>
          <w:szCs w:val="16"/>
        </w:rPr>
        <w:t xml:space="preserve">) </w:t>
      </w:r>
      <w:proofErr w:type="spellStart"/>
      <w:r w:rsidRPr="001A0A1B">
        <w:rPr>
          <w:rFonts w:eastAsiaTheme="minorHAnsi"/>
          <w:b/>
          <w:sz w:val="16"/>
          <w:szCs w:val="16"/>
        </w:rPr>
        <w:t>Formocresol</w:t>
      </w:r>
      <w:proofErr w:type="spellEnd"/>
      <w:r w:rsidRPr="001A0A1B">
        <w:rPr>
          <w:rFonts w:eastAsiaTheme="minorHAnsi"/>
          <w:b/>
          <w:sz w:val="16"/>
          <w:szCs w:val="16"/>
        </w:rPr>
        <w:t xml:space="preserve"> 치수절단 </w:t>
      </w:r>
    </w:p>
    <w:p w:rsidR="00DA419F" w:rsidRDefault="001A0A1B" w:rsidP="001A0A1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proofErr w:type="spellStart"/>
      <w:r w:rsidR="00F605D0">
        <w:rPr>
          <w:rFonts w:eastAsiaTheme="minorHAnsi"/>
          <w:sz w:val="16"/>
          <w:szCs w:val="16"/>
        </w:rPr>
        <w:t>적용증</w:t>
      </w:r>
      <w:proofErr w:type="spellEnd"/>
      <w:r w:rsidR="00F605D0">
        <w:rPr>
          <w:rFonts w:eastAsiaTheme="minorHAnsi"/>
          <w:sz w:val="16"/>
          <w:szCs w:val="16"/>
        </w:rPr>
        <w:t>: 치관부 치수에 염증이 있거나, 보존시술 중 기계적으로 노출된 유치의 치수치료</w:t>
      </w:r>
    </w:p>
    <w:p w:rsidR="00DA419F" w:rsidRDefault="001A0A1B" w:rsidP="001A0A1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proofErr w:type="spellStart"/>
      <w:r w:rsidR="00F605D0">
        <w:rPr>
          <w:rFonts w:eastAsiaTheme="minorHAnsi"/>
          <w:sz w:val="16"/>
          <w:szCs w:val="16"/>
        </w:rPr>
        <w:t>술식</w:t>
      </w:r>
      <w:proofErr w:type="spellEnd"/>
      <w:r w:rsidR="00F605D0">
        <w:rPr>
          <w:rFonts w:eastAsiaTheme="minorHAnsi"/>
          <w:sz w:val="16"/>
          <w:szCs w:val="16"/>
        </w:rPr>
        <w:t>: 치수절단술과 동일하나, 수산화칼슘 대신 FC 또는 FC+ZOE 또는 glutaraldehyde 를 치수면에 도포</w:t>
      </w:r>
    </w:p>
    <w:p w:rsidR="00DA419F" w:rsidRDefault="001A0A1B" w:rsidP="001A0A1B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예후: 임시치료법이며, 유치에서 영구치 맹출까지, 영구치에서는 근관치료 시까지 동통 완화를 위한 응급처치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8</w:t>
      </w:r>
      <w:r w:rsidRPr="00A557FD">
        <w:rPr>
          <w:rFonts w:eastAsiaTheme="minorHAnsi"/>
          <w:b/>
          <w:bCs/>
          <w:color w:val="7030A0"/>
          <w:sz w:val="18"/>
          <w:szCs w:val="18"/>
        </w:rPr>
        <w:t>. 치수복조</w:t>
      </w: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r>
        <w:rPr>
          <w:rFonts w:eastAsiaTheme="minorHAnsi"/>
          <w:b/>
          <w:bCs/>
          <w:sz w:val="16"/>
          <w:szCs w:val="16"/>
        </w:rPr>
        <w:t>★★★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노출된 생활치수의 치수 손상부위를 수산화칼슘이나 MTA 등으로 봉함하여 수복상아질 형성 및 생활치수 유지를 가능하도록 하는 치료술식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A0A1B">
        <w:rPr>
          <w:rFonts w:eastAsiaTheme="minorHAnsi"/>
          <w:b/>
          <w:sz w:val="16"/>
          <w:szCs w:val="16"/>
        </w:rPr>
        <w:t xml:space="preserve">1) </w:t>
      </w:r>
      <w:proofErr w:type="spellStart"/>
      <w:r w:rsidRPr="001A0A1B">
        <w:rPr>
          <w:rFonts w:eastAsiaTheme="minorHAnsi"/>
          <w:b/>
          <w:sz w:val="16"/>
          <w:szCs w:val="16"/>
        </w:rPr>
        <w:t>직접치수복조</w:t>
      </w:r>
      <w:proofErr w:type="spellEnd"/>
      <w:r>
        <w:rPr>
          <w:rFonts w:eastAsiaTheme="minorHAnsi"/>
          <w:sz w:val="16"/>
          <w:szCs w:val="16"/>
        </w:rPr>
        <w:t>★</w:t>
      </w:r>
      <w:r w:rsidR="001A0A1B" w:rsidRPr="001A0A1B">
        <w:rPr>
          <w:rFonts w:eastAsiaTheme="minorHAnsi"/>
          <w:color w:val="FF0000"/>
          <w:sz w:val="16"/>
          <w:szCs w:val="16"/>
        </w:rPr>
        <w:t>22</w:t>
      </w:r>
      <w:r>
        <w:rPr>
          <w:rFonts w:eastAsiaTheme="minorHAnsi"/>
          <w:sz w:val="16"/>
          <w:szCs w:val="16"/>
        </w:rPr>
        <w:br/>
        <w:t>(1) 정의: 와동 형성 시 기계적으로 노출된 치수나 외상에 의해 노출된 치수에서, 수복상아질을 형성하고 치유를 촉진할 수 있는 약제를 노출부에 직접 접촉하도록 적용하여 치수의 생활력을 유지시켜 주기 위해 행하는 술식</w:t>
      </w:r>
      <w:r>
        <w:rPr>
          <w:rFonts w:eastAsiaTheme="minorHAnsi"/>
          <w:sz w:val="16"/>
          <w:szCs w:val="16"/>
        </w:rPr>
        <w:br/>
        <w:t>(2) 적용증: 24 시간 이내 외상 또는 와동형성 시 기계적으로 노출된 치수. 대개 미완성근첨 영구치 또는 단순수복이 필요한 성숙영구치에서 시행. 자발통이 없고 비가역적 치수염의 증상이 없으며 X-ray 상 치근단병소 없어야 함</w:t>
      </w:r>
      <w:r>
        <w:rPr>
          <w:rFonts w:eastAsiaTheme="minorHAnsi"/>
          <w:sz w:val="16"/>
          <w:szCs w:val="16"/>
        </w:rPr>
        <w:br/>
        <w:t xml:space="preserve">(3) 술식: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국소마취 시행 후 러버댐으로 격리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출혈 조절 위해 NaOCl 적신 면구로 압박(10분 이상 압박해도 </w:t>
      </w:r>
      <w:r>
        <w:rPr>
          <w:rFonts w:eastAsiaTheme="minorHAnsi"/>
          <w:sz w:val="16"/>
          <w:szCs w:val="16"/>
        </w:rPr>
        <w:lastRenderedPageBreak/>
        <w:t>지혈이 되지 않는 경우 비가역적 치수염으로 진단. 근관치료 고려)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치면 가볍게 수세 건조하여 NaOCl 제거 후, MTA 를 혼합 노출하여 노출 치수부위와 주변 상아질에 1.5mm 이상 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수분이 있는 면구나 거즈를 MTA 상방에 덮고 복합레진으로 임시 수복하여 MTA 경화되도록 함</w:t>
      </w:r>
      <w:r>
        <w:rPr>
          <w:rFonts w:eastAsiaTheme="minorHAnsi"/>
          <w:sz w:val="16"/>
          <w:szCs w:val="16"/>
        </w:rPr>
        <w:br/>
        <w:t>(4) 재내원 및 예후:</w:t>
      </w:r>
    </w:p>
    <w:p w:rsidR="00DA419F" w:rsidRDefault="001A0A1B" w:rsidP="001A0A1B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MTA 충전 1 주 후 </w:t>
      </w:r>
      <w:proofErr w:type="spellStart"/>
      <w:r w:rsidR="00F605D0">
        <w:rPr>
          <w:rFonts w:eastAsiaTheme="minorHAnsi"/>
          <w:sz w:val="16"/>
          <w:szCs w:val="16"/>
        </w:rPr>
        <w:t>재내원하여</w:t>
      </w:r>
      <w:proofErr w:type="spellEnd"/>
      <w:r w:rsidR="00F605D0">
        <w:rPr>
          <w:rFonts w:eastAsiaTheme="minorHAnsi"/>
          <w:sz w:val="16"/>
          <w:szCs w:val="16"/>
        </w:rPr>
        <w:t xml:space="preserve"> 정상 치수 여부 확인한 후, </w:t>
      </w:r>
      <w:proofErr w:type="spellStart"/>
      <w:r w:rsidR="00F605D0">
        <w:rPr>
          <w:rFonts w:eastAsiaTheme="minorHAnsi"/>
          <w:sz w:val="16"/>
          <w:szCs w:val="16"/>
        </w:rPr>
        <w:t>임시수복재</w:t>
      </w:r>
      <w:proofErr w:type="spellEnd"/>
      <w:r w:rsidR="00F605D0">
        <w:rPr>
          <w:rFonts w:eastAsiaTheme="minorHAnsi"/>
          <w:sz w:val="16"/>
          <w:szCs w:val="16"/>
        </w:rPr>
        <w:t xml:space="preserve">, </w:t>
      </w:r>
      <w:proofErr w:type="spellStart"/>
      <w:r w:rsidR="00F605D0">
        <w:rPr>
          <w:rFonts w:eastAsiaTheme="minorHAnsi"/>
          <w:sz w:val="16"/>
          <w:szCs w:val="16"/>
        </w:rPr>
        <w:t>면구</w:t>
      </w:r>
      <w:proofErr w:type="spellEnd"/>
      <w:r w:rsidR="00F605D0">
        <w:rPr>
          <w:rFonts w:eastAsiaTheme="minorHAnsi"/>
          <w:sz w:val="16"/>
          <w:szCs w:val="16"/>
        </w:rPr>
        <w:t xml:space="preserve"> 제거</w:t>
      </w:r>
    </w:p>
    <w:p w:rsidR="00DA419F" w:rsidRDefault="001A0A1B" w:rsidP="00B54C21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 xml:space="preserve">MTA 경화 확인 후 </w:t>
      </w:r>
      <w:proofErr w:type="spellStart"/>
      <w:r w:rsidR="00F605D0">
        <w:rPr>
          <w:rFonts w:eastAsiaTheme="minorHAnsi"/>
          <w:sz w:val="16"/>
          <w:szCs w:val="16"/>
        </w:rPr>
        <w:t>복합레진</w:t>
      </w:r>
      <w:proofErr w:type="spellEnd"/>
      <w:r w:rsidR="00F605D0">
        <w:rPr>
          <w:rFonts w:eastAsiaTheme="minorHAnsi"/>
          <w:sz w:val="16"/>
          <w:szCs w:val="16"/>
        </w:rPr>
        <w:t xml:space="preserve"> 영구 충전, 충전 후 6 개월, 12 개월 이상 경과 관찰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1A0A1B">
        <w:rPr>
          <w:rFonts w:eastAsiaTheme="minorHAnsi"/>
          <w:b/>
          <w:sz w:val="16"/>
          <w:szCs w:val="16"/>
        </w:rPr>
        <w:t>2) 간접치수복조</w:t>
      </w:r>
      <w:r>
        <w:rPr>
          <w:rFonts w:eastAsiaTheme="minorHAnsi"/>
          <w:sz w:val="16"/>
          <w:szCs w:val="16"/>
        </w:rPr>
        <w:br/>
        <w:t>(1) 정의: 미성숙 영구치에서 치수노출을 염려해 약간의 잔여 치아우식 상아질을 남긴 상태로 치과재료를 적용하는 술식</w:t>
      </w:r>
      <w:r>
        <w:rPr>
          <w:rFonts w:eastAsiaTheme="minorHAnsi"/>
          <w:sz w:val="16"/>
          <w:szCs w:val="16"/>
        </w:rPr>
        <w:br/>
        <w:t>(2) 적용증</w:t>
      </w:r>
      <w:r>
        <w:rPr>
          <w:rFonts w:eastAsiaTheme="minorHAnsi"/>
          <w:sz w:val="16"/>
          <w:szCs w:val="16"/>
        </w:rPr>
        <w:br/>
        <w:t>: 우식치아에서 연화 상아질을 완전히 제거하면 치수노출이 일어나게 될 때, 치수를 노출시키지 않고 얇은 잔존 상아질층 상부에 수산화칼슘 또는 산화아연유지놀시멘트를 도포 → 연화상아질이 재석회화</w:t>
      </w:r>
      <w:r>
        <w:rPr>
          <w:rFonts w:eastAsiaTheme="minorHAnsi"/>
          <w:sz w:val="16"/>
          <w:szCs w:val="16"/>
        </w:rPr>
        <w:br/>
        <w:t>: 심한 동통 (-), 자발통의 병력 (-), EPT 및 온도검사 정상, X-ray 상 치근단 병적 소견 (-)</w:t>
      </w:r>
      <w:r>
        <w:rPr>
          <w:rFonts w:eastAsiaTheme="minorHAnsi"/>
          <w:sz w:val="16"/>
          <w:szCs w:val="16"/>
        </w:rPr>
        <w:br/>
        <w:t>(3) 술식: 와동형성 후 건전 상아질이 나올 때까지 연화상아질을 제거하며, 수산화칼슘제재 도포. 시술 후 과민성 유발 가능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Cs w:val="22"/>
        </w:rPr>
      </w:pPr>
      <w:r w:rsidRPr="00496FBC">
        <w:rPr>
          <w:rFonts w:eastAsiaTheme="minorHAnsi"/>
          <w:b/>
          <w:bCs/>
          <w:szCs w:val="22"/>
          <w:highlight w:val="lightGray"/>
        </w:rPr>
        <w:t>20. 치아 미백술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1. 치아 변색의 원인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1) 선천적 혹은 후천적 원인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(1) 치수괴사</w:t>
      </w:r>
      <w:r>
        <w:rPr>
          <w:rFonts w:eastAsiaTheme="minorHAnsi"/>
          <w:sz w:val="16"/>
          <w:szCs w:val="16"/>
        </w:rPr>
        <w:t>: 괴사된 치수 조직의 단백질 변성으로 치관이 회갈색으로 변색 - 근관치료 후 내부미백으로 해결 가능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(2) 치수내 출혈</w:t>
      </w:r>
      <w:r>
        <w:rPr>
          <w:rFonts w:eastAsiaTheme="minorHAnsi"/>
          <w:sz w:val="16"/>
          <w:szCs w:val="16"/>
        </w:rPr>
        <w:t>: 치아에 가해진 강한 충격으로 인함. 혈액이 상아세관 내로 침투 후 용혈되어 Hb 유리(→세균 분해산물인 황화수소와 반응하여 황화철 형성) - 치수생활력 소실된 경우 내부미백으로 해결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(3) 치수 석회화</w:t>
      </w:r>
      <w:r>
        <w:rPr>
          <w:rFonts w:eastAsiaTheme="minorHAnsi"/>
          <w:sz w:val="16"/>
          <w:szCs w:val="16"/>
        </w:rPr>
        <w:t>: 치수강, 근관벽에 2차 상아질이 광범위하게 침착. 치아에 충격이 가해진 후 치수괴사가 일어나지 않을 때 나타남. 황색/황갈색 계열의 변색 - 근관치료 불필요. 외부미백을 먼저 시도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(4) 노령: 중령에 따라</w:t>
      </w:r>
      <w:r>
        <w:rPr>
          <w:rFonts w:eastAsiaTheme="minorHAnsi"/>
          <w:sz w:val="16"/>
          <w:szCs w:val="16"/>
        </w:rPr>
        <w:t xml:space="preserve"> 상아질 침착, 법랑질이 얇아지면서 표면질감이 변화함에 따른 변색. 포도주, 커피, 홍차, 당근 등에 의한 표면 착색도 가능 - 변색이 법랑질 표면에 국한시 외부미백이 효과적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(5) 선천적 형태 이상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① 과량의 불소 섭취</w:t>
      </w:r>
      <w:r>
        <w:rPr>
          <w:rFonts w:eastAsiaTheme="minorHAnsi"/>
          <w:sz w:val="16"/>
          <w:szCs w:val="16"/>
        </w:rPr>
        <w:t>: 형태와 모양이 불규칙한 하얀색, 갈색 반점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② 약제 복용</w:t>
      </w:r>
      <w:r>
        <w:rPr>
          <w:rFonts w:eastAsiaTheme="minorHAnsi"/>
          <w:sz w:val="16"/>
          <w:szCs w:val="16"/>
        </w:rPr>
        <w:t>: 테트라사이클린 복용 후 변색. 칼슘에 결합하여 법랑질이나 상아질 수산화인회석 결정에 침착 됨(노란색, 갈색, 어두운 회색 등) - 약한 변색 시 외부미백. 근관치료+내부미백시행 가능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③ 치아형성부전</w:t>
      </w:r>
      <w:r>
        <w:rPr>
          <w:rFonts w:eastAsiaTheme="minorHAnsi"/>
          <w:sz w:val="16"/>
          <w:szCs w:val="16"/>
        </w:rPr>
        <w:t>: 법랑질 석회화 부전 또는 저형성. 전자는 치관 순/협면에 갈색이나 하얀 부위로 나타나고, 후자는 다공성의 법랑질로 착색이 쉽게 일어남 - 미세연마술로 개선 가능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④ 혈액질환 및 기타요인</w:t>
      </w:r>
      <w:r>
        <w:rPr>
          <w:rFonts w:eastAsiaTheme="minorHAnsi"/>
          <w:sz w:val="16"/>
          <w:szCs w:val="16"/>
        </w:rPr>
        <w:t>: 적혈구 파괴 시 혈액분해산물이 상아질 내에 침착 혹은 연대순 저형성증, 질환에 의한 변색 - 수복치료로 개선해야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2) 의원성 변색</w:t>
      </w:r>
      <w:r>
        <w:rPr>
          <w:rFonts w:eastAsiaTheme="minorHAnsi"/>
          <w:sz w:val="16"/>
          <w:szCs w:val="16"/>
        </w:rPr>
        <w:t>: 부적합한 근관치료와 관련된 변색, 고정성 교정장치에 의한 법랑질 탈회 및 착색, 과도한 교정력에 의한 내인성 치아 변색(치수생활력 상실), 치과재료(아말감 등)에 의한 상아질 변색 등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2. 근관치료와 연관된 치아 변색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1) 근관 충전 재료</w:t>
      </w:r>
      <w:r>
        <w:rPr>
          <w:rFonts w:eastAsiaTheme="minorHAnsi"/>
          <w:sz w:val="16"/>
          <w:szCs w:val="16"/>
        </w:rPr>
        <w:t>: 치수강 내에 남아있는 재료로 인한 어두운 변색(주로 실러). 예방 위해 치은변연보다 더 치경부쪽까지 충전재를 제거해야 함. - 내부미백 시도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2) 치수조직 잔사</w:t>
      </w:r>
      <w:r>
        <w:rPr>
          <w:rFonts w:eastAsiaTheme="minorHAnsi"/>
          <w:sz w:val="16"/>
          <w:szCs w:val="16"/>
        </w:rPr>
        <w:t>: 치관의 치수각 등에 남아있는 치수잔사가 점진적인 변색 야기 - 내부미백 시도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3) 근관내 첩약</w:t>
      </w:r>
      <w:r>
        <w:rPr>
          <w:rFonts w:eastAsiaTheme="minorHAnsi"/>
          <w:sz w:val="16"/>
          <w:szCs w:val="16"/>
        </w:rPr>
        <w:t>: 페놀계, 요오드계 근관내 첩약제 장기간 유지 시 상아질 내로 침투 후 산화되어 상아질 변색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4) 치관부 수복</w:t>
      </w:r>
      <w:r w:rsidRPr="00B54C21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(1) 금속성 수복: 아말감 코어 시 치관 변색, 금속핀이나 기성 포스트에 의해 변색 야기</w:t>
      </w:r>
      <w:r>
        <w:rPr>
          <w:rFonts w:eastAsiaTheme="minorHAnsi"/>
          <w:sz w:val="16"/>
          <w:szCs w:val="16"/>
        </w:rPr>
        <w:br/>
        <w:t>(2) 복합레진 수복: 복합레진의 미세누출로 인한 변색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3. 치아미백 재료 ★</w:t>
      </w:r>
      <w:r w:rsidR="00B54C21" w:rsidRPr="00B54C21">
        <w:rPr>
          <w:rFonts w:eastAsiaTheme="minorHAnsi"/>
          <w:b/>
          <w:bCs/>
          <w:color w:val="FF0000"/>
          <w:sz w:val="16"/>
          <w:szCs w:val="16"/>
        </w:rPr>
        <w:t xml:space="preserve">21.22. </w:t>
      </w:r>
      <w:r w:rsidR="00B54C21">
        <w:rPr>
          <w:rFonts w:eastAsiaTheme="minorHAnsi"/>
          <w:b/>
          <w:bCs/>
          <w:color w:val="7030A0"/>
          <w:sz w:val="16"/>
          <w:szCs w:val="16"/>
        </w:rPr>
        <w:t>25</w:t>
      </w:r>
      <w:r w:rsidR="00B54C21">
        <w:rPr>
          <w:rFonts w:eastAsiaTheme="minorHAnsi" w:hint="eastAsia"/>
          <w:b/>
          <w:bCs/>
          <w:color w:val="7030A0"/>
          <w:sz w:val="16"/>
          <w:szCs w:val="16"/>
        </w:rPr>
        <w:t>예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1) 과산화수소(hydrogen peroxide):</w:t>
      </w:r>
      <w:r>
        <w:rPr>
          <w:rFonts w:eastAsiaTheme="minorHAnsi"/>
          <w:sz w:val="16"/>
          <w:szCs w:val="16"/>
        </w:rPr>
        <w:t xml:space="preserve"> 대부분의 미백제에 함유. 물과 산소로 분해될 때 산소분자가 치아 내로 침투 후 색소분자에 작용하여 치아미백 가능하게 함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lastRenderedPageBreak/>
        <w:t xml:space="preserve">  - 30% 고농도 과산화수소는 불안정해 차광용기에 넣어 냉장보관 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b/>
          <w:sz w:val="16"/>
          <w:szCs w:val="16"/>
        </w:rPr>
        <w:t>2) 과붕산나트륨</w:t>
      </w:r>
      <w:r>
        <w:rPr>
          <w:rFonts w:eastAsiaTheme="minorHAnsi"/>
          <w:sz w:val="16"/>
          <w:szCs w:val="16"/>
        </w:rPr>
        <w:t>: 신선한 과붕산 나트륨 미백제는 95% 붕산염을 포함. 내부미백 시 선택. 보통 분말형태로 시판★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B54C21">
        <w:rPr>
          <w:rFonts w:eastAsiaTheme="minorHAnsi"/>
          <w:color w:val="0070C0"/>
          <w:sz w:val="16"/>
          <w:szCs w:val="16"/>
        </w:rPr>
        <w:t xml:space="preserve">3) 과산화요소(carbamide peroxide): </w:t>
      </w:r>
      <w:r>
        <w:rPr>
          <w:rFonts w:eastAsiaTheme="minorHAnsi"/>
          <w:sz w:val="16"/>
          <w:szCs w:val="16"/>
        </w:rPr>
        <w:t>대부분 자가미백 용도로, 10%, 15% 농도의 젤이 사용.</w:t>
      </w:r>
      <w:r>
        <w:rPr>
          <w:rFonts w:eastAsiaTheme="minorHAnsi"/>
          <w:sz w:val="16"/>
          <w:szCs w:val="16"/>
        </w:rPr>
        <w:br/>
        <w:t>10% 과산화요소는 과산화수소(3%) + 요소(7%)로 분해되며, 과산화수소가 화학작용을 일으킴 ★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4. BLEACHING 의 분류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External Bleaching (Vital B.)</w:t>
      </w:r>
    </w:p>
    <w:p w:rsidR="00DA419F" w:rsidRDefault="00F605D0" w:rsidP="00983293">
      <w:pPr>
        <w:numPr>
          <w:ilvl w:val="0"/>
          <w:numId w:val="1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Power bleaching (In-office)</w:t>
      </w:r>
    </w:p>
    <w:p w:rsidR="00DA419F" w:rsidRDefault="00F605D0" w:rsidP="00983293">
      <w:pPr>
        <w:numPr>
          <w:ilvl w:val="0"/>
          <w:numId w:val="1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Matrix bleaching (NGVB: night guard vital B.)</w:t>
      </w:r>
    </w:p>
    <w:p w:rsidR="00DA419F" w:rsidRDefault="00F605D0" w:rsidP="00983293">
      <w:pPr>
        <w:numPr>
          <w:ilvl w:val="0"/>
          <w:numId w:val="1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Laser bleaching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② Internal Bleaching(Non-Vital B.)</w:t>
      </w:r>
    </w:p>
    <w:p w:rsidR="00DA419F" w:rsidRDefault="00F605D0" w:rsidP="00983293">
      <w:pPr>
        <w:numPr>
          <w:ilvl w:val="0"/>
          <w:numId w:val="1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Thermocatalytic bleaching(In-office)</w:t>
      </w:r>
    </w:p>
    <w:p w:rsidR="00DA419F" w:rsidRDefault="00F605D0" w:rsidP="00983293">
      <w:pPr>
        <w:numPr>
          <w:ilvl w:val="0"/>
          <w:numId w:val="122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Walking bleaching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5. WALKING BLEACHING </w:t>
      </w:r>
      <w:r>
        <w:rPr>
          <w:rFonts w:eastAsiaTheme="minorHAnsi"/>
          <w:b/>
          <w:bCs/>
          <w:sz w:val="16"/>
          <w:szCs w:val="16"/>
        </w:rPr>
        <w:t>★★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: 가장 안전하고 적은 진료시간 소요되어 모든 경우에 추천되는 내부미백 방법</w:t>
      </w:r>
      <w:r>
        <w:rPr>
          <w:rFonts w:eastAsiaTheme="minorHAnsi"/>
          <w:sz w:val="16"/>
          <w:szCs w:val="16"/>
        </w:rPr>
        <w:br/>
        <w:t>① Obturation 이 완벽한지 X-ray 촬영</w:t>
      </w:r>
      <w:r>
        <w:rPr>
          <w:rFonts w:eastAsiaTheme="minorHAnsi"/>
          <w:sz w:val="16"/>
          <w:szCs w:val="16"/>
        </w:rPr>
        <w:br/>
        <w:t>② shade 평가</w:t>
      </w:r>
      <w:r>
        <w:rPr>
          <w:rFonts w:eastAsiaTheme="minorHAnsi"/>
          <w:sz w:val="16"/>
          <w:szCs w:val="16"/>
        </w:rPr>
        <w:br/>
        <w:t>③ Base (ZPC, PCC 사용)</w:t>
      </w:r>
      <w:r>
        <w:rPr>
          <w:rFonts w:eastAsiaTheme="minorHAnsi"/>
          <w:sz w:val="16"/>
          <w:szCs w:val="16"/>
        </w:rPr>
        <w:br/>
        <w:t xml:space="preserve">㉠ cervical dentinal </w:t>
      </w:r>
      <w:proofErr w:type="gramStart"/>
      <w:r>
        <w:rPr>
          <w:rFonts w:eastAsiaTheme="minorHAnsi"/>
          <w:sz w:val="16"/>
          <w:szCs w:val="16"/>
        </w:rPr>
        <w:t>tubule 을</w:t>
      </w:r>
      <w:proofErr w:type="gramEnd"/>
      <w:r>
        <w:rPr>
          <w:rFonts w:eastAsiaTheme="minorHAnsi"/>
          <w:sz w:val="16"/>
          <w:szCs w:val="16"/>
        </w:rPr>
        <w:t xml:space="preserve"> 막아준다(barrier)</w:t>
      </w:r>
      <w:r>
        <w:rPr>
          <w:rFonts w:eastAsiaTheme="minorHAnsi"/>
          <w:sz w:val="16"/>
          <w:szCs w:val="16"/>
        </w:rPr>
        <w:br/>
        <w:t xml:space="preserve">→ </w:t>
      </w:r>
      <w:proofErr w:type="spellStart"/>
      <w:r w:rsidRPr="00B54C21">
        <w:rPr>
          <w:rFonts w:eastAsiaTheme="minorHAnsi"/>
          <w:b/>
          <w:sz w:val="16"/>
          <w:szCs w:val="16"/>
        </w:rPr>
        <w:t>치경부</w:t>
      </w:r>
      <w:proofErr w:type="spellEnd"/>
      <w:r w:rsidRPr="00B54C21">
        <w:rPr>
          <w:rFonts w:eastAsiaTheme="minorHAnsi"/>
          <w:b/>
          <w:sz w:val="16"/>
          <w:szCs w:val="16"/>
        </w:rPr>
        <w:t xml:space="preserve"> </w:t>
      </w:r>
      <w:proofErr w:type="spellStart"/>
      <w:r w:rsidRPr="00B54C21">
        <w:rPr>
          <w:rFonts w:eastAsiaTheme="minorHAnsi"/>
          <w:b/>
          <w:sz w:val="16"/>
          <w:szCs w:val="16"/>
        </w:rPr>
        <w:t>외흡수</w:t>
      </w:r>
      <w:proofErr w:type="spellEnd"/>
      <w:r w:rsidRPr="00B54C21">
        <w:rPr>
          <w:rFonts w:eastAsiaTheme="minorHAnsi"/>
          <w:b/>
          <w:sz w:val="16"/>
          <w:szCs w:val="16"/>
        </w:rPr>
        <w:t xml:space="preserve">, </w:t>
      </w:r>
      <w:proofErr w:type="spellStart"/>
      <w:r w:rsidRPr="00B54C21">
        <w:rPr>
          <w:rFonts w:eastAsiaTheme="minorHAnsi"/>
          <w:b/>
          <w:sz w:val="16"/>
          <w:szCs w:val="16"/>
        </w:rPr>
        <w:t>치관파절</w:t>
      </w:r>
      <w:proofErr w:type="spellEnd"/>
      <w:r w:rsidRPr="00B54C21">
        <w:rPr>
          <w:rFonts w:eastAsiaTheme="minorHAnsi"/>
          <w:b/>
          <w:sz w:val="16"/>
          <w:szCs w:val="16"/>
        </w:rPr>
        <w:t xml:space="preserve"> 예방</w:t>
      </w:r>
      <w:r w:rsidRPr="00B54C21">
        <w:rPr>
          <w:rFonts w:eastAsiaTheme="minorHAnsi"/>
          <w:b/>
          <w:sz w:val="16"/>
          <w:szCs w:val="16"/>
        </w:rPr>
        <w:br/>
        <w:t>㉡ CEJ 외형과 일치하게 형성</w:t>
      </w:r>
      <w:r>
        <w:rPr>
          <w:rFonts w:eastAsiaTheme="minorHAnsi"/>
          <w:sz w:val="16"/>
          <w:szCs w:val="16"/>
        </w:rPr>
        <w:br/>
        <w:t>④ 약제 넣고 임시충전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 Sodium Perborate(과붕산나트륨) : saline = 2 : 1 (saline 대신에 과산화수소를 이용하기도 함)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color w:val="0070C0"/>
          <w:sz w:val="16"/>
          <w:szCs w:val="16"/>
        </w:rPr>
        <w:t xml:space="preserve">cf. 생활치 미백 시 약제 </w:t>
      </w:r>
      <w:r>
        <w:rPr>
          <w:rFonts w:eastAsiaTheme="minorHAnsi"/>
          <w:sz w:val="16"/>
          <w:szCs w:val="16"/>
        </w:rPr>
        <w:t xml:space="preserve">★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전문가 미백: </w:t>
      </w:r>
      <w:r w:rsidRPr="00B54C21">
        <w:rPr>
          <w:rFonts w:eastAsiaTheme="minorHAnsi"/>
          <w:color w:val="0070C0"/>
          <w:sz w:val="16"/>
          <w:szCs w:val="16"/>
        </w:rPr>
        <w:t xml:space="preserve">35% </w:t>
      </w:r>
      <w:r>
        <w:rPr>
          <w:rFonts w:eastAsiaTheme="minorHAnsi"/>
          <w:sz w:val="16"/>
          <w:szCs w:val="16"/>
        </w:rPr>
        <w:t>과산화수소</w:t>
      </w:r>
    </w:p>
    <w:p w:rsidR="00DA419F" w:rsidRPr="00B54C21" w:rsidRDefault="00F605D0">
      <w:pPr>
        <w:spacing w:after="0"/>
        <w:rPr>
          <w:rFonts w:eastAsiaTheme="minorHAnsi"/>
          <w:b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Home 미백: </w:t>
      </w:r>
      <w:r w:rsidRPr="00B54C21">
        <w:rPr>
          <w:rFonts w:eastAsiaTheme="minorHAnsi"/>
          <w:color w:val="0070C0"/>
          <w:sz w:val="16"/>
          <w:szCs w:val="16"/>
        </w:rPr>
        <w:t xml:space="preserve">10-15% </w:t>
      </w:r>
      <w:r>
        <w:rPr>
          <w:rFonts w:eastAsiaTheme="minorHAnsi"/>
          <w:sz w:val="16"/>
          <w:szCs w:val="16"/>
        </w:rPr>
        <w:t>carbamide peroxide</w:t>
      </w:r>
      <w:r>
        <w:rPr>
          <w:rFonts w:eastAsiaTheme="minorHAnsi"/>
          <w:sz w:val="16"/>
          <w:szCs w:val="16"/>
        </w:rPr>
        <w:br/>
        <w:t>⑤ 일주일 후 약속: 3-4 회 반복 (그 이상은 효과 無)</w:t>
      </w:r>
      <w:r>
        <w:rPr>
          <w:rFonts w:eastAsiaTheme="minorHAnsi"/>
          <w:sz w:val="16"/>
          <w:szCs w:val="16"/>
        </w:rPr>
        <w:br/>
        <w:t>cf. “Splotchy” stage: 초기에 얼룩덜룩한 상태</w:t>
      </w:r>
      <w:r>
        <w:rPr>
          <w:rFonts w:eastAsiaTheme="minorHAnsi"/>
          <w:sz w:val="16"/>
          <w:szCs w:val="16"/>
        </w:rPr>
        <w:br/>
      </w:r>
      <w:r w:rsidRPr="00B54C21">
        <w:rPr>
          <w:rFonts w:eastAsiaTheme="minorHAnsi"/>
          <w:b/>
          <w:sz w:val="16"/>
          <w:szCs w:val="16"/>
        </w:rPr>
        <w:t>⑥ 복합레진 수복시기 ★: 미백끝나고 1 주일 이상 경과 후 (미백제 산소가 중합 방해하기 때문)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B54C21">
        <w:rPr>
          <w:rFonts w:eastAsiaTheme="minorHAnsi"/>
          <w:color w:val="0070C0"/>
          <w:sz w:val="16"/>
          <w:szCs w:val="16"/>
        </w:rPr>
        <w:t xml:space="preserve">일반적으로 인접치보다 약간 더 밝게(overbleaching)해 주는 것이 추후 색조가 돌아가는 것을 감안할 때 유리 </w:t>
      </w:r>
      <w:r>
        <w:rPr>
          <w:rFonts w:eastAsiaTheme="minorHAnsi"/>
          <w:sz w:val="16"/>
          <w:szCs w:val="16"/>
        </w:rPr>
        <w:t>★</w:t>
      </w:r>
      <w:r w:rsidR="00B54C21">
        <w:rPr>
          <w:rFonts w:eastAsiaTheme="minorHAnsi"/>
          <w:sz w:val="16"/>
          <w:szCs w:val="16"/>
        </w:rPr>
        <w:t>22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6. HOME BLEACHING (MATRIX B., NGVB)의 INDICATION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미약한 TC stain (심한 경우 불가능)</w:t>
      </w:r>
      <w:r>
        <w:rPr>
          <w:rFonts w:eastAsiaTheme="minorHAnsi"/>
          <w:sz w:val="16"/>
          <w:szCs w:val="16"/>
        </w:rPr>
        <w:br/>
        <w:t>② Fluorosis</w:t>
      </w:r>
      <w:r>
        <w:rPr>
          <w:rFonts w:eastAsiaTheme="minorHAnsi"/>
          <w:sz w:val="16"/>
          <w:szCs w:val="16"/>
        </w:rPr>
        <w:br/>
        <w:t>③ Aging stain</w:t>
      </w:r>
      <w:r>
        <w:rPr>
          <w:rFonts w:eastAsiaTheme="minorHAnsi"/>
          <w:sz w:val="16"/>
          <w:szCs w:val="16"/>
        </w:rPr>
        <w:br/>
        <w:t>④ Traumatic stain</w:t>
      </w:r>
      <w:r>
        <w:rPr>
          <w:rFonts w:eastAsiaTheme="minorHAnsi"/>
          <w:sz w:val="16"/>
          <w:szCs w:val="16"/>
        </w:rPr>
        <w:br/>
        <w:t>⑤ Tobacco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</w:t>
      </w:r>
      <w:r w:rsidRPr="00B54C21">
        <w:rPr>
          <w:rFonts w:eastAsiaTheme="minorHAnsi"/>
          <w:b/>
          <w:sz w:val="16"/>
          <w:szCs w:val="16"/>
        </w:rPr>
        <w:t xml:space="preserve">- </w:t>
      </w:r>
      <w:r w:rsidRPr="00B54C21">
        <w:rPr>
          <w:rFonts w:eastAsiaTheme="minorHAnsi"/>
          <w:b/>
          <w:color w:val="FF0000"/>
          <w:sz w:val="16"/>
          <w:szCs w:val="16"/>
        </w:rPr>
        <w:t xml:space="preserve">10% </w:t>
      </w:r>
      <w:r w:rsidRPr="00B54C21">
        <w:rPr>
          <w:rFonts w:eastAsiaTheme="minorHAnsi"/>
          <w:b/>
          <w:sz w:val="16"/>
          <w:szCs w:val="16"/>
        </w:rPr>
        <w:t xml:space="preserve">carbamide </w:t>
      </w:r>
      <w:proofErr w:type="gramStart"/>
      <w:r w:rsidRPr="00B54C21">
        <w:rPr>
          <w:rFonts w:eastAsiaTheme="minorHAnsi"/>
          <w:b/>
          <w:sz w:val="16"/>
          <w:szCs w:val="16"/>
        </w:rPr>
        <w:t>peroxide 을</w:t>
      </w:r>
      <w:proofErr w:type="gramEnd"/>
      <w:r w:rsidRPr="00B54C21">
        <w:rPr>
          <w:rFonts w:eastAsiaTheme="minorHAnsi"/>
          <w:b/>
          <w:sz w:val="16"/>
          <w:szCs w:val="16"/>
        </w:rPr>
        <w:t xml:space="preserve"> 사용</w:t>
      </w:r>
      <w:r>
        <w:rPr>
          <w:rFonts w:eastAsiaTheme="minorHAnsi"/>
          <w:sz w:val="16"/>
          <w:szCs w:val="16"/>
        </w:rPr>
        <w:t>. ★ (16)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미백 전 칫솔질 시행하여 치아 표면을 깨끗하게 하고, 착용 후 여분의 미백제를 면봉이나 손으로 제거하도록 함. 과민증이 생길 수 있음을 설명.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표백할 치아가 있는 해당 부위의 matrix (night guard)내 표백용액을 한방울 떨어뜨리고 matrix 를 밤이나 낮에 1-3 시간 매일 </w:t>
      </w:r>
      <w:r>
        <w:rPr>
          <w:rFonts w:eastAsiaTheme="minorHAnsi"/>
          <w:sz w:val="16"/>
          <w:szCs w:val="16"/>
        </w:rPr>
        <w:t>끼도록 지시. 통상 1 주일 이내에 어느 정도 표백 효과가 나타나고 일반적인 치료기간은 1-3 주, 1 주 간격으로 recall check.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기존 수복물을 교체해야 할 경우, 복합레진 수복물은 법랑질 접착강도가 회복되는 미백 중단 2 주 정도 후에 시작하는 것이 좋음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7.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열촉매</w:t>
      </w:r>
      <w:proofErr w:type="spellEnd"/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미백술</w:t>
      </w:r>
      <w:proofErr w:type="spellEnd"/>
      <w:r w:rsidR="00B54C21">
        <w:rPr>
          <w:rFonts w:eastAsiaTheme="minorHAnsi" w:hint="eastAsia"/>
          <w:b/>
          <w:bCs/>
          <w:color w:val="7030A0"/>
          <w:sz w:val="16"/>
          <w:szCs w:val="16"/>
        </w:rPr>
        <w:t xml:space="preserve">(전문가 </w:t>
      </w:r>
      <w:proofErr w:type="spellStart"/>
      <w:r w:rsidR="00B54C21">
        <w:rPr>
          <w:rFonts w:eastAsiaTheme="minorHAnsi" w:hint="eastAsia"/>
          <w:b/>
          <w:bCs/>
          <w:color w:val="7030A0"/>
          <w:sz w:val="16"/>
          <w:szCs w:val="16"/>
        </w:rPr>
        <w:t>미백술</w:t>
      </w:r>
      <w:proofErr w:type="spellEnd"/>
      <w:r w:rsidR="00B54C21">
        <w:rPr>
          <w:rFonts w:eastAsiaTheme="minorHAnsi" w:hint="eastAsia"/>
          <w:b/>
          <w:bCs/>
          <w:color w:val="7030A0"/>
          <w:sz w:val="16"/>
          <w:szCs w:val="16"/>
        </w:rPr>
        <w:t>)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① </w:t>
      </w:r>
      <w:r w:rsidRPr="005200E2">
        <w:rPr>
          <w:rFonts w:eastAsiaTheme="minorHAnsi"/>
          <w:b/>
          <w:sz w:val="16"/>
          <w:szCs w:val="16"/>
        </w:rPr>
        <w:t>치수강 내에 산화제 위치시킨 후 특수고안된 램프, 열기구, 전기열기구 등으로 열을 가하는 방법</w:t>
      </w:r>
      <w:r w:rsidRPr="005200E2">
        <w:rPr>
          <w:rFonts w:eastAsiaTheme="minorHAnsi"/>
          <w:b/>
          <w:sz w:val="16"/>
          <w:szCs w:val="16"/>
        </w:rPr>
        <w:br/>
      </w:r>
      <w:r>
        <w:rPr>
          <w:rFonts w:eastAsiaTheme="minorHAnsi"/>
          <w:sz w:val="16"/>
          <w:szCs w:val="16"/>
        </w:rPr>
        <w:t>② 30~35%의 과산화수소 사용</w:t>
      </w:r>
      <w:r>
        <w:rPr>
          <w:rFonts w:eastAsiaTheme="minorHAnsi"/>
          <w:sz w:val="16"/>
          <w:szCs w:val="16"/>
        </w:rPr>
        <w:br/>
        <w:t xml:space="preserve">③ </w:t>
      </w:r>
      <w:r w:rsidRPr="005200E2">
        <w:rPr>
          <w:rFonts w:eastAsiaTheme="minorHAnsi"/>
          <w:b/>
          <w:sz w:val="16"/>
          <w:szCs w:val="16"/>
        </w:rPr>
        <w:t>외적치경부흡수</w:t>
      </w:r>
      <w:r>
        <w:rPr>
          <w:rFonts w:eastAsiaTheme="minorHAnsi"/>
          <w:sz w:val="16"/>
          <w:szCs w:val="16"/>
        </w:rPr>
        <w:t>가 일어날 수 있음</w:t>
      </w:r>
      <w:r>
        <w:rPr>
          <w:rFonts w:eastAsiaTheme="minorHAnsi"/>
          <w:sz w:val="16"/>
          <w:szCs w:val="16"/>
        </w:rPr>
        <w:br/>
        <w:t>④ 일반적 내부미백에 추천되지 않음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8. 후유증과 안전성</w:t>
      </w:r>
      <w:r w:rsidR="005200E2">
        <w:rPr>
          <w:rFonts w:eastAsiaTheme="minorHAnsi" w:hint="eastAsia"/>
          <w:b/>
          <w:bCs/>
          <w:color w:val="7030A0"/>
          <w:sz w:val="16"/>
          <w:szCs w:val="16"/>
        </w:rPr>
        <w:t xml:space="preserve">(생활치 </w:t>
      </w:r>
      <w:proofErr w:type="spellStart"/>
      <w:r w:rsidR="005200E2">
        <w:rPr>
          <w:rFonts w:eastAsiaTheme="minorHAnsi" w:hint="eastAsia"/>
          <w:b/>
          <w:bCs/>
          <w:color w:val="7030A0"/>
          <w:sz w:val="16"/>
          <w:szCs w:val="16"/>
        </w:rPr>
        <w:t>미백후</w:t>
      </w:r>
      <w:proofErr w:type="spellEnd"/>
      <w:r w:rsidR="005200E2">
        <w:rPr>
          <w:rFonts w:eastAsiaTheme="minorHAnsi" w:hint="eastAsia"/>
          <w:b/>
          <w:bCs/>
          <w:color w:val="7030A0"/>
          <w:sz w:val="16"/>
          <w:szCs w:val="16"/>
        </w:rPr>
        <w:t xml:space="preserve"> 부작용)</w:t>
      </w:r>
      <w:r w:rsidR="005200E2">
        <w:rPr>
          <w:rFonts w:eastAsiaTheme="minorHAnsi"/>
          <w:b/>
          <w:bCs/>
          <w:color w:val="7030A0"/>
          <w:sz w:val="16"/>
          <w:szCs w:val="16"/>
        </w:rPr>
        <w:t xml:space="preserve"> 23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1</w:t>
      </w:r>
      <w:r w:rsidRPr="005200E2">
        <w:rPr>
          <w:rFonts w:eastAsiaTheme="minorHAnsi"/>
          <w:b/>
          <w:sz w:val="16"/>
          <w:szCs w:val="16"/>
        </w:rPr>
        <w:t>.</w:t>
      </w:r>
      <w:r w:rsidR="00F605D0" w:rsidRPr="005200E2">
        <w:rPr>
          <w:rFonts w:eastAsiaTheme="minorHAnsi"/>
          <w:b/>
          <w:sz w:val="16"/>
          <w:szCs w:val="16"/>
        </w:rPr>
        <w:t xml:space="preserve">치근 </w:t>
      </w:r>
      <w:proofErr w:type="spellStart"/>
      <w:r w:rsidR="00F605D0" w:rsidRPr="005200E2">
        <w:rPr>
          <w:rFonts w:eastAsiaTheme="minorHAnsi"/>
          <w:b/>
          <w:sz w:val="16"/>
          <w:szCs w:val="16"/>
        </w:rPr>
        <w:t>외흡수</w:t>
      </w:r>
      <w:proofErr w:type="spellEnd"/>
      <w:r w:rsidR="00F605D0">
        <w:rPr>
          <w:rFonts w:eastAsiaTheme="minorHAnsi"/>
          <w:sz w:val="16"/>
          <w:szCs w:val="16"/>
        </w:rPr>
        <w:t>: 산화제(특히 고농도이 과산화수소수, 30~35%)가 원인일 것으로 생각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>.</w:t>
      </w:r>
      <w:proofErr w:type="spellStart"/>
      <w:r w:rsidR="00F605D0" w:rsidRPr="005200E2">
        <w:rPr>
          <w:rFonts w:eastAsiaTheme="minorHAnsi"/>
          <w:b/>
          <w:sz w:val="16"/>
          <w:szCs w:val="16"/>
        </w:rPr>
        <w:t>치관부</w:t>
      </w:r>
      <w:proofErr w:type="spellEnd"/>
      <w:r w:rsidR="00F605D0" w:rsidRPr="005200E2">
        <w:rPr>
          <w:rFonts w:eastAsiaTheme="minorHAnsi"/>
          <w:b/>
          <w:sz w:val="16"/>
          <w:szCs w:val="16"/>
        </w:rPr>
        <w:t xml:space="preserve"> </w:t>
      </w:r>
      <w:proofErr w:type="spellStart"/>
      <w:r w:rsidR="00F605D0" w:rsidRPr="005200E2">
        <w:rPr>
          <w:rFonts w:eastAsiaTheme="minorHAnsi"/>
          <w:b/>
          <w:sz w:val="16"/>
          <w:szCs w:val="16"/>
        </w:rPr>
        <w:t>파절</w:t>
      </w:r>
      <w:proofErr w:type="spellEnd"/>
      <w:r w:rsidR="00F605D0">
        <w:rPr>
          <w:rFonts w:eastAsiaTheme="minorHAnsi"/>
          <w:sz w:val="16"/>
          <w:szCs w:val="16"/>
        </w:rPr>
        <w:t>: 미백 후(특히 열을 가해서 미백 시) 치관부위가 더 잘 부러지는 경향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3</w:t>
      </w:r>
      <w:r w:rsidRPr="005200E2">
        <w:rPr>
          <w:rFonts w:eastAsiaTheme="minorHAnsi"/>
          <w:b/>
          <w:sz w:val="16"/>
          <w:szCs w:val="16"/>
        </w:rPr>
        <w:t>.</w:t>
      </w:r>
      <w:r w:rsidR="00F605D0" w:rsidRPr="005200E2">
        <w:rPr>
          <w:rFonts w:eastAsiaTheme="minorHAnsi"/>
          <w:b/>
          <w:sz w:val="16"/>
          <w:szCs w:val="16"/>
        </w:rPr>
        <w:t>화학적 화상</w:t>
      </w:r>
      <w:r w:rsidR="00F605D0">
        <w:rPr>
          <w:rFonts w:eastAsiaTheme="minorHAnsi"/>
          <w:sz w:val="16"/>
          <w:szCs w:val="16"/>
        </w:rPr>
        <w:t>: 30% 과산화수소수는 화학적 화상, 치은의 탈락을 초래할 수 있음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9. </w:t>
      </w:r>
      <w:proofErr w:type="spellStart"/>
      <w:r w:rsidRPr="00A557FD">
        <w:rPr>
          <w:rFonts w:eastAsiaTheme="minorHAnsi"/>
          <w:b/>
          <w:bCs/>
          <w:color w:val="7030A0"/>
          <w:sz w:val="16"/>
          <w:szCs w:val="16"/>
        </w:rPr>
        <w:t>미세연마술</w:t>
      </w:r>
      <w:proofErr w:type="spellEnd"/>
      <w:r w:rsidR="005200E2">
        <w:rPr>
          <w:rFonts w:eastAsiaTheme="minorHAnsi" w:hint="eastAsia"/>
          <w:b/>
          <w:bCs/>
          <w:color w:val="7030A0"/>
          <w:sz w:val="16"/>
          <w:szCs w:val="16"/>
        </w:rPr>
        <w:t xml:space="preserve"> </w:t>
      </w:r>
      <w:r w:rsidR="005200E2">
        <w:rPr>
          <w:rFonts w:eastAsiaTheme="minorHAnsi"/>
          <w:b/>
          <w:bCs/>
          <w:color w:val="7030A0"/>
          <w:sz w:val="16"/>
          <w:szCs w:val="16"/>
        </w:rPr>
        <w:t>25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1</w:t>
      </w:r>
      <w:r>
        <w:rPr>
          <w:rFonts w:eastAsiaTheme="minorHAnsi"/>
          <w:sz w:val="16"/>
          <w:szCs w:val="16"/>
        </w:rPr>
        <w:t>)</w:t>
      </w:r>
      <w:r w:rsidR="00F605D0">
        <w:rPr>
          <w:rFonts w:eastAsiaTheme="minorHAnsi"/>
          <w:sz w:val="16"/>
          <w:szCs w:val="16"/>
        </w:rPr>
        <w:t>치아 형성부전에 의한 결함은 다양한 색의 착색 야기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>)</w:t>
      </w:r>
      <w:proofErr w:type="spellStart"/>
      <w:r w:rsidR="00F605D0">
        <w:rPr>
          <w:rFonts w:eastAsiaTheme="minorHAnsi"/>
          <w:sz w:val="16"/>
          <w:szCs w:val="16"/>
        </w:rPr>
        <w:t>미세연마술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술식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 xml:space="preserve">기성품 또는 제조용(염산 36%+동량의 증류수 혼합) </w:t>
      </w:r>
      <w:proofErr w:type="spellStart"/>
      <w:r w:rsidR="00F605D0">
        <w:rPr>
          <w:rFonts w:eastAsiaTheme="minorHAnsi"/>
          <w:sz w:val="16"/>
          <w:szCs w:val="16"/>
        </w:rPr>
        <w:t>미세연마제를</w:t>
      </w:r>
      <w:proofErr w:type="spellEnd"/>
      <w:r w:rsidR="00F605D0">
        <w:rPr>
          <w:rFonts w:eastAsiaTheme="minorHAnsi"/>
          <w:sz w:val="16"/>
          <w:szCs w:val="16"/>
        </w:rPr>
        <w:t xml:space="preserve"> 연마하고자 하는 부위 법랑질 표면에 적용 후 문지름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 xml:space="preserve">위 과정을 반복하며, 필요 시 </w:t>
      </w:r>
      <w:proofErr w:type="spellStart"/>
      <w:r w:rsidR="00F605D0">
        <w:rPr>
          <w:rFonts w:eastAsiaTheme="minorHAnsi"/>
          <w:sz w:val="16"/>
          <w:szCs w:val="16"/>
        </w:rPr>
        <w:t>중탄산나트륨과</w:t>
      </w:r>
      <w:proofErr w:type="spellEnd"/>
      <w:r w:rsidR="00F605D0">
        <w:rPr>
          <w:rFonts w:eastAsiaTheme="minorHAnsi"/>
          <w:sz w:val="16"/>
          <w:szCs w:val="16"/>
        </w:rPr>
        <w:t xml:space="preserve"> 증류수 혼합물로 치아 표면 중화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="00F605D0">
        <w:rPr>
          <w:rFonts w:eastAsiaTheme="minorHAnsi"/>
          <w:sz w:val="16"/>
          <w:szCs w:val="16"/>
        </w:rPr>
        <w:t xml:space="preserve">재광화를 위해 </w:t>
      </w:r>
      <w:proofErr w:type="spellStart"/>
      <w:r w:rsidR="00F605D0">
        <w:rPr>
          <w:rFonts w:eastAsiaTheme="minorHAnsi"/>
          <w:sz w:val="16"/>
          <w:szCs w:val="16"/>
        </w:rPr>
        <w:t>중성불화나트륨겔을</w:t>
      </w:r>
      <w:proofErr w:type="spellEnd"/>
      <w:r w:rsidR="00F605D0">
        <w:rPr>
          <w:rFonts w:eastAsiaTheme="minorHAnsi"/>
          <w:sz w:val="16"/>
          <w:szCs w:val="16"/>
        </w:rPr>
        <w:t xml:space="preserve"> 치아에 적용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3)</w:t>
      </w:r>
      <w:proofErr w:type="spellStart"/>
      <w:r w:rsidR="00F605D0">
        <w:rPr>
          <w:rFonts w:eastAsiaTheme="minorHAnsi"/>
          <w:sz w:val="16"/>
          <w:szCs w:val="16"/>
        </w:rPr>
        <w:t>술식</w:t>
      </w:r>
      <w:proofErr w:type="spellEnd"/>
      <w:r w:rsidR="00F605D0">
        <w:rPr>
          <w:rFonts w:eastAsiaTheme="minorHAnsi"/>
          <w:sz w:val="16"/>
          <w:szCs w:val="16"/>
        </w:rPr>
        <w:t xml:space="preserve"> 도중 화학적 화상에 주의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10. 전문가미백술(생활치 치아 미백술)</w:t>
      </w:r>
    </w:p>
    <w:p w:rsidR="00DA419F" w:rsidRPr="005200E2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1</w:t>
      </w:r>
      <w:r>
        <w:rPr>
          <w:rFonts w:eastAsiaTheme="minorHAnsi"/>
          <w:sz w:val="16"/>
          <w:szCs w:val="16"/>
        </w:rPr>
        <w:t>.</w:t>
      </w:r>
      <w:r w:rsidR="00F605D0" w:rsidRPr="005200E2">
        <w:rPr>
          <w:rFonts w:eastAsiaTheme="minorHAnsi"/>
          <w:sz w:val="16"/>
          <w:szCs w:val="16"/>
        </w:rPr>
        <w:t>진료의자에 앉은 상태에서 미백이 시행되는 것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2</w:t>
      </w:r>
      <w:r>
        <w:rPr>
          <w:rFonts w:eastAsiaTheme="minorHAnsi"/>
          <w:sz w:val="16"/>
          <w:szCs w:val="16"/>
        </w:rPr>
        <w:t>.</w:t>
      </w:r>
      <w:r w:rsidR="00F605D0">
        <w:rPr>
          <w:rFonts w:eastAsiaTheme="minorHAnsi"/>
          <w:sz w:val="16"/>
          <w:szCs w:val="16"/>
        </w:rPr>
        <w:t>고농도의 과산화수소와 함께 열, 빛, 레이저 등이 사용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3</w:t>
      </w:r>
      <w:r>
        <w:rPr>
          <w:rFonts w:eastAsiaTheme="minorHAnsi"/>
          <w:sz w:val="16"/>
          <w:szCs w:val="16"/>
        </w:rPr>
        <w:t>.</w:t>
      </w:r>
      <w:r w:rsidR="00F605D0">
        <w:rPr>
          <w:rFonts w:eastAsiaTheme="minorHAnsi"/>
          <w:sz w:val="16"/>
          <w:szCs w:val="16"/>
        </w:rPr>
        <w:t xml:space="preserve">치아 및 </w:t>
      </w:r>
      <w:proofErr w:type="spellStart"/>
      <w:r w:rsidR="00F605D0">
        <w:rPr>
          <w:rFonts w:eastAsiaTheme="minorHAnsi"/>
          <w:sz w:val="16"/>
          <w:szCs w:val="16"/>
        </w:rPr>
        <w:t>연조직</w:t>
      </w:r>
      <w:proofErr w:type="spellEnd"/>
      <w:r w:rsidR="00F605D0">
        <w:rPr>
          <w:rFonts w:eastAsiaTheme="minorHAnsi"/>
          <w:sz w:val="16"/>
          <w:szCs w:val="16"/>
        </w:rPr>
        <w:t xml:space="preserve"> 보호 </w:t>
      </w:r>
    </w:p>
    <w:p w:rsidR="00DA419F" w:rsidRDefault="005200E2" w:rsidP="005200E2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- </w:t>
      </w:r>
      <w:r w:rsidR="00F605D0">
        <w:rPr>
          <w:rFonts w:eastAsiaTheme="minorHAnsi"/>
          <w:sz w:val="16"/>
          <w:szCs w:val="16"/>
        </w:rPr>
        <w:t>cheek retractor 사용</w:t>
      </w:r>
    </w:p>
    <w:p w:rsidR="00DA419F" w:rsidRDefault="005200E2" w:rsidP="005200E2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-</w:t>
      </w:r>
      <w:r>
        <w:rPr>
          <w:rFonts w:eastAsiaTheme="minorHAnsi"/>
          <w:sz w:val="16"/>
          <w:szCs w:val="16"/>
        </w:rPr>
        <w:t xml:space="preserve"> </w:t>
      </w:r>
      <w:r w:rsidR="00F605D0">
        <w:rPr>
          <w:rFonts w:eastAsiaTheme="minorHAnsi"/>
          <w:sz w:val="16"/>
          <w:szCs w:val="16"/>
        </w:rPr>
        <w:t>치은에 바셀린 등을 도포하여 보호</w:t>
      </w:r>
    </w:p>
    <w:p w:rsidR="00DA419F" w:rsidRDefault="005200E2" w:rsidP="005200E2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4.</w:t>
      </w:r>
      <w:r w:rsidR="00F605D0">
        <w:rPr>
          <w:rFonts w:eastAsiaTheme="minorHAnsi"/>
          <w:sz w:val="16"/>
          <w:szCs w:val="16"/>
        </w:rPr>
        <w:t xml:space="preserve">필요 시 </w:t>
      </w:r>
      <w:proofErr w:type="spellStart"/>
      <w:r w:rsidR="00F605D0">
        <w:rPr>
          <w:rFonts w:eastAsiaTheme="minorHAnsi"/>
          <w:sz w:val="16"/>
          <w:szCs w:val="16"/>
        </w:rPr>
        <w:t>재내원하여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술식을</w:t>
      </w:r>
      <w:proofErr w:type="spellEnd"/>
      <w:r w:rsidR="00F605D0">
        <w:rPr>
          <w:rFonts w:eastAsiaTheme="minorHAnsi"/>
          <w:sz w:val="16"/>
          <w:szCs w:val="16"/>
        </w:rPr>
        <w:t xml:space="preserve"> 반복 </w:t>
      </w:r>
    </w:p>
    <w:p w:rsidR="00DA419F" w:rsidRDefault="005200E2" w:rsidP="005200E2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r w:rsidR="00F605D0">
        <w:rPr>
          <w:rFonts w:eastAsiaTheme="minorHAnsi"/>
          <w:sz w:val="16"/>
          <w:szCs w:val="16"/>
        </w:rPr>
        <w:t>최소 24 시간 이내 치아 착색을 유발할 수 있는 것 피하도록</w:t>
      </w:r>
    </w:p>
    <w:p w:rsidR="00DA419F" w:rsidRDefault="005200E2" w:rsidP="005200E2">
      <w:pPr>
        <w:spacing w:after="0"/>
        <w:ind w:firstLineChars="100" w:firstLine="16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-</w:t>
      </w:r>
      <w:proofErr w:type="spellStart"/>
      <w:r w:rsidR="00F605D0">
        <w:rPr>
          <w:rFonts w:eastAsiaTheme="minorHAnsi"/>
          <w:sz w:val="16"/>
          <w:szCs w:val="16"/>
        </w:rPr>
        <w:t>복합레진</w:t>
      </w:r>
      <w:proofErr w:type="spellEnd"/>
      <w:r w:rsidR="00F605D0">
        <w:rPr>
          <w:rFonts w:eastAsiaTheme="minorHAnsi"/>
          <w:sz w:val="16"/>
          <w:szCs w:val="16"/>
        </w:rPr>
        <w:t xml:space="preserve"> </w:t>
      </w:r>
      <w:proofErr w:type="spellStart"/>
      <w:r w:rsidR="00F605D0">
        <w:rPr>
          <w:rFonts w:eastAsiaTheme="minorHAnsi"/>
          <w:sz w:val="16"/>
          <w:szCs w:val="16"/>
        </w:rPr>
        <w:t>수복물</w:t>
      </w:r>
      <w:proofErr w:type="spellEnd"/>
      <w:r w:rsidR="00F605D0">
        <w:rPr>
          <w:rFonts w:eastAsiaTheme="minorHAnsi"/>
          <w:sz w:val="16"/>
          <w:szCs w:val="16"/>
        </w:rPr>
        <w:t xml:space="preserve"> 교체 시 법랑질 접착강도가 회복되는 미백 중단 2 주 후에 시행하는 것이 좋음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496FBC" w:rsidRDefault="00496FBC" w:rsidP="00496FBC">
      <w:pPr>
        <w:spacing w:after="0"/>
        <w:ind w:left="360"/>
        <w:rPr>
          <w:rFonts w:eastAsiaTheme="minorHAnsi"/>
          <w:b/>
          <w:bCs/>
          <w:szCs w:val="22"/>
          <w:highlight w:val="lightGray"/>
        </w:rPr>
      </w:pPr>
      <w:r>
        <w:rPr>
          <w:rFonts w:eastAsia="PMingLiU" w:hint="eastAsia"/>
          <w:b/>
          <w:bCs/>
          <w:szCs w:val="22"/>
          <w:highlight w:val="lightGray"/>
        </w:rPr>
        <w:lastRenderedPageBreak/>
        <w:t>2</w:t>
      </w:r>
      <w:r>
        <w:rPr>
          <w:rFonts w:eastAsia="PMingLiU"/>
          <w:b/>
          <w:bCs/>
          <w:szCs w:val="22"/>
          <w:highlight w:val="lightGray"/>
        </w:rPr>
        <w:t>1.</w:t>
      </w:r>
      <w:proofErr w:type="spellStart"/>
      <w:r w:rsidR="00F605D0" w:rsidRPr="00496FBC">
        <w:rPr>
          <w:rFonts w:eastAsiaTheme="minorHAnsi"/>
          <w:b/>
          <w:bCs/>
          <w:szCs w:val="22"/>
          <w:highlight w:val="lightGray"/>
        </w:rPr>
        <w:t>노인근관치료</w:t>
      </w:r>
      <w:proofErr w:type="spellEnd"/>
    </w:p>
    <w:p w:rsidR="00DA419F" w:rsidRDefault="00DA419F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1. 노령에 따른 구강 조직의 변화</w:t>
      </w:r>
    </w:p>
    <w:p w:rsidR="00DA419F" w:rsidRPr="005200E2" w:rsidRDefault="00F605D0">
      <w:pPr>
        <w:spacing w:after="0"/>
        <w:rPr>
          <w:rFonts w:eastAsiaTheme="minorHAnsi"/>
          <w:b/>
          <w:sz w:val="16"/>
          <w:szCs w:val="16"/>
        </w:rPr>
      </w:pPr>
      <w:r w:rsidRPr="005200E2">
        <w:rPr>
          <w:rFonts w:eastAsiaTheme="minorHAnsi"/>
          <w:b/>
          <w:sz w:val="16"/>
          <w:szCs w:val="16"/>
        </w:rPr>
        <w:t xml:space="preserve">1) 치수변화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치수 변성: 외부자극 및 노화에 의한 치수세포 수 감소 및 기질 변화, 혈관 및 신경 분포 감소, 조직 섬유화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치수강 석회화 및 크기 감소: 전치부는 설측면, 구치부는 치수강저와 치수실천장 부위에 석회화 많이 진행. 치수강의 협설크기나 근원심 크기는 변화 없는 경우 많음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백악질의 침착: 치아 과맹출, 염증성 자극 지속 시 과도한 백악질 축적과 이로 인한 근관 길이 증가(근단공-백악상아경계간 거리 증가로 인해)</w:t>
      </w:r>
    </w:p>
    <w:p w:rsidR="00DA419F" w:rsidRPr="005200E2" w:rsidRDefault="00F605D0">
      <w:pPr>
        <w:spacing w:after="0"/>
        <w:rPr>
          <w:rFonts w:eastAsiaTheme="minorHAnsi"/>
          <w:b/>
          <w:sz w:val="16"/>
          <w:szCs w:val="16"/>
        </w:rPr>
      </w:pPr>
      <w:r w:rsidRPr="005200E2">
        <w:rPr>
          <w:rFonts w:eastAsiaTheme="minorHAnsi"/>
          <w:b/>
          <w:sz w:val="16"/>
          <w:szCs w:val="16"/>
        </w:rPr>
        <w:t xml:space="preserve">2) 외부의 유해자극에 대한 치수의 반응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치수자극에 대한 반응: 누적된 외부자극으로 치료에 의한 자극을 견디지 못하거나, 수복치료 자체가 심한 자극원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 w:rsidRPr="005200E2">
        <w:rPr>
          <w:rFonts w:eastAsiaTheme="minorHAnsi"/>
          <w:b/>
          <w:sz w:val="16"/>
          <w:szCs w:val="16"/>
        </w:rPr>
        <w:t>3) 노령에 따른 치근단부 변화</w:t>
      </w:r>
      <w:r>
        <w:rPr>
          <w:rFonts w:eastAsiaTheme="minorHAnsi"/>
          <w:sz w:val="16"/>
          <w:szCs w:val="16"/>
        </w:rPr>
        <w:t>: 치근단 주위 조직의 세포 수, 혈관과 신경 분포는 큰 차이 없음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2. 전신병력을 가진 환자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1) 전신병력과 근관치료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당뇨: 치주상태가 일반 환자에 비해 좋지 못한 경향이 있어 근관치료 성공률이 떨어진다는 보고가 있음. → 조절되지 않는 당뇨 환자는 좀 더 근관치료 예후가 불분명함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</w:t>
      </w:r>
      <w:r w:rsidRPr="005200E2">
        <w:rPr>
          <w:rFonts w:eastAsiaTheme="minorHAnsi"/>
          <w:b/>
          <w:sz w:val="16"/>
          <w:szCs w:val="16"/>
        </w:rPr>
        <w:t>bisphosphonate 복용:</w:t>
      </w:r>
      <w:r>
        <w:rPr>
          <w:rFonts w:eastAsiaTheme="minorHAnsi"/>
          <w:sz w:val="16"/>
          <w:szCs w:val="16"/>
        </w:rPr>
        <w:t xml:space="preserve"> 조직손상 최소화, 근관치료 시 사용되는 기구나 재료 등으로 인한 근단부 자극 최소화, 발치나 치근단수술, 치주수술 등 외과적 수술은 되도록 피함.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3. 진단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진단과정</w:t>
      </w:r>
      <w:r>
        <w:rPr>
          <w:rFonts w:eastAsiaTheme="minorHAnsi"/>
          <w:sz w:val="16"/>
          <w:szCs w:val="16"/>
        </w:rPr>
        <w:br/>
        <w:t>(1) 주소</w:t>
      </w:r>
      <w:r>
        <w:rPr>
          <w:rFonts w:eastAsiaTheme="minorHAnsi"/>
          <w:sz w:val="16"/>
          <w:szCs w:val="16"/>
        </w:rPr>
        <w:br/>
        <w:t>① 환자의 이야기를 경청하는 것 만으로도 협조적 태도를 이끌어 낼 수 있음</w:t>
      </w:r>
      <w:r>
        <w:rPr>
          <w:rFonts w:eastAsiaTheme="minorHAnsi"/>
          <w:sz w:val="16"/>
          <w:szCs w:val="16"/>
        </w:rPr>
        <w:br/>
        <w:t>② 실패한 치과치료 경험으로 치과치료에 대한 불신감이 큰 경우가 많음</w:t>
      </w:r>
      <w:r>
        <w:rPr>
          <w:rFonts w:eastAsiaTheme="minorHAnsi"/>
          <w:sz w:val="16"/>
          <w:szCs w:val="16"/>
        </w:rPr>
        <w:br/>
        <w:t>③ 노인환자들의 치수 및 치근단 질환은 지속적 은근한 통증과 함께 만성적으로 진행되는 경우가 많음</w:t>
      </w:r>
      <w:r>
        <w:rPr>
          <w:rFonts w:eastAsiaTheme="minorHAnsi"/>
          <w:sz w:val="16"/>
          <w:szCs w:val="16"/>
        </w:rPr>
        <w:br/>
        <w:t>④ 치수강, 근관 석회화, 치수 변성, 치수 내 신경분포 감소로 생활치수와 연관된 증상은 감소되는 경향</w:t>
      </w:r>
      <w:r>
        <w:rPr>
          <w:rFonts w:eastAsiaTheme="minorHAnsi"/>
          <w:sz w:val="16"/>
          <w:szCs w:val="16"/>
        </w:rPr>
        <w:br/>
        <w:t>(2) 전신질환과 관계된 병력</w:t>
      </w:r>
      <w:r>
        <w:rPr>
          <w:rFonts w:eastAsiaTheme="minorHAnsi"/>
          <w:sz w:val="16"/>
          <w:szCs w:val="16"/>
        </w:rPr>
        <w:br/>
        <w:t>① 의과력 검토가 매우 중요</w:t>
      </w:r>
      <w:r>
        <w:rPr>
          <w:rFonts w:eastAsiaTheme="minorHAnsi"/>
          <w:sz w:val="16"/>
          <w:szCs w:val="16"/>
        </w:rPr>
        <w:br/>
        <w:t>② 전신질환이 있거나 장기간 약물복용을 하는 경우 많고, 간/신장 기능이 저하된 경우가 많아 약물 사용 시 주의를 요함</w:t>
      </w:r>
      <w:r>
        <w:rPr>
          <w:rFonts w:eastAsiaTheme="minorHAnsi"/>
          <w:sz w:val="16"/>
          <w:szCs w:val="16"/>
        </w:rPr>
        <w:br/>
        <w:t>③ 환자의 질환이 치과치료 시 안전한지, 주의사항이 무엇인지 검토하고, 필요 시 환자의 주치의와 협진</w:t>
      </w:r>
      <w:r>
        <w:rPr>
          <w:rFonts w:eastAsiaTheme="minorHAnsi"/>
          <w:sz w:val="16"/>
          <w:szCs w:val="16"/>
        </w:rPr>
        <w:br/>
        <w:t>(3) 치과질환과 관계된 병력</w:t>
      </w:r>
      <w:r>
        <w:rPr>
          <w:rFonts w:eastAsiaTheme="minorHAnsi"/>
          <w:sz w:val="16"/>
          <w:szCs w:val="16"/>
        </w:rPr>
        <w:br/>
        <w:t>① 치과치료 받기 전/후 환자의 증상 변화가 있는지가 치수 및 치근단 질환의 진행상태를 알려줄 수 있어 치과력이 중요</w:t>
      </w:r>
      <w:r>
        <w:rPr>
          <w:rFonts w:eastAsiaTheme="minorHAnsi"/>
          <w:sz w:val="16"/>
          <w:szCs w:val="16"/>
        </w:rPr>
        <w:br/>
        <w:t>② 과거 구강조직 외상 병력, 파절 병력, 치아우식으로 인한 동통 및 부종 경험 등이 포함</w:t>
      </w:r>
      <w:r>
        <w:rPr>
          <w:rFonts w:eastAsiaTheme="minorHAnsi"/>
          <w:sz w:val="16"/>
          <w:szCs w:val="16"/>
        </w:rPr>
        <w:br/>
        <w:t>(4) 객관적 검사</w:t>
      </w:r>
      <w:r>
        <w:rPr>
          <w:rFonts w:eastAsiaTheme="minorHAnsi"/>
          <w:sz w:val="16"/>
          <w:szCs w:val="16"/>
        </w:rPr>
        <w:br/>
        <w:t>① 치수생활력 검사</w:t>
      </w:r>
      <w:r>
        <w:rPr>
          <w:rFonts w:eastAsiaTheme="minorHAnsi"/>
          <w:sz w:val="16"/>
          <w:szCs w:val="16"/>
        </w:rPr>
        <w:br/>
      </w:r>
      <w:r>
        <w:rPr>
          <w:rFonts w:eastAsiaTheme="minorHAnsi"/>
          <w:sz w:val="16"/>
          <w:szCs w:val="16"/>
        </w:rPr>
        <w:t>- EPT 자체가 치수 염증의 정도 알려주지 못함 → 방사선 검사 및 다른 검사 결과와 함께 해석</w:t>
      </w:r>
      <w:r>
        <w:rPr>
          <w:rFonts w:eastAsiaTheme="minorHAnsi"/>
          <w:sz w:val="16"/>
          <w:szCs w:val="16"/>
        </w:rPr>
        <w:br/>
        <w:t>- 인공심박동기 환자에게 EPT 사용 X (전기수술기도 X)</w:t>
      </w:r>
      <w:r>
        <w:rPr>
          <w:rFonts w:eastAsiaTheme="minorHAnsi"/>
          <w:sz w:val="16"/>
          <w:szCs w:val="16"/>
        </w:rPr>
        <w:br/>
        <w:t>- 와동검사: 치수강 석회화, 상아질 신경분포 감소로 크게 유용하지 않음</w:t>
      </w:r>
      <w:r>
        <w:rPr>
          <w:rFonts w:eastAsiaTheme="minorHAnsi"/>
          <w:sz w:val="16"/>
          <w:szCs w:val="16"/>
        </w:rPr>
        <w:br/>
        <w:t>- 비치성 원인 고려</w:t>
      </w:r>
      <w:r>
        <w:rPr>
          <w:rFonts w:eastAsiaTheme="minorHAnsi"/>
          <w:sz w:val="16"/>
          <w:szCs w:val="16"/>
        </w:rPr>
        <w:br/>
        <w:t>② 방사선사진 검사</w:t>
      </w:r>
      <w:r>
        <w:rPr>
          <w:rFonts w:eastAsiaTheme="minorHAnsi"/>
          <w:sz w:val="16"/>
          <w:szCs w:val="16"/>
        </w:rPr>
        <w:br/>
        <w:t>- 치수강 협착이 실제보다 심해보이는 경우도 있음</w:t>
      </w:r>
      <w:r>
        <w:rPr>
          <w:rFonts w:eastAsiaTheme="minorHAnsi"/>
          <w:sz w:val="16"/>
          <w:szCs w:val="16"/>
        </w:rPr>
        <w:br/>
        <w:t>- 경사진 치아 전장관, 국소의치 지대치 등의 보철물이 많아, 각도에 따라 병소가 달리 보일 수 있음을 유념</w:t>
      </w:r>
      <w:r>
        <w:rPr>
          <w:rFonts w:eastAsiaTheme="minorHAnsi"/>
          <w:sz w:val="16"/>
          <w:szCs w:val="16"/>
        </w:rPr>
        <w:br/>
        <w:t>- 노화로 인한 근관 석회화는 자극원의 영향이 근관 전체에 균일하게 나타나는 경향이 있음</w:t>
      </w:r>
      <w:r>
        <w:rPr>
          <w:rFonts w:eastAsiaTheme="minorHAnsi"/>
          <w:sz w:val="16"/>
          <w:szCs w:val="16"/>
        </w:rPr>
        <w:br/>
        <w:t>- 비치성 낭종, 종양이 젊은 환자에 비해 빈발하므로, 치근단 병소와 감별 필요</w:t>
      </w:r>
      <w:r>
        <w:rPr>
          <w:rFonts w:eastAsiaTheme="minorHAnsi"/>
          <w:sz w:val="16"/>
          <w:szCs w:val="16"/>
        </w:rPr>
        <w:br/>
        <w:t>- 백악질 침착으로 근관에서 가장 좁은 협착 부위가 방사선학적 근첨에서 멀리 떨어져 존재하는 경우 많음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4. 감별진단</w:t>
      </w:r>
    </w:p>
    <w:p w:rsidR="00DA419F" w:rsidRDefault="00F605D0" w:rsidP="00983293">
      <w:pPr>
        <w:numPr>
          <w:ilvl w:val="0"/>
          <w:numId w:val="12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치수 및 치근단질환 병소: 증상이 애매하여 원인 치아를 알 수 없거나, 통증/증상이 재현될 수 없는 경우, 치통이 국소화되지 못하는 경우는 정신지체증을 포함한 다른 질환의 가능성을 생각해야 함</w:t>
      </w:r>
    </w:p>
    <w:p w:rsidR="00DA419F" w:rsidRDefault="00F605D0" w:rsidP="00983293">
      <w:pPr>
        <w:numPr>
          <w:ilvl w:val="0"/>
          <w:numId w:val="126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기타 병소</w:t>
      </w:r>
      <w:r>
        <w:rPr>
          <w:rFonts w:eastAsiaTheme="minorHAnsi"/>
          <w:sz w:val="16"/>
          <w:szCs w:val="16"/>
        </w:rPr>
        <w:br/>
        <w:t>① 치수,치근단 병변은 치주병변과 가장 혼동하기 쉬움</w:t>
      </w:r>
      <w:r>
        <w:rPr>
          <w:rFonts w:eastAsiaTheme="minorHAnsi"/>
          <w:sz w:val="16"/>
          <w:szCs w:val="16"/>
        </w:rPr>
        <w:br/>
        <w:t>② 치수검사가 가장 중요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5. 근관치료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1) 치료 시 고려사항</w:t>
      </w:r>
      <w:r>
        <w:rPr>
          <w:rFonts w:eastAsiaTheme="minorHAnsi"/>
          <w:sz w:val="16"/>
          <w:szCs w:val="16"/>
        </w:rPr>
        <w:br/>
        <w:t xml:space="preserve"> (1) 치료시간: 같은 진료라도 젊은 환자보다 오래 걸림</w:t>
      </w:r>
      <w:r>
        <w:rPr>
          <w:rFonts w:eastAsiaTheme="minorHAnsi"/>
          <w:sz w:val="16"/>
          <w:szCs w:val="16"/>
        </w:rPr>
        <w:br/>
        <w:t xml:space="preserve"> (2) 마취</w:t>
      </w:r>
      <w:r>
        <w:rPr>
          <w:rFonts w:eastAsiaTheme="minorHAnsi"/>
          <w:sz w:val="16"/>
          <w:szCs w:val="16"/>
        </w:rPr>
        <w:br/>
        <w:t xml:space="preserve">  ① 일차 주사: 에피네프린 함유 국소마취제를 사용하고, 마취제를 천천히 주입하며, 주사 바늘이 골격근에 자입되지 않도록 함</w:t>
      </w:r>
      <w:r>
        <w:rPr>
          <w:rFonts w:eastAsiaTheme="minorHAnsi"/>
          <w:sz w:val="16"/>
          <w:szCs w:val="16"/>
        </w:rPr>
        <w:br/>
        <w:t xml:space="preserve">  ② 보조 주사: 부가적 마취 필요시 치주인대강 내 마취하나, 치주인대강이 좁아 주사 바늘 자입 및 주사가 어려움. 또한 치주인대강 마취 시 골내 마취가 얻어지는데, 적은 양의 마취액이 골내로 확산되면서 전신적 증상이 나타나기도 하므로 주의 필요</w:t>
      </w:r>
      <w:r>
        <w:rPr>
          <w:rFonts w:eastAsiaTheme="minorHAnsi"/>
          <w:sz w:val="16"/>
          <w:szCs w:val="16"/>
        </w:rPr>
        <w:br/>
        <w:t xml:space="preserve"> (3) 진료과정</w:t>
      </w:r>
      <w:r>
        <w:rPr>
          <w:rFonts w:eastAsiaTheme="minorHAnsi"/>
          <w:sz w:val="16"/>
          <w:szCs w:val="16"/>
        </w:rPr>
        <w:br/>
        <w:t xml:space="preserve">  ① 격리: 치은연하 우식, 불량한 수복물 등으로 격리가 어려울 수 있음</w:t>
      </w:r>
      <w:r>
        <w:rPr>
          <w:rFonts w:eastAsiaTheme="minorHAnsi"/>
          <w:sz w:val="16"/>
          <w:szCs w:val="16"/>
        </w:rPr>
        <w:br/>
        <w:t xml:space="preserve"> ② 근관와동 형성: 치수강 협착 및 석회화로 와동 형성, 근관입구 위치 찾는 것이 어려움</w:t>
      </w:r>
      <w:r>
        <w:rPr>
          <w:rFonts w:eastAsiaTheme="minorHAnsi"/>
          <w:sz w:val="16"/>
          <w:szCs w:val="16"/>
        </w:rPr>
        <w:br/>
        <w:t xml:space="preserve"> ③ 근관장 측정: 근관 석회화, 근단부 백악질 침착으로 치근단공의 위치 및 형태 변이가 크며, 근단부 근관 직경이 감소돼있는 경우가 많아 근관장 결정이 어려움. 근첨으로부터 1~2mm 뺀 지점이 근관장으로 적당</w:t>
      </w:r>
      <w:r>
        <w:rPr>
          <w:rFonts w:eastAsiaTheme="minorHAnsi"/>
          <w:sz w:val="16"/>
          <w:szCs w:val="16"/>
        </w:rPr>
        <w:br/>
        <w:t xml:space="preserve"> ④ 근관형성: crown-down 방법이 추천할 만함. 백악-상아 경계 부위에서 근관형성 및 충전을 종결하기 이상적이며, 방사선학적 근첨에서 0.5~2.5mm 가량 떨어져 있음</w:t>
      </w:r>
      <w:r>
        <w:rPr>
          <w:rFonts w:eastAsiaTheme="minorHAnsi"/>
          <w:sz w:val="16"/>
          <w:szCs w:val="16"/>
        </w:rPr>
        <w:br/>
        <w:t xml:space="preserve"> ⑤ 근관 내 첩약: 수산화칼슘이 추천</w:t>
      </w:r>
      <w:r>
        <w:rPr>
          <w:rFonts w:eastAsiaTheme="minorHAnsi"/>
          <w:sz w:val="16"/>
          <w:szCs w:val="16"/>
        </w:rPr>
        <w:br/>
        <w:t>⑥ 근관충전: 파절위험이 큰 경우 과도하게 taper 를 형성하지 않고, 충전 시에도 과도한 압력에 주의</w:t>
      </w:r>
    </w:p>
    <w:p w:rsidR="00DA419F" w:rsidRDefault="00F605D0">
      <w:pPr>
        <w:spacing w:after="0"/>
        <w:rPr>
          <w:rFonts w:eastAsiaTheme="minorHAnsi"/>
          <w:b/>
          <w:bCs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6. 치근단 수술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: 석회화 근관, 근관 흡수, 근관 폐쇄 등이 노화와 함께 증가되어 </w:t>
      </w:r>
      <w:r w:rsidRPr="005200E2">
        <w:rPr>
          <w:rFonts w:eastAsiaTheme="minorHAnsi"/>
          <w:b/>
          <w:sz w:val="16"/>
          <w:szCs w:val="16"/>
        </w:rPr>
        <w:lastRenderedPageBreak/>
        <w:t>치근단 수술의 필요성이 증가</w:t>
      </w:r>
    </w:p>
    <w:p w:rsidR="00DA419F" w:rsidRDefault="00F605D0" w:rsidP="00983293">
      <w:pPr>
        <w:numPr>
          <w:ilvl w:val="0"/>
          <w:numId w:val="12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전신병력과 관련된 병력: 대부분의 경우 외과적 근관치료가 금기증은 아님</w:t>
      </w:r>
    </w:p>
    <w:p w:rsidR="00DA419F" w:rsidRDefault="00F605D0" w:rsidP="00983293">
      <w:pPr>
        <w:numPr>
          <w:ilvl w:val="0"/>
          <w:numId w:val="12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생물학적, 해부학적 고려</w:t>
      </w:r>
      <w:r>
        <w:rPr>
          <w:rFonts w:eastAsiaTheme="minorHAnsi"/>
          <w:sz w:val="16"/>
          <w:szCs w:val="16"/>
        </w:rPr>
        <w:br/>
        <w:t>① 수술부위 피질골 천공, 열개, 외골증 존재 가능성 고려</w:t>
      </w:r>
      <w:r>
        <w:rPr>
          <w:rFonts w:eastAsiaTheme="minorHAnsi"/>
          <w:sz w:val="16"/>
          <w:szCs w:val="16"/>
        </w:rPr>
        <w:br/>
        <w:t>② 치근을 덮고 있는 연조직/경조직 두께가 감소되어 판막 거상 시 손상 우려</w:t>
      </w:r>
      <w:r>
        <w:rPr>
          <w:rFonts w:eastAsiaTheme="minorHAnsi"/>
          <w:sz w:val="16"/>
          <w:szCs w:val="16"/>
        </w:rPr>
        <w:br/>
        <w:t>③ 근육부착부의 근단부 위치가 전정 깊이까지 연장</w:t>
      </w:r>
      <w:r>
        <w:rPr>
          <w:rFonts w:eastAsiaTheme="minorHAnsi"/>
          <w:sz w:val="16"/>
          <w:szCs w:val="16"/>
        </w:rPr>
        <w:br/>
        <w:t>④ 충분한 마취에 필요한 국소마취제와 혈관수축제 양이 젊은 환자에 비해 상대적으로 적음</w:t>
      </w:r>
      <w:r>
        <w:rPr>
          <w:rFonts w:eastAsiaTheme="minorHAnsi"/>
          <w:sz w:val="16"/>
          <w:szCs w:val="16"/>
        </w:rPr>
        <w:br/>
        <w:t>⑤ 조직 탄성이 감소되어 판막 거상 시에도 저항력 감소</w:t>
      </w:r>
    </w:p>
    <w:p w:rsidR="00DA419F" w:rsidRDefault="00F605D0" w:rsidP="00983293">
      <w:pPr>
        <w:numPr>
          <w:ilvl w:val="0"/>
          <w:numId w:val="127"/>
        </w:num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수술 후 치유와 예후</w:t>
      </w:r>
      <w:r>
        <w:rPr>
          <w:rFonts w:eastAsiaTheme="minorHAnsi"/>
          <w:sz w:val="16"/>
          <w:szCs w:val="16"/>
        </w:rPr>
        <w:br/>
        <w:t>① 수술 후 주의사항을 잘 지킬 시 양호한 치유 기대</w:t>
      </w:r>
      <w:r>
        <w:rPr>
          <w:rFonts w:eastAsiaTheme="minorHAnsi"/>
          <w:sz w:val="16"/>
          <w:szCs w:val="16"/>
        </w:rPr>
        <w:br/>
        <w:t>② 수술 성공률은 연령보다는 환자의 구강위생 유지상태에 좌우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Pr="00496FBC" w:rsidRDefault="00F605D0">
      <w:pPr>
        <w:numPr>
          <w:ilvl w:val="0"/>
          <w:numId w:val="8"/>
        </w:numPr>
        <w:spacing w:after="0"/>
        <w:rPr>
          <w:rFonts w:eastAsiaTheme="minorHAnsi"/>
          <w:b/>
          <w:bCs/>
          <w:szCs w:val="22"/>
          <w:highlight w:val="lightGray"/>
        </w:rPr>
      </w:pPr>
      <w:r w:rsidRPr="00496FBC">
        <w:rPr>
          <w:rFonts w:eastAsiaTheme="minorHAnsi"/>
          <w:b/>
          <w:bCs/>
          <w:szCs w:val="22"/>
          <w:highlight w:val="lightGray"/>
        </w:rPr>
        <w:t>자가치아이식</w:t>
      </w:r>
    </w:p>
    <w:p w:rsidR="00DA419F" w:rsidRDefault="00DA419F">
      <w:pPr>
        <w:spacing w:after="0"/>
        <w:rPr>
          <w:rFonts w:eastAsiaTheme="minorHAnsi"/>
          <w:b/>
          <w:bCs/>
          <w:szCs w:val="22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 xml:space="preserve">1. 자가치아이식 </w:t>
      </w:r>
      <w:r w:rsidRPr="006D0608">
        <w:rPr>
          <w:rFonts w:eastAsiaTheme="minorHAnsi"/>
          <w:b/>
          <w:bCs/>
          <w:color w:val="FF0000"/>
          <w:sz w:val="16"/>
          <w:szCs w:val="16"/>
        </w:rPr>
        <w:t>★</w:t>
      </w:r>
      <w:r w:rsidR="006D0608" w:rsidRPr="006D0608">
        <w:rPr>
          <w:rFonts w:eastAsiaTheme="minorHAnsi"/>
          <w:b/>
          <w:bCs/>
          <w:color w:val="FF0000"/>
          <w:sz w:val="16"/>
          <w:szCs w:val="16"/>
        </w:rPr>
        <w:t xml:space="preserve"> 22.26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이용가능한 공여치가 있을 때 소실된 치아를 수복하는 치료의 한 방법으로 같은 종, 동일 개체 내에서 치아를 다른 위치로 이식하는 것을 말한다.</w:t>
      </w:r>
    </w:p>
    <w:p w:rsidR="00B046AA" w:rsidRDefault="00B046AA">
      <w:pPr>
        <w:spacing w:after="0"/>
        <w:rPr>
          <w:rFonts w:eastAsiaTheme="minorHAnsi"/>
          <w:sz w:val="16"/>
          <w:szCs w:val="16"/>
        </w:rPr>
      </w:pPr>
    </w:p>
    <w:p w:rsidR="006D0608" w:rsidRPr="00AC5423" w:rsidRDefault="00AC5423" w:rsidP="00AC5423">
      <w:pPr>
        <w:spacing w:after="0"/>
        <w:rPr>
          <w:rFonts w:ascii="바탕" w:eastAsia="바탕" w:hAnsi="바탕" w:cs="바탕"/>
          <w:sz w:val="16"/>
          <w:szCs w:val="16"/>
        </w:rPr>
      </w:pPr>
      <w:r w:rsidRPr="00B046AA">
        <w:rPr>
          <w:rFonts w:ascii="바탕" w:eastAsia="바탕" w:hAnsi="바탕" w:cs="바탕" w:hint="eastAsia"/>
          <w:color w:val="FF0000"/>
          <w:sz w:val="16"/>
          <w:szCs w:val="16"/>
        </w:rPr>
        <w:t>2</w:t>
      </w:r>
      <w:r w:rsidRPr="00B046AA">
        <w:rPr>
          <w:rFonts w:ascii="바탕" w:eastAsia="바탕" w:hAnsi="바탕" w:cs="바탕"/>
          <w:color w:val="FF0000"/>
          <w:sz w:val="16"/>
          <w:szCs w:val="16"/>
        </w:rPr>
        <w:t>2.</w:t>
      </w:r>
      <w:r w:rsidRPr="00B046AA">
        <w:rPr>
          <w:rFonts w:ascii="바탕" w:eastAsia="바탕" w:hAnsi="바탕" w:cs="바탕" w:hint="eastAsia"/>
          <w:b/>
          <w:sz w:val="16"/>
          <w:szCs w:val="16"/>
        </w:rPr>
        <w:t xml:space="preserve">제2대구치 </w:t>
      </w:r>
      <w:proofErr w:type="spellStart"/>
      <w:r w:rsidRPr="00B046AA">
        <w:rPr>
          <w:rFonts w:ascii="바탕" w:eastAsia="바탕" w:hAnsi="바탕" w:cs="바탕" w:hint="eastAsia"/>
          <w:b/>
          <w:sz w:val="16"/>
          <w:szCs w:val="16"/>
        </w:rPr>
        <w:t>발치후</w:t>
      </w:r>
      <w:proofErr w:type="spellEnd"/>
      <w:r w:rsidRPr="00B046AA">
        <w:rPr>
          <w:rFonts w:ascii="바탕" w:eastAsia="바탕" w:hAnsi="바탕" w:cs="바탕" w:hint="eastAsia"/>
          <w:b/>
          <w:sz w:val="16"/>
          <w:szCs w:val="16"/>
        </w:rPr>
        <w:t xml:space="preserve"> 크기 </w:t>
      </w:r>
      <w:proofErr w:type="spellStart"/>
      <w:r w:rsidRPr="00B046AA">
        <w:rPr>
          <w:rFonts w:ascii="바탕" w:eastAsia="바탕" w:hAnsi="바탕" w:cs="바탕" w:hint="eastAsia"/>
          <w:b/>
          <w:sz w:val="16"/>
          <w:szCs w:val="16"/>
        </w:rPr>
        <w:t>모양이비슷한</w:t>
      </w:r>
      <w:proofErr w:type="spellEnd"/>
      <w:r w:rsidRPr="00B046AA">
        <w:rPr>
          <w:rFonts w:ascii="바탕" w:eastAsia="바탕" w:hAnsi="바탕" w:cs="바탕" w:hint="eastAsia"/>
          <w:b/>
          <w:sz w:val="16"/>
          <w:szCs w:val="16"/>
        </w:rPr>
        <w:t xml:space="preserve"> 제3대구치 이식</w:t>
      </w:r>
    </w:p>
    <w:p w:rsidR="00AC5423" w:rsidRDefault="00AC5423" w:rsidP="00AC5423">
      <w:pPr>
        <w:spacing w:after="0"/>
        <w:rPr>
          <w:sz w:val="16"/>
          <w:szCs w:val="16"/>
        </w:rPr>
      </w:pPr>
      <w:r w:rsidRPr="00B046AA">
        <w:rPr>
          <w:rFonts w:hint="eastAsia"/>
          <w:color w:val="FF0000"/>
          <w:sz w:val="16"/>
          <w:szCs w:val="16"/>
        </w:rPr>
        <w:t>2</w:t>
      </w:r>
      <w:r w:rsidRPr="00B046AA">
        <w:rPr>
          <w:color w:val="FF0000"/>
          <w:sz w:val="16"/>
          <w:szCs w:val="16"/>
        </w:rPr>
        <w:t>6</w:t>
      </w:r>
      <w:r w:rsidRPr="00B046AA">
        <w:rPr>
          <w:rFonts w:hint="eastAsia"/>
          <w:color w:val="0070C0"/>
          <w:sz w:val="16"/>
          <w:szCs w:val="16"/>
        </w:rPr>
        <w:t>자가치아이식</w:t>
      </w:r>
    </w:p>
    <w:p w:rsidR="00AC5423" w:rsidRPr="00AC5423" w:rsidRDefault="00AC5423" w:rsidP="00AC5423">
      <w:pPr>
        <w:spacing w:after="0"/>
        <w:rPr>
          <w:sz w:val="16"/>
          <w:szCs w:val="16"/>
        </w:rPr>
      </w:pPr>
      <w:r>
        <w:rPr>
          <w:rFonts w:hint="eastAsia"/>
          <w:sz w:val="16"/>
          <w:szCs w:val="16"/>
        </w:rPr>
        <w:t>1</w:t>
      </w:r>
      <w:r w:rsidRPr="00B046AA">
        <w:rPr>
          <w:b/>
          <w:sz w:val="16"/>
          <w:szCs w:val="16"/>
        </w:rPr>
        <w:t>.)</w:t>
      </w:r>
      <w:r w:rsidRPr="00B046AA">
        <w:rPr>
          <w:rFonts w:hint="eastAsia"/>
          <w:b/>
          <w:sz w:val="16"/>
          <w:szCs w:val="16"/>
        </w:rPr>
        <w:t>치주인대는 가능한 보존해야 한다</w:t>
      </w:r>
      <w:r w:rsidRPr="00AC5423">
        <w:rPr>
          <w:rFonts w:hint="eastAsia"/>
          <w:sz w:val="16"/>
          <w:szCs w:val="16"/>
        </w:rPr>
        <w:t>.</w:t>
      </w:r>
      <w:r>
        <w:rPr>
          <w:sz w:val="16"/>
          <w:szCs w:val="16"/>
        </w:rPr>
        <w:t xml:space="preserve"> -&gt;</w:t>
      </w:r>
      <w:r>
        <w:rPr>
          <w:rFonts w:hint="eastAsia"/>
          <w:sz w:val="16"/>
          <w:szCs w:val="16"/>
        </w:rPr>
        <w:t xml:space="preserve">치주인대는 </w:t>
      </w:r>
      <w:proofErr w:type="spellStart"/>
      <w:r>
        <w:rPr>
          <w:rFonts w:hint="eastAsia"/>
          <w:sz w:val="16"/>
          <w:szCs w:val="16"/>
        </w:rPr>
        <w:t>손상시</w:t>
      </w:r>
      <w:proofErr w:type="spellEnd"/>
      <w:r>
        <w:rPr>
          <w:rFonts w:hint="eastAsia"/>
          <w:sz w:val="16"/>
          <w:szCs w:val="16"/>
        </w:rPr>
        <w:t xml:space="preserve"> 오히려 대체성 흡수 증가</w:t>
      </w:r>
    </w:p>
    <w:p w:rsidR="00AC5423" w:rsidRPr="00B046AA" w:rsidRDefault="00AC5423" w:rsidP="00AC5423">
      <w:pPr>
        <w:spacing w:after="0"/>
        <w:rPr>
          <w:b/>
          <w:sz w:val="16"/>
          <w:szCs w:val="16"/>
        </w:rPr>
      </w:pPr>
      <w:r w:rsidRPr="00B046AA">
        <w:rPr>
          <w:rFonts w:hint="eastAsia"/>
          <w:b/>
          <w:sz w:val="16"/>
          <w:szCs w:val="16"/>
        </w:rPr>
        <w:t>2</w:t>
      </w:r>
      <w:r w:rsidRPr="00B046AA">
        <w:rPr>
          <w:b/>
          <w:sz w:val="16"/>
          <w:szCs w:val="16"/>
        </w:rPr>
        <w:t>)</w:t>
      </w:r>
      <w:proofErr w:type="spellStart"/>
      <w:r w:rsidRPr="00B046AA">
        <w:rPr>
          <w:rFonts w:hint="eastAsia"/>
          <w:b/>
          <w:sz w:val="16"/>
          <w:szCs w:val="16"/>
        </w:rPr>
        <w:t>술후</w:t>
      </w:r>
      <w:proofErr w:type="spellEnd"/>
      <w:r w:rsidRPr="00B046AA">
        <w:rPr>
          <w:rFonts w:hint="eastAsia"/>
          <w:b/>
          <w:sz w:val="16"/>
          <w:szCs w:val="16"/>
        </w:rPr>
        <w:t xml:space="preserve"> </w:t>
      </w:r>
      <w:proofErr w:type="spellStart"/>
      <w:r w:rsidRPr="00B046AA">
        <w:rPr>
          <w:rFonts w:hint="eastAsia"/>
          <w:b/>
          <w:sz w:val="16"/>
          <w:szCs w:val="16"/>
        </w:rPr>
        <w:t>초기기</w:t>
      </w:r>
      <w:proofErr w:type="spellEnd"/>
      <w:r w:rsidRPr="00B046AA">
        <w:rPr>
          <w:rFonts w:hint="eastAsia"/>
          <w:b/>
          <w:sz w:val="16"/>
          <w:szCs w:val="16"/>
        </w:rPr>
        <w:t xml:space="preserve"> 고정을 위해 </w:t>
      </w:r>
      <w:r w:rsidRPr="00B046AA">
        <w:rPr>
          <w:b/>
          <w:sz w:val="16"/>
          <w:szCs w:val="16"/>
        </w:rPr>
        <w:t>rigid splint</w:t>
      </w:r>
      <w:r w:rsidRPr="00B046AA">
        <w:rPr>
          <w:rFonts w:hint="eastAsia"/>
          <w:b/>
          <w:sz w:val="16"/>
          <w:szCs w:val="16"/>
        </w:rPr>
        <w:t>보다 f</w:t>
      </w:r>
      <w:r w:rsidRPr="00B046AA">
        <w:rPr>
          <w:b/>
          <w:sz w:val="16"/>
          <w:szCs w:val="16"/>
        </w:rPr>
        <w:t>lexible sprint 2</w:t>
      </w:r>
      <w:r w:rsidRPr="00B046AA">
        <w:rPr>
          <w:rFonts w:hint="eastAsia"/>
          <w:b/>
          <w:sz w:val="16"/>
          <w:szCs w:val="16"/>
        </w:rPr>
        <w:t>주고정</w:t>
      </w:r>
    </w:p>
    <w:p w:rsidR="00DA419F" w:rsidRDefault="00AC5423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3</w:t>
      </w:r>
      <w:r>
        <w:rPr>
          <w:rFonts w:eastAsiaTheme="minorHAnsi"/>
          <w:b/>
          <w:bCs/>
          <w:sz w:val="16"/>
          <w:szCs w:val="16"/>
        </w:rPr>
        <w:t>)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재식된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치아는 치주인대가 존재할수록 고유감각이 남는다</w:t>
      </w:r>
    </w:p>
    <w:p w:rsidR="00AC5423" w:rsidRDefault="00AC5423">
      <w:pPr>
        <w:spacing w:after="0"/>
        <w:rPr>
          <w:rFonts w:eastAsiaTheme="minorHAnsi"/>
          <w:b/>
          <w:bCs/>
          <w:sz w:val="16"/>
          <w:szCs w:val="16"/>
        </w:rPr>
      </w:pPr>
      <w:r>
        <w:rPr>
          <w:rFonts w:eastAsiaTheme="minorHAnsi" w:hint="eastAsia"/>
          <w:b/>
          <w:bCs/>
          <w:sz w:val="16"/>
          <w:szCs w:val="16"/>
        </w:rPr>
        <w:t>4</w:t>
      </w:r>
      <w:r>
        <w:rPr>
          <w:rFonts w:eastAsiaTheme="minorHAnsi"/>
          <w:b/>
          <w:bCs/>
          <w:sz w:val="16"/>
          <w:szCs w:val="16"/>
        </w:rPr>
        <w:t>)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재식전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역충전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재료는 </w:t>
      </w:r>
      <w:r>
        <w:rPr>
          <w:rFonts w:eastAsiaTheme="minorHAnsi"/>
          <w:b/>
          <w:bCs/>
          <w:sz w:val="16"/>
          <w:szCs w:val="16"/>
        </w:rPr>
        <w:t>MTA</w:t>
      </w:r>
      <w:r>
        <w:rPr>
          <w:rFonts w:eastAsiaTheme="minorHAnsi" w:hint="eastAsia"/>
          <w:b/>
          <w:bCs/>
          <w:sz w:val="16"/>
          <w:szCs w:val="16"/>
        </w:rPr>
        <w:t>이용</w:t>
      </w:r>
    </w:p>
    <w:p w:rsidR="00AC5423" w:rsidRDefault="00AC5423">
      <w:pPr>
        <w:spacing w:after="0"/>
        <w:rPr>
          <w:rFonts w:eastAsiaTheme="minorHAnsi"/>
          <w:b/>
          <w:bCs/>
          <w:sz w:val="16"/>
          <w:szCs w:val="16"/>
        </w:rPr>
      </w:pPr>
      <w:r w:rsidRPr="00B046AA">
        <w:rPr>
          <w:rFonts w:eastAsiaTheme="minorHAnsi" w:hint="eastAsia"/>
          <w:b/>
          <w:bCs/>
          <w:color w:val="FF0000"/>
          <w:sz w:val="16"/>
          <w:szCs w:val="16"/>
        </w:rPr>
        <w:t>5</w:t>
      </w:r>
      <w:r>
        <w:rPr>
          <w:rFonts w:eastAsiaTheme="minorHAnsi"/>
          <w:b/>
          <w:bCs/>
          <w:sz w:val="16"/>
          <w:szCs w:val="16"/>
        </w:rPr>
        <w:t>)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발치후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</w:t>
      </w:r>
      <w:proofErr w:type="spellStart"/>
      <w:r>
        <w:rPr>
          <w:rFonts w:eastAsiaTheme="minorHAnsi" w:hint="eastAsia"/>
          <w:b/>
          <w:bCs/>
          <w:sz w:val="16"/>
          <w:szCs w:val="16"/>
        </w:rPr>
        <w:t>구간외</w:t>
      </w:r>
      <w:proofErr w:type="spellEnd"/>
      <w:r>
        <w:rPr>
          <w:rFonts w:eastAsiaTheme="minorHAnsi" w:hint="eastAsia"/>
          <w:b/>
          <w:bCs/>
          <w:sz w:val="16"/>
          <w:szCs w:val="16"/>
        </w:rPr>
        <w:t xml:space="preserve"> 시간이 증가할수록 대체성흡수 가</w:t>
      </w:r>
      <w:r w:rsidR="00B046AA">
        <w:rPr>
          <w:rFonts w:eastAsiaTheme="minorHAnsi" w:hint="eastAsia"/>
          <w:b/>
          <w:bCs/>
          <w:sz w:val="16"/>
          <w:szCs w:val="16"/>
        </w:rPr>
        <w:t>능</w:t>
      </w:r>
      <w:r>
        <w:rPr>
          <w:rFonts w:eastAsiaTheme="minorHAnsi" w:hint="eastAsia"/>
          <w:b/>
          <w:bCs/>
          <w:sz w:val="16"/>
          <w:szCs w:val="16"/>
        </w:rPr>
        <w:t>성이 높아진</w:t>
      </w:r>
      <w:r w:rsidR="00B046AA">
        <w:rPr>
          <w:rFonts w:eastAsiaTheme="minorHAnsi" w:hint="eastAsia"/>
          <w:b/>
          <w:bCs/>
          <w:sz w:val="16"/>
          <w:szCs w:val="16"/>
        </w:rPr>
        <w:t>다</w:t>
      </w:r>
    </w:p>
    <w:p w:rsidR="00B046AA" w:rsidRDefault="00B046AA">
      <w:pPr>
        <w:spacing w:after="0"/>
        <w:rPr>
          <w:rFonts w:eastAsiaTheme="minorHAnsi"/>
          <w:b/>
          <w:bCs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2. 자가치아이식의 장점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>① 치주인대에 의해 치유되기 때문에 자연스런 저작감각, 이물질에 대한 반사기능 유지</w:t>
      </w:r>
      <w:r>
        <w:rPr>
          <w:rFonts w:eastAsiaTheme="minorHAnsi"/>
          <w:sz w:val="16"/>
          <w:szCs w:val="16"/>
        </w:rPr>
        <w:br/>
        <w:t>② 자연스런 치은 형태 유지</w:t>
      </w:r>
      <w:r>
        <w:rPr>
          <w:rFonts w:eastAsiaTheme="minorHAnsi"/>
          <w:sz w:val="16"/>
          <w:szCs w:val="16"/>
        </w:rPr>
        <w:br/>
        <w:t>③ 치조골과 부착치은의 유지</w:t>
      </w:r>
      <w:r>
        <w:rPr>
          <w:rFonts w:eastAsiaTheme="minorHAnsi"/>
          <w:sz w:val="16"/>
          <w:szCs w:val="16"/>
        </w:rPr>
        <w:br/>
        <w:t>④ 짧은 치근을 식립해야 할 때에도 가능</w:t>
      </w:r>
      <w:r>
        <w:rPr>
          <w:rFonts w:eastAsiaTheme="minorHAnsi"/>
          <w:sz w:val="16"/>
          <w:szCs w:val="16"/>
        </w:rPr>
        <w:br/>
        <w:t>⑤ 교합압으로 부터의 저항</w:t>
      </w:r>
      <w:r>
        <w:rPr>
          <w:rFonts w:eastAsiaTheme="minorHAnsi"/>
          <w:sz w:val="16"/>
          <w:szCs w:val="16"/>
        </w:rPr>
        <w:br/>
        <w:t>⑥ 한 번의 수술로 가능</w:t>
      </w:r>
      <w:r>
        <w:rPr>
          <w:rFonts w:eastAsiaTheme="minorHAnsi"/>
          <w:sz w:val="16"/>
          <w:szCs w:val="16"/>
        </w:rPr>
        <w:br/>
        <w:t>⑦ 비용이 저렴하다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p w:rsidR="00DA419F" w:rsidRDefault="00DA419F">
      <w:pPr>
        <w:spacing w:after="0"/>
        <w:rPr>
          <w:rFonts w:eastAsia="PMingLiU"/>
          <w:sz w:val="16"/>
          <w:szCs w:val="16"/>
        </w:rPr>
      </w:pPr>
    </w:p>
    <w:p w:rsidR="00DA419F" w:rsidRPr="00A557FD" w:rsidRDefault="00F605D0">
      <w:pPr>
        <w:spacing w:after="0"/>
        <w:rPr>
          <w:rFonts w:eastAsiaTheme="minorHAnsi"/>
          <w:b/>
          <w:bCs/>
          <w:color w:val="7030A0"/>
          <w:sz w:val="16"/>
          <w:szCs w:val="16"/>
        </w:rPr>
      </w:pPr>
      <w:r w:rsidRPr="00A557FD">
        <w:rPr>
          <w:rFonts w:eastAsiaTheme="minorHAnsi"/>
          <w:b/>
          <w:bCs/>
          <w:color w:val="7030A0"/>
          <w:sz w:val="16"/>
          <w:szCs w:val="16"/>
        </w:rPr>
        <w:t>3. 성공과 실패</w:t>
      </w:r>
    </w:p>
    <w:p w:rsidR="00DA419F" w:rsidRPr="00B046AA" w:rsidRDefault="00F605D0">
      <w:pPr>
        <w:spacing w:after="0"/>
        <w:rPr>
          <w:rFonts w:eastAsiaTheme="minorHAnsi"/>
          <w:b/>
          <w:sz w:val="16"/>
          <w:szCs w:val="16"/>
        </w:rPr>
      </w:pPr>
      <w:r w:rsidRPr="00B046AA">
        <w:rPr>
          <w:rFonts w:eastAsiaTheme="minorHAnsi"/>
          <w:b/>
          <w:sz w:val="16"/>
          <w:szCs w:val="16"/>
        </w:rPr>
        <w:t xml:space="preserve">1) 방사선학적 평가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정상적인 치근막 폭의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치조백선의 확인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치근유착이나 진행성 치근흡수가 없어야 함</w:t>
      </w:r>
    </w:p>
    <w:p w:rsidR="00DA419F" w:rsidRPr="00B046AA" w:rsidRDefault="00F605D0">
      <w:pPr>
        <w:spacing w:after="0"/>
        <w:rPr>
          <w:rFonts w:eastAsiaTheme="minorHAnsi"/>
          <w:b/>
          <w:sz w:val="16"/>
          <w:szCs w:val="16"/>
        </w:rPr>
      </w:pPr>
      <w:r w:rsidRPr="00B046AA">
        <w:rPr>
          <w:rFonts w:eastAsiaTheme="minorHAnsi"/>
          <w:b/>
          <w:sz w:val="16"/>
          <w:szCs w:val="16"/>
        </w:rPr>
        <w:t xml:space="preserve">2) 임상적 평가 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저작이나 타진에 불편감이 없어야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치은이나 치주조직이 건강해야 함</w:t>
      </w:r>
    </w:p>
    <w:p w:rsidR="00DA419F" w:rsidRDefault="00F605D0">
      <w:pPr>
        <w:spacing w:after="0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t xml:space="preserve">  - 동요도가 정상범주 이내여야 함</w:t>
      </w:r>
    </w:p>
    <w:p w:rsidR="00DA419F" w:rsidRDefault="00DA419F">
      <w:pPr>
        <w:spacing w:after="0"/>
        <w:rPr>
          <w:rFonts w:eastAsiaTheme="minorHAnsi"/>
          <w:sz w:val="16"/>
          <w:szCs w:val="16"/>
        </w:rPr>
      </w:pPr>
    </w:p>
    <w:sectPr w:rsidR="00DA419F">
      <w:type w:val="continuous"/>
      <w:pgSz w:w="11906" w:h="16838"/>
      <w:pgMar w:top="720" w:right="720" w:bottom="720" w:left="720" w:header="851" w:footer="99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9D6" w:rsidRDefault="004369D6">
      <w:pPr>
        <w:spacing w:after="0"/>
      </w:pPr>
      <w:r>
        <w:separator/>
      </w:r>
    </w:p>
  </w:endnote>
  <w:endnote w:type="continuationSeparator" w:id="0">
    <w:p w:rsidR="004369D6" w:rsidRDefault="004369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9D6" w:rsidRDefault="004369D6">
      <w:pPr>
        <w:spacing w:after="0"/>
      </w:pPr>
      <w:r>
        <w:separator/>
      </w:r>
    </w:p>
  </w:footnote>
  <w:footnote w:type="continuationSeparator" w:id="0">
    <w:p w:rsidR="004369D6" w:rsidRDefault="004369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  <w:docPartObj>
        <w:docPartGallery w:val="Page Numbers (Top of Page)"/>
        <w:docPartUnique/>
      </w:docPartObj>
    </w:sdtPr>
    <w:sdtContent>
      <w:p w:rsidR="00580BFE" w:rsidRDefault="00580BFE">
        <w:pPr>
          <w:pStyle w:val="ae"/>
          <w:pBdr>
            <w:bottom w:val="single" w:sz="6" w:space="1" w:color="275317" w:themeColor="accent6" w:themeShade="80"/>
          </w:pBdr>
          <w:spacing w:after="0"/>
          <w:jc w:val="right"/>
          <w:rPr>
            <w:sz w:val="8"/>
            <w:szCs w:val="8"/>
          </w:rPr>
        </w:pPr>
        <w:r>
          <w:rPr>
            <w:rFonts w:hint="eastAsia"/>
            <w:sz w:val="8"/>
            <w:szCs w:val="8"/>
          </w:rPr>
          <w:t xml:space="preserve">페이지 </w:t>
        </w:r>
        <w:r>
          <w:rPr>
            <w:b/>
            <w:sz w:val="8"/>
            <w:szCs w:val="8"/>
          </w:rPr>
          <w:t xml:space="preserve">| </w:t>
        </w:r>
        <w:r>
          <w:rPr>
            <w:b/>
            <w:sz w:val="8"/>
            <w:szCs w:val="8"/>
          </w:rPr>
          <w:fldChar w:fldCharType="begin"/>
        </w:r>
        <w:r>
          <w:rPr>
            <w:rFonts w:hint="eastAsia"/>
            <w:b/>
            <w:sz w:val="8"/>
            <w:szCs w:val="8"/>
          </w:rPr>
          <w:instrText>PAGE   \* MERGEFORMAT</w:instrText>
        </w:r>
        <w:r>
          <w:rPr>
            <w:b/>
            <w:sz w:val="8"/>
            <w:szCs w:val="8"/>
          </w:rPr>
          <w:fldChar w:fldCharType="separate"/>
        </w:r>
        <w:r>
          <w:rPr>
            <w:b/>
            <w:noProof/>
            <w:sz w:val="8"/>
            <w:szCs w:val="8"/>
          </w:rPr>
          <w:t>1</w:t>
        </w:r>
        <w:r>
          <w:rPr>
            <w:b/>
            <w:sz w:val="8"/>
            <w:szCs w:val="8"/>
          </w:rPr>
          <w:fldChar w:fldCharType="end"/>
        </w:r>
      </w:p>
      <w:p w:rsidR="00580BFE" w:rsidRDefault="00580BFE">
        <w:pPr>
          <w:spacing w:after="0"/>
          <w:rPr>
            <w:sz w:val="2"/>
            <w:szCs w:val="2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4F9B"/>
    <w:multiLevelType w:val="multilevel"/>
    <w:tmpl w:val="85FC9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16A99"/>
    <w:multiLevelType w:val="multilevel"/>
    <w:tmpl w:val="60EA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72DDB"/>
    <w:multiLevelType w:val="multilevel"/>
    <w:tmpl w:val="BCA6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B63EDE"/>
    <w:multiLevelType w:val="multilevel"/>
    <w:tmpl w:val="0B8E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F233E4"/>
    <w:multiLevelType w:val="multilevel"/>
    <w:tmpl w:val="CF4C2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92073D"/>
    <w:multiLevelType w:val="multilevel"/>
    <w:tmpl w:val="BA92E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AE3BF6"/>
    <w:multiLevelType w:val="multilevel"/>
    <w:tmpl w:val="021EA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B02C6F"/>
    <w:multiLevelType w:val="multilevel"/>
    <w:tmpl w:val="C010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D81B9A"/>
    <w:multiLevelType w:val="multilevel"/>
    <w:tmpl w:val="409E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4718F2"/>
    <w:multiLevelType w:val="multilevel"/>
    <w:tmpl w:val="60168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7F0740"/>
    <w:multiLevelType w:val="multilevel"/>
    <w:tmpl w:val="9A009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8223B9"/>
    <w:multiLevelType w:val="multilevel"/>
    <w:tmpl w:val="725E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CF96107"/>
    <w:multiLevelType w:val="multilevel"/>
    <w:tmpl w:val="07BA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FB2334"/>
    <w:multiLevelType w:val="multilevel"/>
    <w:tmpl w:val="6DD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EF104C"/>
    <w:multiLevelType w:val="multilevel"/>
    <w:tmpl w:val="BA26E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642323"/>
    <w:multiLevelType w:val="multilevel"/>
    <w:tmpl w:val="4E34B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C5668B"/>
    <w:multiLevelType w:val="multilevel"/>
    <w:tmpl w:val="53FE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1EB2A32"/>
    <w:multiLevelType w:val="multilevel"/>
    <w:tmpl w:val="FB626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303F2E"/>
    <w:multiLevelType w:val="multilevel"/>
    <w:tmpl w:val="0D7E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A42660"/>
    <w:multiLevelType w:val="multilevel"/>
    <w:tmpl w:val="CB1C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E83508"/>
    <w:multiLevelType w:val="multilevel"/>
    <w:tmpl w:val="715E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6F0303"/>
    <w:multiLevelType w:val="multilevel"/>
    <w:tmpl w:val="53706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5EB05E3"/>
    <w:multiLevelType w:val="multilevel"/>
    <w:tmpl w:val="0CF2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0D7163"/>
    <w:multiLevelType w:val="multilevel"/>
    <w:tmpl w:val="68C2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76E1016"/>
    <w:multiLevelType w:val="multilevel"/>
    <w:tmpl w:val="83A6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9F608A"/>
    <w:multiLevelType w:val="multilevel"/>
    <w:tmpl w:val="9438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FC5CDD"/>
    <w:multiLevelType w:val="multilevel"/>
    <w:tmpl w:val="CEC0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8F68A8"/>
    <w:multiLevelType w:val="multilevel"/>
    <w:tmpl w:val="6E485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9E7689E"/>
    <w:multiLevelType w:val="multilevel"/>
    <w:tmpl w:val="7D303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AC706D2"/>
    <w:multiLevelType w:val="multilevel"/>
    <w:tmpl w:val="B298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C134ACC"/>
    <w:multiLevelType w:val="multilevel"/>
    <w:tmpl w:val="8188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7E3A13"/>
    <w:multiLevelType w:val="multilevel"/>
    <w:tmpl w:val="43069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E63018E"/>
    <w:multiLevelType w:val="multilevel"/>
    <w:tmpl w:val="8CCE3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F21744B"/>
    <w:multiLevelType w:val="multilevel"/>
    <w:tmpl w:val="52529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1310D42"/>
    <w:multiLevelType w:val="multilevel"/>
    <w:tmpl w:val="A5C4F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1817EFC"/>
    <w:multiLevelType w:val="multilevel"/>
    <w:tmpl w:val="B3F06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4976931"/>
    <w:multiLevelType w:val="multilevel"/>
    <w:tmpl w:val="A488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4A1CFD"/>
    <w:multiLevelType w:val="multilevel"/>
    <w:tmpl w:val="9E6C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7953623"/>
    <w:multiLevelType w:val="multilevel"/>
    <w:tmpl w:val="383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7E5237E"/>
    <w:multiLevelType w:val="multilevel"/>
    <w:tmpl w:val="A9A47DD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0" w15:restartNumberingAfterBreak="0">
    <w:nsid w:val="28673253"/>
    <w:multiLevelType w:val="multilevel"/>
    <w:tmpl w:val="C9AE9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8F91F5D"/>
    <w:multiLevelType w:val="multilevel"/>
    <w:tmpl w:val="F1D2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99500F1"/>
    <w:multiLevelType w:val="multilevel"/>
    <w:tmpl w:val="72545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DE26F00"/>
    <w:multiLevelType w:val="multilevel"/>
    <w:tmpl w:val="69E4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D41F15"/>
    <w:multiLevelType w:val="multilevel"/>
    <w:tmpl w:val="3DAE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0CD6927"/>
    <w:multiLevelType w:val="multilevel"/>
    <w:tmpl w:val="B8B69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0D7666E"/>
    <w:multiLevelType w:val="multilevel"/>
    <w:tmpl w:val="89783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2C97EAC"/>
    <w:multiLevelType w:val="multilevel"/>
    <w:tmpl w:val="9CB42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3451600"/>
    <w:multiLevelType w:val="multilevel"/>
    <w:tmpl w:val="3F7A7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40267A7"/>
    <w:multiLevelType w:val="multilevel"/>
    <w:tmpl w:val="88E65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43F2300"/>
    <w:multiLevelType w:val="multilevel"/>
    <w:tmpl w:val="EDCA2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4723AD1"/>
    <w:multiLevelType w:val="multilevel"/>
    <w:tmpl w:val="37F2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8240783"/>
    <w:multiLevelType w:val="multilevel"/>
    <w:tmpl w:val="9CC2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866526F"/>
    <w:multiLevelType w:val="multilevel"/>
    <w:tmpl w:val="61F8E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8E2628E"/>
    <w:multiLevelType w:val="multilevel"/>
    <w:tmpl w:val="58BC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9244FA5"/>
    <w:multiLevelType w:val="multilevel"/>
    <w:tmpl w:val="6B6EF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401A98"/>
    <w:multiLevelType w:val="multilevel"/>
    <w:tmpl w:val="EBAA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A5B7E28"/>
    <w:multiLevelType w:val="multilevel"/>
    <w:tmpl w:val="41B2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CAB2F3F"/>
    <w:multiLevelType w:val="multilevel"/>
    <w:tmpl w:val="88AA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D367E52"/>
    <w:multiLevelType w:val="multilevel"/>
    <w:tmpl w:val="D5FC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C30012"/>
    <w:multiLevelType w:val="multilevel"/>
    <w:tmpl w:val="CF50C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1433F9"/>
    <w:multiLevelType w:val="multilevel"/>
    <w:tmpl w:val="0BE0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F317270"/>
    <w:multiLevelType w:val="multilevel"/>
    <w:tmpl w:val="2BF2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F8815BA"/>
    <w:multiLevelType w:val="multilevel"/>
    <w:tmpl w:val="8E9E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FAB3B13"/>
    <w:multiLevelType w:val="multilevel"/>
    <w:tmpl w:val="084C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0E3172A"/>
    <w:multiLevelType w:val="multilevel"/>
    <w:tmpl w:val="0E04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hint="default"/>
        <w:color w:val="7030A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28B16E7"/>
    <w:multiLevelType w:val="multilevel"/>
    <w:tmpl w:val="85B62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2F9052F"/>
    <w:multiLevelType w:val="multilevel"/>
    <w:tmpl w:val="1D9E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3746A5A"/>
    <w:multiLevelType w:val="multilevel"/>
    <w:tmpl w:val="96280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52C6501"/>
    <w:multiLevelType w:val="multilevel"/>
    <w:tmpl w:val="2EC4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5B56C4D"/>
    <w:multiLevelType w:val="multilevel"/>
    <w:tmpl w:val="45D43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8800772"/>
    <w:multiLevelType w:val="multilevel"/>
    <w:tmpl w:val="AA621A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8DF4F16"/>
    <w:multiLevelType w:val="multilevel"/>
    <w:tmpl w:val="795E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94C2347"/>
    <w:multiLevelType w:val="multilevel"/>
    <w:tmpl w:val="04B61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9D12721"/>
    <w:multiLevelType w:val="multilevel"/>
    <w:tmpl w:val="914C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C581902"/>
    <w:multiLevelType w:val="multilevel"/>
    <w:tmpl w:val="301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C6D4630"/>
    <w:multiLevelType w:val="multilevel"/>
    <w:tmpl w:val="CE2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265D28"/>
    <w:multiLevelType w:val="multilevel"/>
    <w:tmpl w:val="18200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E2A76BF"/>
    <w:multiLevelType w:val="multilevel"/>
    <w:tmpl w:val="94CA8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E7238FC"/>
    <w:multiLevelType w:val="multilevel"/>
    <w:tmpl w:val="A8B4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FA418FD"/>
    <w:multiLevelType w:val="multilevel"/>
    <w:tmpl w:val="A350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FC749D9"/>
    <w:multiLevelType w:val="multilevel"/>
    <w:tmpl w:val="A68CE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0190E40"/>
    <w:multiLevelType w:val="multilevel"/>
    <w:tmpl w:val="BC4A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0227E5F"/>
    <w:multiLevelType w:val="multilevel"/>
    <w:tmpl w:val="8716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3720473"/>
    <w:multiLevelType w:val="multilevel"/>
    <w:tmpl w:val="CA98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8"/>
      <w:numFmt w:val="decimal"/>
      <w:lvlText w:val="%2"/>
      <w:lvlJc w:val="left"/>
      <w:pPr>
        <w:ind w:left="1440" w:hanging="360"/>
      </w:pPr>
      <w:rPr>
        <w:rFonts w:eastAsia="PMingLiU" w:hint="default"/>
      </w:rPr>
    </w:lvl>
    <w:lvl w:ilvl="2">
      <w:start w:val="19"/>
      <w:numFmt w:val="decimal"/>
      <w:lvlText w:val="%3."/>
      <w:lvlJc w:val="left"/>
      <w:pPr>
        <w:ind w:left="2160" w:hanging="360"/>
      </w:pPr>
      <w:rPr>
        <w:rFonts w:eastAsia="PMingLiU" w:hint="default"/>
      </w:rPr>
    </w:lvl>
    <w:lvl w:ilvl="3">
      <w:start w:val="4"/>
      <w:numFmt w:val="bullet"/>
      <w:lvlText w:val="&gt;"/>
      <w:lvlJc w:val="left"/>
      <w:pPr>
        <w:ind w:left="2880" w:hanging="360"/>
      </w:pPr>
      <w:rPr>
        <w:rFonts w:ascii="맑은 고딕" w:eastAsia="맑은 고딕" w:hAnsi="맑은 고딕" w:cstheme="minorBidi" w:hint="eastAsia"/>
      </w:rPr>
    </w:lvl>
    <w:lvl w:ilvl="4">
      <w:start w:val="4"/>
      <w:numFmt w:val="bullet"/>
      <w:lvlText w:val=""/>
      <w:lvlJc w:val="left"/>
      <w:pPr>
        <w:ind w:left="3600" w:hanging="360"/>
      </w:pPr>
      <w:rPr>
        <w:rFonts w:ascii="Wingdings" w:eastAsiaTheme="minorHAnsi" w:hAnsi="Wingdings" w:cstheme="minorBid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64F6765"/>
    <w:multiLevelType w:val="multilevel"/>
    <w:tmpl w:val="CC72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6E1446F"/>
    <w:multiLevelType w:val="multilevel"/>
    <w:tmpl w:val="4004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A8914BF"/>
    <w:multiLevelType w:val="multilevel"/>
    <w:tmpl w:val="1AEA07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AD42D6B"/>
    <w:multiLevelType w:val="multilevel"/>
    <w:tmpl w:val="3CACF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AE66D01"/>
    <w:multiLevelType w:val="multilevel"/>
    <w:tmpl w:val="1DCEE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B6F6E4E"/>
    <w:multiLevelType w:val="multilevel"/>
    <w:tmpl w:val="EDD6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BC90640"/>
    <w:multiLevelType w:val="multilevel"/>
    <w:tmpl w:val="F250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C8D4434"/>
    <w:multiLevelType w:val="multilevel"/>
    <w:tmpl w:val="8F24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D041CA8"/>
    <w:multiLevelType w:val="multilevel"/>
    <w:tmpl w:val="27486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DF83245"/>
    <w:multiLevelType w:val="multilevel"/>
    <w:tmpl w:val="7326E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F686F6E"/>
    <w:multiLevelType w:val="multilevel"/>
    <w:tmpl w:val="2CCCD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00020EE"/>
    <w:multiLevelType w:val="multilevel"/>
    <w:tmpl w:val="02FC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024190C"/>
    <w:multiLevelType w:val="multilevel"/>
    <w:tmpl w:val="357E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21C2804"/>
    <w:multiLevelType w:val="multilevel"/>
    <w:tmpl w:val="B242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2692B3F"/>
    <w:multiLevelType w:val="multilevel"/>
    <w:tmpl w:val="336AE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26A4FB0"/>
    <w:multiLevelType w:val="multilevel"/>
    <w:tmpl w:val="BDFAA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54D7B36"/>
    <w:multiLevelType w:val="multilevel"/>
    <w:tmpl w:val="51B2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5930930"/>
    <w:multiLevelType w:val="multilevel"/>
    <w:tmpl w:val="5AF03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72E2522"/>
    <w:multiLevelType w:val="multilevel"/>
    <w:tmpl w:val="9CB6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9302B3E"/>
    <w:multiLevelType w:val="multilevel"/>
    <w:tmpl w:val="54D0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94E334E"/>
    <w:multiLevelType w:val="multilevel"/>
    <w:tmpl w:val="EEEA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9647F02"/>
    <w:multiLevelType w:val="multilevel"/>
    <w:tmpl w:val="70C81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99F4EA9"/>
    <w:multiLevelType w:val="multilevel"/>
    <w:tmpl w:val="FD1A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A3427EB"/>
    <w:multiLevelType w:val="multilevel"/>
    <w:tmpl w:val="231C4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A976438"/>
    <w:multiLevelType w:val="multilevel"/>
    <w:tmpl w:val="0078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DE41DC8"/>
    <w:multiLevelType w:val="multilevel"/>
    <w:tmpl w:val="9388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E0A487C"/>
    <w:multiLevelType w:val="multilevel"/>
    <w:tmpl w:val="FB34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E2B4107"/>
    <w:multiLevelType w:val="multilevel"/>
    <w:tmpl w:val="BBA6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F417133"/>
    <w:multiLevelType w:val="multilevel"/>
    <w:tmpl w:val="FD3C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2C54739"/>
    <w:multiLevelType w:val="multilevel"/>
    <w:tmpl w:val="2AFA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2DD4CC4"/>
    <w:multiLevelType w:val="multilevel"/>
    <w:tmpl w:val="855E0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358395B"/>
    <w:multiLevelType w:val="multilevel"/>
    <w:tmpl w:val="2386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3DA4AF9"/>
    <w:multiLevelType w:val="multilevel"/>
    <w:tmpl w:val="D8B8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5C021FA"/>
    <w:multiLevelType w:val="multilevel"/>
    <w:tmpl w:val="35FA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6C25240"/>
    <w:multiLevelType w:val="multilevel"/>
    <w:tmpl w:val="561E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6D0569A"/>
    <w:multiLevelType w:val="multilevel"/>
    <w:tmpl w:val="2504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6F30B4A"/>
    <w:multiLevelType w:val="multilevel"/>
    <w:tmpl w:val="71F0A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8036424"/>
    <w:multiLevelType w:val="multilevel"/>
    <w:tmpl w:val="0716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A433CE0"/>
    <w:multiLevelType w:val="multilevel"/>
    <w:tmpl w:val="27FEB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7BBD4517"/>
    <w:multiLevelType w:val="multilevel"/>
    <w:tmpl w:val="7514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C495FEA"/>
    <w:multiLevelType w:val="multilevel"/>
    <w:tmpl w:val="99CEF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D5B52C4"/>
    <w:multiLevelType w:val="multilevel"/>
    <w:tmpl w:val="BA38A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0"/>
  </w:num>
  <w:num w:numId="2">
    <w:abstractNumId w:val="32"/>
  </w:num>
  <w:num w:numId="3">
    <w:abstractNumId w:val="124"/>
  </w:num>
  <w:num w:numId="4">
    <w:abstractNumId w:val="54"/>
  </w:num>
  <w:num w:numId="5">
    <w:abstractNumId w:val="126"/>
  </w:num>
  <w:num w:numId="6">
    <w:abstractNumId w:val="15"/>
  </w:num>
  <w:num w:numId="7">
    <w:abstractNumId w:val="91"/>
  </w:num>
  <w:num w:numId="8">
    <w:abstractNumId w:val="77"/>
  </w:num>
  <w:num w:numId="9">
    <w:abstractNumId w:val="108"/>
  </w:num>
  <w:num w:numId="10">
    <w:abstractNumId w:val="58"/>
  </w:num>
  <w:num w:numId="11">
    <w:abstractNumId w:val="49"/>
  </w:num>
  <w:num w:numId="12">
    <w:abstractNumId w:val="106"/>
  </w:num>
  <w:num w:numId="13">
    <w:abstractNumId w:val="70"/>
  </w:num>
  <w:num w:numId="14">
    <w:abstractNumId w:val="78"/>
  </w:num>
  <w:num w:numId="15">
    <w:abstractNumId w:val="11"/>
  </w:num>
  <w:num w:numId="16">
    <w:abstractNumId w:val="93"/>
  </w:num>
  <w:num w:numId="17">
    <w:abstractNumId w:val="9"/>
  </w:num>
  <w:num w:numId="18">
    <w:abstractNumId w:val="34"/>
  </w:num>
  <w:num w:numId="19">
    <w:abstractNumId w:val="21"/>
  </w:num>
  <w:num w:numId="20">
    <w:abstractNumId w:val="112"/>
  </w:num>
  <w:num w:numId="21">
    <w:abstractNumId w:val="59"/>
  </w:num>
  <w:num w:numId="22">
    <w:abstractNumId w:val="85"/>
  </w:num>
  <w:num w:numId="23">
    <w:abstractNumId w:val="73"/>
  </w:num>
  <w:num w:numId="24">
    <w:abstractNumId w:val="30"/>
  </w:num>
  <w:num w:numId="25">
    <w:abstractNumId w:val="84"/>
  </w:num>
  <w:num w:numId="26">
    <w:abstractNumId w:val="13"/>
  </w:num>
  <w:num w:numId="27">
    <w:abstractNumId w:val="111"/>
  </w:num>
  <w:num w:numId="28">
    <w:abstractNumId w:val="76"/>
  </w:num>
  <w:num w:numId="29">
    <w:abstractNumId w:val="101"/>
  </w:num>
  <w:num w:numId="30">
    <w:abstractNumId w:val="122"/>
  </w:num>
  <w:num w:numId="31">
    <w:abstractNumId w:val="119"/>
  </w:num>
  <w:num w:numId="32">
    <w:abstractNumId w:val="86"/>
  </w:num>
  <w:num w:numId="33">
    <w:abstractNumId w:val="75"/>
  </w:num>
  <w:num w:numId="34">
    <w:abstractNumId w:val="61"/>
  </w:num>
  <w:num w:numId="35">
    <w:abstractNumId w:val="118"/>
  </w:num>
  <w:num w:numId="36">
    <w:abstractNumId w:val="18"/>
  </w:num>
  <w:num w:numId="37">
    <w:abstractNumId w:val="105"/>
  </w:num>
  <w:num w:numId="38">
    <w:abstractNumId w:val="83"/>
  </w:num>
  <w:num w:numId="39">
    <w:abstractNumId w:val="113"/>
  </w:num>
  <w:num w:numId="40">
    <w:abstractNumId w:val="24"/>
  </w:num>
  <w:num w:numId="41">
    <w:abstractNumId w:val="96"/>
  </w:num>
  <w:num w:numId="42">
    <w:abstractNumId w:val="94"/>
  </w:num>
  <w:num w:numId="43">
    <w:abstractNumId w:val="64"/>
  </w:num>
  <w:num w:numId="44">
    <w:abstractNumId w:val="14"/>
  </w:num>
  <w:num w:numId="45">
    <w:abstractNumId w:val="20"/>
  </w:num>
  <w:num w:numId="46">
    <w:abstractNumId w:val="40"/>
  </w:num>
  <w:num w:numId="47">
    <w:abstractNumId w:val="82"/>
  </w:num>
  <w:num w:numId="48">
    <w:abstractNumId w:val="5"/>
  </w:num>
  <w:num w:numId="49">
    <w:abstractNumId w:val="19"/>
  </w:num>
  <w:num w:numId="50">
    <w:abstractNumId w:val="90"/>
  </w:num>
  <w:num w:numId="51">
    <w:abstractNumId w:val="17"/>
  </w:num>
  <w:num w:numId="52">
    <w:abstractNumId w:val="68"/>
  </w:num>
  <w:num w:numId="53">
    <w:abstractNumId w:val="27"/>
  </w:num>
  <w:num w:numId="54">
    <w:abstractNumId w:val="26"/>
  </w:num>
  <w:num w:numId="55">
    <w:abstractNumId w:val="16"/>
  </w:num>
  <w:num w:numId="56">
    <w:abstractNumId w:val="3"/>
  </w:num>
  <w:num w:numId="57">
    <w:abstractNumId w:val="110"/>
  </w:num>
  <w:num w:numId="58">
    <w:abstractNumId w:val="55"/>
  </w:num>
  <w:num w:numId="59">
    <w:abstractNumId w:val="4"/>
  </w:num>
  <w:num w:numId="60">
    <w:abstractNumId w:val="104"/>
  </w:num>
  <w:num w:numId="61">
    <w:abstractNumId w:val="89"/>
  </w:num>
  <w:num w:numId="62">
    <w:abstractNumId w:val="0"/>
  </w:num>
  <w:num w:numId="63">
    <w:abstractNumId w:val="107"/>
  </w:num>
  <w:num w:numId="64">
    <w:abstractNumId w:val="45"/>
  </w:num>
  <w:num w:numId="65">
    <w:abstractNumId w:val="109"/>
  </w:num>
  <w:num w:numId="66">
    <w:abstractNumId w:val="29"/>
  </w:num>
  <w:num w:numId="67">
    <w:abstractNumId w:val="60"/>
  </w:num>
  <w:num w:numId="68">
    <w:abstractNumId w:val="53"/>
  </w:num>
  <w:num w:numId="69">
    <w:abstractNumId w:val="95"/>
  </w:num>
  <w:num w:numId="70">
    <w:abstractNumId w:val="125"/>
  </w:num>
  <w:num w:numId="71">
    <w:abstractNumId w:val="92"/>
  </w:num>
  <w:num w:numId="72">
    <w:abstractNumId w:val="114"/>
  </w:num>
  <w:num w:numId="73">
    <w:abstractNumId w:val="41"/>
  </w:num>
  <w:num w:numId="74">
    <w:abstractNumId w:val="51"/>
  </w:num>
  <w:num w:numId="75">
    <w:abstractNumId w:val="48"/>
  </w:num>
  <w:num w:numId="76">
    <w:abstractNumId w:val="2"/>
  </w:num>
  <w:num w:numId="77">
    <w:abstractNumId w:val="25"/>
  </w:num>
  <w:num w:numId="78">
    <w:abstractNumId w:val="80"/>
  </w:num>
  <w:num w:numId="79">
    <w:abstractNumId w:val="66"/>
  </w:num>
  <w:num w:numId="80">
    <w:abstractNumId w:val="103"/>
  </w:num>
  <w:num w:numId="81">
    <w:abstractNumId w:val="97"/>
  </w:num>
  <w:num w:numId="82">
    <w:abstractNumId w:val="123"/>
  </w:num>
  <w:num w:numId="83">
    <w:abstractNumId w:val="121"/>
  </w:num>
  <w:num w:numId="84">
    <w:abstractNumId w:val="67"/>
  </w:num>
  <w:num w:numId="85">
    <w:abstractNumId w:val="44"/>
  </w:num>
  <w:num w:numId="86">
    <w:abstractNumId w:val="39"/>
  </w:num>
  <w:num w:numId="87">
    <w:abstractNumId w:val="88"/>
  </w:num>
  <w:num w:numId="88">
    <w:abstractNumId w:val="52"/>
  </w:num>
  <w:num w:numId="89">
    <w:abstractNumId w:val="74"/>
  </w:num>
  <w:num w:numId="90">
    <w:abstractNumId w:val="28"/>
  </w:num>
  <w:num w:numId="91">
    <w:abstractNumId w:val="8"/>
  </w:num>
  <w:num w:numId="92">
    <w:abstractNumId w:val="57"/>
  </w:num>
  <w:num w:numId="93">
    <w:abstractNumId w:val="71"/>
  </w:num>
  <w:num w:numId="94">
    <w:abstractNumId w:val="36"/>
  </w:num>
  <w:num w:numId="95">
    <w:abstractNumId w:val="12"/>
  </w:num>
  <w:num w:numId="96">
    <w:abstractNumId w:val="117"/>
  </w:num>
  <w:num w:numId="97">
    <w:abstractNumId w:val="43"/>
  </w:num>
  <w:num w:numId="98">
    <w:abstractNumId w:val="7"/>
  </w:num>
  <w:num w:numId="99">
    <w:abstractNumId w:val="23"/>
  </w:num>
  <w:num w:numId="100">
    <w:abstractNumId w:val="22"/>
  </w:num>
  <w:num w:numId="101">
    <w:abstractNumId w:val="69"/>
  </w:num>
  <w:num w:numId="102">
    <w:abstractNumId w:val="65"/>
  </w:num>
  <w:num w:numId="103">
    <w:abstractNumId w:val="98"/>
  </w:num>
  <w:num w:numId="104">
    <w:abstractNumId w:val="42"/>
  </w:num>
  <w:num w:numId="105">
    <w:abstractNumId w:val="50"/>
  </w:num>
  <w:num w:numId="106">
    <w:abstractNumId w:val="63"/>
  </w:num>
  <w:num w:numId="107">
    <w:abstractNumId w:val="116"/>
  </w:num>
  <w:num w:numId="108">
    <w:abstractNumId w:val="1"/>
  </w:num>
  <w:num w:numId="109">
    <w:abstractNumId w:val="38"/>
  </w:num>
  <w:num w:numId="110">
    <w:abstractNumId w:val="6"/>
  </w:num>
  <w:num w:numId="111">
    <w:abstractNumId w:val="87"/>
  </w:num>
  <w:num w:numId="112">
    <w:abstractNumId w:val="72"/>
  </w:num>
  <w:num w:numId="113">
    <w:abstractNumId w:val="102"/>
  </w:num>
  <w:num w:numId="114">
    <w:abstractNumId w:val="10"/>
  </w:num>
  <w:num w:numId="115">
    <w:abstractNumId w:val="46"/>
  </w:num>
  <w:num w:numId="116">
    <w:abstractNumId w:val="31"/>
  </w:num>
  <w:num w:numId="117">
    <w:abstractNumId w:val="33"/>
  </w:num>
  <w:num w:numId="118">
    <w:abstractNumId w:val="37"/>
  </w:num>
  <w:num w:numId="119">
    <w:abstractNumId w:val="79"/>
  </w:num>
  <w:num w:numId="120">
    <w:abstractNumId w:val="81"/>
  </w:num>
  <w:num w:numId="121">
    <w:abstractNumId w:val="115"/>
  </w:num>
  <w:num w:numId="122">
    <w:abstractNumId w:val="120"/>
  </w:num>
  <w:num w:numId="123">
    <w:abstractNumId w:val="35"/>
  </w:num>
  <w:num w:numId="124">
    <w:abstractNumId w:val="62"/>
  </w:num>
  <w:num w:numId="125">
    <w:abstractNumId w:val="99"/>
  </w:num>
  <w:num w:numId="126">
    <w:abstractNumId w:val="56"/>
  </w:num>
  <w:num w:numId="127">
    <w:abstractNumId w:val="47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PersonalInformation/>
  <w:bordersDoNotSurroundHeader/>
  <w:bordersDoNotSurroundFooter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9F"/>
    <w:rsid w:val="00011491"/>
    <w:rsid w:val="00015CED"/>
    <w:rsid w:val="0001765B"/>
    <w:rsid w:val="000209CB"/>
    <w:rsid w:val="00023057"/>
    <w:rsid w:val="00045851"/>
    <w:rsid w:val="000509D9"/>
    <w:rsid w:val="000517EC"/>
    <w:rsid w:val="00061A7B"/>
    <w:rsid w:val="000744B7"/>
    <w:rsid w:val="00077109"/>
    <w:rsid w:val="00082BD7"/>
    <w:rsid w:val="000849C1"/>
    <w:rsid w:val="00094CED"/>
    <w:rsid w:val="000A61B5"/>
    <w:rsid w:val="000C2A19"/>
    <w:rsid w:val="000C35D9"/>
    <w:rsid w:val="000C5BE3"/>
    <w:rsid w:val="000E1938"/>
    <w:rsid w:val="00102700"/>
    <w:rsid w:val="00120FF0"/>
    <w:rsid w:val="00130754"/>
    <w:rsid w:val="00141C4F"/>
    <w:rsid w:val="00185075"/>
    <w:rsid w:val="001858A5"/>
    <w:rsid w:val="001A0A1B"/>
    <w:rsid w:val="001A7DC2"/>
    <w:rsid w:val="001C7F3C"/>
    <w:rsid w:val="001F56D7"/>
    <w:rsid w:val="00241DCA"/>
    <w:rsid w:val="00262DCA"/>
    <w:rsid w:val="00271846"/>
    <w:rsid w:val="00281B0E"/>
    <w:rsid w:val="002D4962"/>
    <w:rsid w:val="002E7D35"/>
    <w:rsid w:val="002F0505"/>
    <w:rsid w:val="002F0532"/>
    <w:rsid w:val="00301486"/>
    <w:rsid w:val="00317DB5"/>
    <w:rsid w:val="00337723"/>
    <w:rsid w:val="00361E29"/>
    <w:rsid w:val="00363BE4"/>
    <w:rsid w:val="003715F1"/>
    <w:rsid w:val="0038190F"/>
    <w:rsid w:val="003841BA"/>
    <w:rsid w:val="00393D19"/>
    <w:rsid w:val="003A3829"/>
    <w:rsid w:val="003B5CF5"/>
    <w:rsid w:val="003C1A5E"/>
    <w:rsid w:val="003E282F"/>
    <w:rsid w:val="0043050F"/>
    <w:rsid w:val="004359FE"/>
    <w:rsid w:val="004369D6"/>
    <w:rsid w:val="00461B59"/>
    <w:rsid w:val="00465409"/>
    <w:rsid w:val="004766BA"/>
    <w:rsid w:val="004818B1"/>
    <w:rsid w:val="00484FE9"/>
    <w:rsid w:val="0049091E"/>
    <w:rsid w:val="004958DD"/>
    <w:rsid w:val="00496FBC"/>
    <w:rsid w:val="004A6122"/>
    <w:rsid w:val="004B1E97"/>
    <w:rsid w:val="004B3C67"/>
    <w:rsid w:val="004B7809"/>
    <w:rsid w:val="004C7A28"/>
    <w:rsid w:val="004D31A4"/>
    <w:rsid w:val="005200E2"/>
    <w:rsid w:val="00523BBC"/>
    <w:rsid w:val="005338DF"/>
    <w:rsid w:val="005348F7"/>
    <w:rsid w:val="0053601D"/>
    <w:rsid w:val="00554C0A"/>
    <w:rsid w:val="00580BFE"/>
    <w:rsid w:val="00583A4A"/>
    <w:rsid w:val="005B5B77"/>
    <w:rsid w:val="005C4B54"/>
    <w:rsid w:val="005F0EFA"/>
    <w:rsid w:val="00620BBA"/>
    <w:rsid w:val="006247F4"/>
    <w:rsid w:val="00625A45"/>
    <w:rsid w:val="00641667"/>
    <w:rsid w:val="0065417D"/>
    <w:rsid w:val="0065434B"/>
    <w:rsid w:val="00695117"/>
    <w:rsid w:val="00695B48"/>
    <w:rsid w:val="006C5AB9"/>
    <w:rsid w:val="006D0608"/>
    <w:rsid w:val="0072528A"/>
    <w:rsid w:val="00726A66"/>
    <w:rsid w:val="00740A51"/>
    <w:rsid w:val="00740B56"/>
    <w:rsid w:val="00755612"/>
    <w:rsid w:val="0078348A"/>
    <w:rsid w:val="00785598"/>
    <w:rsid w:val="00785DFC"/>
    <w:rsid w:val="007911B4"/>
    <w:rsid w:val="00793700"/>
    <w:rsid w:val="007A0C19"/>
    <w:rsid w:val="007A21CE"/>
    <w:rsid w:val="007A3212"/>
    <w:rsid w:val="007E503B"/>
    <w:rsid w:val="007E665E"/>
    <w:rsid w:val="007F388F"/>
    <w:rsid w:val="007F7C27"/>
    <w:rsid w:val="008107BF"/>
    <w:rsid w:val="008350B2"/>
    <w:rsid w:val="0084012F"/>
    <w:rsid w:val="0085131F"/>
    <w:rsid w:val="008553FA"/>
    <w:rsid w:val="0086114F"/>
    <w:rsid w:val="00873D64"/>
    <w:rsid w:val="00880E4F"/>
    <w:rsid w:val="008842C9"/>
    <w:rsid w:val="008A7DD7"/>
    <w:rsid w:val="008D180B"/>
    <w:rsid w:val="008F5061"/>
    <w:rsid w:val="00902BB9"/>
    <w:rsid w:val="009070D4"/>
    <w:rsid w:val="00911A07"/>
    <w:rsid w:val="0091308D"/>
    <w:rsid w:val="00913AC5"/>
    <w:rsid w:val="00923612"/>
    <w:rsid w:val="009329F1"/>
    <w:rsid w:val="009452DB"/>
    <w:rsid w:val="00950D12"/>
    <w:rsid w:val="0095532C"/>
    <w:rsid w:val="00956B09"/>
    <w:rsid w:val="00970BA4"/>
    <w:rsid w:val="00983293"/>
    <w:rsid w:val="00990258"/>
    <w:rsid w:val="00996953"/>
    <w:rsid w:val="009B37D3"/>
    <w:rsid w:val="009C77B2"/>
    <w:rsid w:val="009E3DE2"/>
    <w:rsid w:val="009F18E6"/>
    <w:rsid w:val="00A11383"/>
    <w:rsid w:val="00A255FB"/>
    <w:rsid w:val="00A307B8"/>
    <w:rsid w:val="00A332AC"/>
    <w:rsid w:val="00A41F1C"/>
    <w:rsid w:val="00A45D76"/>
    <w:rsid w:val="00A4783C"/>
    <w:rsid w:val="00A557FD"/>
    <w:rsid w:val="00A704E1"/>
    <w:rsid w:val="00A7346C"/>
    <w:rsid w:val="00A751F0"/>
    <w:rsid w:val="00A77168"/>
    <w:rsid w:val="00A8587C"/>
    <w:rsid w:val="00A90CAD"/>
    <w:rsid w:val="00AB20BB"/>
    <w:rsid w:val="00AB71DF"/>
    <w:rsid w:val="00AC1AD3"/>
    <w:rsid w:val="00AC5423"/>
    <w:rsid w:val="00AD1E7C"/>
    <w:rsid w:val="00AD2145"/>
    <w:rsid w:val="00AD4F4A"/>
    <w:rsid w:val="00AE1C74"/>
    <w:rsid w:val="00AE55B4"/>
    <w:rsid w:val="00B046AA"/>
    <w:rsid w:val="00B27D60"/>
    <w:rsid w:val="00B424CE"/>
    <w:rsid w:val="00B469CF"/>
    <w:rsid w:val="00B47A20"/>
    <w:rsid w:val="00B47F11"/>
    <w:rsid w:val="00B54C21"/>
    <w:rsid w:val="00B76AE8"/>
    <w:rsid w:val="00BA1890"/>
    <w:rsid w:val="00BB214F"/>
    <w:rsid w:val="00BD7D99"/>
    <w:rsid w:val="00BF7EF2"/>
    <w:rsid w:val="00C16333"/>
    <w:rsid w:val="00C23DB1"/>
    <w:rsid w:val="00C27893"/>
    <w:rsid w:val="00C32036"/>
    <w:rsid w:val="00C353C0"/>
    <w:rsid w:val="00C37FE2"/>
    <w:rsid w:val="00C40340"/>
    <w:rsid w:val="00C45128"/>
    <w:rsid w:val="00C72D78"/>
    <w:rsid w:val="00C7753C"/>
    <w:rsid w:val="00C84C9A"/>
    <w:rsid w:val="00C9444F"/>
    <w:rsid w:val="00CB6FAB"/>
    <w:rsid w:val="00CB6FCB"/>
    <w:rsid w:val="00CE59AE"/>
    <w:rsid w:val="00D03FA6"/>
    <w:rsid w:val="00D2276C"/>
    <w:rsid w:val="00D5531D"/>
    <w:rsid w:val="00D751FE"/>
    <w:rsid w:val="00D81512"/>
    <w:rsid w:val="00D836F2"/>
    <w:rsid w:val="00D924F8"/>
    <w:rsid w:val="00DA00AC"/>
    <w:rsid w:val="00DA419F"/>
    <w:rsid w:val="00DA5458"/>
    <w:rsid w:val="00DC4BE1"/>
    <w:rsid w:val="00E3013C"/>
    <w:rsid w:val="00E86E4D"/>
    <w:rsid w:val="00E87BB1"/>
    <w:rsid w:val="00E91284"/>
    <w:rsid w:val="00EB0010"/>
    <w:rsid w:val="00EB7FEA"/>
    <w:rsid w:val="00EE3146"/>
    <w:rsid w:val="00EE786D"/>
    <w:rsid w:val="00F01C1B"/>
    <w:rsid w:val="00F05E04"/>
    <w:rsid w:val="00F07E81"/>
    <w:rsid w:val="00F2497C"/>
    <w:rsid w:val="00F462F3"/>
    <w:rsid w:val="00F56E54"/>
    <w:rsid w:val="00F605D0"/>
    <w:rsid w:val="00F70EF5"/>
    <w:rsid w:val="00F96E0C"/>
    <w:rsid w:val="00FC484D"/>
    <w:rsid w:val="00FE7C3D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8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8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paragraph" w:customStyle="1" w:styleId="msonormal0">
    <w:name w:val="msonormal"/>
    <w:basedOn w:val="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</w:rPr>
  </w:style>
  <w:style w:type="paragraph" w:styleId="aa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internal-embed">
    <w:name w:val="internal-embed"/>
    <w:basedOn w:val="a0"/>
  </w:style>
  <w:style w:type="paragraph" w:styleId="HTML">
    <w:name w:val="HTML Preformatted"/>
    <w:basedOn w:val="a"/>
    <w:link w:val="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/>
    </w:pPr>
    <w:rPr>
      <w:rFonts w:ascii="굴림체" w:eastAsia="굴림체" w:hAnsi="굴림체" w:cs="굴림체"/>
      <w:kern w:val="0"/>
      <w:sz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Pr>
      <w:rFonts w:ascii="굴림체" w:eastAsia="굴림체" w:hAnsi="굴림체" w:cs="굴림체"/>
      <w:kern w:val="0"/>
      <w:sz w:val="24"/>
    </w:rPr>
  </w:style>
  <w:style w:type="character" w:styleId="HTML0">
    <w:name w:val="HTML Code"/>
    <w:basedOn w:val="a0"/>
    <w:uiPriority w:val="99"/>
    <w:semiHidden/>
    <w:unhideWhenUsed/>
    <w:rPr>
      <w:rFonts w:ascii="굴림체" w:eastAsia="굴림체" w:hAnsi="굴림체" w:cs="굴림체"/>
      <w:sz w:val="24"/>
      <w:szCs w:val="24"/>
    </w:rPr>
  </w:style>
  <w:style w:type="character" w:customStyle="1" w:styleId="math">
    <w:name w:val="math"/>
    <w:basedOn w:val="a0"/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e">
    <w:name w:val="header"/>
    <w:basedOn w:val="a"/>
    <w:link w:val="Char3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e"/>
    <w:uiPriority w:val="99"/>
  </w:style>
  <w:style w:type="paragraph" w:styleId="af">
    <w:name w:val="footer"/>
    <w:basedOn w:val="a"/>
    <w:link w:val="Char4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"/>
    <w:uiPriority w:val="99"/>
  </w:style>
  <w:style w:type="table" w:styleId="af0">
    <w:name w:val="Table Grid"/>
    <w:basedOn w:val="a1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Book Title"/>
    <w:basedOn w:val="a0"/>
    <w:qFormat/>
    <w:rsid w:val="00F96E0C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28" Type="http://schemas.openxmlformats.org/officeDocument/2006/relationships/image" Target="media/image121.jpeg"/><Relationship Id="rId5" Type="http://schemas.openxmlformats.org/officeDocument/2006/relationships/footnotes" Target="foot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jpe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jpeg"/><Relationship Id="rId91" Type="http://schemas.openxmlformats.org/officeDocument/2006/relationships/image" Target="media/image84.png"/><Relationship Id="rId96" Type="http://schemas.openxmlformats.org/officeDocument/2006/relationships/image" Target="media/image8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7" Type="http://schemas.openxmlformats.org/officeDocument/2006/relationships/header" Target="header1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66" Type="http://schemas.openxmlformats.org/officeDocument/2006/relationships/image" Target="media/image59.png"/><Relationship Id="rId87" Type="http://schemas.openxmlformats.org/officeDocument/2006/relationships/image" Target="media/image80.jpe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theme" Target="theme/theme1.xml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png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jpe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111" Type="http://schemas.openxmlformats.org/officeDocument/2006/relationships/image" Target="media/image104.png"/><Relationship Id="rId132" Type="http://schemas.openxmlformats.org/officeDocument/2006/relationships/image" Target="media/image125.jpe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jpe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94" Type="http://schemas.openxmlformats.org/officeDocument/2006/relationships/image" Target="media/image87.pn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27814</Words>
  <Characters>158546</Characters>
  <Application>Microsoft Office Word</Application>
  <DocSecurity>0</DocSecurity>
  <Lines>1321</Lines>
  <Paragraphs>371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2026-07-26T12:18:00Z</dcterms:created>
  <dcterms:modified xsi:type="dcterms:W3CDTF">2026-09-09T04:30:00Z</dcterms:modified>
  <cp:version>1200.0100.01</cp:version>
</cp:coreProperties>
</file>