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47948" w14:textId="232F0E32" w:rsidR="00832633" w:rsidRDefault="00873BD2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  <w:r w:rsidRPr="00940821">
        <w:rPr>
          <w:rFonts w:asciiTheme="minorHAnsi" w:eastAsiaTheme="minorEastAsia" w:hAnsiTheme="minorHAnsi" w:cstheme="minorHAnsi"/>
          <w:b/>
          <w:sz w:val="40"/>
          <w:szCs w:val="40"/>
        </w:rPr>
        <w:t>2025 Last Presentation</w:t>
      </w:r>
      <w:r w:rsidR="00940821">
        <w:rPr>
          <w:rFonts w:asciiTheme="minorHAnsi" w:eastAsia="SimSun" w:hAnsiTheme="minorHAnsi" w:cstheme="minorHAnsi" w:hint="eastAsia"/>
          <w:b/>
          <w:sz w:val="40"/>
          <w:szCs w:val="40"/>
          <w:lang w:eastAsia="zh-CN"/>
        </w:rPr>
        <w:t>上</w:t>
      </w:r>
      <w:r w:rsidR="00F6755A">
        <w:rPr>
          <w:rFonts w:asciiTheme="minorHAnsi" w:eastAsia="SimSun" w:hAnsiTheme="minorHAnsi" w:cstheme="minorHAnsi" w:hint="eastAsia"/>
          <w:b/>
          <w:sz w:val="40"/>
          <w:szCs w:val="40"/>
          <w:lang w:eastAsia="zh-CN"/>
        </w:rPr>
        <w:t>海</w:t>
      </w:r>
    </w:p>
    <w:p w14:paraId="5F405F64" w14:textId="43986741" w:rsidR="00F6755A" w:rsidRDefault="00F6755A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48BDFFFB" w14:textId="26475FEC" w:rsidR="00F6755A" w:rsidRDefault="00F6755A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  <w:r>
        <w:rPr>
          <w:noProof/>
        </w:rPr>
        <w:drawing>
          <wp:inline distT="0" distB="0" distL="0" distR="0" wp14:anchorId="1B3795DC" wp14:editId="78E88AE6">
            <wp:extent cx="3124200" cy="2343150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C7790" w14:textId="3C93912D" w:rsidR="00F6755A" w:rsidRDefault="00F6755A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0435383A" w14:textId="08BACA7D" w:rsidR="00F6755A" w:rsidRDefault="00F6755A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00F6C07B" w14:textId="1542E276" w:rsidR="00F6755A" w:rsidRDefault="00F6755A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41F6900D" w14:textId="2B011722" w:rsidR="00F6755A" w:rsidRDefault="00F6755A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5A02AF07" w14:textId="34018539" w:rsidR="00F6755A" w:rsidRDefault="00F6755A" w:rsidP="00F6755A">
      <w:pPr>
        <w:spacing w:before="71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299697F3" w14:textId="28D47CB3" w:rsidR="00F6755A" w:rsidRDefault="00F6755A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7AC0B425" w14:textId="4DCBD678" w:rsidR="00E1560D" w:rsidRDefault="00E1560D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1FEF8A25" w14:textId="43936B08" w:rsidR="00E1560D" w:rsidRDefault="00E1560D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097DF796" w14:textId="408FFBA0" w:rsidR="00E1560D" w:rsidRDefault="00E1560D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6EB50390" w14:textId="31568E5E" w:rsidR="00E1560D" w:rsidRDefault="00E1560D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60A08B15" w14:textId="0A0483CB" w:rsidR="00E1560D" w:rsidRDefault="00E1560D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6A40AA15" w14:textId="4DC9CF54" w:rsidR="00E1560D" w:rsidRDefault="00E1560D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5223B257" w14:textId="77777777" w:rsidR="00E1560D" w:rsidRPr="00940821" w:rsidRDefault="00E1560D">
      <w:pPr>
        <w:spacing w:before="71"/>
        <w:ind w:left="114"/>
        <w:rPr>
          <w:rFonts w:asciiTheme="minorHAnsi" w:eastAsia="SimSun" w:hAnsiTheme="minorHAnsi" w:cstheme="minorHAnsi"/>
          <w:b/>
          <w:sz w:val="40"/>
          <w:szCs w:val="40"/>
          <w:lang w:eastAsia="zh-CN"/>
        </w:rPr>
      </w:pPr>
    </w:p>
    <w:p w14:paraId="49BD9998" w14:textId="77777777" w:rsidR="00832633" w:rsidRPr="00724B4E" w:rsidRDefault="00873BD2">
      <w:pPr>
        <w:pStyle w:val="1"/>
        <w:numPr>
          <w:ilvl w:val="0"/>
          <w:numId w:val="35"/>
        </w:numPr>
        <w:tabs>
          <w:tab w:val="left" w:pos="219"/>
        </w:tabs>
        <w:spacing w:before="24" w:line="240" w:lineRule="auto"/>
        <w:ind w:hanging="105"/>
        <w:rPr>
          <w:rFonts w:asciiTheme="minorHAnsi" w:eastAsiaTheme="minorEastAsia" w:hAnsiTheme="minorHAnsi" w:cstheme="minorHAnsi"/>
        </w:rPr>
      </w:pPr>
      <w:r w:rsidRPr="00724B4E">
        <w:rPr>
          <w:rFonts w:asciiTheme="minorHAnsi" w:eastAsiaTheme="minorEastAsia" w:hAnsiTheme="minorHAnsi" w:cstheme="minorHAnsi"/>
        </w:rPr>
        <w:t>구강보건학</w:t>
      </w:r>
      <w:r w:rsidRPr="00724B4E">
        <w:rPr>
          <w:rFonts w:asciiTheme="minorHAnsi" w:eastAsiaTheme="minorEastAsia" w:hAnsiTheme="minorHAnsi" w:cstheme="minorHAnsi"/>
        </w:rPr>
        <w:t xml:space="preserve"> -</w:t>
      </w:r>
    </w:p>
    <w:p w14:paraId="09BA3F47" w14:textId="77777777" w:rsidR="00832633" w:rsidRPr="00DB63B4" w:rsidRDefault="00DB63B4">
      <w:pPr>
        <w:spacing w:before="83"/>
        <w:ind w:left="309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DB63B4">
        <w:rPr>
          <w:rFonts w:asciiTheme="minorHAnsi" w:eastAsiaTheme="minorEastAsia" w:hAnsiTheme="minorHAnsi" w:cstheme="minorHAnsi"/>
          <w:b/>
          <w:sz w:val="20"/>
          <w:szCs w:val="20"/>
        </w:rPr>
        <w:pict w14:anchorId="15DD7789">
          <v:rect id="docshape1" o:spid="_x0000_s1415" style="position:absolute;left:0;text-align:left;margin-left:39.75pt;margin-top:3.4pt;width:.75pt;height:141.75pt;z-index:15729152;mso-position-horizontal-relative:page" fillcolor="#ff4c29" stroked="f">
            <w10:wrap anchorx="page"/>
          </v:rect>
        </w:pict>
      </w:r>
      <w:r w:rsidR="00873BD2" w:rsidRPr="00DB63B4">
        <w:rPr>
          <w:rFonts w:asciiTheme="minorHAnsi" w:eastAsiaTheme="minorEastAsia" w:hAnsiTheme="minorHAnsi" w:cstheme="minorHAnsi"/>
          <w:b/>
          <w:sz w:val="20"/>
          <w:szCs w:val="20"/>
        </w:rPr>
        <w:t>COMMENT</w:t>
      </w:r>
    </w:p>
    <w:p w14:paraId="491A3F37" w14:textId="77777777" w:rsidR="00832633" w:rsidRPr="00724B4E" w:rsidRDefault="00832633">
      <w:pPr>
        <w:pStyle w:val="a3"/>
        <w:spacing w:before="8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EF7F235" w14:textId="77777777" w:rsidR="00832633" w:rsidRPr="00DB63B4" w:rsidRDefault="00DB63B4">
      <w:pPr>
        <w:ind w:left="510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sz w:val="16"/>
          <w:szCs w:val="16"/>
        </w:rPr>
        <w:pict w14:anchorId="6C3F8B26">
          <v:shape id="docshape2" o:spid="_x0000_s1414" style="position:absolute;left:0;text-align:left;margin-left:53.6pt;margin-top:4.4pt;width:1.9pt;height:1.9pt;z-index:15729664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문항수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(2025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년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기준</w:t>
      </w:r>
      <w:proofErr w:type="gramStart"/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) :</w:t>
      </w:r>
      <w:proofErr w:type="gramEnd"/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총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17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문항</w:t>
      </w:r>
    </w:p>
    <w:p w14:paraId="59138AD5" w14:textId="77777777" w:rsidR="00832633" w:rsidRPr="00DB63B4" w:rsidRDefault="00832633">
      <w:pPr>
        <w:pStyle w:val="a3"/>
        <w:spacing w:before="11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DC1F454" w14:textId="77777777" w:rsidR="00832633" w:rsidRPr="00DB63B4" w:rsidRDefault="00873BD2">
      <w:pPr>
        <w:pStyle w:val="a4"/>
        <w:numPr>
          <w:ilvl w:val="1"/>
          <w:numId w:val="35"/>
        </w:numPr>
        <w:tabs>
          <w:tab w:val="left" w:pos="511"/>
        </w:tabs>
        <w:spacing w:line="264" w:lineRule="auto"/>
        <w:ind w:hanging="135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sz w:val="16"/>
          <w:szCs w:val="16"/>
        </w:rPr>
        <w:t>구강질환예방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(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총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10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문항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)</w:t>
      </w:r>
    </w:p>
    <w:p w14:paraId="74C72A61" w14:textId="77777777" w:rsidR="00832633" w:rsidRPr="00DB63B4" w:rsidRDefault="00DB63B4">
      <w:pPr>
        <w:spacing w:line="264" w:lineRule="auto"/>
        <w:ind w:left="710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sz w:val="16"/>
          <w:szCs w:val="16"/>
        </w:rPr>
        <w:pict w14:anchorId="5CCA1C7A">
          <v:shape id="docshape3" o:spid="_x0000_s1413" style="position:absolute;left:0;text-align:left;margin-left:63.35pt;margin-top:4.15pt;width:1.9pt;height:1.9pt;z-index:15730176;mso-position-horizontal-relative:page" coordorigin="1267,83" coordsize="38,38" path="m1291,120r-10,l1277,118r-8,-7l1267,107r,-11l1269,92r8,-7l1281,83r10,l1296,85r7,7l1305,96r,6l1305,107r-2,4l1296,118r-5,2xe" fillcolor="#ababab" stroked="f">
            <v:path arrowok="t"/>
            <w10:wrap anchorx="page"/>
          </v:shape>
        </w:pic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2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구강위생용품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(3), 5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치면열구전색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(1), 6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불소국소도포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(1), 7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지각과민증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(1), 8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치아우식활성검사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(2), 11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식이조절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(1) 17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구강질환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예방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전략</w:t>
      </w:r>
      <w:r w:rsidR="00873BD2" w:rsidRPr="00DB63B4">
        <w:rPr>
          <w:rFonts w:asciiTheme="minorHAnsi" w:eastAsiaTheme="minorEastAsia" w:hAnsiTheme="minorHAnsi" w:cstheme="minorHAnsi"/>
          <w:sz w:val="16"/>
          <w:szCs w:val="16"/>
        </w:rPr>
        <w:t>(1)</w:t>
      </w:r>
    </w:p>
    <w:p w14:paraId="31A4573E" w14:textId="07E0EABF" w:rsidR="00832633" w:rsidRPr="00DB63B4" w:rsidRDefault="00832633">
      <w:pPr>
        <w:pStyle w:val="a3"/>
        <w:spacing w:before="5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A9A58FC" w14:textId="6E549858" w:rsidR="00E1560D" w:rsidRPr="00DB63B4" w:rsidRDefault="00E1560D">
      <w:pPr>
        <w:pStyle w:val="a3"/>
        <w:spacing w:before="5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3E655391" w14:textId="5043B538" w:rsidR="00E1560D" w:rsidRPr="00DB63B4" w:rsidRDefault="00E1560D">
      <w:pPr>
        <w:pStyle w:val="a3"/>
        <w:spacing w:before="5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08C137D" w14:textId="77777777" w:rsidR="00E1560D" w:rsidRPr="00DB63B4" w:rsidRDefault="00E1560D">
      <w:pPr>
        <w:pStyle w:val="a3"/>
        <w:spacing w:before="5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08B3BBD8" w14:textId="11501B39" w:rsidR="00832633" w:rsidRPr="00DB63B4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1CEDDCDE" w14:textId="6C3EF8CD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46DBCD9A" w14:textId="3B328085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noProof/>
          <w:sz w:val="16"/>
          <w:szCs w:val="16"/>
        </w:rPr>
        <w:drawing>
          <wp:inline distT="0" distB="0" distL="0" distR="0" wp14:anchorId="1B794F34" wp14:editId="226F640B">
            <wp:extent cx="3124200" cy="2343150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CE7EF" w14:textId="636A7298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05BB28F5" w14:textId="781EFC84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7CA5906" w14:textId="08C62BCD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358B0B2D" w14:textId="32387D90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3C35CA57" w14:textId="76A03AF4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7C028A30" w14:textId="087C54D8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24CF8A42" w14:textId="48F7CAC3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652A6AF0" w14:textId="275559B2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105ED9B5" w14:textId="21D2B8A4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2C0234C9" w14:textId="6BAFC840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1A23928" w14:textId="5777A1C0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23852402" w14:textId="45C331B9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6C576D9B" w14:textId="7114C69F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4514B095" w14:textId="45C7107B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00D01C0C" w14:textId="4AD0B846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443A2CF2" w14:textId="06DB2B37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211594A8" w14:textId="53F4A2EF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6B1B839D" w14:textId="1995013E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045D6DE3" w14:textId="0F4D4016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21A03C53" w14:textId="1B36F5B3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267C9AB0" w14:textId="1547106E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624E122B" w14:textId="681BDD07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0FFB347B" w14:textId="33190B7B" w:rsidR="00F6755A" w:rsidRPr="00DB63B4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3AC02B2E" w14:textId="6AE7050F" w:rsidR="00F6755A" w:rsidRDefault="00F6755A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3BBA0D94" w14:textId="6BA7CDCA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1F8EB539" w14:textId="40CB027B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472AFA0E" w14:textId="56C7CEF7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4A5BB871" w14:textId="3BBF914E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3F363766" w14:textId="1DF82AA2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48855E0" w14:textId="0D536817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3CCFB8B" w14:textId="79DADE62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C923C1A" w14:textId="71189DDD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86D211E" w14:textId="6D9C6339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23976E0E" w14:textId="0365DBBE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75ABB487" w14:textId="57399B33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5803CC9E" w14:textId="24CDA21E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7FD10EC5" w14:textId="12308C69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6B8760E6" w14:textId="439D3FB5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02A1C8D1" w14:textId="13A1A709" w:rsid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3B91C516" w14:textId="77777777" w:rsidR="00DB63B4" w:rsidRPr="00DB63B4" w:rsidRDefault="00DB63B4">
      <w:pPr>
        <w:pStyle w:val="a3"/>
        <w:spacing w:before="6"/>
        <w:ind w:left="0"/>
        <w:rPr>
          <w:rFonts w:asciiTheme="minorHAnsi" w:eastAsiaTheme="minorEastAsia" w:hAnsiTheme="minorHAnsi" w:cstheme="minorHAnsi" w:hint="eastAsia"/>
          <w:sz w:val="16"/>
          <w:szCs w:val="16"/>
        </w:rPr>
      </w:pPr>
    </w:p>
    <w:p w14:paraId="7B04C17D" w14:textId="77777777" w:rsidR="00E1560D" w:rsidRPr="00DB63B4" w:rsidRDefault="00E1560D" w:rsidP="00E1560D">
      <w:pPr>
        <w:pStyle w:val="a4"/>
        <w:numPr>
          <w:ilvl w:val="1"/>
          <w:numId w:val="35"/>
        </w:numPr>
        <w:tabs>
          <w:tab w:val="left" w:pos="511"/>
        </w:tabs>
        <w:spacing w:before="4"/>
        <w:ind w:hanging="135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sz w:val="16"/>
          <w:szCs w:val="16"/>
        </w:rPr>
        <w:t>공중구강보건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(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총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7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문항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)</w:t>
      </w:r>
    </w:p>
    <w:p w14:paraId="007FD03A" w14:textId="77777777" w:rsidR="00E1560D" w:rsidRPr="00DB63B4" w:rsidRDefault="00E1560D" w:rsidP="00E1560D">
      <w:pPr>
        <w:pStyle w:val="a3"/>
        <w:spacing w:before="2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4263DF44" w14:textId="42CD4E13" w:rsidR="00E1560D" w:rsidRPr="00DB63B4" w:rsidRDefault="00E1560D" w:rsidP="00E1560D">
      <w:pPr>
        <w:spacing w:before="1"/>
        <w:ind w:left="510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3E7D91DE" wp14:editId="77EC6435">
                <wp:simplePos x="0" y="0"/>
                <wp:positionH relativeFrom="page">
                  <wp:posOffset>680720</wp:posOffset>
                </wp:positionH>
                <wp:positionV relativeFrom="paragraph">
                  <wp:posOffset>56515</wp:posOffset>
                </wp:positionV>
                <wp:extent cx="24130" cy="24130"/>
                <wp:effectExtent l="0" t="0" r="0" b="0"/>
                <wp:wrapNone/>
                <wp:docPr id="44" name="자유형: 도형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>
                            <a:gd name="T0" fmla="+- 0 1096 1072"/>
                            <a:gd name="T1" fmla="*/ T0 w 38"/>
                            <a:gd name="T2" fmla="+- 0 126 89"/>
                            <a:gd name="T3" fmla="*/ 126 h 38"/>
                            <a:gd name="T4" fmla="+- 0 1086 1072"/>
                            <a:gd name="T5" fmla="*/ T4 w 38"/>
                            <a:gd name="T6" fmla="+- 0 126 89"/>
                            <a:gd name="T7" fmla="*/ 126 h 38"/>
                            <a:gd name="T8" fmla="+- 0 1082 1072"/>
                            <a:gd name="T9" fmla="*/ T8 w 38"/>
                            <a:gd name="T10" fmla="+- 0 125 89"/>
                            <a:gd name="T11" fmla="*/ 125 h 38"/>
                            <a:gd name="T12" fmla="+- 0 1074 1072"/>
                            <a:gd name="T13" fmla="*/ T12 w 38"/>
                            <a:gd name="T14" fmla="+- 0 117 89"/>
                            <a:gd name="T15" fmla="*/ 117 h 38"/>
                            <a:gd name="T16" fmla="+- 0 1072 1072"/>
                            <a:gd name="T17" fmla="*/ T16 w 38"/>
                            <a:gd name="T18" fmla="+- 0 113 89"/>
                            <a:gd name="T19" fmla="*/ 113 h 38"/>
                            <a:gd name="T20" fmla="+- 0 1072 1072"/>
                            <a:gd name="T21" fmla="*/ T20 w 38"/>
                            <a:gd name="T22" fmla="+- 0 102 89"/>
                            <a:gd name="T23" fmla="*/ 102 h 38"/>
                            <a:gd name="T24" fmla="+- 0 1074 1072"/>
                            <a:gd name="T25" fmla="*/ T24 w 38"/>
                            <a:gd name="T26" fmla="+- 0 98 89"/>
                            <a:gd name="T27" fmla="*/ 98 h 38"/>
                            <a:gd name="T28" fmla="+- 0 1082 1072"/>
                            <a:gd name="T29" fmla="*/ T28 w 38"/>
                            <a:gd name="T30" fmla="+- 0 91 89"/>
                            <a:gd name="T31" fmla="*/ 91 h 38"/>
                            <a:gd name="T32" fmla="+- 0 1086 1072"/>
                            <a:gd name="T33" fmla="*/ T32 w 38"/>
                            <a:gd name="T34" fmla="+- 0 89 89"/>
                            <a:gd name="T35" fmla="*/ 89 h 38"/>
                            <a:gd name="T36" fmla="+- 0 1096 1072"/>
                            <a:gd name="T37" fmla="*/ T36 w 38"/>
                            <a:gd name="T38" fmla="+- 0 89 89"/>
                            <a:gd name="T39" fmla="*/ 89 h 38"/>
                            <a:gd name="T40" fmla="+- 0 1101 1072"/>
                            <a:gd name="T41" fmla="*/ T40 w 38"/>
                            <a:gd name="T42" fmla="+- 0 91 89"/>
                            <a:gd name="T43" fmla="*/ 91 h 38"/>
                            <a:gd name="T44" fmla="+- 0 1108 1072"/>
                            <a:gd name="T45" fmla="*/ T44 w 38"/>
                            <a:gd name="T46" fmla="+- 0 98 89"/>
                            <a:gd name="T47" fmla="*/ 98 h 38"/>
                            <a:gd name="T48" fmla="+- 0 1110 1072"/>
                            <a:gd name="T49" fmla="*/ T48 w 38"/>
                            <a:gd name="T50" fmla="+- 0 102 89"/>
                            <a:gd name="T51" fmla="*/ 102 h 38"/>
                            <a:gd name="T52" fmla="+- 0 1110 1072"/>
                            <a:gd name="T53" fmla="*/ T52 w 38"/>
                            <a:gd name="T54" fmla="+- 0 108 89"/>
                            <a:gd name="T55" fmla="*/ 108 h 38"/>
                            <a:gd name="T56" fmla="+- 0 1110 1072"/>
                            <a:gd name="T57" fmla="*/ T56 w 38"/>
                            <a:gd name="T58" fmla="+- 0 113 89"/>
                            <a:gd name="T59" fmla="*/ 113 h 38"/>
                            <a:gd name="T60" fmla="+- 0 1108 1072"/>
                            <a:gd name="T61" fmla="*/ T60 w 38"/>
                            <a:gd name="T62" fmla="+- 0 117 89"/>
                            <a:gd name="T63" fmla="*/ 117 h 38"/>
                            <a:gd name="T64" fmla="+- 0 1101 1072"/>
                            <a:gd name="T65" fmla="*/ T64 w 38"/>
                            <a:gd name="T66" fmla="+- 0 125 89"/>
                            <a:gd name="T67" fmla="*/ 125 h 38"/>
                            <a:gd name="T68" fmla="+- 0 1096 1072"/>
                            <a:gd name="T69" fmla="*/ T68 w 38"/>
                            <a:gd name="T70" fmla="+- 0 126 89"/>
                            <a:gd name="T71" fmla="*/ 126 h 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38" h="38">
                              <a:moveTo>
                                <a:pt x="24" y="37"/>
                              </a:moveTo>
                              <a:lnTo>
                                <a:pt x="14" y="37"/>
                              </a:lnTo>
                              <a:lnTo>
                                <a:pt x="10" y="36"/>
                              </a:lnTo>
                              <a:lnTo>
                                <a:pt x="2" y="28"/>
                              </a:lnTo>
                              <a:lnTo>
                                <a:pt x="0" y="24"/>
                              </a:lnTo>
                              <a:lnTo>
                                <a:pt x="0" y="13"/>
                              </a:lnTo>
                              <a:lnTo>
                                <a:pt x="2" y="9"/>
                              </a:lnTo>
                              <a:lnTo>
                                <a:pt x="10" y="2"/>
                              </a:lnTo>
                              <a:lnTo>
                                <a:pt x="14" y="0"/>
                              </a:lnTo>
                              <a:lnTo>
                                <a:pt x="24" y="0"/>
                              </a:lnTo>
                              <a:lnTo>
                                <a:pt x="29" y="2"/>
                              </a:lnTo>
                              <a:lnTo>
                                <a:pt x="36" y="9"/>
                              </a:lnTo>
                              <a:lnTo>
                                <a:pt x="38" y="13"/>
                              </a:lnTo>
                              <a:lnTo>
                                <a:pt x="38" y="19"/>
                              </a:lnTo>
                              <a:lnTo>
                                <a:pt x="38" y="24"/>
                              </a:lnTo>
                              <a:lnTo>
                                <a:pt x="36" y="28"/>
                              </a:lnTo>
                              <a:lnTo>
                                <a:pt x="29" y="36"/>
                              </a:lnTo>
                              <a:lnTo>
                                <a:pt x="24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7A8EF" id="자유형: 도형 44" o:spid="_x0000_s1026" style="position:absolute;left:0;text-align:left;margin-left:53.6pt;margin-top:4.45pt;width:1.9pt;height:1.9pt;z-index:48763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" path="m24,37r-10,l10,36,2,28,,24,,13,2,9,10,2,14,,24,r5,2l36,9r2,4l38,19r,5l36,28r-7,8l24,37xe" fillcolor="#ababab" stroked="f">
                <v:path arrowok="t" o:connecttype="custom" o:connectlocs="15240,80010;8890,80010;6350,79375;1270,74295;0,71755;0,64770;1270,62230;6350,57785;8890,56515;15240,56515;18415,57785;22860,62230;24130,64770;24130,68580;24130,71755;22860,74295;18415,79375;15240,80010" o:connectangles="0,0,0,0,0,0,0,0,0,0,0,0,0,0,0,0,0,0"/>
                <w10:wrap anchorx="page"/>
              </v:shape>
            </w:pict>
          </mc:Fallback>
        </mc:AlternateConten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6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지역사회구강보건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(1), 7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구강보건통계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(5), 9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장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구강보건진료제도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(1)</w:t>
      </w:r>
    </w:p>
    <w:p w14:paraId="0C791544" w14:textId="77777777" w:rsidR="00E1560D" w:rsidRPr="00DB63B4" w:rsidRDefault="00E1560D" w:rsidP="00E1560D">
      <w:pPr>
        <w:pStyle w:val="a3"/>
        <w:spacing w:before="6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1C317D50" w14:textId="4D0B82A5" w:rsidR="00E1560D" w:rsidRPr="00DB63B4" w:rsidRDefault="00E1560D" w:rsidP="00E1560D">
      <w:pPr>
        <w:spacing w:line="244" w:lineRule="auto"/>
        <w:ind w:left="510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637504" behindDoc="0" locked="0" layoutInCell="1" allowOverlap="1" wp14:anchorId="7251B874" wp14:editId="5721F6F2">
                <wp:simplePos x="0" y="0"/>
                <wp:positionH relativeFrom="page">
                  <wp:posOffset>680720</wp:posOffset>
                </wp:positionH>
                <wp:positionV relativeFrom="paragraph">
                  <wp:posOffset>55880</wp:posOffset>
                </wp:positionV>
                <wp:extent cx="24130" cy="24130"/>
                <wp:effectExtent l="0" t="0" r="0" b="0"/>
                <wp:wrapNone/>
                <wp:docPr id="37" name="자유형: 도형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>
                            <a:gd name="T0" fmla="+- 0 1096 1072"/>
                            <a:gd name="T1" fmla="*/ T0 w 38"/>
                            <a:gd name="T2" fmla="+- 0 125 88"/>
                            <a:gd name="T3" fmla="*/ 125 h 38"/>
                            <a:gd name="T4" fmla="+- 0 1086 1072"/>
                            <a:gd name="T5" fmla="*/ T4 w 38"/>
                            <a:gd name="T6" fmla="+- 0 125 88"/>
                            <a:gd name="T7" fmla="*/ 125 h 38"/>
                            <a:gd name="T8" fmla="+- 0 1082 1072"/>
                            <a:gd name="T9" fmla="*/ T8 w 38"/>
                            <a:gd name="T10" fmla="+- 0 124 88"/>
                            <a:gd name="T11" fmla="*/ 124 h 38"/>
                            <a:gd name="T12" fmla="+- 0 1074 1072"/>
                            <a:gd name="T13" fmla="*/ T12 w 38"/>
                            <a:gd name="T14" fmla="+- 0 116 88"/>
                            <a:gd name="T15" fmla="*/ 116 h 38"/>
                            <a:gd name="T16" fmla="+- 0 1072 1072"/>
                            <a:gd name="T17" fmla="*/ T16 w 38"/>
                            <a:gd name="T18" fmla="+- 0 112 88"/>
                            <a:gd name="T19" fmla="*/ 112 h 38"/>
                            <a:gd name="T20" fmla="+- 0 1072 1072"/>
                            <a:gd name="T21" fmla="*/ T20 w 38"/>
                            <a:gd name="T22" fmla="+- 0 101 88"/>
                            <a:gd name="T23" fmla="*/ 101 h 38"/>
                            <a:gd name="T24" fmla="+- 0 1074 1072"/>
                            <a:gd name="T25" fmla="*/ T24 w 38"/>
                            <a:gd name="T26" fmla="+- 0 97 88"/>
                            <a:gd name="T27" fmla="*/ 97 h 38"/>
                            <a:gd name="T28" fmla="+- 0 1082 1072"/>
                            <a:gd name="T29" fmla="*/ T28 w 38"/>
                            <a:gd name="T30" fmla="+- 0 90 88"/>
                            <a:gd name="T31" fmla="*/ 90 h 38"/>
                            <a:gd name="T32" fmla="+- 0 1086 1072"/>
                            <a:gd name="T33" fmla="*/ T32 w 38"/>
                            <a:gd name="T34" fmla="+- 0 88 88"/>
                            <a:gd name="T35" fmla="*/ 88 h 38"/>
                            <a:gd name="T36" fmla="+- 0 1096 1072"/>
                            <a:gd name="T37" fmla="*/ T36 w 38"/>
                            <a:gd name="T38" fmla="+- 0 88 88"/>
                            <a:gd name="T39" fmla="*/ 88 h 38"/>
                            <a:gd name="T40" fmla="+- 0 1101 1072"/>
                            <a:gd name="T41" fmla="*/ T40 w 38"/>
                            <a:gd name="T42" fmla="+- 0 90 88"/>
                            <a:gd name="T43" fmla="*/ 90 h 38"/>
                            <a:gd name="T44" fmla="+- 0 1108 1072"/>
                            <a:gd name="T45" fmla="*/ T44 w 38"/>
                            <a:gd name="T46" fmla="+- 0 97 88"/>
                            <a:gd name="T47" fmla="*/ 97 h 38"/>
                            <a:gd name="T48" fmla="+- 0 1110 1072"/>
                            <a:gd name="T49" fmla="*/ T48 w 38"/>
                            <a:gd name="T50" fmla="+- 0 101 88"/>
                            <a:gd name="T51" fmla="*/ 101 h 38"/>
                            <a:gd name="T52" fmla="+- 0 1110 1072"/>
                            <a:gd name="T53" fmla="*/ T52 w 38"/>
                            <a:gd name="T54" fmla="+- 0 107 88"/>
                            <a:gd name="T55" fmla="*/ 107 h 38"/>
                            <a:gd name="T56" fmla="+- 0 1110 1072"/>
                            <a:gd name="T57" fmla="*/ T56 w 38"/>
                            <a:gd name="T58" fmla="+- 0 112 88"/>
                            <a:gd name="T59" fmla="*/ 112 h 38"/>
                            <a:gd name="T60" fmla="+- 0 1108 1072"/>
                            <a:gd name="T61" fmla="*/ T60 w 38"/>
                            <a:gd name="T62" fmla="+- 0 116 88"/>
                            <a:gd name="T63" fmla="*/ 116 h 38"/>
                            <a:gd name="T64" fmla="+- 0 1101 1072"/>
                            <a:gd name="T65" fmla="*/ T64 w 38"/>
                            <a:gd name="T66" fmla="+- 0 124 88"/>
                            <a:gd name="T67" fmla="*/ 124 h 38"/>
                            <a:gd name="T68" fmla="+- 0 1096 1072"/>
                            <a:gd name="T69" fmla="*/ T68 w 38"/>
                            <a:gd name="T70" fmla="+- 0 125 88"/>
                            <a:gd name="T71" fmla="*/ 125 h 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38" h="38">
                              <a:moveTo>
                                <a:pt x="24" y="37"/>
                              </a:moveTo>
                              <a:lnTo>
                                <a:pt x="14" y="37"/>
                              </a:lnTo>
                              <a:lnTo>
                                <a:pt x="10" y="36"/>
                              </a:lnTo>
                              <a:lnTo>
                                <a:pt x="2" y="28"/>
                              </a:lnTo>
                              <a:lnTo>
                                <a:pt x="0" y="24"/>
                              </a:lnTo>
                              <a:lnTo>
                                <a:pt x="0" y="13"/>
                              </a:lnTo>
                              <a:lnTo>
                                <a:pt x="2" y="9"/>
                              </a:lnTo>
                              <a:lnTo>
                                <a:pt x="10" y="2"/>
                              </a:lnTo>
                              <a:lnTo>
                                <a:pt x="14" y="0"/>
                              </a:lnTo>
                              <a:lnTo>
                                <a:pt x="24" y="0"/>
                              </a:lnTo>
                              <a:lnTo>
                                <a:pt x="29" y="2"/>
                              </a:lnTo>
                              <a:lnTo>
                                <a:pt x="36" y="9"/>
                              </a:lnTo>
                              <a:lnTo>
                                <a:pt x="38" y="13"/>
                              </a:lnTo>
                              <a:lnTo>
                                <a:pt x="38" y="19"/>
                              </a:lnTo>
                              <a:lnTo>
                                <a:pt x="38" y="24"/>
                              </a:lnTo>
                              <a:lnTo>
                                <a:pt x="36" y="28"/>
                              </a:lnTo>
                              <a:lnTo>
                                <a:pt x="29" y="36"/>
                              </a:lnTo>
                              <a:lnTo>
                                <a:pt x="24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A838E" id="자유형: 도형 37" o:spid="_x0000_s1026" style="position:absolute;left:0;text-align:left;margin-left:53.6pt;margin-top:4.4pt;width:1.9pt;height:1.9pt;z-index:48763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" path="m24,37r-10,l10,36,2,28,,24,,13,2,9,10,2,14,,24,r5,2l36,9r2,4l38,19r,5l36,28r-7,8l24,37xe" fillcolor="#ababab" stroked="f">
                <v:path arrowok="t" o:connecttype="custom" o:connectlocs="15240,79375;8890,79375;6350,78740;1270,73660;0,71120;0,64135;1270,61595;6350,57150;8890,55880;15240,55880;18415,57150;22860,61595;24130,64135;24130,67945;24130,71120;22860,73660;18415,78740;15240,79375" o:connectangles="0,0,0,0,0,0,0,0,0,0,0,0,0,0,0,0,0,0"/>
                <w10:wrap anchorx="page"/>
              </v:shape>
            </w:pict>
          </mc:Fallback>
        </mc:AlternateContent>
      </w:r>
      <w:r w:rsidRPr="00DB63B4">
        <w:rPr>
          <w:rFonts w:asciiTheme="minorHAnsi" w:eastAsiaTheme="minorEastAsia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638528" behindDoc="0" locked="0" layoutInCell="1" allowOverlap="1" wp14:anchorId="441E2CEE" wp14:editId="382246B2">
                <wp:simplePos x="0" y="0"/>
                <wp:positionH relativeFrom="page">
                  <wp:posOffset>680720</wp:posOffset>
                </wp:positionH>
                <wp:positionV relativeFrom="paragraph">
                  <wp:posOffset>184150</wp:posOffset>
                </wp:positionV>
                <wp:extent cx="24130" cy="24130"/>
                <wp:effectExtent l="0" t="0" r="0" b="0"/>
                <wp:wrapNone/>
                <wp:docPr id="33" name="자유형: 도형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>
                            <a:gd name="T0" fmla="+- 0 1096 1072"/>
                            <a:gd name="T1" fmla="*/ T0 w 38"/>
                            <a:gd name="T2" fmla="+- 0 328 290"/>
                            <a:gd name="T3" fmla="*/ 328 h 38"/>
                            <a:gd name="T4" fmla="+- 0 1086 1072"/>
                            <a:gd name="T5" fmla="*/ T4 w 38"/>
                            <a:gd name="T6" fmla="+- 0 328 290"/>
                            <a:gd name="T7" fmla="*/ 328 h 38"/>
                            <a:gd name="T8" fmla="+- 0 1082 1072"/>
                            <a:gd name="T9" fmla="*/ T8 w 38"/>
                            <a:gd name="T10" fmla="+- 0 326 290"/>
                            <a:gd name="T11" fmla="*/ 326 h 38"/>
                            <a:gd name="T12" fmla="+- 0 1074 1072"/>
                            <a:gd name="T13" fmla="*/ T12 w 38"/>
                            <a:gd name="T14" fmla="+- 0 319 290"/>
                            <a:gd name="T15" fmla="*/ 319 h 38"/>
                            <a:gd name="T16" fmla="+- 0 1072 1072"/>
                            <a:gd name="T17" fmla="*/ T16 w 38"/>
                            <a:gd name="T18" fmla="+- 0 314 290"/>
                            <a:gd name="T19" fmla="*/ 314 h 38"/>
                            <a:gd name="T20" fmla="+- 0 1072 1072"/>
                            <a:gd name="T21" fmla="*/ T20 w 38"/>
                            <a:gd name="T22" fmla="+- 0 304 290"/>
                            <a:gd name="T23" fmla="*/ 304 h 38"/>
                            <a:gd name="T24" fmla="+- 0 1074 1072"/>
                            <a:gd name="T25" fmla="*/ T24 w 38"/>
                            <a:gd name="T26" fmla="+- 0 300 290"/>
                            <a:gd name="T27" fmla="*/ 300 h 38"/>
                            <a:gd name="T28" fmla="+- 0 1082 1072"/>
                            <a:gd name="T29" fmla="*/ T28 w 38"/>
                            <a:gd name="T30" fmla="+- 0 292 290"/>
                            <a:gd name="T31" fmla="*/ 292 h 38"/>
                            <a:gd name="T32" fmla="+- 0 1086 1072"/>
                            <a:gd name="T33" fmla="*/ T32 w 38"/>
                            <a:gd name="T34" fmla="+- 0 290 290"/>
                            <a:gd name="T35" fmla="*/ 290 h 38"/>
                            <a:gd name="T36" fmla="+- 0 1096 1072"/>
                            <a:gd name="T37" fmla="*/ T36 w 38"/>
                            <a:gd name="T38" fmla="+- 0 290 290"/>
                            <a:gd name="T39" fmla="*/ 290 h 38"/>
                            <a:gd name="T40" fmla="+- 0 1101 1072"/>
                            <a:gd name="T41" fmla="*/ T40 w 38"/>
                            <a:gd name="T42" fmla="+- 0 292 290"/>
                            <a:gd name="T43" fmla="*/ 292 h 38"/>
                            <a:gd name="T44" fmla="+- 0 1108 1072"/>
                            <a:gd name="T45" fmla="*/ T44 w 38"/>
                            <a:gd name="T46" fmla="+- 0 300 290"/>
                            <a:gd name="T47" fmla="*/ 300 h 38"/>
                            <a:gd name="T48" fmla="+- 0 1110 1072"/>
                            <a:gd name="T49" fmla="*/ T48 w 38"/>
                            <a:gd name="T50" fmla="+- 0 304 290"/>
                            <a:gd name="T51" fmla="*/ 304 h 38"/>
                            <a:gd name="T52" fmla="+- 0 1110 1072"/>
                            <a:gd name="T53" fmla="*/ T52 w 38"/>
                            <a:gd name="T54" fmla="+- 0 309 290"/>
                            <a:gd name="T55" fmla="*/ 309 h 38"/>
                            <a:gd name="T56" fmla="+- 0 1110 1072"/>
                            <a:gd name="T57" fmla="*/ T56 w 38"/>
                            <a:gd name="T58" fmla="+- 0 314 290"/>
                            <a:gd name="T59" fmla="*/ 314 h 38"/>
                            <a:gd name="T60" fmla="+- 0 1108 1072"/>
                            <a:gd name="T61" fmla="*/ T60 w 38"/>
                            <a:gd name="T62" fmla="+- 0 319 290"/>
                            <a:gd name="T63" fmla="*/ 319 h 38"/>
                            <a:gd name="T64" fmla="+- 0 1101 1072"/>
                            <a:gd name="T65" fmla="*/ T64 w 38"/>
                            <a:gd name="T66" fmla="+- 0 326 290"/>
                            <a:gd name="T67" fmla="*/ 326 h 38"/>
                            <a:gd name="T68" fmla="+- 0 1096 1072"/>
                            <a:gd name="T69" fmla="*/ T68 w 38"/>
                            <a:gd name="T70" fmla="+- 0 328 290"/>
                            <a:gd name="T71" fmla="*/ 328 h 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38" h="38">
                              <a:moveTo>
                                <a:pt x="24" y="38"/>
                              </a:moveTo>
                              <a:lnTo>
                                <a:pt x="14" y="38"/>
                              </a:lnTo>
                              <a:lnTo>
                                <a:pt x="10" y="36"/>
                              </a:lnTo>
                              <a:lnTo>
                                <a:pt x="2" y="29"/>
                              </a:lnTo>
                              <a:lnTo>
                                <a:pt x="0" y="24"/>
                              </a:lnTo>
                              <a:lnTo>
                                <a:pt x="0" y="14"/>
                              </a:lnTo>
                              <a:lnTo>
                                <a:pt x="2" y="10"/>
                              </a:lnTo>
                              <a:lnTo>
                                <a:pt x="10" y="2"/>
                              </a:lnTo>
                              <a:lnTo>
                                <a:pt x="14" y="0"/>
                              </a:lnTo>
                              <a:lnTo>
                                <a:pt x="24" y="0"/>
                              </a:lnTo>
                              <a:lnTo>
                                <a:pt x="29" y="2"/>
                              </a:lnTo>
                              <a:lnTo>
                                <a:pt x="36" y="10"/>
                              </a:lnTo>
                              <a:lnTo>
                                <a:pt x="38" y="14"/>
                              </a:lnTo>
                              <a:lnTo>
                                <a:pt x="38" y="19"/>
                              </a:lnTo>
                              <a:lnTo>
                                <a:pt x="38" y="24"/>
                              </a:lnTo>
                              <a:lnTo>
                                <a:pt x="36" y="29"/>
                              </a:lnTo>
                              <a:lnTo>
                                <a:pt x="29" y="36"/>
                              </a:lnTo>
                              <a:lnTo>
                                <a:pt x="24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5A746" id="자유형: 도형 33" o:spid="_x0000_s1026" style="position:absolute;left:0;text-align:left;margin-left:53.6pt;margin-top:14.5pt;width:1.9pt;height:1.9pt;z-index:48763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" path="m24,38r-10,l10,36,2,29,,24,,14,2,10,10,2,14,,24,r5,2l36,10r2,4l38,19r,5l36,29r-7,7l24,38xe" fillcolor="#ababab" stroked="f">
                <v:path arrowok="t" o:connecttype="custom" o:connectlocs="15240,208280;8890,208280;6350,207010;1270,202565;0,199390;0,193040;1270,190500;6350,185420;8890,184150;15240,184150;18415,185420;22860,190500;24130,193040;24130,196215;24130,199390;22860,202565;18415,207010;15240,208280" o:connectangles="0,0,0,0,0,0,0,0,0,0,0,0,0,0,0,0,0,0"/>
                <w10:wrap anchorx="page"/>
              </v:shape>
            </w:pict>
          </mc:Fallback>
        </mc:AlternateContent>
      </w:r>
      <w:proofErr w:type="gramStart"/>
      <w:r w:rsidRPr="00DB63B4">
        <w:rPr>
          <w:rFonts w:asciiTheme="minorHAnsi" w:eastAsiaTheme="minorEastAsia" w:hAnsiTheme="minorHAnsi" w:cstheme="minorHAnsi"/>
          <w:sz w:val="16"/>
          <w:szCs w:val="16"/>
        </w:rPr>
        <w:t>과락조합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:</w:t>
      </w:r>
      <w:proofErr w:type="gramEnd"/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치주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(23) +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보건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(17) - 40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퍼센트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이상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출제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교과서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목록</w:t>
      </w:r>
    </w:p>
    <w:p w14:paraId="31A134F7" w14:textId="3ED79CF4" w:rsidR="00E1560D" w:rsidRPr="00DB63B4" w:rsidRDefault="00E1560D" w:rsidP="00E1560D">
      <w:pPr>
        <w:spacing w:before="106" w:line="264" w:lineRule="auto"/>
        <w:ind w:left="510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639552" behindDoc="0" locked="0" layoutInCell="1" allowOverlap="1" wp14:anchorId="54AE8ACA" wp14:editId="3A2F2CD4">
                <wp:simplePos x="0" y="0"/>
                <wp:positionH relativeFrom="page">
                  <wp:posOffset>680720</wp:posOffset>
                </wp:positionH>
                <wp:positionV relativeFrom="paragraph">
                  <wp:posOffset>123190</wp:posOffset>
                </wp:positionV>
                <wp:extent cx="24130" cy="24130"/>
                <wp:effectExtent l="0" t="0" r="0" b="0"/>
                <wp:wrapNone/>
                <wp:docPr id="32" name="자유형: 도형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>
                            <a:gd name="T0" fmla="+- 0 1096 1072"/>
                            <a:gd name="T1" fmla="*/ T0 w 38"/>
                            <a:gd name="T2" fmla="+- 0 231 194"/>
                            <a:gd name="T3" fmla="*/ 231 h 38"/>
                            <a:gd name="T4" fmla="+- 0 1086 1072"/>
                            <a:gd name="T5" fmla="*/ T4 w 38"/>
                            <a:gd name="T6" fmla="+- 0 231 194"/>
                            <a:gd name="T7" fmla="*/ 231 h 38"/>
                            <a:gd name="T8" fmla="+- 0 1082 1072"/>
                            <a:gd name="T9" fmla="*/ T8 w 38"/>
                            <a:gd name="T10" fmla="+- 0 230 194"/>
                            <a:gd name="T11" fmla="*/ 230 h 38"/>
                            <a:gd name="T12" fmla="+- 0 1074 1072"/>
                            <a:gd name="T13" fmla="*/ T12 w 38"/>
                            <a:gd name="T14" fmla="+- 0 222 194"/>
                            <a:gd name="T15" fmla="*/ 222 h 38"/>
                            <a:gd name="T16" fmla="+- 0 1072 1072"/>
                            <a:gd name="T17" fmla="*/ T16 w 38"/>
                            <a:gd name="T18" fmla="+- 0 218 194"/>
                            <a:gd name="T19" fmla="*/ 218 h 38"/>
                            <a:gd name="T20" fmla="+- 0 1072 1072"/>
                            <a:gd name="T21" fmla="*/ T20 w 38"/>
                            <a:gd name="T22" fmla="+- 0 207 194"/>
                            <a:gd name="T23" fmla="*/ 207 h 38"/>
                            <a:gd name="T24" fmla="+- 0 1074 1072"/>
                            <a:gd name="T25" fmla="*/ T24 w 38"/>
                            <a:gd name="T26" fmla="+- 0 203 194"/>
                            <a:gd name="T27" fmla="*/ 203 h 38"/>
                            <a:gd name="T28" fmla="+- 0 1082 1072"/>
                            <a:gd name="T29" fmla="*/ T28 w 38"/>
                            <a:gd name="T30" fmla="+- 0 196 194"/>
                            <a:gd name="T31" fmla="*/ 196 h 38"/>
                            <a:gd name="T32" fmla="+- 0 1086 1072"/>
                            <a:gd name="T33" fmla="*/ T32 w 38"/>
                            <a:gd name="T34" fmla="+- 0 194 194"/>
                            <a:gd name="T35" fmla="*/ 194 h 38"/>
                            <a:gd name="T36" fmla="+- 0 1096 1072"/>
                            <a:gd name="T37" fmla="*/ T36 w 38"/>
                            <a:gd name="T38" fmla="+- 0 194 194"/>
                            <a:gd name="T39" fmla="*/ 194 h 38"/>
                            <a:gd name="T40" fmla="+- 0 1101 1072"/>
                            <a:gd name="T41" fmla="*/ T40 w 38"/>
                            <a:gd name="T42" fmla="+- 0 196 194"/>
                            <a:gd name="T43" fmla="*/ 196 h 38"/>
                            <a:gd name="T44" fmla="+- 0 1108 1072"/>
                            <a:gd name="T45" fmla="*/ T44 w 38"/>
                            <a:gd name="T46" fmla="+- 0 203 194"/>
                            <a:gd name="T47" fmla="*/ 203 h 38"/>
                            <a:gd name="T48" fmla="+- 0 1110 1072"/>
                            <a:gd name="T49" fmla="*/ T48 w 38"/>
                            <a:gd name="T50" fmla="+- 0 207 194"/>
                            <a:gd name="T51" fmla="*/ 207 h 38"/>
                            <a:gd name="T52" fmla="+- 0 1110 1072"/>
                            <a:gd name="T53" fmla="*/ T52 w 38"/>
                            <a:gd name="T54" fmla="+- 0 213 194"/>
                            <a:gd name="T55" fmla="*/ 213 h 38"/>
                            <a:gd name="T56" fmla="+- 0 1110 1072"/>
                            <a:gd name="T57" fmla="*/ T56 w 38"/>
                            <a:gd name="T58" fmla="+- 0 218 194"/>
                            <a:gd name="T59" fmla="*/ 218 h 38"/>
                            <a:gd name="T60" fmla="+- 0 1108 1072"/>
                            <a:gd name="T61" fmla="*/ T60 w 38"/>
                            <a:gd name="T62" fmla="+- 0 222 194"/>
                            <a:gd name="T63" fmla="*/ 222 h 38"/>
                            <a:gd name="T64" fmla="+- 0 1101 1072"/>
                            <a:gd name="T65" fmla="*/ T64 w 38"/>
                            <a:gd name="T66" fmla="+- 0 230 194"/>
                            <a:gd name="T67" fmla="*/ 230 h 38"/>
                            <a:gd name="T68" fmla="+- 0 1096 1072"/>
                            <a:gd name="T69" fmla="*/ T68 w 38"/>
                            <a:gd name="T70" fmla="+- 0 231 194"/>
                            <a:gd name="T71" fmla="*/ 231 h 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38" h="38">
                              <a:moveTo>
                                <a:pt x="24" y="37"/>
                              </a:moveTo>
                              <a:lnTo>
                                <a:pt x="14" y="37"/>
                              </a:lnTo>
                              <a:lnTo>
                                <a:pt x="10" y="36"/>
                              </a:lnTo>
                              <a:lnTo>
                                <a:pt x="2" y="28"/>
                              </a:lnTo>
                              <a:lnTo>
                                <a:pt x="0" y="24"/>
                              </a:lnTo>
                              <a:lnTo>
                                <a:pt x="0" y="13"/>
                              </a:lnTo>
                              <a:lnTo>
                                <a:pt x="2" y="9"/>
                              </a:lnTo>
                              <a:lnTo>
                                <a:pt x="10" y="2"/>
                              </a:lnTo>
                              <a:lnTo>
                                <a:pt x="14" y="0"/>
                              </a:lnTo>
                              <a:lnTo>
                                <a:pt x="24" y="0"/>
                              </a:lnTo>
                              <a:lnTo>
                                <a:pt x="29" y="2"/>
                              </a:lnTo>
                              <a:lnTo>
                                <a:pt x="36" y="9"/>
                              </a:lnTo>
                              <a:lnTo>
                                <a:pt x="38" y="13"/>
                              </a:lnTo>
                              <a:lnTo>
                                <a:pt x="38" y="19"/>
                              </a:lnTo>
                              <a:lnTo>
                                <a:pt x="38" y="24"/>
                              </a:lnTo>
                              <a:lnTo>
                                <a:pt x="36" y="28"/>
                              </a:lnTo>
                              <a:lnTo>
                                <a:pt x="29" y="36"/>
                              </a:lnTo>
                              <a:lnTo>
                                <a:pt x="24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2DE27" id="자유형: 도형 32" o:spid="_x0000_s1026" style="position:absolute;left:0;text-align:left;margin-left:53.6pt;margin-top:9.7pt;width:1.9pt;height:1.9pt;z-index:48763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" path="m24,37r-10,l10,36,2,28,,24,,13,2,9,10,2,14,,24,r5,2l36,9r2,4l38,19r,5l36,28r-7,8l24,37xe" fillcolor="#ababab" stroked="f">
                <v:path arrowok="t" o:connecttype="custom" o:connectlocs="15240,146685;8890,146685;6350,146050;1270,140970;0,138430;0,131445;1270,128905;6350,124460;8890,123190;15240,123190;18415,124460;22860,128905;24130,131445;24130,135255;24130,138430;22860,140970;18415,146050;15240,146685" o:connectangles="0,0,0,0,0,0,0,0,0,0,0,0,0,0,0,0,0,0"/>
                <w10:wrap anchorx="page"/>
              </v:shape>
            </w:pict>
          </mc:Fallback>
        </mc:AlternateConten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예방치과학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(2024),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대한나래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출판사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(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예방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pg)</w:t>
      </w:r>
    </w:p>
    <w:p w14:paraId="1079A57A" w14:textId="5C7AD346" w:rsidR="00E1560D" w:rsidRPr="00DB63B4" w:rsidRDefault="00E1560D" w:rsidP="00E1560D">
      <w:pPr>
        <w:spacing w:line="264" w:lineRule="auto"/>
        <w:ind w:left="510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640576" behindDoc="0" locked="0" layoutInCell="1" allowOverlap="1" wp14:anchorId="470F498A" wp14:editId="094CA5A1">
                <wp:simplePos x="0" y="0"/>
                <wp:positionH relativeFrom="page">
                  <wp:posOffset>680720</wp:posOffset>
                </wp:positionH>
                <wp:positionV relativeFrom="paragraph">
                  <wp:posOffset>55245</wp:posOffset>
                </wp:positionV>
                <wp:extent cx="24130" cy="24130"/>
                <wp:effectExtent l="0" t="0" r="0" b="0"/>
                <wp:wrapNone/>
                <wp:docPr id="31" name="자유형: 도형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>
                            <a:gd name="T0" fmla="+- 0 1096 1072"/>
                            <a:gd name="T1" fmla="*/ T0 w 38"/>
                            <a:gd name="T2" fmla="+- 0 124 87"/>
                            <a:gd name="T3" fmla="*/ 124 h 38"/>
                            <a:gd name="T4" fmla="+- 0 1086 1072"/>
                            <a:gd name="T5" fmla="*/ T4 w 38"/>
                            <a:gd name="T6" fmla="+- 0 124 87"/>
                            <a:gd name="T7" fmla="*/ 124 h 38"/>
                            <a:gd name="T8" fmla="+- 0 1082 1072"/>
                            <a:gd name="T9" fmla="*/ T8 w 38"/>
                            <a:gd name="T10" fmla="+- 0 122 87"/>
                            <a:gd name="T11" fmla="*/ 122 h 38"/>
                            <a:gd name="T12" fmla="+- 0 1074 1072"/>
                            <a:gd name="T13" fmla="*/ T12 w 38"/>
                            <a:gd name="T14" fmla="+- 0 115 87"/>
                            <a:gd name="T15" fmla="*/ 115 h 38"/>
                            <a:gd name="T16" fmla="+- 0 1072 1072"/>
                            <a:gd name="T17" fmla="*/ T16 w 38"/>
                            <a:gd name="T18" fmla="+- 0 110 87"/>
                            <a:gd name="T19" fmla="*/ 110 h 38"/>
                            <a:gd name="T20" fmla="+- 0 1072 1072"/>
                            <a:gd name="T21" fmla="*/ T20 w 38"/>
                            <a:gd name="T22" fmla="+- 0 100 87"/>
                            <a:gd name="T23" fmla="*/ 100 h 38"/>
                            <a:gd name="T24" fmla="+- 0 1074 1072"/>
                            <a:gd name="T25" fmla="*/ T24 w 38"/>
                            <a:gd name="T26" fmla="+- 0 96 87"/>
                            <a:gd name="T27" fmla="*/ 96 h 38"/>
                            <a:gd name="T28" fmla="+- 0 1082 1072"/>
                            <a:gd name="T29" fmla="*/ T28 w 38"/>
                            <a:gd name="T30" fmla="+- 0 88 87"/>
                            <a:gd name="T31" fmla="*/ 88 h 38"/>
                            <a:gd name="T32" fmla="+- 0 1086 1072"/>
                            <a:gd name="T33" fmla="*/ T32 w 38"/>
                            <a:gd name="T34" fmla="+- 0 87 87"/>
                            <a:gd name="T35" fmla="*/ 87 h 38"/>
                            <a:gd name="T36" fmla="+- 0 1096 1072"/>
                            <a:gd name="T37" fmla="*/ T36 w 38"/>
                            <a:gd name="T38" fmla="+- 0 87 87"/>
                            <a:gd name="T39" fmla="*/ 87 h 38"/>
                            <a:gd name="T40" fmla="+- 0 1101 1072"/>
                            <a:gd name="T41" fmla="*/ T40 w 38"/>
                            <a:gd name="T42" fmla="+- 0 88 87"/>
                            <a:gd name="T43" fmla="*/ 88 h 38"/>
                            <a:gd name="T44" fmla="+- 0 1108 1072"/>
                            <a:gd name="T45" fmla="*/ T44 w 38"/>
                            <a:gd name="T46" fmla="+- 0 96 87"/>
                            <a:gd name="T47" fmla="*/ 96 h 38"/>
                            <a:gd name="T48" fmla="+- 0 1110 1072"/>
                            <a:gd name="T49" fmla="*/ T48 w 38"/>
                            <a:gd name="T50" fmla="+- 0 100 87"/>
                            <a:gd name="T51" fmla="*/ 100 h 38"/>
                            <a:gd name="T52" fmla="+- 0 1110 1072"/>
                            <a:gd name="T53" fmla="*/ T52 w 38"/>
                            <a:gd name="T54" fmla="+- 0 105 87"/>
                            <a:gd name="T55" fmla="*/ 105 h 38"/>
                            <a:gd name="T56" fmla="+- 0 1110 1072"/>
                            <a:gd name="T57" fmla="*/ T56 w 38"/>
                            <a:gd name="T58" fmla="+- 0 110 87"/>
                            <a:gd name="T59" fmla="*/ 110 h 38"/>
                            <a:gd name="T60" fmla="+- 0 1108 1072"/>
                            <a:gd name="T61" fmla="*/ T60 w 38"/>
                            <a:gd name="T62" fmla="+- 0 115 87"/>
                            <a:gd name="T63" fmla="*/ 115 h 38"/>
                            <a:gd name="T64" fmla="+- 0 1101 1072"/>
                            <a:gd name="T65" fmla="*/ T64 w 38"/>
                            <a:gd name="T66" fmla="+- 0 122 87"/>
                            <a:gd name="T67" fmla="*/ 122 h 38"/>
                            <a:gd name="T68" fmla="+- 0 1096 1072"/>
                            <a:gd name="T69" fmla="*/ T68 w 38"/>
                            <a:gd name="T70" fmla="+- 0 124 87"/>
                            <a:gd name="T71" fmla="*/ 124 h 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38" h="38">
                              <a:moveTo>
                                <a:pt x="24" y="37"/>
                              </a:moveTo>
                              <a:lnTo>
                                <a:pt x="14" y="37"/>
                              </a:lnTo>
                              <a:lnTo>
                                <a:pt x="10" y="35"/>
                              </a:lnTo>
                              <a:lnTo>
                                <a:pt x="2" y="28"/>
                              </a:lnTo>
                              <a:lnTo>
                                <a:pt x="0" y="23"/>
                              </a:lnTo>
                              <a:lnTo>
                                <a:pt x="0" y="13"/>
                              </a:lnTo>
                              <a:lnTo>
                                <a:pt x="2" y="9"/>
                              </a:lnTo>
                              <a:lnTo>
                                <a:pt x="10" y="1"/>
                              </a:lnTo>
                              <a:lnTo>
                                <a:pt x="14" y="0"/>
                              </a:lnTo>
                              <a:lnTo>
                                <a:pt x="24" y="0"/>
                              </a:lnTo>
                              <a:lnTo>
                                <a:pt x="29" y="1"/>
                              </a:lnTo>
                              <a:lnTo>
                                <a:pt x="36" y="9"/>
                              </a:lnTo>
                              <a:lnTo>
                                <a:pt x="38" y="13"/>
                              </a:lnTo>
                              <a:lnTo>
                                <a:pt x="38" y="18"/>
                              </a:lnTo>
                              <a:lnTo>
                                <a:pt x="38" y="23"/>
                              </a:lnTo>
                              <a:lnTo>
                                <a:pt x="36" y="28"/>
                              </a:lnTo>
                              <a:lnTo>
                                <a:pt x="29" y="35"/>
                              </a:lnTo>
                              <a:lnTo>
                                <a:pt x="24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0945B" id="자유형: 도형 31" o:spid="_x0000_s1026" style="position:absolute;left:0;text-align:left;margin-left:53.6pt;margin-top:4.35pt;width:1.9pt;height:1.9pt;z-index:48764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" path="m24,37r-10,l10,35,2,28,,23,,13,2,9,10,1,14,,24,r5,1l36,9r2,4l38,18r,5l36,28r-7,7l24,37xe" fillcolor="#ababab" stroked="f">
                <v:path arrowok="t" o:connecttype="custom" o:connectlocs="15240,78740;8890,78740;6350,77470;1270,73025;0,69850;0,63500;1270,60960;6350,55880;8890,55245;15240,55245;18415,55880;22860,60960;24130,63500;24130,66675;24130,69850;22860,73025;18415,77470;15240,78740" o:connectangles="0,0,0,0,0,0,0,0,0,0,0,0,0,0,0,0,0,0"/>
                <w10:wrap anchorx="page"/>
              </v:shape>
            </w:pict>
          </mc:Fallback>
        </mc:AlternateConten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공중구강보건학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(2023),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대한나래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출판사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(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보건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19 </w:t>
      </w:r>
      <w:r w:rsidRPr="00DB63B4">
        <w:rPr>
          <w:rFonts w:ascii="Segoe UI Symbol" w:eastAsiaTheme="minorEastAsia" w:hAnsi="Segoe UI Symbol" w:cs="Segoe UI Symbol"/>
          <w:sz w:val="16"/>
          <w:szCs w:val="16"/>
        </w:rPr>
        <w:t>☆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)</w:t>
      </w:r>
    </w:p>
    <w:p w14:paraId="25CDE036" w14:textId="2A4FE9BA" w:rsidR="00E1560D" w:rsidRPr="00DB63B4" w:rsidRDefault="00E1560D" w:rsidP="00E1560D">
      <w:pPr>
        <w:pStyle w:val="a3"/>
        <w:spacing w:before="2"/>
        <w:ind w:left="0"/>
        <w:rPr>
          <w:rFonts w:asciiTheme="minorHAnsi" w:eastAsiaTheme="minorEastAsia" w:hAnsiTheme="minorHAnsi" w:cstheme="minorHAnsi"/>
          <w:sz w:val="16"/>
          <w:szCs w:val="16"/>
        </w:rPr>
      </w:pPr>
    </w:p>
    <w:p w14:paraId="3A352C29" w14:textId="77777777" w:rsidR="00E1560D" w:rsidRPr="00DB63B4" w:rsidRDefault="00E1560D" w:rsidP="00E1560D">
      <w:pPr>
        <w:spacing w:before="1"/>
        <w:ind w:left="510"/>
        <w:rPr>
          <w:rFonts w:asciiTheme="minorHAnsi" w:eastAsiaTheme="minorEastAsia" w:hAnsiTheme="minorHAnsi" w:cstheme="minorHAnsi"/>
          <w:sz w:val="16"/>
          <w:szCs w:val="16"/>
        </w:rPr>
      </w:pPr>
      <w:r w:rsidRPr="00DB63B4">
        <w:rPr>
          <w:rFonts w:asciiTheme="minorHAnsi" w:eastAsiaTheme="minorEastAsia" w:hAnsiTheme="minorHAnsi" w:cstheme="min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642624" behindDoc="0" locked="0" layoutInCell="1" allowOverlap="1" wp14:anchorId="24EBECA6" wp14:editId="09E26849">
                <wp:simplePos x="0" y="0"/>
                <wp:positionH relativeFrom="page">
                  <wp:posOffset>680720</wp:posOffset>
                </wp:positionH>
                <wp:positionV relativeFrom="paragraph">
                  <wp:posOffset>56515</wp:posOffset>
                </wp:positionV>
                <wp:extent cx="24130" cy="24130"/>
                <wp:effectExtent l="0" t="0" r="0" b="0"/>
                <wp:wrapNone/>
                <wp:docPr id="22" name="자유형: 도형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>
                            <a:gd name="T0" fmla="+- 0 1096 1072"/>
                            <a:gd name="T1" fmla="*/ T0 w 38"/>
                            <a:gd name="T2" fmla="+- 0 126 89"/>
                            <a:gd name="T3" fmla="*/ 126 h 38"/>
                            <a:gd name="T4" fmla="+- 0 1086 1072"/>
                            <a:gd name="T5" fmla="*/ T4 w 38"/>
                            <a:gd name="T6" fmla="+- 0 126 89"/>
                            <a:gd name="T7" fmla="*/ 126 h 38"/>
                            <a:gd name="T8" fmla="+- 0 1082 1072"/>
                            <a:gd name="T9" fmla="*/ T8 w 38"/>
                            <a:gd name="T10" fmla="+- 0 125 89"/>
                            <a:gd name="T11" fmla="*/ 125 h 38"/>
                            <a:gd name="T12" fmla="+- 0 1074 1072"/>
                            <a:gd name="T13" fmla="*/ T12 w 38"/>
                            <a:gd name="T14" fmla="+- 0 117 89"/>
                            <a:gd name="T15" fmla="*/ 117 h 38"/>
                            <a:gd name="T16" fmla="+- 0 1072 1072"/>
                            <a:gd name="T17" fmla="*/ T16 w 38"/>
                            <a:gd name="T18" fmla="+- 0 113 89"/>
                            <a:gd name="T19" fmla="*/ 113 h 38"/>
                            <a:gd name="T20" fmla="+- 0 1072 1072"/>
                            <a:gd name="T21" fmla="*/ T20 w 38"/>
                            <a:gd name="T22" fmla="+- 0 102 89"/>
                            <a:gd name="T23" fmla="*/ 102 h 38"/>
                            <a:gd name="T24" fmla="+- 0 1074 1072"/>
                            <a:gd name="T25" fmla="*/ T24 w 38"/>
                            <a:gd name="T26" fmla="+- 0 98 89"/>
                            <a:gd name="T27" fmla="*/ 98 h 38"/>
                            <a:gd name="T28" fmla="+- 0 1082 1072"/>
                            <a:gd name="T29" fmla="*/ T28 w 38"/>
                            <a:gd name="T30" fmla="+- 0 91 89"/>
                            <a:gd name="T31" fmla="*/ 91 h 38"/>
                            <a:gd name="T32" fmla="+- 0 1086 1072"/>
                            <a:gd name="T33" fmla="*/ T32 w 38"/>
                            <a:gd name="T34" fmla="+- 0 89 89"/>
                            <a:gd name="T35" fmla="*/ 89 h 38"/>
                            <a:gd name="T36" fmla="+- 0 1096 1072"/>
                            <a:gd name="T37" fmla="*/ T36 w 38"/>
                            <a:gd name="T38" fmla="+- 0 89 89"/>
                            <a:gd name="T39" fmla="*/ 89 h 38"/>
                            <a:gd name="T40" fmla="+- 0 1101 1072"/>
                            <a:gd name="T41" fmla="*/ T40 w 38"/>
                            <a:gd name="T42" fmla="+- 0 91 89"/>
                            <a:gd name="T43" fmla="*/ 91 h 38"/>
                            <a:gd name="T44" fmla="+- 0 1108 1072"/>
                            <a:gd name="T45" fmla="*/ T44 w 38"/>
                            <a:gd name="T46" fmla="+- 0 98 89"/>
                            <a:gd name="T47" fmla="*/ 98 h 38"/>
                            <a:gd name="T48" fmla="+- 0 1110 1072"/>
                            <a:gd name="T49" fmla="*/ T48 w 38"/>
                            <a:gd name="T50" fmla="+- 0 102 89"/>
                            <a:gd name="T51" fmla="*/ 102 h 38"/>
                            <a:gd name="T52" fmla="+- 0 1110 1072"/>
                            <a:gd name="T53" fmla="*/ T52 w 38"/>
                            <a:gd name="T54" fmla="+- 0 108 89"/>
                            <a:gd name="T55" fmla="*/ 108 h 38"/>
                            <a:gd name="T56" fmla="+- 0 1110 1072"/>
                            <a:gd name="T57" fmla="*/ T56 w 38"/>
                            <a:gd name="T58" fmla="+- 0 113 89"/>
                            <a:gd name="T59" fmla="*/ 113 h 38"/>
                            <a:gd name="T60" fmla="+- 0 1108 1072"/>
                            <a:gd name="T61" fmla="*/ T60 w 38"/>
                            <a:gd name="T62" fmla="+- 0 117 89"/>
                            <a:gd name="T63" fmla="*/ 117 h 38"/>
                            <a:gd name="T64" fmla="+- 0 1101 1072"/>
                            <a:gd name="T65" fmla="*/ T64 w 38"/>
                            <a:gd name="T66" fmla="+- 0 125 89"/>
                            <a:gd name="T67" fmla="*/ 125 h 38"/>
                            <a:gd name="T68" fmla="+- 0 1096 1072"/>
                            <a:gd name="T69" fmla="*/ T68 w 38"/>
                            <a:gd name="T70" fmla="+- 0 126 89"/>
                            <a:gd name="T71" fmla="*/ 126 h 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38" h="38">
                              <a:moveTo>
                                <a:pt x="24" y="37"/>
                              </a:moveTo>
                              <a:lnTo>
                                <a:pt x="14" y="37"/>
                              </a:lnTo>
                              <a:lnTo>
                                <a:pt x="10" y="36"/>
                              </a:lnTo>
                              <a:lnTo>
                                <a:pt x="2" y="28"/>
                              </a:lnTo>
                              <a:lnTo>
                                <a:pt x="0" y="24"/>
                              </a:lnTo>
                              <a:lnTo>
                                <a:pt x="0" y="13"/>
                              </a:lnTo>
                              <a:lnTo>
                                <a:pt x="2" y="9"/>
                              </a:lnTo>
                              <a:lnTo>
                                <a:pt x="10" y="2"/>
                              </a:lnTo>
                              <a:lnTo>
                                <a:pt x="14" y="0"/>
                              </a:lnTo>
                              <a:lnTo>
                                <a:pt x="24" y="0"/>
                              </a:lnTo>
                              <a:lnTo>
                                <a:pt x="29" y="2"/>
                              </a:lnTo>
                              <a:lnTo>
                                <a:pt x="36" y="9"/>
                              </a:lnTo>
                              <a:lnTo>
                                <a:pt x="38" y="13"/>
                              </a:lnTo>
                              <a:lnTo>
                                <a:pt x="38" y="19"/>
                              </a:lnTo>
                              <a:lnTo>
                                <a:pt x="38" y="24"/>
                              </a:lnTo>
                              <a:lnTo>
                                <a:pt x="36" y="28"/>
                              </a:lnTo>
                              <a:lnTo>
                                <a:pt x="29" y="36"/>
                              </a:lnTo>
                              <a:lnTo>
                                <a:pt x="24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EC5A0" id="자유형: 도형 22" o:spid="_x0000_s1026" style="position:absolute;left:0;text-align:left;margin-left:53.6pt;margin-top:4.45pt;width:1.9pt;height:1.9pt;z-index:48764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" path="m24,37r-10,l10,36,2,28,,24,,13,2,9,10,2,14,,24,r5,2l36,9r2,4l38,19r,5l36,28r-7,8l24,37xe" fillcolor="#ababab" stroked="f">
                <v:path arrowok="t" o:connecttype="custom" o:connectlocs="15240,80010;8890,80010;6350,79375;1270,74295;0,71755;0,64770;1270,62230;6350,57785;8890,56515;15240,56515;18415,57785;22860,62230;24130,64770;24130,68580;24130,71755;22860,74295;18415,79375;15240,80010" o:connectangles="0,0,0,0,0,0,0,0,0,0,0,0,0,0,0,0,0,0"/>
                <w10:wrap anchorx="page"/>
              </v:shape>
            </w:pict>
          </mc:Fallback>
        </mc:AlternateContent>
      </w:r>
      <w:proofErr w:type="gramStart"/>
      <w:r w:rsidRPr="00DB63B4">
        <w:rPr>
          <w:rFonts w:ascii="Segoe UI Symbol" w:eastAsiaTheme="minorEastAsia" w:hAnsi="Segoe UI Symbol" w:cs="Segoe UI Symbol"/>
          <w:sz w:val="16"/>
          <w:szCs w:val="16"/>
        </w:rPr>
        <w:t>★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:</w:t>
      </w:r>
      <w:proofErr w:type="gramEnd"/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기출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(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최대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3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개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) </w:t>
      </w:r>
      <w:r w:rsidRPr="00DB63B4">
        <w:rPr>
          <w:rFonts w:ascii="Segoe UI Symbol" w:eastAsiaTheme="minorEastAsia" w:hAnsi="Segoe UI Symbol" w:cs="Segoe UI Symbol"/>
          <w:sz w:val="16"/>
          <w:szCs w:val="16"/>
        </w:rPr>
        <w:t>☆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: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작년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DB63B4">
        <w:rPr>
          <w:rFonts w:asciiTheme="minorHAnsi" w:eastAsiaTheme="minorEastAsia" w:hAnsiTheme="minorHAnsi" w:cstheme="minorHAnsi"/>
          <w:sz w:val="16"/>
          <w:szCs w:val="16"/>
        </w:rPr>
        <w:t>기출</w:t>
      </w:r>
    </w:p>
    <w:p w14:paraId="56C64B27" w14:textId="103DF50E" w:rsidR="00E1560D" w:rsidRPr="00E1560D" w:rsidRDefault="00E1560D" w:rsidP="00E1560D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3EEE46A" w14:textId="6EBD978A" w:rsidR="00E1560D" w:rsidRDefault="00E1560D" w:rsidP="00E1560D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12589208" w14:textId="77777777" w:rsidR="00DB63B4" w:rsidRDefault="00DB63B4">
      <w:pPr>
        <w:spacing w:before="69" w:line="355" w:lineRule="auto"/>
        <w:ind w:left="114"/>
        <w:rPr>
          <w:rFonts w:asciiTheme="minorHAnsi" w:eastAsiaTheme="minorEastAsia" w:hAnsiTheme="minorHAnsi" w:cstheme="minorHAnsi" w:hint="eastAsia"/>
          <w:sz w:val="18"/>
          <w:szCs w:val="18"/>
        </w:rPr>
      </w:pPr>
      <w:bookmarkStart w:id="0" w:name="_GoBack"/>
      <w:bookmarkEnd w:id="0"/>
    </w:p>
    <w:p w14:paraId="723A0A88" w14:textId="4C175943" w:rsidR="00832633" w:rsidRPr="004A2DD1" w:rsidRDefault="00873BD2">
      <w:pPr>
        <w:spacing w:before="69" w:line="355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lastRenderedPageBreak/>
        <w:t>[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구강보건학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목차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] [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보건학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] (p. 102)</w:t>
      </w:r>
    </w:p>
    <w:p w14:paraId="37B30508" w14:textId="77777777" w:rsidR="00832633" w:rsidRPr="004A2DD1" w:rsidRDefault="00873BD2">
      <w:pPr>
        <w:pStyle w:val="a4"/>
        <w:numPr>
          <w:ilvl w:val="0"/>
          <w:numId w:val="34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공중구강보건학의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개념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102)</w:t>
      </w:r>
    </w:p>
    <w:p w14:paraId="69D4E709" w14:textId="77777777" w:rsidR="00832633" w:rsidRPr="004A2DD1" w:rsidRDefault="00873BD2">
      <w:pPr>
        <w:pStyle w:val="a4"/>
        <w:numPr>
          <w:ilvl w:val="1"/>
          <w:numId w:val="34"/>
        </w:numPr>
        <w:tabs>
          <w:tab w:val="left" w:pos="316"/>
        </w:tabs>
        <w:spacing w:before="102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건강의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개념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변천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102)</w:t>
      </w:r>
    </w:p>
    <w:p w14:paraId="27B02A06" w14:textId="77777777" w:rsidR="00832633" w:rsidRPr="004A2DD1" w:rsidRDefault="00873BD2">
      <w:pPr>
        <w:pStyle w:val="a4"/>
        <w:numPr>
          <w:ilvl w:val="1"/>
          <w:numId w:val="34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생의학적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모형의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한계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102)</w:t>
      </w:r>
    </w:p>
    <w:p w14:paraId="2C48F548" w14:textId="77777777" w:rsidR="00832633" w:rsidRPr="004A2DD1" w:rsidRDefault="00873BD2">
      <w:pPr>
        <w:pStyle w:val="a4"/>
        <w:numPr>
          <w:ilvl w:val="1"/>
          <w:numId w:val="34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공중구강보건의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특징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102)</w:t>
      </w:r>
    </w:p>
    <w:p w14:paraId="05F6A17A" w14:textId="77777777" w:rsidR="00832633" w:rsidRPr="004A2DD1" w:rsidRDefault="00873BD2">
      <w:pPr>
        <w:pStyle w:val="a4"/>
        <w:numPr>
          <w:ilvl w:val="1"/>
          <w:numId w:val="34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구강보건사업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가지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102)</w:t>
      </w:r>
    </w:p>
    <w:p w14:paraId="619D8263" w14:textId="77777777" w:rsidR="00832633" w:rsidRPr="004A2DD1" w:rsidRDefault="00873BD2">
      <w:pPr>
        <w:pStyle w:val="a4"/>
        <w:numPr>
          <w:ilvl w:val="0"/>
          <w:numId w:val="34"/>
        </w:numPr>
        <w:tabs>
          <w:tab w:val="left" w:pos="216"/>
        </w:tabs>
        <w:spacing w:before="102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구강상병의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관리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102)</w:t>
      </w:r>
    </w:p>
    <w:p w14:paraId="729FEB3A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구강병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발생요인의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102)</w:t>
      </w:r>
    </w:p>
    <w:p w14:paraId="7C0FF30C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구강상병관리원리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102)</w:t>
      </w:r>
    </w:p>
    <w:p w14:paraId="0AEC119E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구강역학조사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양태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103)</w:t>
      </w:r>
    </w:p>
    <w:p w14:paraId="1D6C906D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구강상병의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역학현상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103)</w:t>
      </w:r>
    </w:p>
    <w:p w14:paraId="68ED57A6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구강상병의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역학현상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中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시간적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현상의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구분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103)</w:t>
      </w:r>
    </w:p>
    <w:p w14:paraId="74486207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구강역학조사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&amp;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구강역학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103)</w:t>
      </w:r>
    </w:p>
    <w:p w14:paraId="17E5A7DF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07"/>
        </w:tabs>
        <w:spacing w:line="264" w:lineRule="auto"/>
        <w:ind w:left="306" w:hanging="193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해석구강역학적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가설을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입증하는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연구방법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103)</w:t>
      </w:r>
    </w:p>
    <w:p w14:paraId="6065DD44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구강상병관리의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원칙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103)</w:t>
      </w:r>
    </w:p>
    <w:p w14:paraId="3EE66FF1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구강건강관리과정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순서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104)</w:t>
      </w:r>
    </w:p>
    <w:p w14:paraId="29613C28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계속구강건강관리제도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104)</w:t>
      </w:r>
    </w:p>
    <w:p w14:paraId="124D8893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예방지향적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포괄구강진료의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준칙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104)</w:t>
      </w:r>
    </w:p>
    <w:p w14:paraId="437D322A" w14:textId="77777777" w:rsidR="00832633" w:rsidRPr="004A2DD1" w:rsidRDefault="00873BD2">
      <w:pPr>
        <w:pStyle w:val="a4"/>
        <w:numPr>
          <w:ilvl w:val="0"/>
          <w:numId w:val="34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치아우식증의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104)</w:t>
      </w:r>
    </w:p>
    <w:p w14:paraId="34FA4907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치아우식증의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발생요인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104)</w:t>
      </w:r>
    </w:p>
    <w:p w14:paraId="00D06E3C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치아우식발생가설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104)</w:t>
      </w:r>
    </w:p>
    <w:p w14:paraId="57219B5C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Stephan's curve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104)</w:t>
      </w:r>
    </w:p>
    <w:p w14:paraId="3F51EEAA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before="3"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치아우식증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유발요인의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규명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105)</w:t>
      </w:r>
    </w:p>
    <w:p w14:paraId="453DD7AF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치아우식증의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예방법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105)</w:t>
      </w:r>
    </w:p>
    <w:p w14:paraId="70882BF0" w14:textId="77777777" w:rsidR="00832633" w:rsidRPr="004A2DD1" w:rsidRDefault="00873BD2">
      <w:pPr>
        <w:pStyle w:val="a4"/>
        <w:numPr>
          <w:ilvl w:val="0"/>
          <w:numId w:val="34"/>
        </w:numPr>
        <w:tabs>
          <w:tab w:val="left" w:pos="216"/>
        </w:tabs>
        <w:spacing w:before="94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치주조직병의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105)</w:t>
      </w:r>
    </w:p>
    <w:p w14:paraId="330A8E73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치주조직병의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원인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외상성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교합은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숙주요인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!!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외상성교합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제거하는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것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=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치주조직병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예방법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숙주요인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! (p. 105)</w:t>
      </w:r>
    </w:p>
    <w:p w14:paraId="370799C9" w14:textId="77777777" w:rsidR="00832633" w:rsidRPr="004A2DD1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21-1.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치주낭심측정동작을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단계에는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20</w:t>
      </w:r>
      <w:proofErr w:type="gramStart"/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g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을</w:t>
      </w:r>
      <w:proofErr w:type="gramEnd"/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초과하지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않는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힘으로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진행한다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. (p. 105)</w:t>
      </w:r>
    </w:p>
    <w:p w14:paraId="39A37CDA" w14:textId="77777777" w:rsidR="00832633" w:rsidRPr="004A2DD1" w:rsidRDefault="00873BD2">
      <w:pPr>
        <w:pStyle w:val="a4"/>
        <w:numPr>
          <w:ilvl w:val="0"/>
          <w:numId w:val="34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기타구강상병의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106)</w:t>
      </w:r>
    </w:p>
    <w:p w14:paraId="4FF97FF3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부정교합의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106)</w:t>
      </w:r>
    </w:p>
    <w:p w14:paraId="31AE756E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법정직업구강상병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106)</w:t>
      </w:r>
    </w:p>
    <w:p w14:paraId="0CDBC2DF" w14:textId="77777777" w:rsidR="00832633" w:rsidRPr="004A2DD1" w:rsidRDefault="00873BD2">
      <w:pPr>
        <w:pStyle w:val="a4"/>
        <w:numPr>
          <w:ilvl w:val="0"/>
          <w:numId w:val="34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지역사회구강보건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106)</w:t>
      </w:r>
    </w:p>
    <w:p w14:paraId="65CFAA8B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지역사회구강보건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106)</w:t>
      </w:r>
    </w:p>
    <w:p w14:paraId="6ACE85EA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지역사회구강보건사업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개발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과정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106)</w:t>
      </w:r>
    </w:p>
    <w:p w14:paraId="0FF43FAC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지역사회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조사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106)</w:t>
      </w:r>
    </w:p>
    <w:p w14:paraId="283B5F0F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구강보건사업기획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107)</w:t>
      </w:r>
    </w:p>
    <w:p w14:paraId="08BA976C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지역사회구강보건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사업기획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고려사항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107)</w:t>
      </w:r>
    </w:p>
    <w:p w14:paraId="794FBCF5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불화물첨가법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107)</w:t>
      </w:r>
    </w:p>
    <w:p w14:paraId="03110216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수돗물불소농도조정사업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★★★☆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107)</w:t>
      </w:r>
    </w:p>
    <w:p w14:paraId="3E89BBDE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치아우식예방효과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107)</w:t>
      </w:r>
    </w:p>
    <w:p w14:paraId="44F8FE21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안전성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107)</w:t>
      </w:r>
    </w:p>
    <w:p w14:paraId="1F3A1799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관급수불소이온농도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측정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107)</w:t>
      </w:r>
    </w:p>
    <w:p w14:paraId="12A819BC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학교급수불소농도조정사업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107)</w:t>
      </w:r>
    </w:p>
    <w:p w14:paraId="55EFE9E8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중독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응급처치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108)</w:t>
      </w:r>
    </w:p>
    <w:p w14:paraId="6FED545A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불소보충복용사업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-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정제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시럽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등의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(1mgF=2.2mgNaF) (p. 108)</w:t>
      </w:r>
    </w:p>
    <w:p w14:paraId="7EC9F02F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집단불소용액수구사업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108)</w:t>
      </w:r>
    </w:p>
    <w:p w14:paraId="24104611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집단불소용액수구사업의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장점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108)</w:t>
      </w:r>
    </w:p>
    <w:p w14:paraId="1F5CD1EB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학교구강보건교육기획과정의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고려사항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108)</w:t>
      </w:r>
    </w:p>
    <w:p w14:paraId="46EDF2BF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학교구강보건사업의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종류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108)</w:t>
      </w:r>
    </w:p>
    <w:p w14:paraId="31866314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학교집단잇솔질사업의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효과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108)</w:t>
      </w:r>
    </w:p>
    <w:p w14:paraId="0B93BA01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예방진료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계획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108)</w:t>
      </w:r>
    </w:p>
    <w:p w14:paraId="3D5373A2" w14:textId="77777777" w:rsidR="00832633" w:rsidRPr="004A2DD1" w:rsidRDefault="00873BD2">
      <w:pPr>
        <w:pStyle w:val="a4"/>
        <w:numPr>
          <w:ilvl w:val="0"/>
          <w:numId w:val="34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구강보건통계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4587DB54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통계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07F5F851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실태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조사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설문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조사법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설문지작성과정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0243E3E4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보데카의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018A589B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영구치우식경험률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(DMF rate)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3375DD52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우식경험영구치율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(DMFT rate)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4BB8674D" w14:textId="77777777" w:rsidR="00832633" w:rsidRPr="004A2DD1" w:rsidRDefault="00832633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7C5FDDD5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before="44"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우식경험영구치지수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(DMFT index)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★★★☆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04CE2945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우식영구치율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(DT rate)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★★★☆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7411FD53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4A2DD1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대구치건강도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(dental health capacity)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109)</w:t>
      </w:r>
    </w:p>
    <w:p w14:paraId="7130615F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평균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현존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치아수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110)</w:t>
      </w:r>
    </w:p>
    <w:p w14:paraId="68145C0A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기능상실치율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★☆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110)</w:t>
      </w:r>
    </w:p>
    <w:p w14:paraId="701BE670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우식치명률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110)</w:t>
      </w:r>
    </w:p>
    <w:p w14:paraId="79644BB9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유두변연부착치은염지수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(PMA index) (p. 110)</w:t>
      </w:r>
    </w:p>
    <w:p w14:paraId="17B9EDEC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치주조직병점기준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(</w:t>
      </w:r>
      <w:proofErr w:type="gramStart"/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Russel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periodontal index)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110)</w:t>
      </w:r>
    </w:p>
    <w:p w14:paraId="52E937FF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지역사회치주지수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(CPITN)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110)</w:t>
      </w:r>
    </w:p>
    <w:p w14:paraId="5816137E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지역사회치주지수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(CPITN)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자세한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설명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110)</w:t>
      </w:r>
    </w:p>
    <w:p w14:paraId="61F6AB27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반점치아통계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(Dean's fluorosis index)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111)</w:t>
      </w:r>
    </w:p>
    <w:p w14:paraId="4F10E3F7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반점치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산방법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111)</w:t>
      </w:r>
    </w:p>
    <w:p w14:paraId="56064AAE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구강환경지수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(=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잔사지수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+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치석지수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★★★☆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111)</w:t>
      </w:r>
    </w:p>
    <w:p w14:paraId="4A6BC7C8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구강환경관리능력지수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(PHP)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112)</w:t>
      </w:r>
    </w:p>
    <w:p w14:paraId="23DC23F1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O'Leary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★★☆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112)</w:t>
      </w:r>
    </w:p>
    <w:p w14:paraId="4F5B97B0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퀴글리와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하인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세균막지수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(Quiqley &amp; Hein index)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☆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112)</w:t>
      </w:r>
    </w:p>
    <w:p w14:paraId="07D70B31" w14:textId="77777777" w:rsidR="00832633" w:rsidRPr="004A2DD1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4A2DD1">
        <w:rPr>
          <w:rFonts w:asciiTheme="minorHAnsi" w:eastAsiaTheme="minorEastAsia" w:hAnsiTheme="minorHAnsi" w:cstheme="minorHAnsi"/>
          <w:sz w:val="18"/>
          <w:szCs w:val="18"/>
        </w:rPr>
        <w:t>실니스와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로의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>세균막지수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2DD1">
        <w:rPr>
          <w:rFonts w:ascii="Segoe UI Symbol" w:eastAsiaTheme="minorEastAsia" w:hAnsi="Segoe UI Symbol" w:cs="Segoe UI Symbol"/>
          <w:sz w:val="18"/>
          <w:szCs w:val="18"/>
        </w:rPr>
        <w:t>☆</w:t>
      </w:r>
      <w:r w:rsidRPr="004A2DD1">
        <w:rPr>
          <w:rFonts w:asciiTheme="minorHAnsi" w:eastAsiaTheme="minorEastAsia" w:hAnsiTheme="minorHAnsi" w:cstheme="minorHAnsi"/>
          <w:sz w:val="18"/>
          <w:szCs w:val="18"/>
        </w:rPr>
        <w:t xml:space="preserve"> (p. 112)</w:t>
      </w:r>
    </w:p>
    <w:p w14:paraId="5FD4F884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표본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대표연령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112)</w:t>
      </w:r>
    </w:p>
    <w:p w14:paraId="084ED61E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역학검사의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타당도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(validity)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112)</w:t>
      </w:r>
    </w:p>
    <w:p w14:paraId="53790188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역학검사의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공인타당도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113)</w:t>
      </w:r>
    </w:p>
    <w:p w14:paraId="643CA6EE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역학검사의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(reliability)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113)</w:t>
      </w:r>
    </w:p>
    <w:p w14:paraId="05DCE137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조사자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·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조사자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113)</w:t>
      </w:r>
    </w:p>
    <w:p w14:paraId="05B8ABEA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치의학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통계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분야에서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수리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정보처리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방식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114)</w:t>
      </w:r>
    </w:p>
    <w:p w14:paraId="18A7D493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표본추출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114)</w:t>
      </w:r>
    </w:p>
    <w:p w14:paraId="7992D774" w14:textId="77777777" w:rsidR="00832633" w:rsidRPr="00D8030F" w:rsidRDefault="00873BD2">
      <w:pPr>
        <w:pStyle w:val="a4"/>
        <w:numPr>
          <w:ilvl w:val="0"/>
          <w:numId w:val="34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구강보건교육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114)</w:t>
      </w:r>
    </w:p>
    <w:p w14:paraId="116064FF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교육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목표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개발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5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원칙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(RUMBA)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114)</w:t>
      </w:r>
    </w:p>
    <w:p w14:paraId="3A0F34D2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구강보건교육의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원칙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114)</w:t>
      </w:r>
    </w:p>
    <w:p w14:paraId="746A403E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보건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교육에서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동기화의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과정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114)</w:t>
      </w:r>
    </w:p>
    <w:p w14:paraId="2B2F7034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교육목표의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교육학적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114)</w:t>
      </w:r>
    </w:p>
    <w:p w14:paraId="55F04119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lastRenderedPageBreak/>
        <w:t>교육매체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제작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방향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114)</w:t>
      </w:r>
    </w:p>
    <w:p w14:paraId="7CFE3D7C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교육모형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개발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원칙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115)</w:t>
      </w:r>
    </w:p>
    <w:p w14:paraId="4089C358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보건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교육주제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설정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고려사항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115)</w:t>
      </w:r>
    </w:p>
    <w:p w14:paraId="0017E635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구강보건교육평가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115)</w:t>
      </w:r>
    </w:p>
    <w:p w14:paraId="2FE72D90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공중구강보건교육방법의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115)</w:t>
      </w:r>
    </w:p>
    <w:p w14:paraId="52CBAA88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대중구강교육법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115)</w:t>
      </w:r>
    </w:p>
    <w:p w14:paraId="6A59F3E1" w14:textId="77777777" w:rsidR="00832633" w:rsidRPr="00D8030F" w:rsidRDefault="00873BD2">
      <w:pPr>
        <w:pStyle w:val="a4"/>
        <w:numPr>
          <w:ilvl w:val="0"/>
          <w:numId w:val="34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구강보건진료제도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116)</w:t>
      </w:r>
    </w:p>
    <w:p w14:paraId="17EDDBBA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구강보건진료제도의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개념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116)</w:t>
      </w:r>
    </w:p>
    <w:p w14:paraId="1B133202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구강보건진료제도의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장단점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116)</w:t>
      </w:r>
    </w:p>
    <w:p w14:paraId="4A723C7C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우리나라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일선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관리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체계는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?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116)</w:t>
      </w:r>
    </w:p>
    <w:p w14:paraId="1B873F02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인구대치의사비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116)</w:t>
      </w:r>
    </w:p>
    <w:p w14:paraId="2E890106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100,000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명당치의사수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116)</w:t>
      </w:r>
    </w:p>
    <w:p w14:paraId="58F92017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치의과부족수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117)</w:t>
      </w:r>
    </w:p>
    <w:p w14:paraId="6850F52F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치의직무지수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117)</w:t>
      </w:r>
    </w:p>
    <w:p w14:paraId="04DAFC52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구강보건진료비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책정제도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117)</w:t>
      </w:r>
    </w:p>
    <w:p w14:paraId="600E8D02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연두별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요양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급여비책정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제도의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구강보건효과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117)</w:t>
      </w:r>
    </w:p>
    <w:p w14:paraId="294480E9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공중보건치과의사의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직무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117)</w:t>
      </w:r>
    </w:p>
    <w:p w14:paraId="441235CC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구강위생사의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업무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117)</w:t>
      </w:r>
    </w:p>
    <w:p w14:paraId="09A6B412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구강보건진료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인력의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종류와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업무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118)</w:t>
      </w:r>
    </w:p>
    <w:p w14:paraId="5B56CBA9" w14:textId="77777777" w:rsidR="00832633" w:rsidRPr="00D8030F" w:rsidRDefault="00873BD2">
      <w:pPr>
        <w:pStyle w:val="a4"/>
        <w:numPr>
          <w:ilvl w:val="0"/>
          <w:numId w:val="34"/>
        </w:numPr>
        <w:tabs>
          <w:tab w:val="left" w:pos="282"/>
        </w:tabs>
        <w:spacing w:before="94" w:line="264" w:lineRule="auto"/>
        <w:ind w:left="281" w:hanging="168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건강사회보장제도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118)</w:t>
      </w:r>
    </w:p>
    <w:p w14:paraId="2BD00A48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사회보험과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민간보험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118)</w:t>
      </w:r>
    </w:p>
    <w:p w14:paraId="6727379B" w14:textId="77777777" w:rsidR="00832633" w:rsidRPr="00D8030F" w:rsidRDefault="00873BD2">
      <w:pPr>
        <w:pStyle w:val="a4"/>
        <w:numPr>
          <w:ilvl w:val="0"/>
          <w:numId w:val="34"/>
        </w:numPr>
        <w:tabs>
          <w:tab w:val="left" w:pos="273"/>
        </w:tabs>
        <w:spacing w:before="95" w:line="264" w:lineRule="auto"/>
        <w:ind w:left="272" w:hanging="159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구강보건행정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118)</w:t>
      </w:r>
    </w:p>
    <w:p w14:paraId="668D3223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지역사회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조사과정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118)</w:t>
      </w:r>
    </w:p>
    <w:p w14:paraId="51C95A15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구강보건행정의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요소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118)</w:t>
      </w:r>
    </w:p>
    <w:p w14:paraId="3491AAA7" w14:textId="77777777" w:rsidR="00832633" w:rsidRPr="00D8030F" w:rsidRDefault="00873BD2">
      <w:pPr>
        <w:pStyle w:val="a4"/>
        <w:numPr>
          <w:ilvl w:val="0"/>
          <w:numId w:val="33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구강보건정책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구성요소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118)</w:t>
      </w:r>
    </w:p>
    <w:p w14:paraId="534C8609" w14:textId="77777777" w:rsidR="00832633" w:rsidRPr="00D8030F" w:rsidRDefault="00873BD2">
      <w:pPr>
        <w:spacing w:before="95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[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예방학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] (p. 119)</w:t>
      </w:r>
    </w:p>
    <w:p w14:paraId="39BED80B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94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예방의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의의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6972F07D" w14:textId="77777777" w:rsidR="00832633" w:rsidRPr="00D8030F" w:rsidRDefault="00873BD2">
      <w:pPr>
        <w:pStyle w:val="a4"/>
        <w:numPr>
          <w:ilvl w:val="1"/>
          <w:numId w:val="32"/>
        </w:numPr>
        <w:tabs>
          <w:tab w:val="left" w:pos="316"/>
        </w:tabs>
        <w:spacing w:before="103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예방치과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시술의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일반적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특성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7980EB16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102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구강위생용품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61C7989C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강모강도에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강모의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대략적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지름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41368EFC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칫솔의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구비조건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65182C1E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환자별로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칫솔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선정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고려사항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6B615B2E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세치제의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종류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10F3DD37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크림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세치제의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성분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-1(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함유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많은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순서대로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767A30DD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크림형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세치제의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성분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-2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119)</w:t>
      </w:r>
    </w:p>
    <w:p w14:paraId="48B17CBB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환자별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세치제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선정법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120)</w:t>
      </w:r>
    </w:p>
    <w:p w14:paraId="5C0AE1E1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249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보조구강위생용품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120)</w:t>
      </w:r>
    </w:p>
    <w:p w14:paraId="28886DAD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교습법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122)</w:t>
      </w:r>
    </w:p>
    <w:p w14:paraId="14E43FC5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122)</w:t>
      </w:r>
    </w:p>
    <w:p w14:paraId="136F2BB5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07"/>
        </w:tabs>
        <w:spacing w:line="264" w:lineRule="auto"/>
        <w:ind w:left="306" w:hanging="19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고정성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의치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관리법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123)</w:t>
      </w:r>
    </w:p>
    <w:p w14:paraId="2AEC68A4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고정성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교정장치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장착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계획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123)</w:t>
      </w:r>
    </w:p>
    <w:p w14:paraId="4A7723A9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인공치아매식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(dental implant)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예방계획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123)</w:t>
      </w:r>
    </w:p>
    <w:p w14:paraId="579FDA31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장애인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구강건강관리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124)</w:t>
      </w:r>
    </w:p>
    <w:p w14:paraId="2A8274CD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94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청결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물리요법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124)</w:t>
      </w:r>
    </w:p>
    <w:p w14:paraId="69C79EA2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치간청결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물리요법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(PMTC) -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기구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124)</w:t>
      </w:r>
    </w:p>
    <w:p w14:paraId="2A1D959A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전문가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청결술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124)</w:t>
      </w:r>
    </w:p>
    <w:p w14:paraId="4C010C3D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치면열구전색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126)</w:t>
      </w:r>
    </w:p>
    <w:p w14:paraId="5F3F4B16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치면열구전색법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126)</w:t>
      </w:r>
    </w:p>
    <w:p w14:paraId="1A307D69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치면열구전색제의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126)</w:t>
      </w:r>
    </w:p>
    <w:p w14:paraId="5147E6A2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fissure </w:t>
      </w:r>
      <w:proofErr w:type="gramStart"/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sealant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탈락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원인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126)</w:t>
      </w:r>
    </w:p>
    <w:p w14:paraId="4E67A540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치면열구전색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자가중합법과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광중합법의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차이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126)</w:t>
      </w:r>
    </w:p>
    <w:p w14:paraId="793B5E44" w14:textId="77777777" w:rsidR="00832633" w:rsidRPr="00D8030F" w:rsidRDefault="00832633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759C449F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44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불소국소도포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127)</w:t>
      </w:r>
    </w:p>
    <w:p w14:paraId="07017396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불소도포의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이론적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배경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127)</w:t>
      </w:r>
    </w:p>
    <w:p w14:paraId="5DBC03A7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불소도포의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효과를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높이는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127)</w:t>
      </w:r>
    </w:p>
    <w:p w14:paraId="10E5066C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불소투여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경로에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불화물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생성과정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127)</w:t>
      </w:r>
    </w:p>
    <w:p w14:paraId="3D340E2A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불화물의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종류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127)</w:t>
      </w:r>
    </w:p>
    <w:p w14:paraId="11102C30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불화물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도포방법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전문가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불소도포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127)</w:t>
      </w:r>
    </w:p>
    <w:p w14:paraId="347BF97E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불소자가도포법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128)</w:t>
      </w:r>
    </w:p>
    <w:p w14:paraId="131F1844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연령별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예방적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불화물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계획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128)</w:t>
      </w:r>
    </w:p>
    <w:p w14:paraId="2AF292BD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과량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투여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처치법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128)</w:t>
      </w:r>
    </w:p>
    <w:p w14:paraId="36F432AE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지각과민증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129)</w:t>
      </w:r>
    </w:p>
    <w:p w14:paraId="514904C4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세치제에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배합되는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지각과민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둔화제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129)</w:t>
      </w:r>
    </w:p>
    <w:p w14:paraId="7948BEF2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지각과민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약제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129)</w:t>
      </w:r>
    </w:p>
    <w:p w14:paraId="76D251C2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상아질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지각과민증의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역학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129)</w:t>
      </w:r>
    </w:p>
    <w:p w14:paraId="7D976573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95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치아우식활성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129)</w:t>
      </w:r>
    </w:p>
    <w:p w14:paraId="341BF539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우식성세균활성도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129)</w:t>
      </w:r>
    </w:p>
    <w:p w14:paraId="2F9B5CB5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D8030F">
        <w:rPr>
          <w:rFonts w:asciiTheme="minorHAnsi" w:eastAsiaTheme="minorEastAsia" w:hAnsiTheme="minorHAnsi" w:cstheme="minorHAnsi"/>
          <w:sz w:val="18"/>
          <w:szCs w:val="18"/>
        </w:rPr>
        <w:t>S.mutans</w:t>
      </w:r>
      <w:proofErr w:type="gramEnd"/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129)</w:t>
      </w:r>
    </w:p>
    <w:p w14:paraId="76404CCA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L.bacilli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130)</w:t>
      </w:r>
    </w:p>
    <w:p w14:paraId="1BCED4B3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완충능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판정기준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130)</w:t>
      </w:r>
    </w:p>
    <w:p w14:paraId="68C29F7B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타액분비율검사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130)</w:t>
      </w:r>
    </w:p>
    <w:p w14:paraId="0D6D2454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타액점조도검사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(ostwald pipette)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130)</w:t>
      </w:r>
    </w:p>
    <w:p w14:paraId="2F175A8C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치면열구세균막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수소이온농도검사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130)</w:t>
      </w:r>
    </w:p>
    <w:p w14:paraId="2DF970E5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캠브라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(CAMBRA)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130)</w:t>
      </w:r>
    </w:p>
    <w:p w14:paraId="556CD855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캠브라에서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제시하는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우식관리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지침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131)</w:t>
      </w:r>
    </w:p>
    <w:p w14:paraId="4BB4183C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WHO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기준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131)</w:t>
      </w:r>
    </w:p>
    <w:p w14:paraId="57128A17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16"/>
        </w:tabs>
        <w:spacing w:before="94"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구취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133)</w:t>
      </w:r>
    </w:p>
    <w:p w14:paraId="7D487B74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구취의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원인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133)</w:t>
      </w:r>
    </w:p>
    <w:p w14:paraId="60B50EF2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구취의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원인요소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제거과정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133)</w:t>
      </w:r>
    </w:p>
    <w:p w14:paraId="1D0B32DB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구취의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전신적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133)</w:t>
      </w:r>
    </w:p>
    <w:p w14:paraId="51AAC656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클로르헥시딘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133)</w:t>
      </w:r>
    </w:p>
    <w:p w14:paraId="1F87B5B9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구취의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원인별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133)</w:t>
      </w:r>
    </w:p>
    <w:p w14:paraId="345343F0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82"/>
        </w:tabs>
        <w:spacing w:before="95" w:line="264" w:lineRule="auto"/>
        <w:ind w:left="281" w:hanging="168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치주질환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위험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평가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133)</w:t>
      </w:r>
    </w:p>
    <w:p w14:paraId="79621DD5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치주선별검사법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(periodontal screening &amp; recording, PSR)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133)</w:t>
      </w:r>
    </w:p>
    <w:p w14:paraId="441F77CE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73"/>
        </w:tabs>
        <w:spacing w:before="95" w:line="264" w:lineRule="auto"/>
        <w:ind w:left="272" w:hanging="159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식이조절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135)</w:t>
      </w:r>
    </w:p>
    <w:p w14:paraId="0643E465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식이조절의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대상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135)</w:t>
      </w:r>
    </w:p>
    <w:p w14:paraId="759D9FE6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식이조절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과정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135)</w:t>
      </w:r>
    </w:p>
    <w:p w14:paraId="3B0C3703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식이조절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과정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식이분석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135)</w:t>
      </w:r>
    </w:p>
    <w:p w14:paraId="5EA73CB0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lastRenderedPageBreak/>
        <w:t>식단처방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일반적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준칙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135)</w:t>
      </w:r>
    </w:p>
    <w:p w14:paraId="50D01A88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식단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처방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치아우식예방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준칙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135)</w:t>
      </w:r>
    </w:p>
    <w:p w14:paraId="5A96B124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대용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감미료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135)</w:t>
      </w:r>
    </w:p>
    <w:p w14:paraId="621694D5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82"/>
        </w:tabs>
        <w:spacing w:before="94" w:line="264" w:lineRule="auto"/>
        <w:ind w:left="281" w:hanging="168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구강보건교육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136)</w:t>
      </w:r>
    </w:p>
    <w:p w14:paraId="175898A8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"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학생이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회전법으로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이를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닦을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."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라는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교육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목표는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정신운동영역의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교육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목표다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136)</w:t>
      </w:r>
    </w:p>
    <w:p w14:paraId="3CE52060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개별환자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구강보건교육의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효과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136)</w:t>
      </w:r>
    </w:p>
    <w:p w14:paraId="3D17D752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82"/>
        </w:tabs>
        <w:spacing w:before="95" w:line="264" w:lineRule="auto"/>
        <w:ind w:left="281" w:hanging="168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치아우식증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치주병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136)</w:t>
      </w:r>
    </w:p>
    <w:p w14:paraId="56AC3376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→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물분사로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안됨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!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136)</w:t>
      </w:r>
    </w:p>
    <w:p w14:paraId="273F2B6E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진행정도에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136)</w:t>
      </w:r>
    </w:p>
    <w:p w14:paraId="3D71F493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관련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세균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136)</w:t>
      </w:r>
    </w:p>
    <w:p w14:paraId="57C08E88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초기우식병소의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영역과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기공도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(pore space)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137)</w:t>
      </w:r>
    </w:p>
    <w:p w14:paraId="1128DD29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137)</w:t>
      </w:r>
    </w:p>
    <w:p w14:paraId="67B93AFE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초음파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치석제거기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137)</w:t>
      </w:r>
    </w:p>
    <w:p w14:paraId="48191EF4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82"/>
        </w:tabs>
        <w:spacing w:before="95" w:line="264" w:lineRule="auto"/>
        <w:ind w:left="281" w:hanging="168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특수환자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구강관리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137)</w:t>
      </w:r>
    </w:p>
    <w:p w14:paraId="06C55A13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특수환자를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구강관리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137)</w:t>
      </w:r>
    </w:p>
    <w:p w14:paraId="5C1D3FCD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82"/>
        </w:tabs>
        <w:spacing w:before="95" w:line="264" w:lineRule="auto"/>
        <w:ind w:left="281" w:hanging="168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진료실에서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시행하는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국가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구강검진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137)</w:t>
      </w:r>
    </w:p>
    <w:p w14:paraId="69257E73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구강보건실태조사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137)</w:t>
      </w:r>
    </w:p>
    <w:p w14:paraId="5E70FFF4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영유아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국가구강검진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☆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137)</w:t>
      </w:r>
    </w:p>
    <w:p w14:paraId="30182F59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82"/>
        </w:tabs>
        <w:spacing w:before="94" w:line="264" w:lineRule="auto"/>
        <w:ind w:left="281" w:hanging="168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진료실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구강보건교육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138)</w:t>
      </w:r>
    </w:p>
    <w:p w14:paraId="2ADD3EE7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교육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·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학습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과정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138)</w:t>
      </w:r>
    </w:p>
    <w:p w14:paraId="04C2E808" w14:textId="77777777" w:rsidR="00832633" w:rsidRPr="00D8030F" w:rsidRDefault="00873BD2">
      <w:pPr>
        <w:pStyle w:val="a4"/>
        <w:numPr>
          <w:ilvl w:val="0"/>
          <w:numId w:val="32"/>
        </w:numPr>
        <w:tabs>
          <w:tab w:val="left" w:pos="282"/>
        </w:tabs>
        <w:spacing w:before="95" w:line="264" w:lineRule="auto"/>
        <w:ind w:left="281" w:hanging="168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구강질환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전략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138)</w:t>
      </w:r>
    </w:p>
    <w:p w14:paraId="444C32A7" w14:textId="77777777" w:rsidR="00832633" w:rsidRPr="00D8030F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공통위험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접근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(p. 138)</w:t>
      </w:r>
    </w:p>
    <w:p w14:paraId="3A400FE7" w14:textId="77777777" w:rsidR="00832633" w:rsidRPr="00724B4E" w:rsidRDefault="00873BD2">
      <w:pPr>
        <w:pStyle w:val="a4"/>
        <w:numPr>
          <w:ilvl w:val="0"/>
          <w:numId w:val="31"/>
        </w:numPr>
        <w:tabs>
          <w:tab w:val="left" w:pos="316"/>
        </w:tabs>
        <w:spacing w:line="264" w:lineRule="auto"/>
        <w:ind w:left="315" w:hanging="202"/>
        <w:rPr>
          <w:rFonts w:asciiTheme="minorHAnsi" w:eastAsiaTheme="minorEastAsia" w:hAnsiTheme="minorHAnsi" w:cstheme="minorHAnsi"/>
          <w:sz w:val="20"/>
          <w:szCs w:val="20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영유아의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구강질환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유아기우식증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원인과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위험인자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(p. 138)</w:t>
      </w:r>
    </w:p>
    <w:p w14:paraId="46AEE596" w14:textId="58921F7D" w:rsidR="00832633" w:rsidRPr="00724B4E" w:rsidRDefault="00832633">
      <w:pPr>
        <w:pStyle w:val="a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EAA8F13" w14:textId="77777777" w:rsidR="00832633" w:rsidRPr="00724B4E" w:rsidRDefault="00832633">
      <w:pPr>
        <w:pStyle w:val="a3"/>
        <w:spacing w:before="9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03F8EBD" w14:textId="77777777" w:rsidR="00A5155C" w:rsidRDefault="00873BD2">
      <w:r>
        <w:br w:type="page"/>
      </w:r>
    </w:p>
    <w:p w14:paraId="55B21A0B" w14:textId="2033D003" w:rsidR="003665A0" w:rsidRPr="003665A0" w:rsidRDefault="00873BD2" w:rsidP="003E4AB1">
      <w:pPr>
        <w:spacing w:line="264" w:lineRule="auto"/>
        <w:ind w:left="114"/>
        <w:rPr>
          <w:rStyle w:val="a6"/>
          <w:sz w:val="40"/>
          <w:szCs w:val="40"/>
        </w:rPr>
      </w:pPr>
      <w:r w:rsidRPr="003665A0">
        <w:rPr>
          <w:rStyle w:val="a6"/>
          <w:sz w:val="40"/>
          <w:szCs w:val="40"/>
        </w:rPr>
        <w:lastRenderedPageBreak/>
        <w:t>[보건학]</w:t>
      </w:r>
    </w:p>
    <w:p w14:paraId="557BF89E" w14:textId="625D836C" w:rsidR="00832633" w:rsidRDefault="00873BD2" w:rsidP="003665A0">
      <w:pPr>
        <w:pStyle w:val="1"/>
        <w:numPr>
          <w:ilvl w:val="0"/>
          <w:numId w:val="38"/>
        </w:numPr>
        <w:tabs>
          <w:tab w:val="left" w:pos="258"/>
        </w:tabs>
        <w:spacing w:before="0"/>
        <w:rPr>
          <w:rFonts w:asciiTheme="minorHAnsi" w:eastAsiaTheme="minorEastAsia" w:hAnsiTheme="minorHAnsi" w:cstheme="minorHAnsi"/>
          <w:sz w:val="22"/>
          <w:szCs w:val="22"/>
        </w:rPr>
      </w:pPr>
      <w:r w:rsidRPr="003665A0">
        <w:rPr>
          <w:rFonts w:asciiTheme="minorHAnsi" w:eastAsiaTheme="minorEastAsia" w:hAnsiTheme="minorHAnsi" w:cstheme="minorHAnsi"/>
          <w:sz w:val="22"/>
          <w:szCs w:val="22"/>
        </w:rPr>
        <w:t>공중구강보건학의</w:t>
      </w:r>
      <w:r w:rsidRPr="003665A0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3665A0">
        <w:rPr>
          <w:rFonts w:asciiTheme="minorHAnsi" w:eastAsiaTheme="minorEastAsia" w:hAnsiTheme="minorHAnsi" w:cstheme="minorHAnsi"/>
          <w:sz w:val="22"/>
          <w:szCs w:val="22"/>
        </w:rPr>
        <w:t>개념</w:t>
      </w:r>
    </w:p>
    <w:p w14:paraId="4E16F90F" w14:textId="77777777" w:rsidR="003665A0" w:rsidRPr="003665A0" w:rsidRDefault="003665A0" w:rsidP="003665A0">
      <w:pPr>
        <w:pStyle w:val="1"/>
        <w:tabs>
          <w:tab w:val="left" w:pos="258"/>
        </w:tabs>
        <w:spacing w:before="0"/>
        <w:ind w:left="641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0FFDBA11" w14:textId="77777777" w:rsidR="00832633" w:rsidRPr="00724B4E" w:rsidRDefault="00873BD2">
      <w:pPr>
        <w:pStyle w:val="2"/>
        <w:numPr>
          <w:ilvl w:val="0"/>
          <w:numId w:val="29"/>
        </w:numPr>
        <w:tabs>
          <w:tab w:val="left" w:pos="287"/>
        </w:tabs>
        <w:spacing w:before="0" w:line="264" w:lineRule="auto"/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건강의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개념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변천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13D7CA89" w14:textId="77777777" w:rsidR="00832633" w:rsidRPr="00D8030F" w:rsidRDefault="00873BD2">
      <w:pPr>
        <w:spacing w:before="6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신체개념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심신개념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생활개념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생활수단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개념</w:t>
      </w:r>
    </w:p>
    <w:p w14:paraId="5881B1A0" w14:textId="77777777" w:rsidR="00832633" w:rsidRPr="00D8030F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신체개념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신체적인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상태로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규정</w:t>
      </w:r>
    </w:p>
    <w:p w14:paraId="02882863" w14:textId="77777777" w:rsidR="00832633" w:rsidRPr="00D8030F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심신개념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인간에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탐구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영역이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정신으로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확대됨</w:t>
      </w:r>
    </w:p>
    <w:p w14:paraId="3C820899" w14:textId="77777777" w:rsidR="00832633" w:rsidRPr="00D8030F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생활개념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신체적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·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정신적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·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사회적으로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건전한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상태</w:t>
      </w:r>
    </w:p>
    <w:p w14:paraId="6390BCFC" w14:textId="16DC9571" w:rsidR="00832633" w:rsidRPr="00D8030F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생활수단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개념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일상생활을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영위하기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="003665A0"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하나의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수단</w:t>
      </w:r>
    </w:p>
    <w:p w14:paraId="1F33E531" w14:textId="77777777" w:rsidR="003665A0" w:rsidRPr="00724B4E" w:rsidRDefault="003665A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2AEF380" w14:textId="77777777" w:rsidR="00832633" w:rsidRPr="00724B4E" w:rsidRDefault="00873BD2">
      <w:pPr>
        <w:pStyle w:val="2"/>
        <w:numPr>
          <w:ilvl w:val="0"/>
          <w:numId w:val="29"/>
        </w:numPr>
        <w:tabs>
          <w:tab w:val="left" w:pos="287"/>
        </w:tabs>
        <w:spacing w:before="26"/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생의학적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모형의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4CC05B2D" w14:textId="77777777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60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생의학적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모형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인간의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건강과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질병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문제를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생물학적이고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의학적인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관점에서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이해하고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해결하려는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사고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체계와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방법</w:t>
      </w:r>
    </w:p>
    <w:p w14:paraId="0A76B9D9" w14:textId="77777777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특징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07C46DE9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기계론</w:t>
      </w:r>
    </w:p>
    <w:p w14:paraId="15B94057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환원주의</w:t>
      </w:r>
    </w:p>
    <w:p w14:paraId="7EE60206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결정론적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인과성</w:t>
      </w:r>
    </w:p>
    <w:p w14:paraId="58E897C4" w14:textId="77777777" w:rsidR="00832633" w:rsidRPr="00D8030F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심신이원론</w:t>
      </w:r>
    </w:p>
    <w:p w14:paraId="6E131025" w14:textId="77777777" w:rsidR="00832633" w:rsidRPr="00724B4E" w:rsidRDefault="0083263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C5F4264" w14:textId="275DC374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52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한계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질병발생에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영향을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미치는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요인은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생물학적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요인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이외에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심리적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사회적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요인들이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망라되어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모형으로는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건강을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증진시키거나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건강권을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지킬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없다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8030F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32003D8" w14:textId="77777777" w:rsidR="003665A0" w:rsidRPr="00D8030F" w:rsidRDefault="003665A0" w:rsidP="003665A0">
      <w:pPr>
        <w:tabs>
          <w:tab w:val="left" w:pos="316"/>
        </w:tabs>
        <w:spacing w:before="52"/>
        <w:rPr>
          <w:rFonts w:asciiTheme="minorHAnsi" w:eastAsiaTheme="minorEastAsia" w:hAnsiTheme="minorHAnsi" w:cstheme="minorHAnsi"/>
          <w:sz w:val="18"/>
          <w:szCs w:val="18"/>
        </w:rPr>
      </w:pPr>
    </w:p>
    <w:p w14:paraId="1D82E659" w14:textId="2A53198C" w:rsidR="00832633" w:rsidRPr="00724B4E" w:rsidRDefault="00873BD2">
      <w:pPr>
        <w:pStyle w:val="2"/>
        <w:numPr>
          <w:ilvl w:val="0"/>
          <w:numId w:val="29"/>
        </w:numPr>
        <w:tabs>
          <w:tab w:val="left" w:pos="287"/>
        </w:tabs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공중구강보건의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특징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3665A0" w:rsidRPr="003665A0">
        <w:rPr>
          <w:rStyle w:val="a6"/>
        </w:rPr>
        <w:t>20.22</w:t>
      </w:r>
    </w:p>
    <w:p w14:paraId="41CBAD16" w14:textId="77777777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공동책임이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인식되는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곳에서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전개</w:t>
      </w:r>
    </w:p>
    <w:p w14:paraId="3DBC0D25" w14:textId="77777777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분업의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형태</w:t>
      </w:r>
    </w:p>
    <w:p w14:paraId="72510A59" w14:textId="77777777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예방사업위주</w:t>
      </w:r>
    </w:p>
    <w:p w14:paraId="2A06E43B" w14:textId="77777777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복합적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관리</w:t>
      </w:r>
    </w:p>
    <w:p w14:paraId="656E747D" w14:textId="1F437B97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건강한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사람까지도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대상</w:t>
      </w:r>
    </w:p>
    <w:p w14:paraId="7AE9208D" w14:textId="77777777" w:rsidR="00EA5289" w:rsidRPr="000E6A15" w:rsidRDefault="00EA5289" w:rsidP="000E6A15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977BD12" w14:textId="77777777" w:rsidR="00832633" w:rsidRPr="00724B4E" w:rsidRDefault="00873BD2">
      <w:pPr>
        <w:pStyle w:val="a4"/>
        <w:numPr>
          <w:ilvl w:val="0"/>
          <w:numId w:val="29"/>
        </w:numPr>
        <w:tabs>
          <w:tab w:val="left" w:pos="287"/>
        </w:tabs>
        <w:spacing w:before="40"/>
        <w:ind w:hanging="173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구강보건사업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3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가지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:</w:t>
      </w:r>
    </w:p>
    <w:p w14:paraId="619D3753" w14:textId="77777777" w:rsidR="00832633" w:rsidRPr="00724B4E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65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예방</w:t>
      </w:r>
    </w:p>
    <w:p w14:paraId="6760588C" w14:textId="77777777" w:rsidR="00832633" w:rsidRPr="00724B4E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치료</w:t>
      </w:r>
    </w:p>
    <w:p w14:paraId="7631D430" w14:textId="2FA748C5" w:rsidR="00832633" w:rsidRDefault="00873BD2">
      <w:pPr>
        <w:pStyle w:val="a4"/>
        <w:numPr>
          <w:ilvl w:val="1"/>
          <w:numId w:val="29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교육</w:t>
      </w:r>
    </w:p>
    <w:p w14:paraId="3F9F7C04" w14:textId="2521A9ED" w:rsidR="003E4AB1" w:rsidRDefault="003E4AB1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780B4A1" w14:textId="3F9E3B90" w:rsidR="003E4AB1" w:rsidRDefault="003E4AB1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45FCA32" w14:textId="59DCB38F" w:rsidR="003E4AB1" w:rsidRDefault="003E4AB1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2E15529" w14:textId="198CC211" w:rsidR="003E4AB1" w:rsidRDefault="003E4AB1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7FDB42F" w14:textId="7EBFCD57" w:rsidR="003E4AB1" w:rsidRDefault="003E4AB1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F358309" w14:textId="62F0B0A2" w:rsidR="003E4AB1" w:rsidRDefault="003E4AB1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6B511D0" w14:textId="5A5FCE99" w:rsidR="003E4AB1" w:rsidRDefault="003E4AB1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885AD75" w14:textId="2B5C2E3B" w:rsidR="00383567" w:rsidRDefault="00383567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A666747" w14:textId="1594BA1B" w:rsidR="00383567" w:rsidRDefault="00383567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5B450D7" w14:textId="718DEFF7" w:rsidR="00383567" w:rsidRDefault="00383567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D3BC8D8" w14:textId="2994F8E3" w:rsidR="00383567" w:rsidRDefault="00383567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31CDE07" w14:textId="157E89EA" w:rsidR="00383567" w:rsidRDefault="00383567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27D818B" w14:textId="77777777" w:rsidR="00383567" w:rsidRPr="003E4AB1" w:rsidRDefault="00383567" w:rsidP="003E4AB1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0A633C4" w14:textId="751776C1" w:rsidR="00832633" w:rsidRDefault="00873BD2" w:rsidP="003E4AB1">
      <w:pPr>
        <w:pStyle w:val="1"/>
        <w:numPr>
          <w:ilvl w:val="0"/>
          <w:numId w:val="38"/>
        </w:numPr>
        <w:tabs>
          <w:tab w:val="left" w:pos="258"/>
        </w:tabs>
        <w:rPr>
          <w:rFonts w:asciiTheme="minorHAnsi" w:eastAsiaTheme="minorEastAsia" w:hAnsiTheme="minorHAnsi" w:cstheme="minorHAnsi"/>
          <w:sz w:val="22"/>
          <w:szCs w:val="22"/>
        </w:rPr>
      </w:pPr>
      <w:r w:rsidRPr="003E4AB1">
        <w:rPr>
          <w:rFonts w:asciiTheme="minorHAnsi" w:eastAsiaTheme="minorEastAsia" w:hAnsiTheme="minorHAnsi" w:cstheme="minorHAnsi"/>
          <w:sz w:val="22"/>
          <w:szCs w:val="22"/>
        </w:rPr>
        <w:t>구강상병의</w:t>
      </w:r>
      <w:r w:rsidRPr="003E4AB1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3E4AB1">
        <w:rPr>
          <w:rFonts w:asciiTheme="minorHAnsi" w:eastAsiaTheme="minorEastAsia" w:hAnsiTheme="minorHAnsi" w:cstheme="minorHAnsi"/>
          <w:sz w:val="22"/>
          <w:szCs w:val="22"/>
        </w:rPr>
        <w:t>관리</w:t>
      </w:r>
    </w:p>
    <w:p w14:paraId="5A79289A" w14:textId="77777777" w:rsidR="003E4AB1" w:rsidRPr="003E4AB1" w:rsidRDefault="003E4AB1" w:rsidP="003E4AB1">
      <w:pPr>
        <w:pStyle w:val="1"/>
        <w:tabs>
          <w:tab w:val="left" w:pos="258"/>
        </w:tabs>
        <w:ind w:left="641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331CC9A2" w14:textId="41286670" w:rsidR="00832633" w:rsidRPr="000E6A15" w:rsidRDefault="00873BD2">
      <w:pPr>
        <w:pStyle w:val="2"/>
        <w:numPr>
          <w:ilvl w:val="0"/>
          <w:numId w:val="29"/>
        </w:numPr>
        <w:tabs>
          <w:tab w:val="left" w:pos="287"/>
        </w:tabs>
        <w:spacing w:before="0" w:line="264" w:lineRule="auto"/>
        <w:ind w:hanging="173"/>
        <w:rPr>
          <w:rStyle w:val="a6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구강병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발생요인의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분류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0E6A15" w:rsidRPr="000E6A15">
        <w:rPr>
          <w:rStyle w:val="a6"/>
        </w:rPr>
        <w:t>20.22</w:t>
      </w:r>
    </w:p>
    <w:p w14:paraId="72702730" w14:textId="77777777" w:rsidR="00832633" w:rsidRPr="00D8030F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>숙주요인</w:t>
      </w:r>
    </w:p>
    <w:p w14:paraId="539C4663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감수성</w:t>
      </w:r>
    </w:p>
    <w:p w14:paraId="2D4517D0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식균작용</w:t>
      </w:r>
    </w:p>
    <w:p w14:paraId="4EAF43DA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살균성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물질생성</w:t>
      </w:r>
    </w:p>
    <w:p w14:paraId="34CAF25D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종족적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특성</w:t>
      </w:r>
    </w:p>
    <w:p w14:paraId="68C0B066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비특이적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보호작용</w:t>
      </w:r>
    </w:p>
    <w:p w14:paraId="433C385C" w14:textId="77777777" w:rsidR="00832633" w:rsidRPr="00D8030F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나이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성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호르몬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임신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식성</w:t>
      </w:r>
    </w:p>
    <w:p w14:paraId="784AEC32" w14:textId="2405FD52" w:rsidR="00832633" w:rsidRPr="00D8030F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성분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형태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위치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배열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타액의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유출량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점조도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완충능</w:t>
      </w:r>
    </w:p>
    <w:p w14:paraId="14D3F45B" w14:textId="77777777" w:rsidR="001B6B9D" w:rsidRDefault="001B6B9D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7D555D6A" w14:textId="5EF06860" w:rsidR="000E6A15" w:rsidRDefault="000E6A15">
      <w:pPr>
        <w:spacing w:line="264" w:lineRule="auto"/>
        <w:ind w:left="315"/>
        <w:rPr>
          <w:rStyle w:val="a7"/>
        </w:rPr>
      </w:pPr>
      <w:r>
        <w:rPr>
          <w:rFonts w:asciiTheme="minorHAnsi" w:eastAsia="PMingLiU" w:hAnsiTheme="minorHAnsi" w:cstheme="minorHAnsi" w:hint="eastAsia"/>
          <w:sz w:val="20"/>
          <w:szCs w:val="20"/>
        </w:rPr>
        <w:t>*</w:t>
      </w:r>
      <w:r>
        <w:rPr>
          <w:rFonts w:asciiTheme="minorHAnsi" w:eastAsia="PMingLiU" w:hAnsiTheme="minorHAnsi" w:cstheme="minorHAnsi"/>
          <w:sz w:val="20"/>
          <w:szCs w:val="20"/>
        </w:rPr>
        <w:t>*</w:t>
      </w:r>
      <w:r w:rsidRPr="000E6A15">
        <w:rPr>
          <w:rStyle w:val="a7"/>
        </w:rPr>
        <w:t>숙주요인중</w:t>
      </w:r>
      <w:r w:rsidRPr="000E6A15">
        <w:rPr>
          <w:rStyle w:val="a7"/>
          <w:rFonts w:hint="eastAsia"/>
        </w:rPr>
        <w:t xml:space="preserve"> </w:t>
      </w:r>
      <w:r w:rsidRPr="000E6A15">
        <w:rPr>
          <w:rStyle w:val="a7"/>
        </w:rPr>
        <w:t>비특이적</w:t>
      </w:r>
      <w:r w:rsidRPr="000E6A15">
        <w:rPr>
          <w:rStyle w:val="a7"/>
          <w:rFonts w:hint="eastAsia"/>
        </w:rPr>
        <w:t xml:space="preserve"> </w:t>
      </w:r>
      <w:r w:rsidRPr="000E6A15">
        <w:rPr>
          <w:rStyle w:val="a7"/>
        </w:rPr>
        <w:t>보호요인</w:t>
      </w:r>
    </w:p>
    <w:p w14:paraId="47E11306" w14:textId="0B85BD9D" w:rsidR="000E6A15" w:rsidRPr="00D8030F" w:rsidRDefault="003C4842" w:rsidP="003C4842">
      <w:pPr>
        <w:pStyle w:val="a4"/>
        <w:spacing w:line="264" w:lineRule="auto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타액의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작용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~</w:t>
      </w:r>
      <w:proofErr w:type="gramStart"/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세정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완충</w:t>
      </w:r>
      <w:proofErr w:type="gramEnd"/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재광화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촉진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0E6A15" w:rsidRPr="00D8030F">
        <w:rPr>
          <w:rFonts w:asciiTheme="minorHAnsi" w:eastAsiaTheme="minorEastAsia" w:hAnsiTheme="minorHAnsi" w:cstheme="minorHAnsi" w:hint="eastAsia"/>
          <w:sz w:val="18"/>
          <w:szCs w:val="18"/>
        </w:rPr>
        <w:t>윤활</w:t>
      </w:r>
    </w:p>
    <w:p w14:paraId="7D32B187" w14:textId="2BAC4953" w:rsidR="000E6A15" w:rsidRPr="00D8030F" w:rsidRDefault="000E6A15" w:rsidP="003C4842">
      <w:pPr>
        <w:pStyle w:val="a4"/>
        <w:spacing w:line="264" w:lineRule="auto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항균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proofErr w:type="gramStart"/>
      <w:r w:rsidRPr="00D8030F">
        <w:rPr>
          <w:rFonts w:asciiTheme="minorHAnsi" w:eastAsiaTheme="minorEastAsia" w:hAnsiTheme="minorHAnsi" w:cstheme="minorHAnsi"/>
          <w:sz w:val="18"/>
          <w:szCs w:val="18"/>
        </w:rPr>
        <w:t>lysozyme,latoferine</w:t>
      </w:r>
      <w:proofErr w:type="gramEnd"/>
      <w:r w:rsidR="003C4842" w:rsidRPr="00D8030F">
        <w:rPr>
          <w:rFonts w:asciiTheme="minorHAnsi" w:eastAsiaTheme="minorEastAsia" w:hAnsiTheme="minorHAnsi" w:cstheme="minorHAnsi"/>
          <w:sz w:val="18"/>
          <w:szCs w:val="18"/>
        </w:rPr>
        <w:t>,peroxide….)</w:t>
      </w:r>
    </w:p>
    <w:p w14:paraId="0840B958" w14:textId="77777777" w:rsidR="003C4842" w:rsidRPr="00D8030F" w:rsidRDefault="003C4842" w:rsidP="003C4842">
      <w:pPr>
        <w:pStyle w:val="a4"/>
        <w:spacing w:line="264" w:lineRule="auto"/>
        <w:ind w:leftChars="100" w:left="135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구강점막의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방어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기능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~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상피의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물리적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장벽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</w:p>
    <w:p w14:paraId="56A8FAD9" w14:textId="36131D77" w:rsidR="003C4842" w:rsidRPr="00D8030F" w:rsidRDefault="003C4842" w:rsidP="003C4842">
      <w:pPr>
        <w:pStyle w:val="a4"/>
        <w:spacing w:line="264" w:lineRule="auto"/>
        <w:ind w:leftChars="100" w:left="135" w:firstLineChars="700" w:firstLine="1260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빠른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상피</w:t>
      </w:r>
      <w:proofErr w:type="gramEnd"/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재생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각화층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형성</w:t>
      </w:r>
    </w:p>
    <w:p w14:paraId="165E366D" w14:textId="08470715" w:rsidR="003C4842" w:rsidRPr="00D8030F" w:rsidRDefault="003C4842" w:rsidP="003C484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*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치아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및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치주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구조적인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요인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~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법랑질의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무기질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구조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</w:p>
    <w:p w14:paraId="5C8E52F3" w14:textId="77777777" w:rsidR="003C4842" w:rsidRPr="00D8030F" w:rsidRDefault="003C4842" w:rsidP="003C484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치은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열구액의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세정작용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</w:p>
    <w:p w14:paraId="3A00D36E" w14:textId="4406BCEE" w:rsidR="003C4842" w:rsidRPr="00D8030F" w:rsidRDefault="003C4842" w:rsidP="003C4842">
      <w:pPr>
        <w:spacing w:line="264" w:lineRule="auto"/>
        <w:ind w:firstLineChars="700" w:firstLine="1260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치아배열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및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교합상태</w:t>
      </w:r>
    </w:p>
    <w:p w14:paraId="518AE009" w14:textId="603F1580" w:rsidR="003C4842" w:rsidRPr="00D8030F" w:rsidRDefault="003C4842" w:rsidP="003C484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*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선천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면역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요소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~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식세포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작용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(</w:t>
      </w:r>
      <w:proofErr w:type="gramStart"/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호중구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대식세포</w:t>
      </w:r>
      <w:proofErr w:type="gramEnd"/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6F28BC5E" w14:textId="28A71F1F" w:rsidR="003C4842" w:rsidRPr="00D8030F" w:rsidRDefault="003C4842" w:rsidP="003C484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    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보체계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complement) </w:t>
      </w:r>
    </w:p>
    <w:p w14:paraId="2E61A6E7" w14:textId="2FD80CEC" w:rsidR="003C4842" w:rsidRPr="00D8030F" w:rsidRDefault="003C4842" w:rsidP="003C484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    </w:t>
      </w:r>
      <w:r w:rsidR="00E30C88" w:rsidRPr="00D8030F">
        <w:rPr>
          <w:rFonts w:asciiTheme="minorHAnsi" w:eastAsiaTheme="minorEastAsia" w:hAnsiTheme="minorHAnsi" w:cstheme="minorHAnsi" w:hint="eastAsia"/>
          <w:sz w:val="18"/>
          <w:szCs w:val="18"/>
        </w:rPr>
        <w:t>자연살해세포</w:t>
      </w:r>
      <w:r w:rsidR="00E30C88" w:rsidRPr="00D8030F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="00E30C88" w:rsidRPr="00D8030F">
        <w:rPr>
          <w:rFonts w:asciiTheme="minorHAnsi" w:eastAsiaTheme="minorEastAsia" w:hAnsiTheme="minorHAnsi" w:cstheme="minorHAnsi"/>
          <w:sz w:val="18"/>
          <w:szCs w:val="18"/>
        </w:rPr>
        <w:t>NK cell)</w:t>
      </w:r>
    </w:p>
    <w:p w14:paraId="37D0CF5F" w14:textId="2B16CAE8" w:rsidR="003C4842" w:rsidRPr="00D11882" w:rsidRDefault="00D11882" w:rsidP="00D11882">
      <w:pPr>
        <w:spacing w:line="264" w:lineRule="auto"/>
        <w:rPr>
          <w:rStyle w:val="a6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   </w:t>
      </w:r>
      <w:r w:rsidRPr="00D11882">
        <w:rPr>
          <w:rStyle w:val="a6"/>
        </w:rPr>
        <w:t>CF 특이적</w:t>
      </w:r>
      <w:r w:rsidRPr="00D11882">
        <w:rPr>
          <w:rStyle w:val="a6"/>
          <w:rFonts w:hint="eastAsia"/>
        </w:rPr>
        <w:t xml:space="preserve"> </w:t>
      </w:r>
      <w:r w:rsidRPr="00D11882">
        <w:rPr>
          <w:rStyle w:val="a6"/>
        </w:rPr>
        <w:t>보호작용</w:t>
      </w:r>
    </w:p>
    <w:p w14:paraId="2472E380" w14:textId="3EB2F4DE" w:rsidR="00D11882" w:rsidRPr="00D8030F" w:rsidRDefault="00D11882" w:rsidP="00D1188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11882">
        <w:rPr>
          <w:rStyle w:val="a6"/>
          <w:rFonts w:hint="eastAsia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                      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</w:t>
      </w:r>
      <w:proofErr w:type="gramStart"/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항체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~</w:t>
      </w:r>
      <w:proofErr w:type="gramEnd"/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lg A, lg G, lg M</w:t>
      </w:r>
    </w:p>
    <w:p w14:paraId="7268B05A" w14:textId="4ED3F100" w:rsidR="00D11882" w:rsidRPr="00D8030F" w:rsidRDefault="00D11882" w:rsidP="00D1188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B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릴프구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T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림프구</w:t>
      </w:r>
    </w:p>
    <w:p w14:paraId="33D16318" w14:textId="095D7842" w:rsidR="00D11882" w:rsidRPr="00D8030F" w:rsidRDefault="00D11882" w:rsidP="00D1188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면역기억</w:t>
      </w:r>
    </w:p>
    <w:p w14:paraId="61DB2735" w14:textId="18FCACE7" w:rsidR="00D11882" w:rsidRPr="00D8030F" w:rsidRDefault="00D11882" w:rsidP="00D1188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</w:t>
      </w:r>
      <w:r w:rsidRPr="00D8030F">
        <w:rPr>
          <w:rFonts w:asciiTheme="minorHAnsi" w:eastAsiaTheme="minorEastAsia" w:hAnsiTheme="minorHAnsi" w:cstheme="minorHAnsi" w:hint="eastAsia"/>
          <w:sz w:val="18"/>
          <w:szCs w:val="18"/>
        </w:rPr>
        <w:t>백신효과</w:t>
      </w:r>
    </w:p>
    <w:p w14:paraId="07CF33AD" w14:textId="77777777" w:rsidR="00D11882" w:rsidRDefault="00D11882" w:rsidP="00D11882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D544501" w14:textId="77777777" w:rsidR="00832633" w:rsidRPr="00724B4E" w:rsidRDefault="00873BD2">
      <w:pPr>
        <w:pStyle w:val="a4"/>
        <w:numPr>
          <w:ilvl w:val="1"/>
          <w:numId w:val="29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병원체요인</w:t>
      </w:r>
    </w:p>
    <w:p w14:paraId="54E82788" w14:textId="5DAD12C8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병원성</w:t>
      </w:r>
      <w:r w:rsidR="00D11882" w:rsidRPr="00D8030F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D11882" w:rsidRPr="00D8030F">
        <w:rPr>
          <w:rFonts w:asciiTheme="minorHAnsi" w:eastAsiaTheme="minorEastAsia" w:hAnsiTheme="minorHAnsi" w:cstheme="minorHAnsi"/>
          <w:sz w:val="18"/>
          <w:szCs w:val="18"/>
        </w:rPr>
        <w:t>(</w:t>
      </w:r>
      <w:proofErr w:type="gramStart"/>
      <w:r w:rsidR="00D11882" w:rsidRPr="00D8030F">
        <w:rPr>
          <w:rFonts w:asciiTheme="minorHAnsi" w:eastAsiaTheme="minorEastAsia" w:hAnsiTheme="minorHAnsi" w:cstheme="minorHAnsi" w:hint="eastAsia"/>
          <w:sz w:val="18"/>
          <w:szCs w:val="18"/>
        </w:rPr>
        <w:t>세균</w:t>
      </w:r>
      <w:r w:rsidR="00D11882" w:rsidRPr="00D8030F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D11882" w:rsidRPr="00D8030F">
        <w:rPr>
          <w:rFonts w:asciiTheme="minorHAnsi" w:eastAsiaTheme="minorEastAsia" w:hAnsiTheme="minorHAnsi" w:cstheme="minorHAnsi" w:hint="eastAsia"/>
          <w:sz w:val="18"/>
          <w:szCs w:val="18"/>
        </w:rPr>
        <w:t>산</w:t>
      </w:r>
      <w:proofErr w:type="gramEnd"/>
      <w:r w:rsidR="00D11882" w:rsidRPr="00D8030F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69416319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독력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독소생산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능력</w:t>
      </w:r>
    </w:p>
    <w:p w14:paraId="0C8395FE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병소위치</w:t>
      </w:r>
    </w:p>
    <w:p w14:paraId="2F1DF7EF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전염병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전염방법</w:t>
      </w:r>
    </w:p>
    <w:p w14:paraId="2BBD4A51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치면세균막</w:t>
      </w:r>
    </w:p>
    <w:p w14:paraId="17D8CBA3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침입력</w:t>
      </w:r>
    </w:p>
    <w:p w14:paraId="7308E741" w14:textId="142CE1ED" w:rsidR="00832633" w:rsidRPr="00D8030F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외계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저항능력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점차</w:t>
      </w:r>
    </w:p>
    <w:p w14:paraId="18E40A88" w14:textId="77777777" w:rsidR="009633F2" w:rsidRPr="00724B4E" w:rsidRDefault="009633F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79CADE9" w14:textId="77777777" w:rsidR="00832633" w:rsidRPr="00724B4E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환경요인</w:t>
      </w:r>
    </w:p>
    <w:p w14:paraId="10C8A2E2" w14:textId="77777777" w:rsidR="00832633" w:rsidRPr="00D8030F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기온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기습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공기</w:t>
      </w:r>
    </w:p>
    <w:p w14:paraId="7C1D6667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토양의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성질</w:t>
      </w:r>
    </w:p>
    <w:p w14:paraId="0EEE875D" w14:textId="77777777" w:rsidR="00832633" w:rsidRPr="00D8030F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식품의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종류와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영양가</w:t>
      </w:r>
    </w:p>
    <w:p w14:paraId="6FCBBDB2" w14:textId="77777777" w:rsidR="00832633" w:rsidRPr="00D8030F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사회경제적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요건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직업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문화제도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8030F">
        <w:rPr>
          <w:rFonts w:asciiTheme="minorHAnsi" w:eastAsiaTheme="minorEastAsia" w:hAnsiTheme="minorHAnsi" w:cstheme="minorHAnsi"/>
          <w:sz w:val="18"/>
          <w:szCs w:val="18"/>
        </w:rPr>
        <w:t>경제조건</w:t>
      </w:r>
    </w:p>
    <w:p w14:paraId="7639375E" w14:textId="77777777" w:rsidR="00832633" w:rsidRPr="00724B4E" w:rsidRDefault="00873BD2">
      <w:pPr>
        <w:pStyle w:val="2"/>
        <w:numPr>
          <w:ilvl w:val="0"/>
          <w:numId w:val="29"/>
        </w:numPr>
        <w:tabs>
          <w:tab w:val="left" w:pos="287"/>
        </w:tabs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구강상병관리원리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0C0E0BF6" w14:textId="6FF7F53C" w:rsidR="00832633" w:rsidRPr="00724B4E" w:rsidRDefault="00DB63B4">
      <w:pPr>
        <w:spacing w:before="61"/>
        <w:ind w:left="309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lastRenderedPageBreak/>
        <w:pict w14:anchorId="20317D21">
          <v:rect id="docshape12" o:spid="_x0000_s1404" style="position:absolute;left:0;text-align:left;margin-left:39.75pt;margin-top:3.7pt;width:.75pt;height:9pt;z-index:15734784;mso-position-horizontal-relative:page" fillcolor="#ff4c29" stroked="f">
            <w10:wrap anchorx="page"/>
          </v:rect>
        </w:pict>
      </w:r>
      <w:r w:rsidR="00CA6A02">
        <w:rPr>
          <w:noProof/>
        </w:rPr>
        <w:drawing>
          <wp:inline distT="0" distB="0" distL="0" distR="0" wp14:anchorId="1687E993" wp14:editId="0403F3D5">
            <wp:extent cx="2667000" cy="2049780"/>
            <wp:effectExtent l="0" t="0" r="0" b="762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D84C2" w14:textId="77777777" w:rsidR="00832633" w:rsidRPr="00724B4E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00AB647" w14:textId="77777777" w:rsidR="00832633" w:rsidRPr="004D5DDC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59A30A2">
          <v:shape id="docshape13" o:spid="_x0000_s1403" style="position:absolute;left:0;text-align:left;margin-left:43.85pt;margin-top:4.4pt;width:1.9pt;height:1.9pt;z-index:1573529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가지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구강상병발생요인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가운데에서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어느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가지나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두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가지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요인이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작용할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구강상병이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발생되지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않음</w:t>
      </w:r>
    </w:p>
    <w:p w14:paraId="15FFBDA7" w14:textId="53B6748C" w:rsidR="00832633" w:rsidRPr="004D5DDC" w:rsidRDefault="00DB63B4">
      <w:pPr>
        <w:pStyle w:val="a3"/>
        <w:spacing w:before="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74881EE">
          <v:shape id="docshape14" o:spid="_x0000_s1402" style="position:absolute;left:0;text-align:left;margin-left:43.85pt;margin-top:4.65pt;width:1.9pt;height:1.9pt;z-index:15735808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가지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구강상병발생요인이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작용하지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못하도록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구강상병이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데에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작용하는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요인을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제거하거나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요인이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작용하는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기구를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단절함으로써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구강상병을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효과적으로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관리하는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D5DDC">
        <w:rPr>
          <w:rFonts w:asciiTheme="minorHAnsi" w:eastAsiaTheme="minorEastAsia" w:hAnsiTheme="minorHAnsi" w:cstheme="minorHAnsi"/>
          <w:sz w:val="18"/>
          <w:szCs w:val="18"/>
        </w:rPr>
        <w:t>원리</w:t>
      </w:r>
    </w:p>
    <w:p w14:paraId="19A1FC4C" w14:textId="7658B67D" w:rsidR="00D11882" w:rsidRPr="004D5DDC" w:rsidRDefault="00D11882">
      <w:pPr>
        <w:pStyle w:val="a3"/>
        <w:spacing w:before="5"/>
        <w:rPr>
          <w:rStyle w:val="a6"/>
          <w:sz w:val="18"/>
          <w:szCs w:val="18"/>
        </w:rPr>
      </w:pPr>
    </w:p>
    <w:p w14:paraId="445DD32B" w14:textId="44A1A389" w:rsidR="00D11882" w:rsidRPr="004D5DDC" w:rsidRDefault="00D11882">
      <w:pPr>
        <w:pStyle w:val="a3"/>
        <w:spacing w:before="5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Style w:val="a6"/>
          <w:rFonts w:hint="eastAsia"/>
          <w:sz w:val="18"/>
          <w:szCs w:val="18"/>
        </w:rPr>
        <w:t>*</w:t>
      </w:r>
      <w:r w:rsidRPr="004D5DDC">
        <w:rPr>
          <w:rStyle w:val="a6"/>
          <w:sz w:val="18"/>
          <w:szCs w:val="18"/>
        </w:rPr>
        <w:t>* 구강상병의</w:t>
      </w:r>
      <w:r w:rsidRPr="004D5DDC">
        <w:rPr>
          <w:rStyle w:val="a6"/>
          <w:rFonts w:hint="eastAsia"/>
          <w:sz w:val="18"/>
          <w:szCs w:val="18"/>
        </w:rPr>
        <w:t xml:space="preserve"> </w:t>
      </w:r>
      <w:r w:rsidRPr="004D5DDC">
        <w:rPr>
          <w:rStyle w:val="a6"/>
          <w:sz w:val="18"/>
          <w:szCs w:val="18"/>
        </w:rPr>
        <w:t>특징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~ 3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개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proofErr w:type="gramStart"/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숙주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병원체</w:t>
      </w:r>
      <w:proofErr w:type="gramEnd"/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환경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구강상병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발생요인이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모두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작용해야만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 w:hint="eastAsia"/>
          <w:sz w:val="18"/>
          <w:szCs w:val="18"/>
        </w:rPr>
        <w:t>발생</w:t>
      </w:r>
    </w:p>
    <w:p w14:paraId="0F1B6CD0" w14:textId="77777777" w:rsidR="00832633" w:rsidRPr="00724B4E" w:rsidRDefault="00DB63B4">
      <w:pPr>
        <w:pStyle w:val="a3"/>
        <w:spacing w:before="5"/>
        <w:ind w:left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23AD6174">
          <v:rect id="docshape15" o:spid="_x0000_s1401" style="position:absolute;margin-left:39.75pt;margin-top:11.35pt;width:516.35pt;height:.75pt;z-index:-15723008;mso-wrap-distance-left:0;mso-wrap-distance-right:0;mso-position-horizontal-relative:page" fillcolor="#dfdfdf" stroked="f">
            <w10:wrap type="topAndBottom" anchorx="page"/>
          </v:rect>
        </w:pict>
      </w:r>
    </w:p>
    <w:p w14:paraId="2A2A236F" w14:textId="77777777" w:rsidR="00832633" w:rsidRPr="00724B4E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2D9E11D2" w14:textId="7BD23234" w:rsidR="00832633" w:rsidRPr="00D11882" w:rsidRDefault="00873BD2">
      <w:pPr>
        <w:pStyle w:val="2"/>
        <w:numPr>
          <w:ilvl w:val="0"/>
          <w:numId w:val="29"/>
        </w:numPr>
        <w:tabs>
          <w:tab w:val="left" w:pos="287"/>
        </w:tabs>
        <w:spacing w:before="4"/>
        <w:ind w:hanging="173"/>
        <w:rPr>
          <w:rStyle w:val="a6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구강역학조사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-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발생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양태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D11882"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="00D11882" w:rsidRPr="00D11882">
        <w:rPr>
          <w:rStyle w:val="a6"/>
        </w:rPr>
        <w:t>24</w:t>
      </w:r>
    </w:p>
    <w:p w14:paraId="241E7D7B" w14:textId="77777777" w:rsidR="00832633" w:rsidRPr="004D5DDC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범발성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국가나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전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세계에서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양태</w:t>
      </w:r>
    </w:p>
    <w:p w14:paraId="40C0A981" w14:textId="77777777" w:rsidR="00832633" w:rsidRPr="004D5DDC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유행성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어떤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나라나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어떤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지역사회의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많은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사람에서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양태</w:t>
      </w:r>
    </w:p>
    <w:p w14:paraId="3A33A131" w14:textId="77777777" w:rsidR="00832633" w:rsidRPr="004D5DDC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지방성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풍토성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특이한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일부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지방이나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일부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지역사회에서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계속적으로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양태</w:t>
      </w:r>
    </w:p>
    <w:p w14:paraId="69BB9AC8" w14:textId="77777777" w:rsidR="00832633" w:rsidRPr="004D5DDC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산발성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이곳저곳에서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개별적으로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양태</w:t>
      </w:r>
    </w:p>
    <w:p w14:paraId="5D2DDD85" w14:textId="77777777" w:rsidR="00832633" w:rsidRPr="004D5DDC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전염성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비전염성</w:t>
      </w:r>
    </w:p>
    <w:p w14:paraId="4398229D" w14:textId="77777777" w:rsidR="00832633" w:rsidRPr="004D5DDC" w:rsidRDefault="00873BD2">
      <w:pPr>
        <w:spacing w:before="95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Q1.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치아우식증은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범발성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산발성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지방성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유행성중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어디에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해당하는가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747A5DC2" w14:textId="77777777" w:rsidR="00D11882" w:rsidRPr="004D5DDC" w:rsidRDefault="00873BD2">
      <w:pPr>
        <w:spacing w:before="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→ A.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범발성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지방성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(cf.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유행성에는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유행성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이하선염이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해당됨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.) </w:t>
      </w:r>
    </w:p>
    <w:p w14:paraId="3E74BF12" w14:textId="3E9EFDC6" w:rsidR="00832633" w:rsidRPr="004D5DDC" w:rsidRDefault="00873BD2">
      <w:pPr>
        <w:spacing w:before="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Q2.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반점치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온천지역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)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1FD2EDCF" w14:textId="2DC7445B" w:rsidR="00832633" w:rsidRPr="004D5DDC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→ A.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지방성</w:t>
      </w:r>
    </w:p>
    <w:p w14:paraId="50963398" w14:textId="77777777" w:rsidR="00CA6A02" w:rsidRPr="00724B4E" w:rsidRDefault="00CA6A02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9F9D09F" w14:textId="63481171" w:rsidR="00832633" w:rsidRPr="00724B4E" w:rsidRDefault="00873BD2">
      <w:pPr>
        <w:pStyle w:val="2"/>
        <w:numPr>
          <w:ilvl w:val="0"/>
          <w:numId w:val="29"/>
        </w:numPr>
        <w:tabs>
          <w:tab w:val="left" w:pos="287"/>
        </w:tabs>
        <w:spacing w:before="26"/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구강상병의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역학현상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D11882" w:rsidRPr="00D11882">
        <w:rPr>
          <w:rFonts w:ascii="Segoe UI Symbol" w:eastAsiaTheme="minorEastAsia" w:hAnsi="Segoe UI Symbol" w:cs="Segoe UI Symbol"/>
          <w:color w:val="FF0000"/>
          <w:sz w:val="20"/>
          <w:szCs w:val="20"/>
        </w:rPr>
        <w:t>17</w:t>
      </w:r>
    </w:p>
    <w:p w14:paraId="7FC56D54" w14:textId="77777777" w:rsidR="00832633" w:rsidRPr="004D5DDC" w:rsidRDefault="00873BD2">
      <w:pPr>
        <w:pStyle w:val="a3"/>
        <w:spacing w:before="61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지리적현상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특정지역사회에서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계속적으로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현상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ex)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반상치</w:t>
      </w:r>
    </w:p>
    <w:p w14:paraId="54001C3C" w14:textId="77777777" w:rsidR="00832633" w:rsidRPr="004D5DDC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생체적현상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성별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종족특성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같은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숙주의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생체특성에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따라서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질병의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발생양태가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달라지는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현상</w:t>
      </w:r>
    </w:p>
    <w:p w14:paraId="23481938" w14:textId="77777777" w:rsidR="00832633" w:rsidRPr="004D5DDC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ex)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치주병</w:t>
      </w:r>
    </w:p>
    <w:p w14:paraId="1FFC30A5" w14:textId="77777777" w:rsidR="00832633" w:rsidRPr="004D5DDC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시간적현상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인간집단에서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시간적으로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독특하게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현상</w:t>
      </w:r>
    </w:p>
    <w:p w14:paraId="28E2DF5E" w14:textId="77777777" w:rsidR="00832633" w:rsidRPr="004D5DDC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사회적현상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사회환경요인에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의하여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영향을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받으며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현상</w:t>
      </w:r>
    </w:p>
    <w:p w14:paraId="229FE02F" w14:textId="2D463492" w:rsidR="00832633" w:rsidRPr="004D5DDC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D5DDC">
        <w:rPr>
          <w:rFonts w:asciiTheme="minorHAnsi" w:eastAsiaTheme="minorEastAsia" w:hAnsiTheme="minorHAnsi" w:cstheme="minorHAnsi"/>
          <w:sz w:val="18"/>
          <w:szCs w:val="18"/>
        </w:rPr>
        <w:t xml:space="preserve">ex) </w:t>
      </w:r>
      <w:r w:rsidRPr="004D5DDC">
        <w:rPr>
          <w:rFonts w:asciiTheme="minorHAnsi" w:eastAsiaTheme="minorEastAsia" w:hAnsiTheme="minorHAnsi" w:cstheme="minorHAnsi"/>
          <w:sz w:val="18"/>
          <w:szCs w:val="18"/>
        </w:rPr>
        <w:t>치아우식</w:t>
      </w:r>
    </w:p>
    <w:p w14:paraId="795BA385" w14:textId="77777777" w:rsidR="00CA6A02" w:rsidRPr="00724B4E" w:rsidRDefault="00CA6A02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A68260A" w14:textId="77777777" w:rsidR="00832633" w:rsidRPr="00724B4E" w:rsidRDefault="00873BD2">
      <w:pPr>
        <w:pStyle w:val="2"/>
        <w:numPr>
          <w:ilvl w:val="0"/>
          <w:numId w:val="29"/>
        </w:numPr>
        <w:tabs>
          <w:tab w:val="left" w:pos="287"/>
        </w:tabs>
        <w:spacing w:before="25"/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구강상병의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역학현상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中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시간적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현상의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38884BF6" w14:textId="77777777" w:rsidR="00832633" w:rsidRPr="005B4CA7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추세변화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일정한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주기에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따라서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큰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파도와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같이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많이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현상</w:t>
      </w:r>
    </w:p>
    <w:p w14:paraId="5FD6FFA5" w14:textId="77777777" w:rsidR="00832633" w:rsidRPr="005B4CA7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순환변화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추세변화와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추세변화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사이에서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년의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주기로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유행현상</w:t>
      </w:r>
    </w:p>
    <w:p w14:paraId="561A50A1" w14:textId="77777777" w:rsidR="00832633" w:rsidRPr="005B4CA7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계절변화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계절적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특성을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현상</w:t>
      </w:r>
    </w:p>
    <w:p w14:paraId="4A941BB6" w14:textId="13DF796E" w:rsidR="00832633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불규칙변화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질병이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시간적으로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불규칙하게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현상</w:t>
      </w:r>
    </w:p>
    <w:p w14:paraId="7F4232D2" w14:textId="77777777" w:rsidR="00383567" w:rsidRPr="005B4CA7" w:rsidRDefault="00383567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2EF7EC2F" w14:textId="4B9D2764" w:rsidR="00832633" w:rsidRPr="005B4CA7" w:rsidRDefault="00873BD2">
      <w:pPr>
        <w:pStyle w:val="a3"/>
        <w:spacing w:before="4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5B4CA7">
        <w:rPr>
          <w:rStyle w:val="a6"/>
          <w:sz w:val="18"/>
          <w:szCs w:val="18"/>
        </w:rPr>
        <w:t>참고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대부분이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만성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비전염인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추세변화나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순환변화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계절변화의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양태를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나타내지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않는다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시간적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현상을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나타내지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않는다는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말이다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다만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유행성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이하선염이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계절적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특성을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발생될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뿐이다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6FD0DC1" w14:textId="77777777" w:rsidR="00CA6A02" w:rsidRPr="00724B4E" w:rsidRDefault="00CA6A02">
      <w:pPr>
        <w:pStyle w:val="a3"/>
        <w:spacing w:before="4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82CA375" w14:textId="467DDD68" w:rsidR="00832633" w:rsidRPr="00724B4E" w:rsidRDefault="00873BD2">
      <w:pPr>
        <w:pStyle w:val="2"/>
        <w:numPr>
          <w:ilvl w:val="0"/>
          <w:numId w:val="29"/>
        </w:numPr>
        <w:tabs>
          <w:tab w:val="left" w:pos="374"/>
        </w:tabs>
        <w:spacing w:before="31"/>
        <w:ind w:left="373"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구강역학조사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&amp;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구강역학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bookmarkStart w:id="1" w:name="_Hlk237345248"/>
      <w:r w:rsidR="005A5929" w:rsidRPr="005A5929">
        <w:rPr>
          <w:rStyle w:val="a6"/>
        </w:rPr>
        <w:t>25예</w:t>
      </w:r>
      <w:r w:rsidR="005A5929">
        <w:rPr>
          <w:rFonts w:ascii="Segoe UI Symbol" w:eastAsiaTheme="minorEastAsia" w:hAnsi="Segoe UI Symbol" w:cs="Segoe UI Symbol" w:hint="eastAsia"/>
          <w:sz w:val="20"/>
          <w:szCs w:val="20"/>
        </w:rPr>
        <w:t>.</w:t>
      </w:r>
      <w:r w:rsidR="005A5929"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="005A5929" w:rsidRPr="005A5929">
        <w:rPr>
          <w:rFonts w:ascii="Segoe UI Symbol" w:eastAsiaTheme="minorEastAsia" w:hAnsi="Segoe UI Symbol" w:cs="Segoe UI Symbol"/>
          <w:color w:val="FF0000"/>
          <w:sz w:val="20"/>
          <w:szCs w:val="20"/>
        </w:rPr>
        <w:t>26</w:t>
      </w:r>
      <w:bookmarkEnd w:id="1"/>
    </w:p>
    <w:p w14:paraId="6387BE48" w14:textId="77777777" w:rsidR="00832633" w:rsidRPr="005B4CA7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구강역학조사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데에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작용하는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요인과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요인이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작용하는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기구를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규명하는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조사과정</w:t>
      </w:r>
    </w:p>
    <w:p w14:paraId="699BB6E1" w14:textId="77777777" w:rsidR="00832633" w:rsidRPr="005B4CA7" w:rsidRDefault="00873BD2">
      <w:pPr>
        <w:pStyle w:val="a4"/>
        <w:numPr>
          <w:ilvl w:val="1"/>
          <w:numId w:val="29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구강역학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구강역학조사의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원리와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방법을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연구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실천하는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학문</w:t>
      </w:r>
    </w:p>
    <w:p w14:paraId="15C3D711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기술구강역학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151E6E49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분포를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조사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결정하는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방법을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연구</w:t>
      </w:r>
    </w:p>
    <w:p w14:paraId="4B79A875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해석구강역학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1540645A" w14:textId="77777777" w:rsidR="00832633" w:rsidRPr="005B4CA7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데에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작용하는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요인과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요인이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작용하는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기구에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가설을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설정하여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입증하는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방법을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연구실천</w:t>
      </w:r>
    </w:p>
    <w:p w14:paraId="62568DFC" w14:textId="77777777" w:rsidR="00832633" w:rsidRPr="00724B4E" w:rsidRDefault="0083263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D91ECB7" w14:textId="28CCD6E9" w:rsidR="00832633" w:rsidRPr="00724B4E" w:rsidRDefault="00873BD2">
      <w:pPr>
        <w:pStyle w:val="2"/>
        <w:numPr>
          <w:ilvl w:val="0"/>
          <w:numId w:val="29"/>
        </w:numPr>
        <w:tabs>
          <w:tab w:val="left" w:pos="365"/>
        </w:tabs>
        <w:spacing w:before="0" w:line="264" w:lineRule="auto"/>
        <w:ind w:left="364" w:hanging="251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해석구강역학적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가설을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입증하는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연구방법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5A5929" w:rsidRPr="005A5929">
        <w:rPr>
          <w:rStyle w:val="a6"/>
        </w:rPr>
        <w:t>25예</w:t>
      </w:r>
      <w:r w:rsidR="005A5929">
        <w:rPr>
          <w:rFonts w:ascii="Segoe UI Symbol" w:eastAsiaTheme="minorEastAsia" w:hAnsi="Segoe UI Symbol" w:cs="Segoe UI Symbol" w:hint="eastAsia"/>
          <w:sz w:val="20"/>
          <w:szCs w:val="20"/>
        </w:rPr>
        <w:t>.</w:t>
      </w:r>
      <w:r w:rsidR="005A5929"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="005A5929" w:rsidRPr="005A5929">
        <w:rPr>
          <w:rFonts w:ascii="Segoe UI Symbol" w:eastAsiaTheme="minorEastAsia" w:hAnsi="Segoe UI Symbol" w:cs="Segoe UI Symbol"/>
          <w:color w:val="FF0000"/>
          <w:sz w:val="20"/>
          <w:szCs w:val="20"/>
        </w:rPr>
        <w:t>26</w:t>
      </w:r>
    </w:p>
    <w:p w14:paraId="5232FF19" w14:textId="4361D464" w:rsidR="00832633" w:rsidRPr="00724B4E" w:rsidRDefault="00873BD2">
      <w:pPr>
        <w:spacing w:before="53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폭로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비폭</w:t>
      </w:r>
      <w:r w:rsidR="005A5929">
        <w:rPr>
          <w:rFonts w:asciiTheme="minorHAnsi" w:eastAsiaTheme="minorEastAsia" w:hAnsiTheme="minorHAnsi" w:cstheme="minorHAnsi" w:hint="eastAsia"/>
          <w:sz w:val="20"/>
          <w:szCs w:val="20"/>
        </w:rPr>
        <w:t>로</w:t>
      </w:r>
      <w:r w:rsidR="005A5929"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 w:rsidR="005A5929" w:rsidRPr="00724B4E">
        <w:rPr>
          <w:rFonts w:asciiTheme="minorHAnsi" w:eastAsiaTheme="minorEastAsia" w:hAnsiTheme="minorHAnsi" w:cstheme="minorHAnsi"/>
          <w:sz w:val="20"/>
          <w:szCs w:val="20"/>
        </w:rPr>
        <w:t>연구</w:t>
      </w:r>
      <w:r w:rsidR="005A5929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5A5929">
        <w:rPr>
          <w:rFonts w:asciiTheme="minorHAnsi" w:eastAsiaTheme="minorEastAsia" w:hAnsiTheme="minorHAnsi" w:cstheme="minorHAnsi" w:hint="eastAsia"/>
          <w:sz w:val="20"/>
          <w:szCs w:val="20"/>
        </w:rPr>
        <w:t>(</w:t>
      </w:r>
      <w:r w:rsidR="005A5929" w:rsidRPr="005A5929">
        <w:rPr>
          <w:rStyle w:val="a6"/>
          <w:sz w:val="28"/>
          <w:szCs w:val="28"/>
        </w:rPr>
        <w:t>코호트</w:t>
      </w:r>
      <w:r w:rsidR="005A5929" w:rsidRPr="005A5929">
        <w:rPr>
          <w:rStyle w:val="a6"/>
          <w:rFonts w:hint="eastAsia"/>
          <w:sz w:val="28"/>
          <w:szCs w:val="28"/>
        </w:rPr>
        <w:t xml:space="preserve"> </w:t>
      </w:r>
      <w:r w:rsidR="005A5929" w:rsidRPr="005A5929">
        <w:rPr>
          <w:rStyle w:val="a6"/>
          <w:sz w:val="28"/>
          <w:szCs w:val="28"/>
        </w:rPr>
        <w:t>연구</w:t>
      </w:r>
      <w:r w:rsidR="005A5929">
        <w:rPr>
          <w:rFonts w:asciiTheme="minorHAnsi" w:eastAsiaTheme="minorEastAsia" w:hAnsiTheme="minorHAnsi" w:cstheme="minorHAnsi" w:hint="eastAsia"/>
          <w:sz w:val="20"/>
          <w:szCs w:val="20"/>
        </w:rPr>
        <w:t>)</w:t>
      </w:r>
    </w:p>
    <w:p w14:paraId="09713B07" w14:textId="1F82C42F" w:rsidR="00832633" w:rsidRPr="005B4CA7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가설적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요인에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폭로된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집단과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가설적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요인에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폭로되지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않은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집단에서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각각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나타나는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현상을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비교하여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요인의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진위를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입증하는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연구방법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지금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요인에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노출시켜서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나중에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입증하는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것으로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전향성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역학연구에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속함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76AD038E" w14:textId="440646D9" w:rsidR="005A5929" w:rsidRDefault="005A5929">
      <w:pPr>
        <w:pStyle w:val="a3"/>
        <w:ind w:left="114"/>
        <w:rPr>
          <w:rStyle w:val="a6"/>
          <w:sz w:val="22"/>
          <w:szCs w:val="22"/>
        </w:rPr>
      </w:pPr>
      <w:r w:rsidRPr="005A5929">
        <w:rPr>
          <w:rStyle w:val="a6"/>
          <w:sz w:val="22"/>
          <w:szCs w:val="22"/>
        </w:rPr>
        <w:t>노출기준</w:t>
      </w:r>
      <w:r w:rsidRPr="005A5929">
        <w:rPr>
          <w:rStyle w:val="a6"/>
          <w:rFonts w:hint="eastAsia"/>
          <w:sz w:val="22"/>
          <w:szCs w:val="22"/>
        </w:rPr>
        <w:t xml:space="preserve"> </w:t>
      </w:r>
      <w:r w:rsidRPr="005A5929">
        <w:rPr>
          <w:rStyle w:val="a6"/>
          <w:sz w:val="22"/>
          <w:szCs w:val="22"/>
        </w:rPr>
        <w:t>+장기간</w:t>
      </w:r>
      <w:r w:rsidRPr="005A5929">
        <w:rPr>
          <w:rStyle w:val="a6"/>
          <w:rFonts w:hint="eastAsia"/>
          <w:sz w:val="22"/>
          <w:szCs w:val="22"/>
        </w:rPr>
        <w:t xml:space="preserve"> </w:t>
      </w:r>
      <w:r w:rsidRPr="005A5929">
        <w:rPr>
          <w:rStyle w:val="a6"/>
          <w:sz w:val="22"/>
          <w:szCs w:val="22"/>
        </w:rPr>
        <w:t>추적</w:t>
      </w:r>
      <w:r w:rsidRPr="005A5929">
        <w:rPr>
          <w:rStyle w:val="a6"/>
          <w:rFonts w:hint="eastAsia"/>
          <w:sz w:val="22"/>
          <w:szCs w:val="22"/>
        </w:rPr>
        <w:t>+</w:t>
      </w:r>
      <w:r w:rsidRPr="005A5929">
        <w:rPr>
          <w:rStyle w:val="a6"/>
          <w:sz w:val="22"/>
          <w:szCs w:val="22"/>
        </w:rPr>
        <w:t>발생률</w:t>
      </w:r>
      <w:r w:rsidRPr="005A5929">
        <w:rPr>
          <w:rStyle w:val="a6"/>
          <w:rFonts w:hint="eastAsia"/>
          <w:sz w:val="22"/>
          <w:szCs w:val="22"/>
        </w:rPr>
        <w:t xml:space="preserve"> </w:t>
      </w:r>
      <w:r w:rsidRPr="005A5929">
        <w:rPr>
          <w:rStyle w:val="a6"/>
          <w:sz w:val="22"/>
          <w:szCs w:val="22"/>
        </w:rPr>
        <w:t>비교</w:t>
      </w:r>
    </w:p>
    <w:p w14:paraId="3FD8B96A" w14:textId="77777777" w:rsidR="005A5929" w:rsidRPr="005A5929" w:rsidRDefault="005A5929">
      <w:pPr>
        <w:pStyle w:val="a3"/>
        <w:ind w:left="114"/>
        <w:rPr>
          <w:rStyle w:val="a6"/>
          <w:sz w:val="22"/>
          <w:szCs w:val="22"/>
        </w:rPr>
      </w:pPr>
    </w:p>
    <w:p w14:paraId="57F21FF5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환자대조비교연구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:</w:t>
      </w:r>
    </w:p>
    <w:p w14:paraId="78AF16CC" w14:textId="77777777" w:rsidR="005B4CA7" w:rsidRPr="005B4CA7" w:rsidRDefault="005B4CA7" w:rsidP="005B4CA7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지금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발생되어있는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환자군과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발생되어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있지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않은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비환자군에서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구강상병발생요인을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조사비교하여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가설의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진위를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입증하는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연구방법</w:t>
      </w:r>
    </w:p>
    <w:p w14:paraId="482404C7" w14:textId="4FBF4B0D" w:rsidR="00832633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입증하는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것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; </w:t>
      </w:r>
      <w:r w:rsidRPr="005B4CA7">
        <w:rPr>
          <w:rStyle w:val="a6"/>
          <w:sz w:val="18"/>
          <w:szCs w:val="18"/>
        </w:rPr>
        <w:t>국민구강건강실태조사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사용됨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61CBEE05" w14:textId="2D1DB37D" w:rsidR="005A5929" w:rsidRPr="005A5929" w:rsidRDefault="005A5929">
      <w:pPr>
        <w:pStyle w:val="a3"/>
        <w:spacing w:line="264" w:lineRule="auto"/>
        <w:ind w:left="114"/>
        <w:rPr>
          <w:rStyle w:val="a6"/>
          <w:sz w:val="22"/>
          <w:szCs w:val="22"/>
        </w:rPr>
      </w:pPr>
      <w:r w:rsidRPr="005A5929">
        <w:rPr>
          <w:rStyle w:val="a6"/>
          <w:sz w:val="22"/>
          <w:szCs w:val="22"/>
        </w:rPr>
        <w:t>과거</w:t>
      </w:r>
      <w:r w:rsidRPr="005A5929">
        <w:rPr>
          <w:rStyle w:val="a6"/>
          <w:rFonts w:hint="eastAsia"/>
          <w:sz w:val="22"/>
          <w:szCs w:val="22"/>
        </w:rPr>
        <w:t xml:space="preserve"> </w:t>
      </w:r>
      <w:r w:rsidRPr="005A5929">
        <w:rPr>
          <w:rStyle w:val="a6"/>
          <w:sz w:val="22"/>
          <w:szCs w:val="22"/>
        </w:rPr>
        <w:t>노출</w:t>
      </w:r>
      <w:r w:rsidRPr="005A5929">
        <w:rPr>
          <w:rStyle w:val="a6"/>
          <w:rFonts w:hint="eastAsia"/>
          <w:sz w:val="22"/>
          <w:szCs w:val="22"/>
        </w:rPr>
        <w:t xml:space="preserve"> </w:t>
      </w:r>
      <w:r w:rsidRPr="005A5929">
        <w:rPr>
          <w:rStyle w:val="a6"/>
          <w:sz w:val="22"/>
          <w:szCs w:val="22"/>
        </w:rPr>
        <w:t>요인을</w:t>
      </w:r>
      <w:r w:rsidRPr="005A5929">
        <w:rPr>
          <w:rStyle w:val="a6"/>
          <w:rFonts w:hint="eastAsia"/>
          <w:sz w:val="22"/>
          <w:szCs w:val="22"/>
        </w:rPr>
        <w:t xml:space="preserve"> </w:t>
      </w:r>
      <w:r w:rsidRPr="005A5929">
        <w:rPr>
          <w:rStyle w:val="a6"/>
          <w:sz w:val="22"/>
          <w:szCs w:val="22"/>
        </w:rPr>
        <w:t>후향적으로</w:t>
      </w:r>
      <w:r w:rsidRPr="005A5929">
        <w:rPr>
          <w:rStyle w:val="a6"/>
          <w:rFonts w:hint="eastAsia"/>
          <w:sz w:val="22"/>
          <w:szCs w:val="22"/>
        </w:rPr>
        <w:t xml:space="preserve"> </w:t>
      </w:r>
      <w:r w:rsidRPr="005A5929">
        <w:rPr>
          <w:rStyle w:val="a6"/>
          <w:sz w:val="22"/>
          <w:szCs w:val="22"/>
        </w:rPr>
        <w:t>조사하여</w:t>
      </w:r>
      <w:r w:rsidRPr="005A5929">
        <w:rPr>
          <w:rStyle w:val="a6"/>
          <w:rFonts w:hint="eastAsia"/>
          <w:sz w:val="22"/>
          <w:szCs w:val="22"/>
        </w:rPr>
        <w:t xml:space="preserve"> </w:t>
      </w:r>
      <w:r w:rsidRPr="005A5929">
        <w:rPr>
          <w:rStyle w:val="a6"/>
          <w:sz w:val="22"/>
          <w:szCs w:val="22"/>
        </w:rPr>
        <w:t>비교</w:t>
      </w:r>
    </w:p>
    <w:p w14:paraId="28D815F2" w14:textId="2E1CA752" w:rsidR="00832633" w:rsidRPr="00EC6AB7" w:rsidRDefault="00873BD2">
      <w:pPr>
        <w:pStyle w:val="2"/>
        <w:numPr>
          <w:ilvl w:val="0"/>
          <w:numId w:val="29"/>
        </w:numPr>
        <w:tabs>
          <w:tab w:val="left" w:pos="374"/>
        </w:tabs>
        <w:spacing w:before="25"/>
        <w:ind w:left="373" w:hanging="260"/>
        <w:rPr>
          <w:rStyle w:val="a6"/>
        </w:rPr>
      </w:pPr>
      <w:r w:rsidRPr="00EC6AB7">
        <w:rPr>
          <w:rFonts w:asciiTheme="minorHAnsi" w:eastAsiaTheme="minorEastAsia" w:hAnsiTheme="minorHAnsi" w:cstheme="minorHAnsi"/>
          <w:color w:val="FF0000"/>
          <w:sz w:val="20"/>
          <w:szCs w:val="20"/>
        </w:rPr>
        <w:t>구강상병관리의</w:t>
      </w:r>
      <w:r w:rsidRPr="00EC6AB7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EC6AB7">
        <w:rPr>
          <w:rFonts w:asciiTheme="minorHAnsi" w:eastAsiaTheme="minorEastAsia" w:hAnsiTheme="minorHAnsi" w:cstheme="minorHAnsi"/>
          <w:color w:val="FF0000"/>
          <w:sz w:val="20"/>
          <w:szCs w:val="20"/>
        </w:rPr>
        <w:t>원칙</w:t>
      </w:r>
      <w:r w:rsidRPr="00EC6AB7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5A5929" w:rsidRPr="00EC6AB7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17.22.23.24. </w:t>
      </w:r>
      <w:r w:rsidR="005A5929" w:rsidRPr="00EC6AB7">
        <w:rPr>
          <w:rStyle w:val="a6"/>
        </w:rPr>
        <w:t>22.23.25</w:t>
      </w:r>
      <w:r w:rsidR="005A5929">
        <w:rPr>
          <w:rFonts w:ascii="Segoe UI Symbol" w:eastAsiaTheme="minorEastAsia" w:hAnsi="Segoe UI Symbol" w:cs="Segoe UI Symbol"/>
          <w:sz w:val="20"/>
          <w:szCs w:val="20"/>
        </w:rPr>
        <w:t xml:space="preserve">. </w:t>
      </w:r>
      <w:r w:rsidR="005A5929" w:rsidRPr="00EC6AB7">
        <w:rPr>
          <w:rStyle w:val="a6"/>
        </w:rPr>
        <w:t>25</w:t>
      </w:r>
      <w:r w:rsidR="00EC6AB7" w:rsidRPr="00EC6AB7">
        <w:rPr>
          <w:rStyle w:val="a6"/>
        </w:rPr>
        <w:t>예</w:t>
      </w:r>
    </w:p>
    <w:p w14:paraId="04CE9B9E" w14:textId="29A385DE" w:rsidR="00832633" w:rsidRPr="005B4CA7" w:rsidRDefault="00873BD2">
      <w:pPr>
        <w:spacing w:before="61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윤리적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경제적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보건학적으로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차보다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차가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2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차보다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차가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좋다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 (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상병관리의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원리와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구분할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것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!)</w:t>
      </w:r>
    </w:p>
    <w:p w14:paraId="01536827" w14:textId="77777777" w:rsidR="005A5929" w:rsidRPr="005B4CA7" w:rsidRDefault="005A5929">
      <w:pPr>
        <w:spacing w:before="61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0534A071" w14:textId="77777777" w:rsidR="00832633" w:rsidRPr="00724B4E" w:rsidRDefault="00873BD2">
      <w:pPr>
        <w:pStyle w:val="a3"/>
        <w:spacing w:before="95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Q.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다음은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각각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몇차에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해당하는가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4EFBD0B0" w14:textId="77777777" w:rsidR="00832633" w:rsidRPr="005B4CA7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proofErr w:type="gramStart"/>
      <w:r w:rsidRPr="005B4CA7">
        <w:rPr>
          <w:rFonts w:asciiTheme="minorHAnsi" w:eastAsiaTheme="minorEastAsia" w:hAnsiTheme="minorHAnsi" w:cstheme="minorHAnsi"/>
          <w:sz w:val="18"/>
          <w:szCs w:val="18"/>
        </w:rPr>
        <w:t>근관치료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:</w:t>
      </w:r>
      <w:proofErr w:type="gramEnd"/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삼차예방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기능감퇴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제한</w:t>
      </w:r>
    </w:p>
    <w:p w14:paraId="2D81CE46" w14:textId="77777777" w:rsidR="00832633" w:rsidRPr="005B4CA7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lastRenderedPageBreak/>
        <w:t xml:space="preserve">② </w:t>
      </w:r>
      <w:proofErr w:type="gramStart"/>
      <w:r w:rsidRPr="005B4CA7">
        <w:rPr>
          <w:rFonts w:asciiTheme="minorHAnsi" w:eastAsiaTheme="minorEastAsia" w:hAnsiTheme="minorHAnsi" w:cstheme="minorHAnsi"/>
          <w:sz w:val="18"/>
          <w:szCs w:val="18"/>
        </w:rPr>
        <w:t>보철치료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:</w:t>
      </w:r>
      <w:proofErr w:type="gramEnd"/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삼차예방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기능재활</w:t>
      </w:r>
    </w:p>
    <w:p w14:paraId="67D32134" w14:textId="77777777" w:rsidR="00832633" w:rsidRPr="005B4CA7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Q.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초기우식병소에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치료는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29ADB690" w14:textId="77777777" w:rsidR="00832633" w:rsidRPr="005B4CA7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주기적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관찰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②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와동형성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③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버로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실란트</w:t>
      </w:r>
    </w:p>
    <w:p w14:paraId="084170A8" w14:textId="77777777" w:rsidR="00832633" w:rsidRPr="005B4CA7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A. ① (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버로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실란트는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특수방호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518B954D" w14:textId="77777777" w:rsidR="00832633" w:rsidRPr="00724B4E" w:rsidRDefault="00832633">
      <w:pPr>
        <w:pStyle w:val="a3"/>
        <w:spacing w:before="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971"/>
        <w:gridCol w:w="901"/>
        <w:gridCol w:w="1018"/>
        <w:gridCol w:w="971"/>
        <w:gridCol w:w="839"/>
      </w:tblGrid>
      <w:tr w:rsidR="00832633" w:rsidRPr="00724B4E" w14:paraId="7BE41F07" w14:textId="77777777">
        <w:tc>
          <w:tcPr>
            <w:tcW w:w="971" w:type="dxa"/>
          </w:tcPr>
          <w:p w14:paraId="72EB949E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병원성기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="Segoe UI Symbol" w:eastAsiaTheme="minorEastAsia" w:hAnsi="Segoe UI Symbol" w:cs="Segoe UI Symbol"/>
                <w:b/>
                <w:color w:val="212121"/>
                <w:sz w:val="17"/>
                <w:szCs w:val="17"/>
              </w:rPr>
              <w:t>☆</w:t>
            </w:r>
          </w:p>
        </w:tc>
        <w:tc>
          <w:tcPr>
            <w:tcW w:w="901" w:type="dxa"/>
          </w:tcPr>
          <w:p w14:paraId="52B175F2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018" w:type="dxa"/>
          </w:tcPr>
          <w:p w14:paraId="7D06AB30" w14:textId="77777777" w:rsidR="00832633" w:rsidRPr="00724B4E" w:rsidRDefault="00873BD2">
            <w:pPr>
              <w:pStyle w:val="TableParagraph"/>
              <w:spacing w:before="0" w:line="264" w:lineRule="auto"/>
              <w:ind w:left="64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질환기</w:t>
            </w:r>
          </w:p>
        </w:tc>
        <w:tc>
          <w:tcPr>
            <w:tcW w:w="971" w:type="dxa"/>
          </w:tcPr>
          <w:p w14:paraId="03E24E52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839" w:type="dxa"/>
          </w:tcPr>
          <w:p w14:paraId="1BE35943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4F1B2F67" w14:textId="77777777">
        <w:tc>
          <w:tcPr>
            <w:tcW w:w="971" w:type="dxa"/>
          </w:tcPr>
          <w:p w14:paraId="79873884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병원성기</w:t>
            </w:r>
          </w:p>
        </w:tc>
        <w:tc>
          <w:tcPr>
            <w:tcW w:w="901" w:type="dxa"/>
          </w:tcPr>
          <w:p w14:paraId="53900C39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초기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병원성기</w:t>
            </w:r>
          </w:p>
        </w:tc>
        <w:tc>
          <w:tcPr>
            <w:tcW w:w="1018" w:type="dxa"/>
          </w:tcPr>
          <w:p w14:paraId="5831D2AD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초기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질환기</w:t>
            </w:r>
          </w:p>
        </w:tc>
        <w:tc>
          <w:tcPr>
            <w:tcW w:w="971" w:type="dxa"/>
          </w:tcPr>
          <w:p w14:paraId="0A6C2D3D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진전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질환기</w:t>
            </w:r>
          </w:p>
        </w:tc>
        <w:tc>
          <w:tcPr>
            <w:tcW w:w="839" w:type="dxa"/>
          </w:tcPr>
          <w:p w14:paraId="73103055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회복기</w:t>
            </w:r>
          </w:p>
        </w:tc>
      </w:tr>
      <w:tr w:rsidR="00832633" w:rsidRPr="00724B4E" w14:paraId="1A5449E6" w14:textId="77777777">
        <w:tc>
          <w:tcPr>
            <w:tcW w:w="971" w:type="dxa"/>
          </w:tcPr>
          <w:p w14:paraId="60F66C71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일차예방</w:t>
            </w:r>
          </w:p>
        </w:tc>
        <w:tc>
          <w:tcPr>
            <w:tcW w:w="901" w:type="dxa"/>
          </w:tcPr>
          <w:p w14:paraId="68AB05B6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일차예방</w:t>
            </w:r>
          </w:p>
        </w:tc>
        <w:tc>
          <w:tcPr>
            <w:tcW w:w="1018" w:type="dxa"/>
          </w:tcPr>
          <w:p w14:paraId="04070F15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이차예방</w:t>
            </w:r>
          </w:p>
        </w:tc>
        <w:tc>
          <w:tcPr>
            <w:tcW w:w="971" w:type="dxa"/>
          </w:tcPr>
          <w:p w14:paraId="1DDA44B0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삼차예방</w:t>
            </w:r>
          </w:p>
        </w:tc>
        <w:tc>
          <w:tcPr>
            <w:tcW w:w="839" w:type="dxa"/>
          </w:tcPr>
          <w:p w14:paraId="5989E648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삼차예방</w:t>
            </w:r>
          </w:p>
        </w:tc>
      </w:tr>
      <w:tr w:rsidR="00832633" w:rsidRPr="00724B4E" w14:paraId="33018B6C" w14:textId="77777777">
        <w:tc>
          <w:tcPr>
            <w:tcW w:w="971" w:type="dxa"/>
          </w:tcPr>
          <w:p w14:paraId="2EA3CC0E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건강증진</w:t>
            </w:r>
          </w:p>
        </w:tc>
        <w:tc>
          <w:tcPr>
            <w:tcW w:w="901" w:type="dxa"/>
          </w:tcPr>
          <w:p w14:paraId="5CD80435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특수방호</w:t>
            </w:r>
          </w:p>
        </w:tc>
        <w:tc>
          <w:tcPr>
            <w:tcW w:w="1018" w:type="dxa"/>
          </w:tcPr>
          <w:p w14:paraId="66265E43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조기발견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치료</w:t>
            </w:r>
          </w:p>
        </w:tc>
        <w:tc>
          <w:tcPr>
            <w:tcW w:w="971" w:type="dxa"/>
          </w:tcPr>
          <w:p w14:paraId="68FB1797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기능감퇴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제한</w:t>
            </w:r>
          </w:p>
        </w:tc>
        <w:tc>
          <w:tcPr>
            <w:tcW w:w="839" w:type="dxa"/>
          </w:tcPr>
          <w:p w14:paraId="03C4E13D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기능재활</w:t>
            </w:r>
          </w:p>
        </w:tc>
      </w:tr>
      <w:tr w:rsidR="00832633" w:rsidRPr="00724B4E" w14:paraId="6975A92A" w14:textId="77777777">
        <w:tc>
          <w:tcPr>
            <w:tcW w:w="971" w:type="dxa"/>
          </w:tcPr>
          <w:p w14:paraId="5D4E72CB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구강보건교육</w:t>
            </w:r>
          </w:p>
        </w:tc>
        <w:tc>
          <w:tcPr>
            <w:tcW w:w="901" w:type="dxa"/>
          </w:tcPr>
          <w:p w14:paraId="2596B74E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상수도불소화</w:t>
            </w:r>
          </w:p>
        </w:tc>
        <w:tc>
          <w:tcPr>
            <w:tcW w:w="1018" w:type="dxa"/>
          </w:tcPr>
          <w:p w14:paraId="2202F1D8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1" w:type="dxa"/>
          </w:tcPr>
          <w:p w14:paraId="6604C262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839" w:type="dxa"/>
          </w:tcPr>
          <w:p w14:paraId="5FA21E6A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10DB40BD" w14:textId="77777777">
        <w:tc>
          <w:tcPr>
            <w:tcW w:w="971" w:type="dxa"/>
          </w:tcPr>
          <w:p w14:paraId="61E7963C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영양관리</w:t>
            </w:r>
          </w:p>
        </w:tc>
        <w:tc>
          <w:tcPr>
            <w:tcW w:w="901" w:type="dxa"/>
          </w:tcPr>
          <w:p w14:paraId="0C7B5DCE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불소도포</w:t>
            </w:r>
          </w:p>
        </w:tc>
        <w:tc>
          <w:tcPr>
            <w:tcW w:w="1018" w:type="dxa"/>
          </w:tcPr>
          <w:p w14:paraId="73CA71CA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주기적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검진</w:t>
            </w:r>
          </w:p>
        </w:tc>
        <w:tc>
          <w:tcPr>
            <w:tcW w:w="971" w:type="dxa"/>
          </w:tcPr>
          <w:p w14:paraId="387C36F0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진행우식병소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충전</w:t>
            </w:r>
          </w:p>
        </w:tc>
        <w:tc>
          <w:tcPr>
            <w:tcW w:w="839" w:type="dxa"/>
          </w:tcPr>
          <w:p w14:paraId="1054660A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32476335" w14:textId="77777777">
        <w:tc>
          <w:tcPr>
            <w:tcW w:w="971" w:type="dxa"/>
          </w:tcPr>
          <w:p w14:paraId="464F417E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칫솔질</w:t>
            </w:r>
          </w:p>
        </w:tc>
        <w:tc>
          <w:tcPr>
            <w:tcW w:w="901" w:type="dxa"/>
          </w:tcPr>
          <w:p w14:paraId="69904667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불소복용</w:t>
            </w:r>
          </w:p>
        </w:tc>
        <w:tc>
          <w:tcPr>
            <w:tcW w:w="1018" w:type="dxa"/>
          </w:tcPr>
          <w:p w14:paraId="5EE9D022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초기우식병소충전</w:t>
            </w:r>
          </w:p>
        </w:tc>
        <w:tc>
          <w:tcPr>
            <w:tcW w:w="971" w:type="dxa"/>
          </w:tcPr>
          <w:p w14:paraId="4AE285B6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치수복조술</w:t>
            </w:r>
          </w:p>
        </w:tc>
        <w:tc>
          <w:tcPr>
            <w:tcW w:w="839" w:type="dxa"/>
          </w:tcPr>
          <w:p w14:paraId="6F307D64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치아보철</w:t>
            </w:r>
          </w:p>
        </w:tc>
      </w:tr>
      <w:tr w:rsidR="00832633" w:rsidRPr="00724B4E" w14:paraId="5607CE25" w14:textId="77777777">
        <w:tc>
          <w:tcPr>
            <w:tcW w:w="971" w:type="dxa"/>
          </w:tcPr>
          <w:p w14:paraId="77B5C816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구강위생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용품사용</w:t>
            </w:r>
          </w:p>
        </w:tc>
        <w:tc>
          <w:tcPr>
            <w:tcW w:w="901" w:type="dxa"/>
          </w:tcPr>
          <w:p w14:paraId="13C9DA0C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식이조절</w:t>
            </w:r>
          </w:p>
        </w:tc>
        <w:tc>
          <w:tcPr>
            <w:tcW w:w="1018" w:type="dxa"/>
          </w:tcPr>
          <w:p w14:paraId="41BEC11F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치경부마모증충전</w:t>
            </w:r>
          </w:p>
        </w:tc>
        <w:tc>
          <w:tcPr>
            <w:tcW w:w="971" w:type="dxa"/>
          </w:tcPr>
          <w:p w14:paraId="4E039608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치수절단술</w:t>
            </w:r>
          </w:p>
        </w:tc>
        <w:tc>
          <w:tcPr>
            <w:tcW w:w="839" w:type="dxa"/>
          </w:tcPr>
          <w:p w14:paraId="7A9F8D97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악안면성형</w:t>
            </w:r>
          </w:p>
        </w:tc>
      </w:tr>
      <w:tr w:rsidR="00832633" w:rsidRPr="00724B4E" w14:paraId="3FAB2B27" w14:textId="77777777">
        <w:tc>
          <w:tcPr>
            <w:tcW w:w="971" w:type="dxa"/>
          </w:tcPr>
          <w:p w14:paraId="047C37B0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01" w:type="dxa"/>
          </w:tcPr>
          <w:p w14:paraId="2C71110A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치면열구전색</w:t>
            </w:r>
          </w:p>
        </w:tc>
        <w:tc>
          <w:tcPr>
            <w:tcW w:w="1018" w:type="dxa"/>
          </w:tcPr>
          <w:p w14:paraId="08A765A8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심미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충전</w:t>
            </w:r>
          </w:p>
        </w:tc>
        <w:tc>
          <w:tcPr>
            <w:tcW w:w="971" w:type="dxa"/>
          </w:tcPr>
          <w:p w14:paraId="18F39A47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발치</w:t>
            </w:r>
          </w:p>
        </w:tc>
        <w:tc>
          <w:tcPr>
            <w:tcW w:w="839" w:type="dxa"/>
          </w:tcPr>
          <w:p w14:paraId="54724AC4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인공치아매식술</w:t>
            </w:r>
          </w:p>
        </w:tc>
      </w:tr>
      <w:tr w:rsidR="00832633" w:rsidRPr="00724B4E" w14:paraId="18A5FD9B" w14:textId="77777777">
        <w:tc>
          <w:tcPr>
            <w:tcW w:w="971" w:type="dxa"/>
          </w:tcPr>
          <w:p w14:paraId="24A34ADD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01" w:type="dxa"/>
          </w:tcPr>
          <w:p w14:paraId="277BD601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치면세마</w:t>
            </w:r>
          </w:p>
        </w:tc>
        <w:tc>
          <w:tcPr>
            <w:tcW w:w="1018" w:type="dxa"/>
          </w:tcPr>
          <w:p w14:paraId="54CDB669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치은염치료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소파술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971" w:type="dxa"/>
          </w:tcPr>
          <w:p w14:paraId="72DBB002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진행우식병소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보전</w:t>
            </w:r>
          </w:p>
        </w:tc>
        <w:tc>
          <w:tcPr>
            <w:tcW w:w="839" w:type="dxa"/>
          </w:tcPr>
          <w:p w14:paraId="70FC4312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47356F93" w14:textId="77777777">
        <w:tc>
          <w:tcPr>
            <w:tcW w:w="971" w:type="dxa"/>
          </w:tcPr>
          <w:p w14:paraId="32FEE4B9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01" w:type="dxa"/>
          </w:tcPr>
          <w:p w14:paraId="779956A2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부정교합예방</w:t>
            </w:r>
          </w:p>
        </w:tc>
        <w:tc>
          <w:tcPr>
            <w:tcW w:w="1018" w:type="dxa"/>
          </w:tcPr>
          <w:p w14:paraId="509D855A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부정교합차단</w:t>
            </w:r>
          </w:p>
        </w:tc>
        <w:tc>
          <w:tcPr>
            <w:tcW w:w="971" w:type="dxa"/>
          </w:tcPr>
          <w:p w14:paraId="4611BB51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치주병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치료</w:t>
            </w:r>
          </w:p>
        </w:tc>
        <w:tc>
          <w:tcPr>
            <w:tcW w:w="839" w:type="dxa"/>
          </w:tcPr>
          <w:p w14:paraId="314BE24D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59EEB436" w14:textId="77777777">
        <w:tc>
          <w:tcPr>
            <w:tcW w:w="971" w:type="dxa"/>
          </w:tcPr>
          <w:p w14:paraId="68063ECE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01" w:type="dxa"/>
          </w:tcPr>
          <w:p w14:paraId="52A44DF6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충전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전색</w:t>
            </w:r>
          </w:p>
        </w:tc>
        <w:tc>
          <w:tcPr>
            <w:tcW w:w="1018" w:type="dxa"/>
          </w:tcPr>
          <w:p w14:paraId="044FAA24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표백</w:t>
            </w:r>
          </w:p>
        </w:tc>
        <w:tc>
          <w:tcPr>
            <w:tcW w:w="971" w:type="dxa"/>
          </w:tcPr>
          <w:p w14:paraId="7F3EDD66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839" w:type="dxa"/>
          </w:tcPr>
          <w:p w14:paraId="29C08658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4822240C" w14:textId="77777777">
        <w:tc>
          <w:tcPr>
            <w:tcW w:w="971" w:type="dxa"/>
          </w:tcPr>
          <w:p w14:paraId="35845814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01" w:type="dxa"/>
          </w:tcPr>
          <w:p w14:paraId="3133D6A7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과민성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예방</w:t>
            </w:r>
          </w:p>
        </w:tc>
        <w:tc>
          <w:tcPr>
            <w:tcW w:w="1018" w:type="dxa"/>
          </w:tcPr>
          <w:p w14:paraId="2CBE80E9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1" w:type="dxa"/>
          </w:tcPr>
          <w:p w14:paraId="236445FC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839" w:type="dxa"/>
          </w:tcPr>
          <w:p w14:paraId="58DD9822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04434A3D" w14:textId="77777777">
        <w:tc>
          <w:tcPr>
            <w:tcW w:w="971" w:type="dxa"/>
          </w:tcPr>
          <w:p w14:paraId="60CDB613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01" w:type="dxa"/>
          </w:tcPr>
          <w:p w14:paraId="4ECEEF50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심미적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미백</w:t>
            </w:r>
          </w:p>
        </w:tc>
        <w:tc>
          <w:tcPr>
            <w:tcW w:w="1018" w:type="dxa"/>
          </w:tcPr>
          <w:p w14:paraId="73BFA5ED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1" w:type="dxa"/>
          </w:tcPr>
          <w:p w14:paraId="1A4D7B72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839" w:type="dxa"/>
          </w:tcPr>
          <w:p w14:paraId="2985921E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75973415" w14:textId="77777777">
        <w:tc>
          <w:tcPr>
            <w:tcW w:w="971" w:type="dxa"/>
          </w:tcPr>
          <w:p w14:paraId="2483C8A0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01" w:type="dxa"/>
          </w:tcPr>
          <w:p w14:paraId="6EB45A05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구취조절</w:t>
            </w:r>
          </w:p>
        </w:tc>
        <w:tc>
          <w:tcPr>
            <w:tcW w:w="1018" w:type="dxa"/>
          </w:tcPr>
          <w:p w14:paraId="17EE5EFD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1" w:type="dxa"/>
          </w:tcPr>
          <w:p w14:paraId="2EBEDC6A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839" w:type="dxa"/>
          </w:tcPr>
          <w:p w14:paraId="6B1A9371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</w:tbl>
    <w:p w14:paraId="44B60855" w14:textId="4E656F97" w:rsidR="00832633" w:rsidRPr="00724B4E" w:rsidRDefault="00A9438F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2476D065" wp14:editId="5FA1FEEA">
            <wp:extent cx="3421380" cy="3375660"/>
            <wp:effectExtent l="0" t="0" r="762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138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A84B7" w14:textId="77777777" w:rsidR="00832633" w:rsidRPr="00724B4E" w:rsidRDefault="00832633">
      <w:pPr>
        <w:pStyle w:val="a3"/>
        <w:spacing w:before="5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F72202C" w14:textId="386A6712" w:rsidR="00832633" w:rsidRPr="00724B4E" w:rsidRDefault="00873BD2">
      <w:pPr>
        <w:pStyle w:val="2"/>
        <w:numPr>
          <w:ilvl w:val="0"/>
          <w:numId w:val="29"/>
        </w:numPr>
        <w:tabs>
          <w:tab w:val="left" w:pos="374"/>
        </w:tabs>
        <w:spacing w:before="0"/>
        <w:ind w:left="373"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구강건강관리과정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순서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EC6AB7" w:rsidRPr="00EC6AB7">
        <w:rPr>
          <w:rStyle w:val="a6"/>
        </w:rPr>
        <w:t>24.25</w:t>
      </w:r>
    </w:p>
    <w:p w14:paraId="2848FA99" w14:textId="77777777" w:rsidR="00832633" w:rsidRPr="00724B4E" w:rsidRDefault="00832633">
      <w:pPr>
        <w:pStyle w:val="a3"/>
        <w:spacing w:before="1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771"/>
        <w:gridCol w:w="1964"/>
        <w:gridCol w:w="1965"/>
      </w:tblGrid>
      <w:tr w:rsidR="00832633" w:rsidRPr="00724B4E" w14:paraId="4F42F492" w14:textId="77777777">
        <w:tc>
          <w:tcPr>
            <w:tcW w:w="771" w:type="dxa"/>
          </w:tcPr>
          <w:p w14:paraId="12C2856B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964" w:type="dxa"/>
          </w:tcPr>
          <w:p w14:paraId="4B851870" w14:textId="77777777" w:rsidR="00832633" w:rsidRPr="00724B4E" w:rsidRDefault="00873BD2">
            <w:pPr>
              <w:pStyle w:val="TableParagraph"/>
              <w:spacing w:before="0" w:line="264" w:lineRule="auto"/>
              <w:ind w:left="65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개인구강관리과정</w:t>
            </w:r>
          </w:p>
        </w:tc>
        <w:tc>
          <w:tcPr>
            <w:tcW w:w="1965" w:type="dxa"/>
          </w:tcPr>
          <w:p w14:paraId="4C074DDD" w14:textId="77777777" w:rsidR="00832633" w:rsidRPr="00724B4E" w:rsidRDefault="00873BD2">
            <w:pPr>
              <w:pStyle w:val="TableParagraph"/>
              <w:spacing w:before="0" w:line="264" w:lineRule="auto"/>
              <w:ind w:left="64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집단구강관리과정</w:t>
            </w:r>
          </w:p>
        </w:tc>
      </w:tr>
      <w:tr w:rsidR="00832633" w:rsidRPr="00724B4E" w14:paraId="29E5BCCC" w14:textId="77777777">
        <w:tc>
          <w:tcPr>
            <w:tcW w:w="771" w:type="dxa"/>
          </w:tcPr>
          <w:p w14:paraId="56AD6459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</w:t>
            </w:r>
          </w:p>
        </w:tc>
        <w:tc>
          <w:tcPr>
            <w:tcW w:w="1964" w:type="dxa"/>
          </w:tcPr>
          <w:p w14:paraId="54EF85F8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진찰</w:t>
            </w:r>
          </w:p>
        </w:tc>
        <w:tc>
          <w:tcPr>
            <w:tcW w:w="1965" w:type="dxa"/>
          </w:tcPr>
          <w:p w14:paraId="03F35A8E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실태조사</w:t>
            </w:r>
          </w:p>
        </w:tc>
      </w:tr>
      <w:tr w:rsidR="00832633" w:rsidRPr="00724B4E" w14:paraId="576B941E" w14:textId="77777777">
        <w:tc>
          <w:tcPr>
            <w:tcW w:w="771" w:type="dxa"/>
          </w:tcPr>
          <w:p w14:paraId="6D88B553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</w:t>
            </w:r>
          </w:p>
        </w:tc>
        <w:tc>
          <w:tcPr>
            <w:tcW w:w="1964" w:type="dxa"/>
          </w:tcPr>
          <w:p w14:paraId="30A11B7A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진단</w:t>
            </w:r>
          </w:p>
        </w:tc>
        <w:tc>
          <w:tcPr>
            <w:tcW w:w="1965" w:type="dxa"/>
          </w:tcPr>
          <w:p w14:paraId="2FA7E792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실태분석</w:t>
            </w:r>
          </w:p>
        </w:tc>
      </w:tr>
      <w:tr w:rsidR="00832633" w:rsidRPr="00724B4E" w14:paraId="70ACDFEF" w14:textId="77777777">
        <w:tc>
          <w:tcPr>
            <w:tcW w:w="771" w:type="dxa"/>
          </w:tcPr>
          <w:p w14:paraId="551E390F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3</w:t>
            </w:r>
          </w:p>
        </w:tc>
        <w:tc>
          <w:tcPr>
            <w:tcW w:w="1964" w:type="dxa"/>
          </w:tcPr>
          <w:p w14:paraId="037FDF73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치료계획</w:t>
            </w:r>
          </w:p>
        </w:tc>
        <w:tc>
          <w:tcPr>
            <w:tcW w:w="1965" w:type="dxa"/>
          </w:tcPr>
          <w:p w14:paraId="5BAC00F0" w14:textId="32C4F6A9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사업계획</w:t>
            </w:r>
            <w:r w:rsidR="00EC6AB7">
              <w:rPr>
                <w:rFonts w:asciiTheme="minorHAnsi" w:eastAsiaTheme="minorEastAsia" w:hAnsiTheme="minorHAnsi" w:cstheme="minorHAnsi" w:hint="eastAsia"/>
                <w:color w:val="212121"/>
                <w:sz w:val="17"/>
                <w:szCs w:val="17"/>
              </w:rPr>
              <w:t>(</w:t>
            </w:r>
            <w:r w:rsidR="00EC6AB7">
              <w:rPr>
                <w:rFonts w:asciiTheme="minorHAnsi" w:eastAsiaTheme="minorEastAsia" w:hAnsiTheme="minorHAnsi" w:cstheme="minorHAnsi" w:hint="eastAsia"/>
                <w:color w:val="212121"/>
                <w:sz w:val="17"/>
                <w:szCs w:val="17"/>
              </w:rPr>
              <w:t>사업기획</w:t>
            </w:r>
            <w:r w:rsidR="00EC6AB7">
              <w:rPr>
                <w:rFonts w:asciiTheme="minorHAnsi" w:eastAsiaTheme="minorEastAsia" w:hAnsiTheme="minorHAnsi" w:cstheme="minorHAnsi" w:hint="eastAsia"/>
                <w:color w:val="212121"/>
                <w:sz w:val="17"/>
                <w:szCs w:val="17"/>
              </w:rPr>
              <w:t>)</w:t>
            </w:r>
          </w:p>
        </w:tc>
      </w:tr>
      <w:tr w:rsidR="00832633" w:rsidRPr="00724B4E" w14:paraId="07329ABD" w14:textId="77777777">
        <w:tc>
          <w:tcPr>
            <w:tcW w:w="771" w:type="dxa"/>
          </w:tcPr>
          <w:p w14:paraId="3317D17B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4</w:t>
            </w:r>
          </w:p>
        </w:tc>
        <w:tc>
          <w:tcPr>
            <w:tcW w:w="1964" w:type="dxa"/>
          </w:tcPr>
          <w:p w14:paraId="33CC26B0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진료비영수</w:t>
            </w:r>
          </w:p>
        </w:tc>
        <w:tc>
          <w:tcPr>
            <w:tcW w:w="1965" w:type="dxa"/>
          </w:tcPr>
          <w:p w14:paraId="39F500F5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재정조치</w:t>
            </w:r>
          </w:p>
        </w:tc>
      </w:tr>
      <w:tr w:rsidR="00832633" w:rsidRPr="00724B4E" w14:paraId="0AD283C1" w14:textId="77777777">
        <w:tc>
          <w:tcPr>
            <w:tcW w:w="771" w:type="dxa"/>
          </w:tcPr>
          <w:p w14:paraId="3B66EF12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5</w:t>
            </w:r>
          </w:p>
        </w:tc>
        <w:tc>
          <w:tcPr>
            <w:tcW w:w="1964" w:type="dxa"/>
          </w:tcPr>
          <w:p w14:paraId="76EE5808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치료</w:t>
            </w:r>
          </w:p>
        </w:tc>
        <w:tc>
          <w:tcPr>
            <w:tcW w:w="1965" w:type="dxa"/>
          </w:tcPr>
          <w:p w14:paraId="30B42A96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사업수행</w:t>
            </w:r>
          </w:p>
        </w:tc>
      </w:tr>
      <w:tr w:rsidR="00832633" w:rsidRPr="00724B4E" w14:paraId="320C9995" w14:textId="77777777">
        <w:tc>
          <w:tcPr>
            <w:tcW w:w="771" w:type="dxa"/>
          </w:tcPr>
          <w:p w14:paraId="49152CA0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6</w:t>
            </w:r>
          </w:p>
        </w:tc>
        <w:tc>
          <w:tcPr>
            <w:tcW w:w="1964" w:type="dxa"/>
          </w:tcPr>
          <w:p w14:paraId="4C5DC1BA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평가</w:t>
            </w:r>
          </w:p>
        </w:tc>
        <w:tc>
          <w:tcPr>
            <w:tcW w:w="1965" w:type="dxa"/>
          </w:tcPr>
          <w:p w14:paraId="43DDE0F9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사업평가</w:t>
            </w:r>
          </w:p>
        </w:tc>
      </w:tr>
      <w:tr w:rsidR="00832633" w:rsidRPr="00724B4E" w14:paraId="5FE16A05" w14:textId="77777777">
        <w:tc>
          <w:tcPr>
            <w:tcW w:w="771" w:type="dxa"/>
          </w:tcPr>
          <w:p w14:paraId="286CBCE7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주기</w:t>
            </w:r>
          </w:p>
        </w:tc>
        <w:tc>
          <w:tcPr>
            <w:tcW w:w="1964" w:type="dxa"/>
          </w:tcPr>
          <w:p w14:paraId="6E97A03D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6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</w:p>
        </w:tc>
        <w:tc>
          <w:tcPr>
            <w:tcW w:w="1965" w:type="dxa"/>
          </w:tcPr>
          <w:p w14:paraId="49EB3873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12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</w:p>
        </w:tc>
      </w:tr>
    </w:tbl>
    <w:p w14:paraId="65AD1E47" w14:textId="77777777" w:rsidR="00832633" w:rsidRPr="00724B4E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3D6F692D" w14:textId="29A49588" w:rsidR="00832633" w:rsidRDefault="00DB63B4">
      <w:pPr>
        <w:pStyle w:val="a3"/>
        <w:spacing w:before="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FCB9F1D">
          <v:shape id="docshape17" o:spid="_x0000_s1399" style="position:absolute;left:0;text-align:left;margin-left:43.85pt;margin-top:4.45pt;width:1.9pt;height:1.9pt;z-index:15736832;mso-position-horizontal-relative:page" coordorigin="877,89" coordsize="38,38" path="m901,126r-10,l887,125r-8,-8l877,113r,-11l879,98r8,-7l891,89r10,l906,91r7,7l915,102r,6l915,113r-2,4l906,125r-5,1xe" fillcolor="#ababab" stroked="f">
            <v:path arrowok="t"/>
            <w10:wrap anchorx="page"/>
          </v:shape>
        </w:pic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개인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구강관리계획수립에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대응하여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공중대상사업의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계획작성</w:t>
      </w:r>
    </w:p>
    <w:p w14:paraId="2A0943F8" w14:textId="77777777" w:rsidR="00383567" w:rsidRPr="005B4CA7" w:rsidRDefault="00383567">
      <w:pPr>
        <w:pStyle w:val="a3"/>
        <w:spacing w:before="1"/>
        <w:rPr>
          <w:rFonts w:asciiTheme="minorHAnsi" w:eastAsiaTheme="minorEastAsia" w:hAnsiTheme="minorHAnsi" w:cstheme="minorHAnsi"/>
          <w:sz w:val="18"/>
          <w:szCs w:val="18"/>
        </w:rPr>
      </w:pPr>
    </w:p>
    <w:p w14:paraId="10A1B445" w14:textId="7F6571CC" w:rsidR="00CA6A02" w:rsidRPr="005B4CA7" w:rsidRDefault="00EC6AB7" w:rsidP="00EC6AB7">
      <w:pPr>
        <w:pStyle w:val="a3"/>
        <w:spacing w:before="1"/>
        <w:ind w:left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*</w:t>
      </w:r>
      <w:r>
        <w:rPr>
          <w:rFonts w:asciiTheme="minorHAnsi" w:eastAsiaTheme="minorEastAsia" w:hAnsiTheme="minorHAnsi" w:cstheme="minorHAnsi"/>
          <w:sz w:val="20"/>
          <w:szCs w:val="20"/>
        </w:rPr>
        <w:t>*</w:t>
      </w:r>
      <w:r w:rsidRPr="00EC6AB7">
        <w:rPr>
          <w:rStyle w:val="a6"/>
          <w:sz w:val="20"/>
          <w:szCs w:val="20"/>
        </w:rPr>
        <w:t>집단</w:t>
      </w:r>
      <w:r w:rsidRPr="00EC6AB7">
        <w:rPr>
          <w:rStyle w:val="a6"/>
          <w:rFonts w:hint="eastAsia"/>
          <w:sz w:val="20"/>
          <w:szCs w:val="20"/>
        </w:rPr>
        <w:t xml:space="preserve"> </w:t>
      </w:r>
      <w:r w:rsidRPr="00EC6AB7">
        <w:rPr>
          <w:rStyle w:val="a6"/>
          <w:sz w:val="20"/>
          <w:szCs w:val="20"/>
        </w:rPr>
        <w:t>구강</w:t>
      </w:r>
      <w:r w:rsidRPr="00EC6AB7">
        <w:rPr>
          <w:rStyle w:val="a6"/>
          <w:rFonts w:hint="eastAsia"/>
          <w:sz w:val="20"/>
          <w:szCs w:val="20"/>
        </w:rPr>
        <w:t xml:space="preserve"> </w:t>
      </w:r>
      <w:r w:rsidRPr="00EC6AB7">
        <w:rPr>
          <w:rStyle w:val="a6"/>
          <w:sz w:val="20"/>
          <w:szCs w:val="20"/>
        </w:rPr>
        <w:t>건강</w:t>
      </w:r>
      <w:r w:rsidRPr="00EC6AB7">
        <w:rPr>
          <w:rStyle w:val="a6"/>
          <w:rFonts w:hint="eastAsia"/>
          <w:sz w:val="20"/>
          <w:szCs w:val="20"/>
        </w:rPr>
        <w:t xml:space="preserve"> </w:t>
      </w:r>
      <w:r w:rsidRPr="00EC6AB7">
        <w:rPr>
          <w:rStyle w:val="a6"/>
          <w:sz w:val="20"/>
          <w:szCs w:val="20"/>
        </w:rPr>
        <w:t>관리</w:t>
      </w:r>
      <w:r w:rsidRPr="00EC6AB7">
        <w:rPr>
          <w:rStyle w:val="a6"/>
          <w:rFonts w:hint="eastAsia"/>
          <w:sz w:val="20"/>
          <w:szCs w:val="20"/>
        </w:rPr>
        <w:t xml:space="preserve"> </w:t>
      </w:r>
      <w:r w:rsidRPr="00EC6AB7">
        <w:rPr>
          <w:rStyle w:val="a6"/>
          <w:sz w:val="20"/>
          <w:szCs w:val="20"/>
        </w:rPr>
        <w:t>과</w:t>
      </w:r>
      <w:r w:rsidRPr="00EC6AB7">
        <w:rPr>
          <w:rStyle w:val="a6"/>
          <w:rFonts w:hint="eastAsia"/>
          <w:sz w:val="20"/>
          <w:szCs w:val="20"/>
        </w:rPr>
        <w:t>정</w:t>
      </w:r>
      <w:r w:rsidRPr="00EC6AB7">
        <w:rPr>
          <w:rStyle w:val="a6"/>
          <w:sz w:val="20"/>
          <w:szCs w:val="20"/>
        </w:rPr>
        <w:t>의</w:t>
      </w:r>
      <w:r w:rsidRPr="00EC6AB7">
        <w:rPr>
          <w:rStyle w:val="a6"/>
          <w:rFonts w:hint="eastAsia"/>
          <w:sz w:val="20"/>
          <w:szCs w:val="20"/>
        </w:rPr>
        <w:t xml:space="preserve"> </w:t>
      </w:r>
      <w:r w:rsidRPr="00EC6AB7">
        <w:rPr>
          <w:rStyle w:val="a6"/>
          <w:sz w:val="20"/>
          <w:szCs w:val="20"/>
        </w:rPr>
        <w:t>순환주기를</w:t>
      </w:r>
      <w:r w:rsidRPr="00EC6AB7">
        <w:rPr>
          <w:rStyle w:val="a6"/>
          <w:rFonts w:hint="eastAsia"/>
          <w:sz w:val="20"/>
          <w:szCs w:val="20"/>
        </w:rPr>
        <w:t xml:space="preserve"> </w:t>
      </w:r>
      <w:r w:rsidRPr="00EC6AB7">
        <w:rPr>
          <w:rStyle w:val="a6"/>
          <w:sz w:val="20"/>
          <w:szCs w:val="20"/>
        </w:rPr>
        <w:t>12개월</w:t>
      </w:r>
      <w:r w:rsidRPr="00EC6AB7">
        <w:rPr>
          <w:rStyle w:val="a6"/>
          <w:rFonts w:hint="eastAsia"/>
          <w:sz w:val="20"/>
          <w:szCs w:val="20"/>
        </w:rPr>
        <w:t xml:space="preserve"> </w:t>
      </w:r>
      <w:r w:rsidRPr="00EC6AB7">
        <w:rPr>
          <w:rStyle w:val="a6"/>
          <w:sz w:val="20"/>
          <w:szCs w:val="20"/>
        </w:rPr>
        <w:t>결정하는</w:t>
      </w:r>
      <w:r w:rsidRPr="00EC6AB7">
        <w:rPr>
          <w:rStyle w:val="a6"/>
          <w:rFonts w:hint="eastAsia"/>
          <w:sz w:val="20"/>
          <w:szCs w:val="20"/>
        </w:rPr>
        <w:t xml:space="preserve"> </w:t>
      </w:r>
      <w:r w:rsidRPr="00EC6AB7">
        <w:rPr>
          <w:rStyle w:val="a6"/>
          <w:sz w:val="20"/>
          <w:szCs w:val="20"/>
        </w:rPr>
        <w:t>이유</w:t>
      </w:r>
      <w:r w:rsidRPr="00EC6AB7">
        <w:rPr>
          <w:rStyle w:val="a6"/>
          <w:rFonts w:hint="eastAsia"/>
          <w:sz w:val="20"/>
          <w:szCs w:val="20"/>
        </w:rPr>
        <w:t>?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관찰되지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않은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평활면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우식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병소가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12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개월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방치하면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치수까지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진행됨</w:t>
      </w:r>
    </w:p>
    <w:p w14:paraId="71CB9904" w14:textId="77777777" w:rsidR="00EC6AB7" w:rsidRPr="00724B4E" w:rsidRDefault="00EC6AB7" w:rsidP="00EC6AB7">
      <w:pPr>
        <w:pStyle w:val="a3"/>
        <w:spacing w:before="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622C5F3" w14:textId="7C3B3989" w:rsidR="00832633" w:rsidRPr="00EC6AB7" w:rsidRDefault="00EC6AB7" w:rsidP="00EC6AB7">
      <w:pPr>
        <w:pStyle w:val="2"/>
        <w:tabs>
          <w:tab w:val="left" w:pos="374"/>
        </w:tabs>
        <w:ind w:left="114" w:firstLine="0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4.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계속구강건강관리제도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Pr="00EC6AB7">
        <w:rPr>
          <w:rFonts w:ascii="Segoe UI Symbol" w:eastAsiaTheme="minorEastAsia" w:hAnsi="Segoe UI Symbol" w:cs="Segoe UI Symbol"/>
          <w:color w:val="FF0000"/>
          <w:sz w:val="20"/>
          <w:szCs w:val="20"/>
        </w:rPr>
        <w:t>20.22.26</w:t>
      </w:r>
      <w:r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Pr="00EC6AB7">
        <w:rPr>
          <w:rStyle w:val="a6"/>
        </w:rPr>
        <w:t>23</w:t>
      </w:r>
    </w:p>
    <w:p w14:paraId="3A1618C1" w14:textId="7CC07FF9" w:rsidR="00EC6AB7" w:rsidRPr="005B4CA7" w:rsidRDefault="00DB63B4">
      <w:pPr>
        <w:pStyle w:val="a3"/>
        <w:spacing w:before="69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1A3EA82">
          <v:shape id="docshape18" o:spid="_x0000_s1398" style="position:absolute;left:0;text-align:left;margin-left:43.85pt;margin-top:7.8pt;width:1.9pt;height:1.9pt;z-index:15737344;mso-position-horizontal-relative:page" coordorigin="877,156" coordsize="38,38" path="m901,193r-10,l887,191r-8,-7l877,179r,-10l879,165r8,-8l891,156r10,l906,157r7,8l915,169r,5l915,179r-2,5l906,191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868684D">
          <v:shape id="docshape19" o:spid="_x0000_s1397" style="position:absolute;left:0;text-align:left;margin-left:43.85pt;margin-top:17.55pt;width:1.9pt;height:1.9pt;z-index:15737856;mso-position-horizontal-relative:page" coordorigin="877,351" coordsize="38,38" path="m901,388r-10,l887,386r-8,-7l877,374r,-10l879,360r8,-8l891,351r10,l906,352r7,8l915,364r,5l915,374r-2,5l906,386r-5,2xe" fillcolor="#ababab" stroked="f">
            <v:path arrowok="t"/>
            <w10:wrap anchorx="page"/>
          </v:shape>
        </w:pic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구강건강이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보존되도록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주기적으로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구강건강을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관리하는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제도</w:t>
      </w:r>
    </w:p>
    <w:p w14:paraId="7FFA67D1" w14:textId="5713A039" w:rsidR="00EC6AB7" w:rsidRPr="005B4CA7" w:rsidRDefault="00EC6AB7">
      <w:pPr>
        <w:pStyle w:val="a3"/>
        <w:spacing w:before="69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*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구강병을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조기에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발견하여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치료할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뿐만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아니라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proofErr w:type="gramStart"/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예방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하기도</w:t>
      </w:r>
      <w:proofErr w:type="gramEnd"/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하는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포괄적이고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에방지향적인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구강건강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증진법</w:t>
      </w:r>
    </w:p>
    <w:p w14:paraId="26F67F28" w14:textId="0B877FB2" w:rsidR="00EC6AB7" w:rsidRPr="005B4CA7" w:rsidRDefault="00EE65D9">
      <w:pPr>
        <w:pStyle w:val="a3"/>
        <w:spacing w:before="69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EC6AB7" w:rsidRPr="005B4CA7">
        <w:rPr>
          <w:rFonts w:asciiTheme="minorHAnsi" w:eastAsiaTheme="minorEastAsia" w:hAnsiTheme="minorHAnsi" w:cstheme="minorHAnsi" w:hint="eastAsia"/>
          <w:sz w:val="18"/>
          <w:szCs w:val="18"/>
        </w:rPr>
        <w:t>일반적으로</w:t>
      </w:r>
      <w:r w:rsidR="00EC6AB7"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저학년부터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시작하여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계속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proofErr w:type="gramStart"/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관리하는게</w:t>
      </w:r>
      <w:proofErr w:type="gramEnd"/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원칙</w:t>
      </w:r>
    </w:p>
    <w:p w14:paraId="2F10FCFB" w14:textId="071B36E8" w:rsidR="00832633" w:rsidRPr="005B4CA7" w:rsidRDefault="00873BD2">
      <w:pPr>
        <w:pStyle w:val="a3"/>
        <w:spacing w:before="69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장점</w:t>
      </w:r>
    </w:p>
    <w:p w14:paraId="39C5ECD8" w14:textId="77777777" w:rsidR="00832633" w:rsidRPr="005B4CA7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보다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많이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예방된다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91BF521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초기에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발견치료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097EAF3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치근관충전의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필요가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격감된다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F1D3EC7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치아상실이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방지된다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FFE0B3F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의치보철의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필요가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최소하게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0023726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구강건강수준이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증진유지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00A5651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lastRenderedPageBreak/>
        <w:t xml:space="preserve">⑦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치통발생빈도가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격감된다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79E2D07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응급구강진료의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필요가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격감된다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A3249F3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⑨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구강진료과정에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불쾌감을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느끼지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않게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64BB20A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⑩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구강진료수혜자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일인당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구강진료시간이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단축</w:t>
      </w:r>
    </w:p>
    <w:p w14:paraId="10F9FD68" w14:textId="77777777" w:rsidR="00832633" w:rsidRPr="005B4CA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⑪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구강진료수혜자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일인당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구강건강관리비용이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격감</w:t>
      </w:r>
    </w:p>
    <w:p w14:paraId="617B351A" w14:textId="77777777" w:rsidR="00832633" w:rsidRPr="005B4CA7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⑫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구강진료수혜자가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증가된다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EB11ABC" w14:textId="77777777" w:rsidR="00832633" w:rsidRPr="00724B4E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B5B7489" w14:textId="2A65812D" w:rsidR="00832633" w:rsidRPr="005B4CA7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8761B19">
          <v:shape id="docshape20" o:spid="_x0000_s1396" style="position:absolute;left:0;text-align:left;margin-left:43.85pt;margin-top:4.4pt;width:1.9pt;height:1.9pt;z-index:15738368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EE65D9" w:rsidRPr="005B4CA7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EE65D9" w:rsidRPr="005B4CA7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계속구강건강관리사업이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진행됨에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나타나는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5B4CA7">
        <w:rPr>
          <w:rFonts w:asciiTheme="minorHAnsi" w:eastAsiaTheme="minorEastAsia" w:hAnsiTheme="minorHAnsi" w:cstheme="minorHAnsi"/>
          <w:sz w:val="18"/>
          <w:szCs w:val="18"/>
        </w:rPr>
        <w:t>특징</w:t>
      </w:r>
      <w:r w:rsidR="00EE65D9" w:rsidRPr="005B4CA7">
        <w:rPr>
          <w:rFonts w:ascii="Segoe UI Symbol" w:eastAsiaTheme="minorEastAsia" w:hAnsi="Segoe UI Symbol" w:cs="Segoe UI Symbol"/>
          <w:color w:val="FF0000"/>
          <w:sz w:val="18"/>
          <w:szCs w:val="18"/>
        </w:rPr>
        <w:t>22.26</w:t>
      </w:r>
    </w:p>
    <w:p w14:paraId="5C40DCC0" w14:textId="36D1D36F" w:rsidR="00832633" w:rsidRPr="005B4CA7" w:rsidRDefault="00873BD2" w:rsidP="00EE65D9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우식경험영구치지수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감소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충전영구치율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EE65D9" w:rsidRPr="005B4CA7">
        <w:rPr>
          <w:rFonts w:ascii="Segoe UI Symbol" w:eastAsiaTheme="minorEastAsia" w:hAnsi="Segoe UI Symbol" w:cs="Segoe UI Symbol"/>
          <w:color w:val="FF0000"/>
          <w:sz w:val="18"/>
          <w:szCs w:val="18"/>
        </w:rPr>
        <w:t>22.26</w:t>
      </w:r>
    </w:p>
    <w:p w14:paraId="3F61A25E" w14:textId="77777777" w:rsidR="00832633" w:rsidRPr="00781FF6" w:rsidRDefault="00873BD2" w:rsidP="00781FF6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>연간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치과의사담당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가능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학생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수가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증가</w:t>
      </w:r>
    </w:p>
    <w:p w14:paraId="71E6512B" w14:textId="77777777" w:rsidR="00781FF6" w:rsidRPr="005B4CA7" w:rsidRDefault="00781FF6" w:rsidP="00781FF6">
      <w:pPr>
        <w:pStyle w:val="a4"/>
        <w:numPr>
          <w:ilvl w:val="1"/>
          <w:numId w:val="29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진행됨에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감소</w:t>
      </w:r>
    </w:p>
    <w:p w14:paraId="2BC4C832" w14:textId="77777777" w:rsidR="00781FF6" w:rsidRPr="005B4CA7" w:rsidRDefault="00781FF6" w:rsidP="00781FF6">
      <w:pPr>
        <w:pStyle w:val="a4"/>
        <w:numPr>
          <w:ilvl w:val="1"/>
          <w:numId w:val="29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사업이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진행됨에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소요되는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경비가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감소</w:t>
      </w:r>
    </w:p>
    <w:p w14:paraId="3740FD75" w14:textId="77777777" w:rsidR="00781FF6" w:rsidRPr="005B4CA7" w:rsidRDefault="00781FF6" w:rsidP="00781FF6">
      <w:pPr>
        <w:pStyle w:val="a4"/>
        <w:numPr>
          <w:ilvl w:val="1"/>
          <w:numId w:val="29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아동치과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주치의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1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인당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치과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진료시간이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사업이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사업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53483C6E" w14:textId="77777777" w:rsidR="00781FF6" w:rsidRPr="005B4CA7" w:rsidRDefault="00781FF6" w:rsidP="00781FF6">
      <w:pPr>
        <w:pStyle w:val="a4"/>
        <w:numPr>
          <w:ilvl w:val="1"/>
          <w:numId w:val="29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학생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계속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구강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관리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사업</w:t>
      </w:r>
    </w:p>
    <w:p w14:paraId="15433A61" w14:textId="77777777" w:rsidR="00781FF6" w:rsidRDefault="00781FF6" w:rsidP="00781FF6">
      <w:pPr>
        <w:pStyle w:val="a4"/>
        <w:numPr>
          <w:ilvl w:val="1"/>
          <w:numId w:val="29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지역사회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계속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관리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프래그램</w:t>
      </w:r>
    </w:p>
    <w:p w14:paraId="4F235CBA" w14:textId="77777777" w:rsidR="00781FF6" w:rsidRPr="00724B4E" w:rsidRDefault="00781FF6" w:rsidP="00781FF6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1F9ECA37" w14:textId="0647411E" w:rsidR="00832633" w:rsidRPr="005B4CA7" w:rsidRDefault="00873BD2">
      <w:pPr>
        <w:pStyle w:val="a4"/>
        <w:numPr>
          <w:ilvl w:val="1"/>
          <w:numId w:val="29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진행됨에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감소</w:t>
      </w:r>
    </w:p>
    <w:p w14:paraId="29C06032" w14:textId="268D7B82" w:rsidR="00832633" w:rsidRPr="005B4CA7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사업이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진행됨에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소요되는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경비가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감소</w:t>
      </w:r>
    </w:p>
    <w:p w14:paraId="1CC7E5CC" w14:textId="7699CC60" w:rsidR="00CA6A02" w:rsidRPr="005B4CA7" w:rsidRDefault="00EE65D9">
      <w:pPr>
        <w:pStyle w:val="a4"/>
        <w:numPr>
          <w:ilvl w:val="1"/>
          <w:numId w:val="29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아동치과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주치의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>1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>인당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>치과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>진료시간이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>사업이</w:t>
      </w:r>
      <w:r w:rsidR="00781FF6"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사업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39C3907F" w14:textId="62857F6D" w:rsidR="00EE65D9" w:rsidRPr="005B4CA7" w:rsidRDefault="00EE65D9">
      <w:pPr>
        <w:pStyle w:val="a4"/>
        <w:numPr>
          <w:ilvl w:val="1"/>
          <w:numId w:val="29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학생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계속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구강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관리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사업</w:t>
      </w:r>
    </w:p>
    <w:p w14:paraId="36766F0F" w14:textId="131959C4" w:rsidR="00EE65D9" w:rsidRDefault="00EE65D9">
      <w:pPr>
        <w:pStyle w:val="a4"/>
        <w:numPr>
          <w:ilvl w:val="1"/>
          <w:numId w:val="29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지역사회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계속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관리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 w:hint="eastAsia"/>
          <w:sz w:val="18"/>
          <w:szCs w:val="18"/>
        </w:rPr>
        <w:t>프래그램</w:t>
      </w:r>
    </w:p>
    <w:p w14:paraId="4E957371" w14:textId="77777777" w:rsidR="00EE65D9" w:rsidRPr="00724B4E" w:rsidRDefault="00EE65D9" w:rsidP="00EE65D9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54372B30" w14:textId="3A4F61D5" w:rsidR="00832633" w:rsidRPr="00724B4E" w:rsidRDefault="00EE65D9" w:rsidP="00EE65D9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5.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예방지향적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포괄구강진료의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준칙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6380C626" w14:textId="77777777" w:rsidR="00832633" w:rsidRPr="005B4CA7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발생된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구강상병은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되도록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일찍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발견하여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치료한다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E3E875B" w14:textId="77777777" w:rsidR="00832633" w:rsidRPr="005B4CA7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증진된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구강건강수준을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되도록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오래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유지시킨다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FDB88F3" w14:textId="77777777" w:rsidR="00832633" w:rsidRPr="005B4CA7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개개치아의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보존보다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개체의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종합적인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구강건강을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증진유지시킨다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421926B" w14:textId="3BC78619" w:rsidR="00832633" w:rsidRPr="005B4CA7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구강건강을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증진시키기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개인적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가정적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노력과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함께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지역사회구성원이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조직적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공동노력을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경주하도록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0702F64" w14:textId="7A2AD82D" w:rsidR="00CA6A02" w:rsidRDefault="00CA6A0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58B442B0" w14:textId="166F3C06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445E5CBD" w14:textId="73189F17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129C2CCB" w14:textId="0C6F2FE8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208D87B0" w14:textId="709B2B73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0BDEC3AE" w14:textId="7C05A913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003426F5" w14:textId="6BC72B97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52E02E9A" w14:textId="7D689DA3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3174724C" w14:textId="5B519FA8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6566C5E6" w14:textId="32C2E88A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7A5FC3C1" w14:textId="46E5CA35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788B4045" w14:textId="112DA249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3587DCF2" w14:textId="40815876" w:rsidR="00EE65D9" w:rsidRDefault="00EE65D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3D2B78C4" w14:textId="47C4BF22" w:rsidR="00383567" w:rsidRDefault="0038356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61E56393" w14:textId="3829F1A5" w:rsidR="00383567" w:rsidRDefault="0038356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3C28085B" w14:textId="66D5547C" w:rsidR="00383567" w:rsidRDefault="0038356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2117198D" w14:textId="0E3BFD68" w:rsidR="00383567" w:rsidRDefault="0038356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2E7547B0" w14:textId="644BFAA9" w:rsidR="00383567" w:rsidRDefault="0038356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51DC096C" w14:textId="016260E2" w:rsidR="00383567" w:rsidRDefault="0038356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362B801D" w14:textId="3DDEB35A" w:rsidR="00383567" w:rsidRDefault="0038356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23934855" w14:textId="77777777" w:rsidR="00383567" w:rsidRPr="00CA6A02" w:rsidRDefault="0038356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2"/>
          <w:szCs w:val="22"/>
        </w:rPr>
      </w:pPr>
    </w:p>
    <w:p w14:paraId="56FAD8EE" w14:textId="12690AB0" w:rsidR="00832633" w:rsidRPr="00CA6A02" w:rsidRDefault="00EE65D9" w:rsidP="00EE65D9">
      <w:pPr>
        <w:pStyle w:val="1"/>
        <w:tabs>
          <w:tab w:val="left" w:pos="258"/>
        </w:tabs>
        <w:spacing w:before="7" w:line="24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3</w:t>
      </w:r>
      <w:r w:rsidR="00873BD2" w:rsidRPr="00EE65D9">
        <w:rPr>
          <w:rFonts w:asciiTheme="minorHAnsi" w:eastAsiaTheme="minorEastAsia" w:hAnsiTheme="minorHAnsi" w:cstheme="minorHAnsi"/>
          <w:sz w:val="24"/>
          <w:szCs w:val="24"/>
        </w:rPr>
        <w:t>장</w:t>
      </w:r>
      <w:r w:rsidR="00873BD2" w:rsidRPr="00EE65D9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873BD2" w:rsidRPr="00EE65D9">
        <w:rPr>
          <w:rFonts w:asciiTheme="minorHAnsi" w:eastAsiaTheme="minorEastAsia" w:hAnsiTheme="minorHAnsi" w:cstheme="minorHAnsi"/>
          <w:sz w:val="24"/>
          <w:szCs w:val="24"/>
        </w:rPr>
        <w:t>치아우식증의</w:t>
      </w:r>
      <w:r w:rsidR="00873BD2" w:rsidRPr="00EE65D9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873BD2" w:rsidRPr="00EE65D9">
        <w:rPr>
          <w:rFonts w:asciiTheme="minorHAnsi" w:eastAsiaTheme="minorEastAsia" w:hAnsiTheme="minorHAnsi" w:cstheme="minorHAnsi"/>
          <w:sz w:val="24"/>
          <w:szCs w:val="24"/>
        </w:rPr>
        <w:t>예방</w:t>
      </w:r>
    </w:p>
    <w:p w14:paraId="7060F5EE" w14:textId="77777777" w:rsidR="00832633" w:rsidRPr="00CA6A02" w:rsidRDefault="00832633">
      <w:pPr>
        <w:rPr>
          <w:rFonts w:asciiTheme="minorHAnsi" w:eastAsiaTheme="minorEastAsia" w:hAnsiTheme="minorHAnsi" w:cstheme="minorHAnsi"/>
        </w:rPr>
      </w:pPr>
    </w:p>
    <w:p w14:paraId="52C792A3" w14:textId="309DEB66" w:rsidR="00832633" w:rsidRPr="00724B4E" w:rsidRDefault="00873BD2">
      <w:pPr>
        <w:pStyle w:val="2"/>
        <w:numPr>
          <w:ilvl w:val="0"/>
          <w:numId w:val="29"/>
        </w:numPr>
        <w:tabs>
          <w:tab w:val="left" w:pos="374"/>
        </w:tabs>
        <w:spacing w:before="0" w:line="264" w:lineRule="auto"/>
        <w:ind w:left="373"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치아우식증의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발생요인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EE65D9" w:rsidRPr="00EE65D9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22</w:t>
      </w:r>
    </w:p>
    <w:p w14:paraId="4D5155B3" w14:textId="77777777" w:rsidR="00832633" w:rsidRPr="005B4CA7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숙주요인</w:t>
      </w:r>
    </w:p>
    <w:p w14:paraId="44518FBD" w14:textId="77777777" w:rsidR="00832633" w:rsidRPr="005B4CA7" w:rsidRDefault="00873BD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치아요인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성분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형태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위치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배열</w:t>
      </w:r>
    </w:p>
    <w:p w14:paraId="08042C17" w14:textId="77777777" w:rsidR="00832633" w:rsidRPr="005B4CA7" w:rsidRDefault="00873BD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타액요인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성분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유출량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점조도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완충작용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항균작용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수소이온농도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분비성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당질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함량</w:t>
      </w:r>
    </w:p>
    <w:p w14:paraId="231C2D72" w14:textId="77777777" w:rsidR="00832633" w:rsidRPr="005B4CA7" w:rsidRDefault="00873BD2">
      <w:pPr>
        <w:pStyle w:val="a3"/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타액의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유출량이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적을수록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점조도가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높을수록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완충작용이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낮을수록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항균작용이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낮을수록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수소이온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농도가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높을수록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분비성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당질이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많을수록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호발</w:t>
      </w:r>
    </w:p>
    <w:p w14:paraId="0B084602" w14:textId="77777777" w:rsidR="00832633" w:rsidRPr="005B4CA7" w:rsidRDefault="00873BD2">
      <w:pPr>
        <w:pStyle w:val="a4"/>
        <w:numPr>
          <w:ilvl w:val="2"/>
          <w:numId w:val="29"/>
        </w:numPr>
        <w:tabs>
          <w:tab w:val="left" w:pos="586"/>
        </w:tabs>
        <w:spacing w:before="4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5B4CA7">
        <w:rPr>
          <w:rFonts w:asciiTheme="minorHAnsi" w:eastAsiaTheme="minorEastAsia" w:hAnsiTheme="minorHAnsi" w:cstheme="minorHAnsi"/>
          <w:sz w:val="18"/>
          <w:szCs w:val="18"/>
        </w:rPr>
        <w:t>구외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신체요인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종족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유전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성별특성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임신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수유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,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발육장애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5B4CA7">
        <w:rPr>
          <w:rFonts w:asciiTheme="minorHAnsi" w:eastAsiaTheme="minorEastAsia" w:hAnsiTheme="minorHAnsi" w:cstheme="minorHAnsi"/>
          <w:sz w:val="18"/>
          <w:szCs w:val="18"/>
        </w:rPr>
        <w:t>정서장애</w:t>
      </w:r>
    </w:p>
    <w:p w14:paraId="57727B2A" w14:textId="77777777" w:rsidR="00832633" w:rsidRPr="00724B4E" w:rsidRDefault="00873BD2">
      <w:pPr>
        <w:pStyle w:val="a4"/>
        <w:numPr>
          <w:ilvl w:val="1"/>
          <w:numId w:val="29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환경요인</w:t>
      </w:r>
    </w:p>
    <w:p w14:paraId="5DEBDC30" w14:textId="77777777" w:rsidR="00832633" w:rsidRPr="00470FA4" w:rsidRDefault="00873BD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>구내환경요인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구강환경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구강온도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구강청결도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구강병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발생요인과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비교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3C6B06CA" w14:textId="77777777" w:rsidR="00832633" w:rsidRPr="00470FA4" w:rsidRDefault="00873BD2">
      <w:pPr>
        <w:pStyle w:val="a4"/>
        <w:numPr>
          <w:ilvl w:val="2"/>
          <w:numId w:val="29"/>
        </w:numPr>
        <w:tabs>
          <w:tab w:val="left" w:pos="58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>구외환경요인</w:t>
      </w:r>
    </w:p>
    <w:p w14:paraId="70F035B1" w14:textId="77777777" w:rsidR="00832633" w:rsidRPr="00470FA4" w:rsidRDefault="00873BD2">
      <w:pPr>
        <w:pStyle w:val="a3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자연환경요인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음료수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불소이온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농도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기후</w:t>
      </w:r>
    </w:p>
    <w:p w14:paraId="4A48BDFD" w14:textId="77777777" w:rsidR="00832633" w:rsidRPr="00470FA4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사회환경요인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경제수준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생활환경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식품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의식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구강보건제도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구강진료제도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전쟁</w:t>
      </w:r>
    </w:p>
    <w:p w14:paraId="63AD61F5" w14:textId="77777777" w:rsidR="00832633" w:rsidRPr="00470FA4" w:rsidRDefault="00873BD2">
      <w:pPr>
        <w:pStyle w:val="a4"/>
        <w:numPr>
          <w:ilvl w:val="2"/>
          <w:numId w:val="29"/>
        </w:numPr>
        <w:tabs>
          <w:tab w:val="left" w:pos="316"/>
        </w:tabs>
        <w:spacing w:before="5" w:line="264" w:lineRule="auto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>병원체요인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다연쇄상구균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호산성유산균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산</w:t>
      </w:r>
    </w:p>
    <w:p w14:paraId="0D93E60C" w14:textId="6669D28B" w:rsidR="00832633" w:rsidRDefault="00DB63B4" w:rsidP="00EE65D9">
      <w:pPr>
        <w:pStyle w:val="a4"/>
      </w:pPr>
      <w:r>
        <w:pict w14:anchorId="65FA9912">
          <v:shape id="docshape21" o:spid="_x0000_s1395" style="position:absolute;left:0;text-align:left;margin-left:53.6pt;margin-top:4.15pt;width:1.9pt;height:1.9pt;z-index:15739392;mso-position-horizontal-relative:page" coordorigin="1072,83" coordsize="38,38" path="m1096,120r-10,l1082,118r-8,-7l1072,107r,-11l1074,92r8,-7l1086,83r10,l1101,85r7,7l1110,96r,6l1110,107r-2,4l1101,118r-5,2xe" fillcolor="#ababab" stroked="f">
            <v:path arrowok="t"/>
            <w10:wrap anchorx="page"/>
          </v:shape>
        </w:pict>
      </w:r>
      <w:r w:rsidR="00EE65D9">
        <w:rPr>
          <w:rFonts w:hint="eastAsia"/>
        </w:rPr>
        <w:t>*</w:t>
      </w:r>
      <w:r w:rsidR="00EE65D9">
        <w:t>**</w:t>
      </w:r>
      <w:r w:rsidR="00873BD2" w:rsidRPr="00EE65D9">
        <w:rPr>
          <w:rStyle w:val="a6"/>
        </w:rPr>
        <w:t>치면세균막</w:t>
      </w:r>
      <w:r w:rsidR="00873BD2" w:rsidRPr="00724B4E">
        <w:t>: 구강상병발생요인에서만 병원체요인, 우식증과 치주조직병에서는 환경요인</w:t>
      </w:r>
    </w:p>
    <w:p w14:paraId="090B8115" w14:textId="5FF1FA55" w:rsidR="00CA6A02" w:rsidRPr="00724B4E" w:rsidRDefault="00A9438F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611D71DC" wp14:editId="5C3A36BD">
            <wp:extent cx="2004060" cy="191262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D1F5D" w14:textId="0736663A" w:rsidR="00832633" w:rsidRPr="00724B4E" w:rsidRDefault="00873BD2">
      <w:pPr>
        <w:pStyle w:val="2"/>
        <w:numPr>
          <w:ilvl w:val="0"/>
          <w:numId w:val="29"/>
        </w:numPr>
        <w:tabs>
          <w:tab w:val="left" w:pos="374"/>
        </w:tabs>
        <w:spacing w:before="48"/>
        <w:ind w:left="373"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치아우식발생가설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EE65D9" w:rsidRPr="00EE65D9">
        <w:rPr>
          <w:rStyle w:val="a6"/>
          <w:sz w:val="22"/>
          <w:szCs w:val="22"/>
        </w:rPr>
        <w:t xml:space="preserve"> 21</w:t>
      </w:r>
    </w:p>
    <w:p w14:paraId="0CD93E28" w14:textId="77777777" w:rsidR="00832633" w:rsidRPr="00470FA4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화학세균설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05323251" w14:textId="77777777" w:rsidR="00832633" w:rsidRPr="00470FA4" w:rsidRDefault="00873BD2">
      <w:pPr>
        <w:spacing w:before="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>세균의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해당절로부터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산이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형성됨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무기질파괴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유기질파괴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proofErr w:type="gramStart"/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Miller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연구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71C10039" w14:textId="77777777" w:rsidR="00832633" w:rsidRPr="00470FA4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단백용해설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세균의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가수분해효소</w:t>
      </w:r>
    </w:p>
    <w:p w14:paraId="143290C2" w14:textId="77777777" w:rsidR="00832633" w:rsidRPr="00470FA4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유기질분해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세균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침입통로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넓힘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) →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산성세균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(2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차적침투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) →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무기질이탈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(</w:t>
      </w:r>
      <w:proofErr w:type="gramStart"/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Gottlieb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연구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72E8144D" w14:textId="77777777" w:rsidR="00832633" w:rsidRPr="00470FA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>③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단백용해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킬레이션설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4C5FC628" w14:textId="1963AA7E" w:rsidR="00832633" w:rsidRPr="00470FA4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70FA4">
        <w:rPr>
          <w:rFonts w:asciiTheme="minorHAnsi" w:eastAsiaTheme="minorEastAsia" w:hAnsiTheme="minorHAnsi" w:cstheme="minorHAnsi"/>
          <w:sz w:val="18"/>
          <w:szCs w:val="18"/>
        </w:rPr>
        <w:t>유기질과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무기질이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동시에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파괴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중성이나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알카리성에도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탈회되어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우식증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(Schatz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와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Martin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연구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F906F87" w14:textId="77777777" w:rsidR="00CA6A02" w:rsidRPr="00724B4E" w:rsidRDefault="00CA6A02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141D3DC" w14:textId="6B0AC64D" w:rsidR="00832633" w:rsidRPr="00724B4E" w:rsidRDefault="00873BD2">
      <w:pPr>
        <w:pStyle w:val="3"/>
        <w:numPr>
          <w:ilvl w:val="0"/>
          <w:numId w:val="29"/>
        </w:numPr>
        <w:tabs>
          <w:tab w:val="left" w:pos="374"/>
        </w:tabs>
        <w:spacing w:before="26"/>
        <w:ind w:left="373"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Stephan's curve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E86D2E" w:rsidRPr="00E86D2E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21</w:t>
      </w:r>
      <w:r w:rsidR="00E86D2E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  </w:t>
      </w:r>
      <w:r w:rsidR="00E86D2E" w:rsidRPr="00E86D2E">
        <w:rPr>
          <w:rStyle w:val="a6"/>
        </w:rPr>
        <w:t>20.23</w:t>
      </w:r>
    </w:p>
    <w:p w14:paraId="256964E8" w14:textId="4A40AC40" w:rsidR="00832633" w:rsidRPr="00470FA4" w:rsidRDefault="00DB63B4">
      <w:pPr>
        <w:spacing w:before="68"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9CF45A4">
          <v:shape id="docshape22" o:spid="_x0000_s1394" style="position:absolute;left:0;text-align:left;margin-left:43.85pt;margin-top:7.8pt;width:1.9pt;height:1.9pt;z-index:15739904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치아우식은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saccharide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와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관련되면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pH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가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5.4 </w:t>
      </w:r>
      <w:r w:rsidR="00E86D2E" w:rsidRPr="00470FA4">
        <w:rPr>
          <w:rFonts w:asciiTheme="minorHAnsi" w:eastAsiaTheme="minorEastAsia" w:hAnsiTheme="minorHAnsi" w:cstheme="minorHAnsi"/>
          <w:sz w:val="18"/>
          <w:szCs w:val="18"/>
        </w:rPr>
        <w:t>(5.0~5.5)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일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때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탈회가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일어난다</w:t>
      </w:r>
    </w:p>
    <w:p w14:paraId="5750E4C8" w14:textId="77777777" w:rsidR="00832633" w:rsidRPr="00470FA4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FAF9950">
          <v:shape id="docshape23" o:spid="_x0000_s1393" style="position:absolute;left:0;text-align:left;margin-left:43.85pt;margin-top:4.35pt;width:1.9pt;height:1.9pt;z-index:15740416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10% glucose sol.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양치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1~1.5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분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치아표면산도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5.0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lastRenderedPageBreak/>
        <w:t>이하로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떨어지는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것을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Stephan's curve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로서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70FA4">
        <w:rPr>
          <w:rFonts w:asciiTheme="minorHAnsi" w:eastAsiaTheme="minorEastAsia" w:hAnsiTheme="minorHAnsi" w:cstheme="minorHAnsi"/>
          <w:sz w:val="18"/>
          <w:szCs w:val="18"/>
        </w:rPr>
        <w:t>관찰</w:t>
      </w:r>
    </w:p>
    <w:p w14:paraId="5565B7F4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470FA4">
        <w:rPr>
          <w:rFonts w:ascii="Cambria Math" w:eastAsiaTheme="minorEastAsia" w:hAnsi="Cambria Math" w:cs="Cambria Math"/>
          <w:sz w:val="18"/>
          <w:szCs w:val="18"/>
        </w:rPr>
        <w:t>∴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1.5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분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이내에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양치질해야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치아우식증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70FA4">
        <w:rPr>
          <w:rFonts w:asciiTheme="minorHAnsi" w:eastAsiaTheme="minorEastAsia" w:hAnsiTheme="minorHAnsi" w:cstheme="minorHAnsi"/>
          <w:sz w:val="18"/>
          <w:szCs w:val="18"/>
        </w:rPr>
        <w:t>방지</w:t>
      </w:r>
    </w:p>
    <w:p w14:paraId="3A4EE9AD" w14:textId="50BBCAE5" w:rsidR="00832633" w:rsidRPr="00724B4E" w:rsidRDefault="00A9438F" w:rsidP="007B1EED">
      <w:pPr>
        <w:pStyle w:val="a3"/>
        <w:spacing w:before="6"/>
        <w:ind w:leftChars="100" w:left="13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6213D67" wp14:editId="43E5D0A4">
            <wp:extent cx="3124200" cy="2625725"/>
            <wp:effectExtent l="0" t="0" r="0" b="317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63B4">
        <w:rPr>
          <w:rFonts w:asciiTheme="minorHAnsi" w:eastAsiaTheme="minorEastAsia" w:hAnsiTheme="minorHAnsi" w:cstheme="minorHAnsi"/>
          <w:sz w:val="20"/>
          <w:szCs w:val="20"/>
        </w:rPr>
        <w:pict w14:anchorId="0E99921E">
          <v:rect id="docshape24" o:spid="_x0000_s1392" style="position:absolute;left:0;text-align:left;margin-left:39.75pt;margin-top:11.4pt;width:516.35pt;height:.75pt;z-index:-15718400;mso-wrap-distance-left:0;mso-wrap-distance-right:0;mso-position-horizontal-relative:page;mso-position-vertical-relative:text" fillcolor="#dfdfdf" stroked="f">
            <w10:wrap type="topAndBottom" anchorx="page"/>
          </v:rect>
        </w:pict>
      </w:r>
    </w:p>
    <w:p w14:paraId="00676A1E" w14:textId="644AA70A" w:rsidR="00832633" w:rsidRDefault="00623A43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  <w:r w:rsidRPr="00470FA4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탄수화물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섭취후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치면세균막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내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B1EED" w:rsidRPr="00470FA4">
        <w:rPr>
          <w:rFonts w:asciiTheme="minorHAnsi" w:eastAsiaTheme="minorEastAsia" w:hAnsiTheme="minorHAnsi" w:cstheme="minorHAnsi"/>
          <w:sz w:val="18"/>
          <w:szCs w:val="18"/>
        </w:rPr>
        <w:t>PH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가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정상적으로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회복하는데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걸리는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B1EED" w:rsidRPr="00470FA4">
        <w:rPr>
          <w:rFonts w:asciiTheme="minorHAnsi" w:eastAsiaTheme="minorEastAsia" w:hAnsiTheme="minorHAnsi" w:cstheme="minorHAnsi" w:hint="eastAsia"/>
          <w:sz w:val="18"/>
          <w:szCs w:val="18"/>
        </w:rPr>
        <w:t>시간은</w:t>
      </w:r>
      <w:r w:rsidR="007B1EED" w:rsidRPr="007B1EED">
        <w:rPr>
          <w:rStyle w:val="a6"/>
          <w:rFonts w:hint="eastAsia"/>
          <w:sz w:val="24"/>
          <w:szCs w:val="24"/>
        </w:rPr>
        <w:t xml:space="preserve"> </w:t>
      </w:r>
      <w:r w:rsidR="007B1EED" w:rsidRPr="007B1EED">
        <w:rPr>
          <w:rStyle w:val="a6"/>
          <w:sz w:val="24"/>
          <w:szCs w:val="24"/>
        </w:rPr>
        <w:t>20분</w:t>
      </w:r>
      <w:r w:rsidR="007B1EED"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</w:p>
    <w:p w14:paraId="1EF71363" w14:textId="77777777" w:rsidR="00383567" w:rsidRDefault="00383567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EC066A1" w14:textId="203D458D" w:rsidR="007B1EED" w:rsidRDefault="007B1EED">
      <w:pPr>
        <w:pStyle w:val="a3"/>
        <w:spacing w:before="2"/>
        <w:ind w:left="0"/>
        <w:rPr>
          <w:rStyle w:val="a6"/>
          <w:sz w:val="24"/>
          <w:szCs w:val="24"/>
        </w:rPr>
      </w:pPr>
      <w:r w:rsidRPr="007B1EED">
        <w:rPr>
          <w:rStyle w:val="a6"/>
          <w:rFonts w:hint="eastAsia"/>
          <w:sz w:val="24"/>
          <w:szCs w:val="24"/>
        </w:rPr>
        <w:t xml:space="preserve">*치아 </w:t>
      </w:r>
      <w:r w:rsidRPr="007B1EED">
        <w:rPr>
          <w:rStyle w:val="a6"/>
          <w:sz w:val="24"/>
          <w:szCs w:val="24"/>
        </w:rPr>
        <w:t>탈회와</w:t>
      </w:r>
      <w:r w:rsidRPr="007B1EED">
        <w:rPr>
          <w:rStyle w:val="a6"/>
          <w:rFonts w:hint="eastAsia"/>
          <w:sz w:val="24"/>
          <w:szCs w:val="24"/>
        </w:rPr>
        <w:t xml:space="preserve"> </w:t>
      </w:r>
      <w:r w:rsidRPr="007B1EED">
        <w:rPr>
          <w:rStyle w:val="a6"/>
          <w:sz w:val="24"/>
          <w:szCs w:val="24"/>
        </w:rPr>
        <w:t>PH의</w:t>
      </w:r>
      <w:r w:rsidRPr="007B1EED">
        <w:rPr>
          <w:rStyle w:val="a6"/>
          <w:rFonts w:hint="eastAsia"/>
          <w:sz w:val="24"/>
          <w:szCs w:val="24"/>
        </w:rPr>
        <w:t xml:space="preserve"> </w:t>
      </w:r>
      <w:r w:rsidRPr="007B1EED">
        <w:rPr>
          <w:rStyle w:val="a6"/>
          <w:sz w:val="24"/>
          <w:szCs w:val="24"/>
        </w:rPr>
        <w:t>연관관계</w:t>
      </w:r>
    </w:p>
    <w:p w14:paraId="69A1F5F5" w14:textId="74A852B8" w:rsidR="007B1EED" w:rsidRDefault="007B1EED">
      <w:pPr>
        <w:pStyle w:val="a3"/>
        <w:spacing w:before="2"/>
        <w:ind w:left="0"/>
        <w:rPr>
          <w:rStyle w:val="a6"/>
          <w:sz w:val="24"/>
          <w:szCs w:val="24"/>
        </w:rPr>
      </w:pPr>
      <w:r>
        <w:rPr>
          <w:rStyle w:val="a6"/>
          <w:rFonts w:hint="eastAsia"/>
          <w:sz w:val="24"/>
          <w:szCs w:val="24"/>
        </w:rPr>
        <w:t xml:space="preserve">~치태액에 포함된 캴슘과 인의 </w:t>
      </w:r>
      <w:proofErr w:type="gramStart"/>
      <w:r>
        <w:rPr>
          <w:rStyle w:val="a6"/>
          <w:rFonts w:hint="eastAsia"/>
          <w:sz w:val="24"/>
          <w:szCs w:val="24"/>
        </w:rPr>
        <w:t xml:space="preserve">이온농도는 </w:t>
      </w:r>
      <w:r>
        <w:rPr>
          <w:rStyle w:val="a6"/>
          <w:sz w:val="24"/>
          <w:szCs w:val="24"/>
        </w:rPr>
        <w:t xml:space="preserve"> </w:t>
      </w:r>
      <w:r>
        <w:rPr>
          <w:rStyle w:val="a6"/>
          <w:rFonts w:hint="eastAsia"/>
          <w:sz w:val="24"/>
          <w:szCs w:val="24"/>
        </w:rPr>
        <w:t>매우</w:t>
      </w:r>
      <w:proofErr w:type="gramEnd"/>
      <w:r>
        <w:rPr>
          <w:rStyle w:val="a6"/>
          <w:rFonts w:hint="eastAsia"/>
          <w:sz w:val="24"/>
          <w:szCs w:val="24"/>
        </w:rPr>
        <w:t xml:space="preserve"> 중요</w:t>
      </w:r>
    </w:p>
    <w:p w14:paraId="787A58D9" w14:textId="0C0D8E4D" w:rsidR="007B1EED" w:rsidRDefault="007B1EED" w:rsidP="007B1EED">
      <w:pPr>
        <w:pStyle w:val="a3"/>
        <w:spacing w:before="2"/>
        <w:ind w:left="0" w:firstLine="180"/>
        <w:rPr>
          <w:rStyle w:val="a6"/>
          <w:i/>
          <w:sz w:val="24"/>
          <w:szCs w:val="24"/>
        </w:rPr>
      </w:pPr>
      <w:r>
        <w:rPr>
          <w:rStyle w:val="a6"/>
          <w:i/>
          <w:sz w:val="24"/>
          <w:szCs w:val="24"/>
        </w:rPr>
        <w:t>(</w:t>
      </w:r>
      <w:r>
        <w:rPr>
          <w:rStyle w:val="a6"/>
          <w:rFonts w:hint="eastAsia"/>
          <w:i/>
          <w:sz w:val="24"/>
          <w:szCs w:val="24"/>
        </w:rPr>
        <w:t>수산화 인회석 결정을 이룸)</w:t>
      </w:r>
    </w:p>
    <w:p w14:paraId="752448E6" w14:textId="51BE7A0D" w:rsidR="007B1EED" w:rsidRDefault="007B1EED" w:rsidP="007B1EED">
      <w:pPr>
        <w:pStyle w:val="a3"/>
        <w:spacing w:before="2"/>
        <w:ind w:left="0" w:firstLine="180"/>
        <w:rPr>
          <w:rStyle w:val="a6"/>
          <w:i/>
          <w:sz w:val="24"/>
          <w:szCs w:val="24"/>
        </w:rPr>
      </w:pPr>
      <w:r>
        <w:rPr>
          <w:rStyle w:val="a6"/>
          <w:i/>
          <w:sz w:val="24"/>
          <w:szCs w:val="24"/>
        </w:rPr>
        <w:t xml:space="preserve">~ </w:t>
      </w:r>
      <w:r>
        <w:rPr>
          <w:rStyle w:val="a6"/>
          <w:rFonts w:hint="eastAsia"/>
          <w:i/>
          <w:sz w:val="24"/>
          <w:szCs w:val="24"/>
        </w:rPr>
        <w:t xml:space="preserve">산공격시 </w:t>
      </w:r>
      <w:r>
        <w:rPr>
          <w:rStyle w:val="a6"/>
          <w:i/>
          <w:sz w:val="24"/>
          <w:szCs w:val="24"/>
        </w:rPr>
        <w:t>PH</w:t>
      </w:r>
      <w:r>
        <w:rPr>
          <w:rStyle w:val="a6"/>
          <w:rFonts w:hint="eastAsia"/>
          <w:i/>
          <w:sz w:val="24"/>
          <w:szCs w:val="24"/>
        </w:rPr>
        <w:t xml:space="preserve">가 떨어지면 </w:t>
      </w:r>
      <w:r w:rsidR="00744FE3">
        <w:rPr>
          <w:rStyle w:val="a6"/>
          <w:rFonts w:hint="eastAsia"/>
          <w:i/>
          <w:sz w:val="24"/>
          <w:szCs w:val="24"/>
        </w:rPr>
        <w:t xml:space="preserve">포화 상태 또한 </w:t>
      </w:r>
      <w:proofErr w:type="gramStart"/>
      <w:r w:rsidR="00744FE3">
        <w:rPr>
          <w:rStyle w:val="a6"/>
          <w:rFonts w:hint="eastAsia"/>
          <w:i/>
          <w:sz w:val="24"/>
          <w:szCs w:val="24"/>
        </w:rPr>
        <w:t xml:space="preserve">감소 </w:t>
      </w:r>
      <w:r w:rsidR="00744FE3">
        <w:rPr>
          <w:rStyle w:val="a6"/>
          <w:i/>
          <w:sz w:val="24"/>
          <w:szCs w:val="24"/>
        </w:rPr>
        <w:t xml:space="preserve"> </w:t>
      </w:r>
      <w:r w:rsidR="00744FE3">
        <w:rPr>
          <w:rStyle w:val="a6"/>
          <w:rFonts w:hint="eastAsia"/>
          <w:i/>
          <w:sz w:val="24"/>
          <w:szCs w:val="24"/>
        </w:rPr>
        <w:t>탈회에</w:t>
      </w:r>
      <w:proofErr w:type="gramEnd"/>
      <w:r w:rsidR="00744FE3">
        <w:rPr>
          <w:rStyle w:val="a6"/>
          <w:rFonts w:hint="eastAsia"/>
          <w:i/>
          <w:sz w:val="24"/>
          <w:szCs w:val="24"/>
        </w:rPr>
        <w:t xml:space="preserve"> 노출된 위험 증가</w:t>
      </w:r>
    </w:p>
    <w:p w14:paraId="135D2ED3" w14:textId="3E936FA6" w:rsidR="00744FE3" w:rsidRDefault="00744FE3" w:rsidP="007B1EED">
      <w:pPr>
        <w:pStyle w:val="a3"/>
        <w:spacing w:before="2"/>
        <w:ind w:left="0" w:firstLine="180"/>
        <w:rPr>
          <w:rStyle w:val="a6"/>
          <w:i/>
          <w:sz w:val="24"/>
          <w:szCs w:val="24"/>
        </w:rPr>
      </w:pPr>
      <w:r>
        <w:rPr>
          <w:rStyle w:val="a6"/>
          <w:rFonts w:hint="eastAsia"/>
          <w:i/>
          <w:sz w:val="24"/>
          <w:szCs w:val="24"/>
        </w:rPr>
        <w:t>~</w:t>
      </w:r>
      <w:r>
        <w:rPr>
          <w:rStyle w:val="a6"/>
          <w:i/>
          <w:sz w:val="24"/>
          <w:szCs w:val="24"/>
        </w:rPr>
        <w:t>PH</w:t>
      </w:r>
      <w:r>
        <w:rPr>
          <w:rStyle w:val="a6"/>
          <w:rFonts w:hint="eastAsia"/>
          <w:i/>
          <w:sz w:val="24"/>
          <w:szCs w:val="24"/>
        </w:rPr>
        <w:t xml:space="preserve">의 범위가 큰 이유는 탈회가 </w:t>
      </w:r>
      <w:r>
        <w:rPr>
          <w:rStyle w:val="a6"/>
          <w:i/>
          <w:sz w:val="24"/>
          <w:szCs w:val="24"/>
        </w:rPr>
        <w:t>PH</w:t>
      </w:r>
      <w:r>
        <w:rPr>
          <w:rStyle w:val="a6"/>
          <w:rFonts w:hint="eastAsia"/>
          <w:i/>
          <w:sz w:val="24"/>
          <w:szCs w:val="24"/>
        </w:rPr>
        <w:t>와 산에 노출된 기간에 좌우</w:t>
      </w:r>
    </w:p>
    <w:p w14:paraId="392F0B0C" w14:textId="77777777" w:rsidR="00744FE3" w:rsidRPr="007B1EED" w:rsidRDefault="00744FE3" w:rsidP="007B1EED">
      <w:pPr>
        <w:pStyle w:val="a3"/>
        <w:spacing w:before="2"/>
        <w:ind w:left="0" w:firstLine="180"/>
        <w:rPr>
          <w:rStyle w:val="a6"/>
          <w:i/>
          <w:sz w:val="24"/>
          <w:szCs w:val="24"/>
        </w:rPr>
      </w:pPr>
    </w:p>
    <w:p w14:paraId="1A5EB354" w14:textId="4488FAF4" w:rsidR="00832633" w:rsidRPr="00724B4E" w:rsidRDefault="00873BD2">
      <w:pPr>
        <w:pStyle w:val="2"/>
        <w:numPr>
          <w:ilvl w:val="0"/>
          <w:numId w:val="29"/>
        </w:numPr>
        <w:tabs>
          <w:tab w:val="left" w:pos="374"/>
        </w:tabs>
        <w:spacing w:before="4"/>
        <w:ind w:left="373"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치아우식증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유발요인의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규명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744FE3" w:rsidRPr="00744FE3">
        <w:rPr>
          <w:rFonts w:ascii="Segoe UI Symbol" w:eastAsiaTheme="minorEastAsia" w:hAnsi="Segoe UI Symbol" w:cs="Segoe UI Symbol"/>
          <w:color w:val="FF0000"/>
          <w:sz w:val="20"/>
          <w:szCs w:val="20"/>
        </w:rPr>
        <w:t>20.21</w:t>
      </w:r>
    </w:p>
    <w:p w14:paraId="3E125A5C" w14:textId="7F160587" w:rsidR="00832633" w:rsidRPr="00383567" w:rsidRDefault="00383567" w:rsidP="00383567">
      <w:pPr>
        <w:tabs>
          <w:tab w:val="left" w:pos="316"/>
        </w:tabs>
        <w:spacing w:before="68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</w:rPr>
        <w:t>1</w:t>
      </w:r>
      <w:r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극단통제효과</w:t>
      </w:r>
    </w:p>
    <w:p w14:paraId="6AA25D42" w14:textId="77777777" w:rsidR="00383567" w:rsidRDefault="00873BD2" w:rsidP="00383567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설탕에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전혀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노출되지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않은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상태를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통해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치아우식증발생의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원인이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설탕임을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추정</w:t>
      </w:r>
    </w:p>
    <w:p w14:paraId="560C8DDB" w14:textId="26B9852E" w:rsidR="00832633" w:rsidRPr="00383567" w:rsidRDefault="00383567" w:rsidP="00383567">
      <w:pPr>
        <w:pStyle w:val="a3"/>
        <w:spacing w:line="264" w:lineRule="auto"/>
        <w:ind w:left="0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2.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설탕소비량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효과</w:t>
      </w:r>
    </w:p>
    <w:p w14:paraId="3AAAF269" w14:textId="77777777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설탕의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소비량이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증가함에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따라서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치아우식증의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발생이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증가되는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현상</w:t>
      </w:r>
    </w:p>
    <w:p w14:paraId="4B22768B" w14:textId="75FE1A22" w:rsidR="00832633" w:rsidRPr="00383567" w:rsidRDefault="00383567" w:rsidP="00383567">
      <w:pPr>
        <w:tabs>
          <w:tab w:val="left" w:pos="316"/>
        </w:tabs>
        <w:spacing w:before="5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</w:rPr>
        <w:t>3</w:t>
      </w:r>
      <w:r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우식성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음식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성상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차이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효과</w:t>
      </w:r>
    </w:p>
    <w:p w14:paraId="042A8885" w14:textId="77777777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설탕이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배합된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음식의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성상에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따라서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치아우식증이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정도가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차이를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나타내는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현상</w:t>
      </w:r>
    </w:p>
    <w:p w14:paraId="6EC3F782" w14:textId="28527D67" w:rsidR="00832633" w:rsidRPr="00383567" w:rsidRDefault="00383567" w:rsidP="00383567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</w:rPr>
        <w:t>3</w:t>
      </w:r>
      <w:r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설탕대치효과</w:t>
      </w:r>
    </w:p>
    <w:p w14:paraId="6EFB21F9" w14:textId="77777777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설탕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대신에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비우식성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감미제를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첨가한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음식을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식용하는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집단에서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치아우식증의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발생빈도가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낮아지는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현상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솔비톨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자일리톨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말리톨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33532F17" w14:textId="7EBD6D2D" w:rsidR="00832633" w:rsidRPr="00383567" w:rsidRDefault="00EA281A" w:rsidP="00383567">
      <w:pPr>
        <w:tabs>
          <w:tab w:val="left" w:pos="316"/>
        </w:tabs>
        <w:spacing w:before="4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</w:rPr>
        <w:t>4</w:t>
      </w:r>
      <w:r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설탕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식음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빈도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83567">
        <w:rPr>
          <w:rFonts w:asciiTheme="minorHAnsi" w:eastAsiaTheme="minorEastAsia" w:hAnsiTheme="minorHAnsi" w:cstheme="minorHAnsi"/>
          <w:sz w:val="18"/>
          <w:szCs w:val="18"/>
        </w:rPr>
        <w:t>효과</w:t>
      </w:r>
    </w:p>
    <w:p w14:paraId="194252E9" w14:textId="26ADD466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설탕배합된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간식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자주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식음하는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아동에서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치아우식경험률이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증가</w:t>
      </w:r>
    </w:p>
    <w:p w14:paraId="75BA125C" w14:textId="77777777" w:rsidR="00CA6A02" w:rsidRPr="00724B4E" w:rsidRDefault="00CA6A0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073680C" w14:textId="47EA2C7C" w:rsidR="00832633" w:rsidRPr="00724B4E" w:rsidRDefault="00873BD2">
      <w:pPr>
        <w:pStyle w:val="2"/>
        <w:numPr>
          <w:ilvl w:val="0"/>
          <w:numId w:val="29"/>
        </w:numPr>
        <w:tabs>
          <w:tab w:val="left" w:pos="374"/>
        </w:tabs>
        <w:ind w:left="373"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치아우식증의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예방법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744FE3" w:rsidRPr="00744FE3">
        <w:rPr>
          <w:rStyle w:val="a6"/>
        </w:rPr>
        <w:t>20</w:t>
      </w:r>
    </w:p>
    <w:p w14:paraId="066B5F11" w14:textId="0CBAFD45" w:rsidR="00832633" w:rsidRPr="00EA281A" w:rsidRDefault="00EA281A" w:rsidP="00EA281A">
      <w:pPr>
        <w:tabs>
          <w:tab w:val="left" w:pos="316"/>
        </w:tabs>
        <w:spacing w:before="61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  <w:lang w:eastAsia="zh-TW"/>
        </w:rPr>
        <w:t>1</w:t>
      </w:r>
      <w:r>
        <w:rPr>
          <w:rFonts w:asciiTheme="minorHAnsi" w:eastAsia="PMingLiU" w:hAnsiTheme="minorHAnsi" w:cstheme="minorHAnsi"/>
          <w:sz w:val="18"/>
          <w:szCs w:val="18"/>
          <w:lang w:eastAsia="zh-TW"/>
        </w:rPr>
        <w:t>.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숙주요인제거법</w:t>
      </w:r>
    </w:p>
    <w:p w14:paraId="602AC652" w14:textId="7D004811" w:rsidR="00832633" w:rsidRPr="00DF1896" w:rsidRDefault="00EA281A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="PMingLiU" w:hAnsiTheme="minorHAnsi" w:cstheme="minorHAnsi"/>
          <w:sz w:val="18"/>
          <w:szCs w:val="18"/>
        </w:rPr>
        <w:t xml:space="preserve"> 1)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치질내산성증가법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불소복용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proofErr w:type="gramStart"/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불소도포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통상</w:t>
      </w:r>
      <w:proofErr w:type="gramEnd"/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불소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   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이용법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남미의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여러나라에서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먹는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소금에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불소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744FE3" w:rsidRPr="00DF1896">
        <w:rPr>
          <w:rFonts w:asciiTheme="minorHAnsi" w:eastAsiaTheme="minorEastAsia" w:hAnsiTheme="minorHAnsi" w:cstheme="minorHAnsi" w:hint="eastAsia"/>
          <w:sz w:val="18"/>
          <w:szCs w:val="18"/>
        </w:rPr>
        <w:t>배합</w:t>
      </w:r>
    </w:p>
    <w:p w14:paraId="6DCD05AD" w14:textId="77777777" w:rsidR="00EA281A" w:rsidRDefault="00EA281A" w:rsidP="00EA281A">
      <w:pPr>
        <w:pStyle w:val="a4"/>
        <w:numPr>
          <w:ilvl w:val="2"/>
          <w:numId w:val="29"/>
        </w:numPr>
        <w:tabs>
          <w:tab w:val="left" w:pos="58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 xml:space="preserve">  2)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세균침입로차단법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질산은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도포법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proofErr w:type="gramStart"/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염화아연시안화칼륨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도포</w:t>
      </w:r>
      <w:proofErr w:type="gramEnd"/>
    </w:p>
    <w:p w14:paraId="022FF1A4" w14:textId="6D5FB894" w:rsidR="00832633" w:rsidRPr="00EA281A" w:rsidRDefault="00EA281A" w:rsidP="00EA281A">
      <w:pPr>
        <w:pStyle w:val="a4"/>
        <w:numPr>
          <w:ilvl w:val="2"/>
          <w:numId w:val="29"/>
        </w:numPr>
        <w:tabs>
          <w:tab w:val="left" w:pos="58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A281A">
        <w:rPr>
          <w:rFonts w:asciiTheme="minorHAnsi" w:eastAsiaTheme="minorEastAsia" w:hAnsiTheme="minorHAnsi" w:cstheme="minorHAnsi"/>
          <w:sz w:val="18"/>
          <w:szCs w:val="18"/>
        </w:rPr>
        <w:t>3)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치면소와열구전색법</w:t>
      </w:r>
    </w:p>
    <w:p w14:paraId="3BBD7E0A" w14:textId="77777777" w:rsidR="00744FE3" w:rsidRPr="00DF1896" w:rsidRDefault="00744FE3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</w:p>
    <w:p w14:paraId="0455DACD" w14:textId="45E75C9A" w:rsidR="00832633" w:rsidRPr="00EA281A" w:rsidRDefault="00EA281A" w:rsidP="00EA281A">
      <w:pPr>
        <w:tabs>
          <w:tab w:val="left" w:pos="316"/>
        </w:tabs>
        <w:spacing w:before="12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</w:rPr>
        <w:t>2</w:t>
      </w:r>
      <w:r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환경요인제거법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식이조절법</w:t>
      </w:r>
      <w:r w:rsidR="00873BD2" w:rsidRPr="00EA281A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세치법</w:t>
      </w:r>
    </w:p>
    <w:p w14:paraId="5CEC7E12" w14:textId="77777777" w:rsidR="00744FE3" w:rsidRPr="00DF1896" w:rsidRDefault="00744FE3">
      <w:pPr>
        <w:pStyle w:val="a4"/>
        <w:numPr>
          <w:ilvl w:val="1"/>
          <w:numId w:val="29"/>
        </w:numPr>
        <w:tabs>
          <w:tab w:val="left" w:pos="316"/>
        </w:tabs>
        <w:spacing w:before="12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</w:p>
    <w:p w14:paraId="6CB7A31E" w14:textId="3C1001B1" w:rsidR="00832633" w:rsidRPr="00EA281A" w:rsidRDefault="00EA281A" w:rsidP="00EA281A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  <w:lang w:eastAsia="zh-TW"/>
        </w:rPr>
        <w:t>3</w:t>
      </w:r>
      <w:r>
        <w:rPr>
          <w:rFonts w:asciiTheme="minorHAnsi" w:eastAsia="PMingLiU" w:hAnsiTheme="minorHAnsi" w:cstheme="minorHAnsi"/>
          <w:sz w:val="18"/>
          <w:szCs w:val="18"/>
          <w:lang w:eastAsia="zh-TW"/>
        </w:rPr>
        <w:t>.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병원체요인제거법</w:t>
      </w:r>
    </w:p>
    <w:p w14:paraId="5BF9B305" w14:textId="663B408F" w:rsidR="00832633" w:rsidRPr="00DF1896" w:rsidRDefault="00EA281A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="PMingLiU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="PMingLiU" w:hAnsiTheme="minorHAnsi" w:cstheme="minorHAnsi"/>
          <w:sz w:val="18"/>
          <w:szCs w:val="18"/>
        </w:rPr>
        <w:t xml:space="preserve">  1)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당질분해억제법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비타민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K,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사코사이드</w:t>
      </w:r>
    </w:p>
    <w:p w14:paraId="15559E8F" w14:textId="5B5DE441" w:rsidR="00832633" w:rsidRPr="00DF1896" w:rsidRDefault="00EA281A">
      <w:pPr>
        <w:pStyle w:val="a4"/>
        <w:numPr>
          <w:ilvl w:val="2"/>
          <w:numId w:val="29"/>
        </w:numPr>
        <w:tabs>
          <w:tab w:val="left" w:pos="58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 xml:space="preserve">   2)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세균증식억제법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요소와암모늄화합물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엽록체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nitrofuran,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페니실린</w:t>
      </w:r>
    </w:p>
    <w:p w14:paraId="10B0A254" w14:textId="77777777" w:rsidR="00832633" w:rsidRPr="00DF1896" w:rsidRDefault="00832633">
      <w:pPr>
        <w:pStyle w:val="a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2FC14519" w14:textId="52AB3FF4" w:rsidR="00A9438F" w:rsidRDefault="00873BD2" w:rsidP="00B33E03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Q.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치면열구전색법은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세균침입로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차단의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일종이다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?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(X)→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독립적인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숙주요인</w:t>
      </w:r>
    </w:p>
    <w:p w14:paraId="0EC15008" w14:textId="327F0448" w:rsidR="00B33E03" w:rsidRPr="00744FE3" w:rsidRDefault="00744FE3" w:rsidP="00B33E03">
      <w:pPr>
        <w:ind w:left="114"/>
        <w:rPr>
          <w:rStyle w:val="a6"/>
          <w:sz w:val="24"/>
        </w:rPr>
      </w:pPr>
      <w:r w:rsidRPr="00744FE3">
        <w:rPr>
          <w:rStyle w:val="a6"/>
          <w:sz w:val="24"/>
        </w:rPr>
        <w:t>**식이</w:t>
      </w:r>
      <w:r w:rsidRPr="00744FE3">
        <w:rPr>
          <w:rStyle w:val="a6"/>
          <w:rFonts w:hint="eastAsia"/>
          <w:sz w:val="24"/>
        </w:rPr>
        <w:t xml:space="preserve"> </w:t>
      </w:r>
      <w:r w:rsidRPr="00744FE3">
        <w:rPr>
          <w:rStyle w:val="a6"/>
          <w:sz w:val="24"/>
        </w:rPr>
        <w:t>조절법</w:t>
      </w:r>
    </w:p>
    <w:p w14:paraId="4DD41AD8" w14:textId="038BE316" w:rsidR="00744FE3" w:rsidRPr="00DF1896" w:rsidRDefault="00744FE3" w:rsidP="00B33E03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~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다발성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치아우식증을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효과적으로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예바방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하기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위한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방법</w:t>
      </w:r>
    </w:p>
    <w:p w14:paraId="28937665" w14:textId="3BCE8521" w:rsidR="00744FE3" w:rsidRDefault="00744FE3" w:rsidP="00B33E03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~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치아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우식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감수성이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높은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환자에게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효과적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>,</w:t>
      </w:r>
    </w:p>
    <w:p w14:paraId="7CD61F26" w14:textId="47612147" w:rsidR="00744FE3" w:rsidRDefault="00744FE3" w:rsidP="00B33E03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~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작은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노력으로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훌륭한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 w:hint="eastAsia"/>
          <w:sz w:val="18"/>
          <w:szCs w:val="18"/>
        </w:rPr>
        <w:t>효과</w:t>
      </w:r>
    </w:p>
    <w:p w14:paraId="7CED41BA" w14:textId="52E1D879" w:rsidR="00B33E03" w:rsidRDefault="00B33E03" w:rsidP="00B33E03">
      <w:pPr>
        <w:ind w:left="114"/>
        <w:rPr>
          <w:rFonts w:asciiTheme="minorHAnsi" w:eastAsiaTheme="minorEastAsia" w:hAnsiTheme="minorHAnsi" w:cstheme="minorHAnsi"/>
        </w:rPr>
      </w:pPr>
    </w:p>
    <w:p w14:paraId="3D3A766B" w14:textId="06DDC642" w:rsidR="00744FE3" w:rsidRDefault="00744FE3" w:rsidP="00B33E03">
      <w:pPr>
        <w:ind w:left="114"/>
        <w:rPr>
          <w:rFonts w:asciiTheme="minorHAnsi" w:eastAsiaTheme="minorEastAsia" w:hAnsiTheme="minorHAnsi" w:cstheme="minorHAnsi"/>
        </w:rPr>
      </w:pPr>
    </w:p>
    <w:p w14:paraId="050B8E39" w14:textId="275BD5AF" w:rsidR="00744FE3" w:rsidRDefault="00744FE3" w:rsidP="00B33E03">
      <w:pPr>
        <w:ind w:left="114"/>
        <w:rPr>
          <w:rFonts w:asciiTheme="minorHAnsi" w:eastAsiaTheme="minorEastAsia" w:hAnsiTheme="minorHAnsi" w:cstheme="minorHAnsi"/>
        </w:rPr>
      </w:pPr>
    </w:p>
    <w:p w14:paraId="09215E2A" w14:textId="60261E96" w:rsidR="00744FE3" w:rsidRDefault="00744FE3" w:rsidP="00B33E03">
      <w:pPr>
        <w:ind w:left="114"/>
        <w:rPr>
          <w:rFonts w:asciiTheme="minorHAnsi" w:eastAsiaTheme="minorEastAsia" w:hAnsiTheme="minorHAnsi" w:cstheme="minorHAnsi"/>
        </w:rPr>
      </w:pPr>
    </w:p>
    <w:p w14:paraId="31705C93" w14:textId="77777777" w:rsidR="00744FE3" w:rsidRPr="00B33E03" w:rsidRDefault="00744FE3" w:rsidP="00B33E03">
      <w:pPr>
        <w:ind w:left="114"/>
        <w:rPr>
          <w:rFonts w:asciiTheme="minorHAnsi" w:eastAsiaTheme="minorEastAsia" w:hAnsiTheme="minorHAnsi" w:cstheme="minorHAnsi"/>
        </w:rPr>
      </w:pPr>
    </w:p>
    <w:p w14:paraId="147BD935" w14:textId="02C77616" w:rsidR="00832633" w:rsidRDefault="00B33E03" w:rsidP="00B33E03">
      <w:pPr>
        <w:pStyle w:val="1"/>
        <w:tabs>
          <w:tab w:val="left" w:pos="258"/>
        </w:tabs>
        <w:spacing w:before="12"/>
        <w:ind w:left="0" w:firstLine="0"/>
        <w:rPr>
          <w:rFonts w:asciiTheme="minorHAnsi" w:eastAsiaTheme="minorEastAsia" w:hAnsiTheme="minorHAnsi" w:cstheme="minorHAnsi"/>
          <w:sz w:val="22"/>
          <w:szCs w:val="22"/>
        </w:rPr>
      </w:pPr>
      <w:r w:rsidRPr="00B33E03">
        <w:rPr>
          <w:rFonts w:asciiTheme="minorHAnsi" w:eastAsiaTheme="minorEastAsia" w:hAnsiTheme="minorHAnsi" w:cstheme="minorHAnsi" w:hint="eastAsia"/>
          <w:sz w:val="22"/>
          <w:szCs w:val="22"/>
        </w:rPr>
        <w:t>4</w:t>
      </w:r>
      <w:r w:rsidR="00873BD2" w:rsidRPr="00B33E03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B33E03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B33E03">
        <w:rPr>
          <w:rFonts w:asciiTheme="minorHAnsi" w:eastAsiaTheme="minorEastAsia" w:hAnsiTheme="minorHAnsi" w:cstheme="minorHAnsi"/>
          <w:sz w:val="22"/>
          <w:szCs w:val="22"/>
        </w:rPr>
        <w:t>치주조직병의</w:t>
      </w:r>
      <w:r w:rsidR="00873BD2" w:rsidRPr="00B33E03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B33E03">
        <w:rPr>
          <w:rFonts w:asciiTheme="minorHAnsi" w:eastAsiaTheme="minorEastAsia" w:hAnsiTheme="minorHAnsi" w:cstheme="minorHAnsi"/>
          <w:sz w:val="22"/>
          <w:szCs w:val="22"/>
        </w:rPr>
        <w:t>예방</w:t>
      </w:r>
    </w:p>
    <w:p w14:paraId="3909D500" w14:textId="77777777" w:rsidR="00B33E03" w:rsidRPr="00B33E03" w:rsidRDefault="00B33E03" w:rsidP="00B33E03">
      <w:pPr>
        <w:pStyle w:val="1"/>
        <w:tabs>
          <w:tab w:val="left" w:pos="258"/>
        </w:tabs>
        <w:spacing w:before="12"/>
        <w:ind w:left="0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6E488185" w14:textId="77777777" w:rsidR="00832633" w:rsidRPr="00724B4E" w:rsidRDefault="00873BD2">
      <w:pPr>
        <w:pStyle w:val="2"/>
        <w:numPr>
          <w:ilvl w:val="0"/>
          <w:numId w:val="29"/>
        </w:numPr>
        <w:tabs>
          <w:tab w:val="left" w:pos="374"/>
        </w:tabs>
        <w:spacing w:before="0" w:line="264" w:lineRule="auto"/>
        <w:ind w:left="373"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치주조직병의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원인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중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외상성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교합은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숙주요인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!!</w:t>
      </w:r>
    </w:p>
    <w:p w14:paraId="6E9DBF27" w14:textId="77777777" w:rsidR="00832633" w:rsidRPr="00DF1896" w:rsidRDefault="00873BD2">
      <w:pPr>
        <w:pStyle w:val="a3"/>
        <w:spacing w:before="65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외상성교합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제거하는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것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=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치주조직병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예방법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숙주요인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!</w:t>
      </w:r>
    </w:p>
    <w:p w14:paraId="34BB347A" w14:textId="77777777" w:rsidR="00832633" w:rsidRPr="00DF1896" w:rsidRDefault="00DB63B4">
      <w:pPr>
        <w:pStyle w:val="a3"/>
        <w:spacing w:before="102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4874CB6">
          <v:shape id="docshape25" o:spid="_x0000_s1391" style="position:absolute;left:0;text-align:left;margin-left:43.85pt;margin-top:9.5pt;width:1.9pt;height:1.9pt;z-index:15740928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치주조직병의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예방법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참고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76A3B47E" w14:textId="01502E61" w:rsidR="00EA281A" w:rsidRDefault="00DB63B4">
      <w:pPr>
        <w:ind w:left="58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596A45B">
          <v:shape id="docshape26" o:spid="_x0000_s1390" style="position:absolute;left:0;text-align:left;margin-left:57.35pt;margin-top:4.35pt;width:1.9pt;height:1.9pt;z-index:15741440;mso-position-horizontal-relative:page" coordorigin="1147,87" coordsize="38,38" path="m1171,124r-10,l1157,122r-8,-7l1147,110r,-10l1149,96r8,-8l1161,87r10,l1176,88r7,8l1185,100r,5l1185,110r-2,5l117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3F2C006A">
          <v:shape id="docshape27" o:spid="_x0000_s1389" style="position:absolute;left:0;text-align:left;margin-left:57.35pt;margin-top:14.1pt;width:1.9pt;height:1.9pt;z-index:15741952;mso-position-horizontal-relative:page" coordorigin="1147,282" coordsize="38,38" path="m1171,319r-10,l1157,317r-8,-7l1147,305r,-10l1149,291r8,-8l1161,282r10,l1176,283r7,8l1185,295r,5l1185,305r-2,5l1176,317r-5,2xe" fillcolor="#ababab" stroked="f">
            <v:path arrowok="t"/>
            <w10:wrap anchorx="page"/>
          </v:shape>
        </w:pict>
      </w:r>
      <w:r w:rsidR="00EA281A">
        <w:rPr>
          <w:rFonts w:asciiTheme="minorHAnsi" w:eastAsia="PMingLiU" w:hAnsiTheme="minorHAnsi" w:cstheme="minorHAnsi" w:hint="eastAsia"/>
          <w:sz w:val="18"/>
          <w:szCs w:val="18"/>
        </w:rPr>
        <w:t>*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숙주요인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성별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부위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내분비장애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외상성교합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치아관계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불량습관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치아기능부전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직업습관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신경증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영양장애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구외신체질환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CD90929" w14:textId="7C0FE23A" w:rsidR="00832633" w:rsidRPr="00DF1896" w:rsidRDefault="00EA281A">
      <w:pPr>
        <w:ind w:left="58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병원체요인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방선간균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치은소간균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독소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물리자극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화학자극</w:t>
      </w:r>
    </w:p>
    <w:p w14:paraId="7D411F64" w14:textId="524FBB9E" w:rsidR="00832633" w:rsidRPr="00EA281A" w:rsidRDefault="00DB63B4">
      <w:pPr>
        <w:spacing w:before="1"/>
        <w:ind w:left="58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618B5AE">
          <v:shape id="docshape28" o:spid="_x0000_s1388" style="position:absolute;left:0;text-align:left;margin-left:57.35pt;margin-top:4.45pt;width:1.9pt;height:1.9pt;z-index:15742464;mso-position-horizontal-relative:page" coordorigin="1147,89" coordsize="38,38" path="m1171,126r-10,l1157,125r-8,-8l1147,113r,-11l1149,98r8,-7l1161,89r10,l1176,91r7,7l1185,102r,6l1185,113r-2,4l1176,125r-5,1xe" fillcolor="#ababab" stroked="f">
            <v:path arrowok="t"/>
            <w10:wrap anchorx="page"/>
          </v:shape>
        </w:pict>
      </w:r>
      <w:r w:rsidR="00EA281A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환경요인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구내환경요인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구외환경요인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지리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식품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도시화정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EA281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EA281A" w:rsidRPr="00EA281A">
        <w:rPr>
          <w:rStyle w:val="a6"/>
          <w:rFonts w:hint="eastAsia"/>
        </w:rPr>
        <w:t xml:space="preserve">치면 </w:t>
      </w:r>
      <w:r w:rsidR="00EA281A" w:rsidRPr="00EA281A">
        <w:rPr>
          <w:rStyle w:val="a6"/>
        </w:rPr>
        <w:t>세균막</w:t>
      </w:r>
    </w:p>
    <w:p w14:paraId="0C500443" w14:textId="77777777" w:rsidR="00A9438F" w:rsidRPr="00724B4E" w:rsidRDefault="00A9438F">
      <w:pPr>
        <w:spacing w:before="1"/>
        <w:ind w:left="585"/>
        <w:rPr>
          <w:rFonts w:asciiTheme="minorHAnsi" w:eastAsiaTheme="minorEastAsia" w:hAnsiTheme="minorHAnsi" w:cstheme="minorHAnsi"/>
          <w:sz w:val="20"/>
          <w:szCs w:val="20"/>
        </w:rPr>
      </w:pPr>
    </w:p>
    <w:p w14:paraId="465E33B1" w14:textId="77777777" w:rsidR="00832633" w:rsidRPr="00724B4E" w:rsidRDefault="00873BD2">
      <w:pPr>
        <w:spacing w:before="41"/>
        <w:ind w:left="114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21-1.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치주낭심측정동작을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하는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단계에는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AB066B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20</w:t>
      </w:r>
      <w:proofErr w:type="gramStart"/>
      <w:r w:rsidRPr="00AB066B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 xml:space="preserve">g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을</w:t>
      </w:r>
      <w:proofErr w:type="gramEnd"/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초과하지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않는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힘으로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진행한다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.</w:t>
      </w:r>
    </w:p>
    <w:p w14:paraId="26F1EA97" w14:textId="40DBC0A4" w:rsidR="00832633" w:rsidRPr="00DF1896" w:rsidRDefault="00DB63B4">
      <w:pPr>
        <w:pStyle w:val="a3"/>
        <w:spacing w:before="72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CFE9F83">
          <v:shape id="docshape29" o:spid="_x0000_s1387" style="position:absolute;left:0;text-align:left;margin-left:43.85pt;margin-top:8pt;width:1.9pt;height:1.9pt;z-index:15742976;mso-position-horizontal-relative:page" coordorigin="877,160" coordsize="38,38" path="m901,197r-10,l887,196r-8,-8l877,184r,-11l879,169r8,-7l891,160r10,l906,162r7,7l915,173r,6l915,184r-2,4l906,196r-5,1xe" fillcolor="#ababab" stroked="f">
            <v:path arrowok="t"/>
            <w10:wrap anchorx="page"/>
          </v:shape>
        </w:pict>
      </w:r>
      <w:r w:rsidR="00EA281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치주조직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검사과정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참고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29C15BCD" w14:textId="77777777" w:rsidR="00832633" w:rsidRPr="00724B4E" w:rsidRDefault="00832633">
      <w:pPr>
        <w:pStyle w:val="a3"/>
        <w:spacing w:before="8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3B66821" w14:textId="77777777" w:rsidR="00EA281A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F3A537B">
          <v:shape id="docshape30" o:spid="_x0000_s1386" style="position:absolute;left:0;text-align:left;margin-left:43.85pt;margin-top:4.35pt;width:1.9pt;height:1.9pt;z-index:15743488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BA18F4A">
          <v:shape id="docshape31" o:spid="_x0000_s1385" style="position:absolute;left:0;text-align:left;margin-left:43.85pt;margin-top:14.1pt;width:1.9pt;height:1.9pt;z-index:15744000;mso-position-horizontal-relative:page" coordorigin="877,282" coordsize="38,38" path="m901,319r-10,l887,317r-8,-7l877,305r,-10l879,291r8,-8l891,282r10,l906,283r7,8l915,295r,5l915,305r-2,5l906,317r-5,2xe" fillcolor="#ababab" stroked="f">
            <v:path arrowok="t"/>
            <w10:wrap anchorx="page"/>
          </v:shape>
        </w:pict>
      </w:r>
      <w:r w:rsidR="00EA281A">
        <w:rPr>
          <w:rFonts w:asciiTheme="minorHAnsi" w:eastAsiaTheme="minorEastAsia" w:hAnsiTheme="minorHAnsi" w:cstheme="minorHAnsi"/>
          <w:sz w:val="18"/>
          <w:szCs w:val="18"/>
        </w:rPr>
        <w:t>-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치주낭심측정기를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지정치아의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근심협면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원심협면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원심설면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근심설면에서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측정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79EBA31B" w14:textId="67C59313" w:rsidR="00832633" w:rsidRPr="00DF1896" w:rsidRDefault="00EA281A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-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치은연하치석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부착여부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확인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치주낭심측정기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끝을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치주낭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속에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삽입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표면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이동</w:t>
      </w:r>
    </w:p>
    <w:p w14:paraId="47EF4B78" w14:textId="7D961440" w:rsidR="00A9438F" w:rsidRDefault="00A9438F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0ABD0231" w14:textId="21A83EFC" w:rsidR="00A9438F" w:rsidRDefault="00A9438F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4E84FF6B" w14:textId="5F479CB6" w:rsidR="00EA281A" w:rsidRDefault="00EA281A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5953E116" w14:textId="01EEE336" w:rsidR="00EA281A" w:rsidRDefault="00EA281A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448F3667" w14:textId="4526F891" w:rsidR="00EA281A" w:rsidRDefault="00EA281A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031AB9C8" w14:textId="3355DEBC" w:rsidR="00EA281A" w:rsidRDefault="00EA281A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004EAB2B" w14:textId="77777777" w:rsidR="00EA281A" w:rsidRPr="00724B4E" w:rsidRDefault="00EA281A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5FDD48A1" w14:textId="7161D121" w:rsidR="00832633" w:rsidRPr="00A9438F" w:rsidRDefault="00AB066B" w:rsidP="00AB066B">
      <w:pPr>
        <w:pStyle w:val="1"/>
        <w:tabs>
          <w:tab w:val="left" w:pos="258"/>
        </w:tabs>
        <w:spacing w:before="21"/>
        <w:ind w:left="0" w:firstLine="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lastRenderedPageBreak/>
        <w:t>5</w:t>
      </w:r>
      <w:r w:rsidR="00873BD2" w:rsidRPr="00A9438F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A9438F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A9438F">
        <w:rPr>
          <w:rFonts w:asciiTheme="minorHAnsi" w:eastAsiaTheme="minorEastAsia" w:hAnsiTheme="minorHAnsi" w:cstheme="minorHAnsi"/>
          <w:sz w:val="22"/>
          <w:szCs w:val="22"/>
        </w:rPr>
        <w:t>기타구강상병의</w:t>
      </w:r>
      <w:r w:rsidR="00873BD2" w:rsidRPr="00A9438F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A9438F">
        <w:rPr>
          <w:rFonts w:asciiTheme="minorHAnsi" w:eastAsiaTheme="minorEastAsia" w:hAnsiTheme="minorHAnsi" w:cstheme="minorHAnsi"/>
          <w:sz w:val="22"/>
          <w:szCs w:val="22"/>
        </w:rPr>
        <w:t>예방</w:t>
      </w:r>
    </w:p>
    <w:p w14:paraId="47383236" w14:textId="4C4D88BE" w:rsidR="00832633" w:rsidRPr="00724B4E" w:rsidRDefault="00AB066B" w:rsidP="00AB066B">
      <w:pPr>
        <w:pStyle w:val="2"/>
        <w:tabs>
          <w:tab w:val="left" w:pos="374"/>
        </w:tabs>
        <w:spacing w:before="0" w:line="264" w:lineRule="auto"/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부정교합의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예방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51EB26C5" w14:textId="16BB478C" w:rsidR="00832633" w:rsidRPr="00EA281A" w:rsidRDefault="00EA281A" w:rsidP="00EA281A">
      <w:pPr>
        <w:tabs>
          <w:tab w:val="left" w:pos="316"/>
        </w:tabs>
        <w:spacing w:before="61" w:line="264" w:lineRule="auto"/>
        <w:ind w:leftChars="100" w:left="335" w:hangingChars="100" w:hanging="20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EA281A">
        <w:rPr>
          <w:rFonts w:asciiTheme="minorHAnsi" w:eastAsiaTheme="minorEastAsia" w:hAnsiTheme="minorHAnsi" w:cstheme="minorHAnsi"/>
          <w:sz w:val="20"/>
          <w:szCs w:val="20"/>
        </w:rPr>
        <w:t>숙주요인</w:t>
      </w:r>
      <w:r w:rsidR="00873BD2" w:rsidRPr="00EA281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EA281A">
        <w:rPr>
          <w:rFonts w:asciiTheme="minorHAnsi" w:eastAsiaTheme="minorEastAsia" w:hAnsiTheme="minorHAnsi" w:cstheme="minorHAnsi"/>
          <w:sz w:val="20"/>
          <w:szCs w:val="20"/>
        </w:rPr>
        <w:t>제거법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치아와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악골의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크기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모양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악안면부위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신경근육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성질은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A281A">
        <w:rPr>
          <w:rFonts w:asciiTheme="minorHAnsi" w:eastAsiaTheme="minorEastAsia" w:hAnsiTheme="minorHAnsi" w:cstheme="minorHAnsi"/>
          <w:sz w:val="18"/>
          <w:szCs w:val="18"/>
        </w:rPr>
        <w:t>유전적</w:t>
      </w:r>
    </w:p>
    <w:p w14:paraId="453B35A6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배합조정법</w:t>
      </w:r>
    </w:p>
    <w:p w14:paraId="0B85F23B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생식금지법</w:t>
      </w:r>
    </w:p>
    <w:p w14:paraId="2CAA7B81" w14:textId="50A0E33C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유전인자개조법</w:t>
      </w:r>
    </w:p>
    <w:p w14:paraId="473A6590" w14:textId="77777777" w:rsidR="00AB066B" w:rsidRPr="00724B4E" w:rsidRDefault="00AB066B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350D4F0" w14:textId="2D4FAFBA" w:rsidR="00832633" w:rsidRPr="00EA281A" w:rsidRDefault="00EA281A" w:rsidP="00EA281A">
      <w:pPr>
        <w:tabs>
          <w:tab w:val="left" w:pos="316"/>
        </w:tabs>
        <w:spacing w:before="4" w:line="264" w:lineRule="auto"/>
        <w:ind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EA281A">
        <w:rPr>
          <w:rFonts w:asciiTheme="minorHAnsi" w:eastAsiaTheme="minorEastAsia" w:hAnsiTheme="minorHAnsi" w:cstheme="minorHAnsi"/>
          <w:sz w:val="20"/>
          <w:szCs w:val="20"/>
        </w:rPr>
        <w:t>병원체요인제거법</w:t>
      </w:r>
    </w:p>
    <w:p w14:paraId="6F05C331" w14:textId="77777777" w:rsidR="00832633" w:rsidRPr="00DF1896" w:rsidRDefault="00873BD2">
      <w:pPr>
        <w:pStyle w:val="a3"/>
        <w:spacing w:before="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초기우식치료법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하악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초기우식병소가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진행되어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골수염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하악골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속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독소가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하악골의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주된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성장점인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하악관절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소두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손상시켜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하악골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발육부전에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기인한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부정교합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유발되어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안면비대칭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하악골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비대칭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하악골의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후방교합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같은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증상발생</w:t>
      </w:r>
    </w:p>
    <w:p w14:paraId="4B1E1DFE" w14:textId="77777777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악골손상방지법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악골손상성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부정교합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예방</w:t>
      </w:r>
    </w:p>
    <w:p w14:paraId="5D718864" w14:textId="77777777" w:rsidR="00832633" w:rsidRPr="00724B4E" w:rsidRDefault="0083263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78A4C7A" w14:textId="08C4232B" w:rsidR="00832633" w:rsidRPr="00EA281A" w:rsidRDefault="00EA281A" w:rsidP="00EA281A">
      <w:pPr>
        <w:tabs>
          <w:tab w:val="left" w:pos="316"/>
        </w:tabs>
        <w:spacing w:before="52" w:line="264" w:lineRule="auto"/>
        <w:ind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EA281A">
        <w:rPr>
          <w:rFonts w:asciiTheme="minorHAnsi" w:eastAsiaTheme="minorEastAsia" w:hAnsiTheme="minorHAnsi" w:cstheme="minorHAnsi"/>
          <w:sz w:val="20"/>
          <w:szCs w:val="20"/>
        </w:rPr>
        <w:t>환경요인제거법</w:t>
      </w:r>
    </w:p>
    <w:p w14:paraId="3FA4D098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불량습관수정법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손가락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흡입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습관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수정법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비정상적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연하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습관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수정법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구호흡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습관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수정법</w:t>
      </w:r>
    </w:p>
    <w:p w14:paraId="30E31CC1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조기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치아상실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방지법</w:t>
      </w:r>
    </w:p>
    <w:p w14:paraId="13D2E12C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교환기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유치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발거법</w:t>
      </w:r>
    </w:p>
    <w:p w14:paraId="1C150C49" w14:textId="2A6ADCAC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불량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구강진료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방지법</w:t>
      </w:r>
    </w:p>
    <w:p w14:paraId="60A078EA" w14:textId="77777777" w:rsidR="00A9438F" w:rsidRPr="00724B4E" w:rsidRDefault="00A9438F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E8501F1" w14:textId="57942669" w:rsidR="00832633" w:rsidRPr="00724B4E" w:rsidRDefault="00AB066B" w:rsidP="00AB066B">
      <w:pPr>
        <w:pStyle w:val="2"/>
        <w:tabs>
          <w:tab w:val="left" w:pos="374"/>
        </w:tabs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color w:val="FF0000"/>
          <w:sz w:val="20"/>
          <w:szCs w:val="20"/>
        </w:rPr>
        <w:t>3.</w:t>
      </w:r>
      <w:r w:rsidR="00873BD2" w:rsidRPr="00AB066B">
        <w:rPr>
          <w:rFonts w:asciiTheme="minorHAnsi" w:eastAsiaTheme="minorEastAsia" w:hAnsiTheme="minorHAnsi" w:cstheme="minorHAnsi"/>
          <w:color w:val="FF0000"/>
          <w:sz w:val="20"/>
          <w:szCs w:val="20"/>
        </w:rPr>
        <w:t>법정직업구강상병</w:t>
      </w:r>
      <w:r w:rsidR="00873BD2" w:rsidRPr="00AB066B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AB066B">
        <w:rPr>
          <w:rFonts w:ascii="Segoe UI Symbol" w:eastAsiaTheme="minorEastAsia" w:hAnsi="Segoe UI Symbol" w:cs="Segoe UI Symbol"/>
          <w:color w:val="FF0000"/>
          <w:sz w:val="20"/>
          <w:szCs w:val="20"/>
        </w:rPr>
        <w:t>★★★★</w:t>
      </w:r>
      <w:r w:rsidRPr="00AB066B">
        <w:rPr>
          <w:rFonts w:ascii="Segoe UI Symbol" w:eastAsiaTheme="minorEastAsia" w:hAnsi="Segoe UI Symbol" w:cs="Segoe UI Symbol"/>
          <w:color w:val="FF0000"/>
          <w:sz w:val="20"/>
          <w:szCs w:val="20"/>
        </w:rPr>
        <w:t>21.22.23.24.</w:t>
      </w:r>
      <w:proofErr w:type="gramStart"/>
      <w:r w:rsidRPr="00AB066B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25  </w:t>
      </w:r>
      <w:r w:rsidRPr="00AB066B">
        <w:rPr>
          <w:rStyle w:val="a6"/>
        </w:rPr>
        <w:t>21.23.25</w:t>
      </w:r>
      <w:proofErr w:type="gramEnd"/>
    </w:p>
    <w:p w14:paraId="7FA867F1" w14:textId="77777777" w:rsidR="00832633" w:rsidRPr="00DF1896" w:rsidRDefault="00873BD2">
      <w:pPr>
        <w:pStyle w:val="a3"/>
        <w:spacing w:before="6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D055C5">
        <w:rPr>
          <w:rStyle w:val="a6"/>
          <w:sz w:val="24"/>
          <w:szCs w:val="24"/>
        </w:rPr>
        <w:t>황산, 염산, 질산, 불소, 염소등의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5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가지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산을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취급하는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산취급근로자에서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직업성치아부식증</w:t>
      </w:r>
    </w:p>
    <w:p w14:paraId="7AA8903E" w14:textId="6785ECBB" w:rsidR="00832633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5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가지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이외에는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법정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직업구강상병이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아님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!!)</w:t>
      </w:r>
    </w:p>
    <w:p w14:paraId="17D7A00C" w14:textId="5ABAA903" w:rsidR="00EA281A" w:rsidRPr="00EA281A" w:rsidRDefault="00EA281A">
      <w:pPr>
        <w:spacing w:line="264" w:lineRule="auto"/>
        <w:ind w:left="114"/>
        <w:rPr>
          <w:rStyle w:val="a7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A281A">
        <w:rPr>
          <w:rStyle w:val="a7"/>
        </w:rPr>
        <w:t>황질염</w:t>
      </w:r>
      <w:r w:rsidRPr="00EA281A">
        <w:rPr>
          <w:rStyle w:val="a7"/>
          <w:rFonts w:hint="eastAsia"/>
        </w:rPr>
        <w:t xml:space="preserve"> </w:t>
      </w:r>
      <w:r w:rsidRPr="00EA281A">
        <w:rPr>
          <w:rStyle w:val="a7"/>
        </w:rPr>
        <w:t>염소뿔</w:t>
      </w:r>
    </w:p>
    <w:p w14:paraId="340699D7" w14:textId="77777777" w:rsidR="00E41572" w:rsidRDefault="00DB63B4" w:rsidP="00E41572">
      <w:pPr>
        <w:pStyle w:val="a3"/>
        <w:spacing w:before="10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22"/>
          <w:szCs w:val="22"/>
        </w:rPr>
        <w:pict w14:anchorId="60030284">
          <v:shape id="docshape32" o:spid="_x0000_s1384" style="position:absolute;left:0;text-align:left;margin-left:43.85pt;margin-top:9.55pt;width:1.9pt;height:1.9pt;z-index:15744512;mso-position-horizontal-relative:page" coordorigin="877,191" coordsize="38,38" path="m901,228r-10,l887,226r-8,-7l877,214r,-10l879,200r8,-8l891,191r10,l906,192r7,8l915,204r,5l915,214r-2,5l906,226r-5,2xe" fillcolor="#ababab" stroked="f">
            <v:path arrowok="t"/>
            <w10:wrap anchorx="page"/>
          </v:shape>
        </w:pict>
      </w:r>
      <w:r>
        <w:rPr>
          <w:rStyle w:val="a6"/>
          <w:sz w:val="22"/>
          <w:szCs w:val="22"/>
        </w:rPr>
        <w:pict w14:anchorId="6E846CB9">
          <v:shape id="docshape33" o:spid="_x0000_s1383" style="position:absolute;left:0;text-align:left;margin-left:43.85pt;margin-top:19.3pt;width:1.9pt;height:1.9pt;z-index:15745024;mso-position-horizontal-relative:page" coordorigin="877,386" coordsize="38,38" path="m901,423r-10,l887,421r-8,-7l877,409r,-10l879,395r8,-8l891,386r10,l906,387r7,8l915,399r,5l915,409r-2,5l906,421r-5,2xe" fillcolor="#ababab" stroked="f">
            <v:path arrowok="t"/>
            <w10:wrap anchorx="page"/>
          </v:shape>
        </w:pict>
      </w:r>
      <w:r w:rsidR="00E41572">
        <w:rPr>
          <w:rStyle w:val="a6"/>
          <w:rFonts w:hint="eastAsia"/>
          <w:sz w:val="22"/>
          <w:szCs w:val="22"/>
        </w:rPr>
        <w:t>-</w:t>
      </w:r>
      <w:r w:rsidR="00873BD2" w:rsidRPr="00EA281A">
        <w:rPr>
          <w:rStyle w:val="a6"/>
          <w:sz w:val="22"/>
          <w:szCs w:val="22"/>
        </w:rPr>
        <w:t>불화수소, 염소, 염화수소, 질산, 황산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등의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산을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취급하는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근로자는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치과의사로부터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주기적으로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특수건강진단을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받아야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F1896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2FB298EE" w14:textId="7C489F4C" w:rsidR="00832633" w:rsidRPr="00DF1896" w:rsidRDefault="00E41572" w:rsidP="00E41572">
      <w:pPr>
        <w:pStyle w:val="a3"/>
        <w:spacing w:before="10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22"/>
          <w:szCs w:val="22"/>
        </w:rPr>
        <w:t>-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근로하는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과정에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산이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직업요인으로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근로자들의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표면에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작용하여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치질이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부식되는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질병으로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정의</w:t>
      </w:r>
    </w:p>
    <w:p w14:paraId="71A1A66B" w14:textId="091430C8" w:rsidR="00832633" w:rsidRPr="00DF1896" w:rsidRDefault="00DB63B4">
      <w:pPr>
        <w:pStyle w:val="a3"/>
        <w:spacing w:before="4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94BEF30">
          <v:shape id="docshape34" o:spid="_x0000_s1382" style="position:absolute;left:0;text-align:left;margin-left:43.85pt;margin-top:4.6pt;width:1.9pt;height:1.9pt;z-index:15745536;mso-position-horizontal-relative:page" coordorigin="877,92" coordsize="38,38" path="m901,129r-10,l887,128r-8,-8l877,116r,-11l879,101r8,-7l891,92r10,l906,94r7,7l915,105r,6l915,116r-2,4l906,128r-5,1xe" fillcolor="#ababab" stroked="f">
            <v:path arrowok="t"/>
            <w10:wrap anchorx="page"/>
          </v:shape>
        </w:pict>
      </w:r>
      <w:r w:rsidR="00E41572">
        <w:rPr>
          <w:rFonts w:asciiTheme="minorHAnsi" w:eastAsiaTheme="minorEastAsia" w:hAnsiTheme="minorHAnsi" w:cstheme="minorHAnsi"/>
          <w:sz w:val="18"/>
          <w:szCs w:val="18"/>
        </w:rPr>
        <w:t>-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부식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정도에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가지로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AB066B" w:rsidRPr="00DF1896">
        <w:rPr>
          <w:rFonts w:ascii="Segoe UI Symbol" w:eastAsiaTheme="minorEastAsia" w:hAnsi="Segoe UI Symbol" w:cs="Segoe UI Symbol"/>
          <w:color w:val="FF0000"/>
          <w:sz w:val="18"/>
          <w:szCs w:val="18"/>
        </w:rPr>
        <w:t>21</w:t>
      </w:r>
    </w:p>
    <w:p w14:paraId="617A4D68" w14:textId="77777777" w:rsidR="00832633" w:rsidRPr="00DF1896" w:rsidRDefault="00873BD2">
      <w:pPr>
        <w:pStyle w:val="a4"/>
        <w:numPr>
          <w:ilvl w:val="1"/>
          <w:numId w:val="29"/>
        </w:numPr>
        <w:tabs>
          <w:tab w:val="left" w:pos="516"/>
        </w:tabs>
        <w:spacing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비부식건전정상치아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치료불필요</w:t>
      </w:r>
    </w:p>
    <w:p w14:paraId="2BF87669" w14:textId="77777777" w:rsidR="00832633" w:rsidRPr="00DF1896" w:rsidRDefault="00873BD2">
      <w:pPr>
        <w:pStyle w:val="a4"/>
        <w:numPr>
          <w:ilvl w:val="1"/>
          <w:numId w:val="29"/>
        </w:numPr>
        <w:tabs>
          <w:tab w:val="left" w:pos="516"/>
        </w:tabs>
        <w:spacing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법랑질표면부식치아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법랑질표면수지도포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75E355A2" w14:textId="77777777" w:rsidR="00832633" w:rsidRPr="00DF1896" w:rsidRDefault="00873BD2">
      <w:pPr>
        <w:pStyle w:val="a4"/>
        <w:numPr>
          <w:ilvl w:val="1"/>
          <w:numId w:val="29"/>
        </w:numPr>
        <w:tabs>
          <w:tab w:val="left" w:pos="516"/>
        </w:tabs>
        <w:spacing w:before="5"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법랑질파괴부식치아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부식병소수지충전</w:t>
      </w:r>
    </w:p>
    <w:p w14:paraId="2D593099" w14:textId="77777777" w:rsidR="00832633" w:rsidRPr="00DF1896" w:rsidRDefault="00873BD2">
      <w:pPr>
        <w:pStyle w:val="a4"/>
        <w:numPr>
          <w:ilvl w:val="1"/>
          <w:numId w:val="29"/>
        </w:numPr>
        <w:tabs>
          <w:tab w:val="left" w:pos="516"/>
        </w:tabs>
        <w:spacing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일차상아질파괴부식치아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부식병소충전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치관장착</w:t>
      </w:r>
    </w:p>
    <w:p w14:paraId="51AA2417" w14:textId="77777777" w:rsidR="00832633" w:rsidRPr="00DF1896" w:rsidRDefault="00873BD2">
      <w:pPr>
        <w:pStyle w:val="a4"/>
        <w:numPr>
          <w:ilvl w:val="1"/>
          <w:numId w:val="29"/>
        </w:numPr>
        <w:tabs>
          <w:tab w:val="left" w:pos="516"/>
        </w:tabs>
        <w:spacing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이차상아질파괴부식치아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치관장착</w:t>
      </w:r>
    </w:p>
    <w:p w14:paraId="07375D47" w14:textId="58997B0F" w:rsidR="00832633" w:rsidRPr="00E41572" w:rsidRDefault="00873BD2">
      <w:pPr>
        <w:pStyle w:val="a4"/>
        <w:numPr>
          <w:ilvl w:val="1"/>
          <w:numId w:val="29"/>
        </w:numPr>
        <w:tabs>
          <w:tab w:val="left" w:pos="516"/>
        </w:tabs>
        <w:spacing w:before="5"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치수노출부식치아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근관충전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치관장착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312C4FF" w14:textId="77777777" w:rsidR="00E41572" w:rsidRPr="00E41572" w:rsidRDefault="00E41572">
      <w:pPr>
        <w:pStyle w:val="a4"/>
        <w:numPr>
          <w:ilvl w:val="1"/>
          <w:numId w:val="29"/>
        </w:numPr>
        <w:tabs>
          <w:tab w:val="left" w:pos="516"/>
        </w:tabs>
        <w:spacing w:before="5"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</w:p>
    <w:p w14:paraId="720214E0" w14:textId="77777777" w:rsidR="00832633" w:rsidRPr="00E41572" w:rsidRDefault="00873BD2" w:rsidP="00E41572">
      <w:pPr>
        <w:tabs>
          <w:tab w:val="left" w:pos="516"/>
        </w:tabs>
        <w:spacing w:before="5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E41572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E41572">
        <w:rPr>
          <w:rFonts w:asciiTheme="minorHAnsi" w:eastAsiaTheme="minorEastAsia" w:hAnsiTheme="minorHAnsi" w:cstheme="minorHAnsi"/>
          <w:sz w:val="18"/>
          <w:szCs w:val="18"/>
        </w:rPr>
        <w:t>예방과</w:t>
      </w:r>
      <w:r w:rsidRPr="00E4157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41572">
        <w:rPr>
          <w:rFonts w:asciiTheme="minorHAnsi" w:eastAsiaTheme="minorEastAsia" w:hAnsiTheme="minorHAnsi" w:cstheme="minorHAnsi"/>
          <w:sz w:val="18"/>
          <w:szCs w:val="18"/>
        </w:rPr>
        <w:t>관리</w:t>
      </w:r>
    </w:p>
    <w:p w14:paraId="4B8E39A1" w14:textId="4E97B8DC" w:rsidR="00E41572" w:rsidRDefault="00DB63B4" w:rsidP="00E41572">
      <w:pPr>
        <w:pStyle w:val="a3"/>
        <w:spacing w:before="5" w:line="244" w:lineRule="auto"/>
        <w:ind w:leftChars="100" w:left="135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123F98D">
          <v:shape id="docshape35" o:spid="_x0000_s1381" style="position:absolute;left:0;text-align:left;margin-left:43.85pt;margin-top:4.65pt;width:1.9pt;height:1.9pt;z-index:15746048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C296C63">
          <v:shape id="docshape36" o:spid="_x0000_s1380" style="position:absolute;left:0;text-align:left;margin-left:43.85pt;margin-top:14.75pt;width:1.9pt;height:1.9pt;z-index:15746560;mso-position-horizontal-relative:page" coordorigin="877,295" coordsize="38,38" path="m901,333r-10,l887,331r-8,-7l877,319r,-10l879,305r8,-8l891,295r10,l906,297r7,8l915,309r,5l915,319r-2,5l906,331r-5,2xe" fillcolor="#ababab" stroked="f">
            <v:path arrowok="t"/>
            <w10:wrap anchorx="page"/>
          </v:shape>
        </w:pict>
      </w:r>
      <w:r w:rsidR="00E41572">
        <w:rPr>
          <w:rFonts w:asciiTheme="minorHAnsi" w:eastAsiaTheme="minorEastAsia" w:hAnsiTheme="minorHAnsi" w:cstheme="minorHAnsi"/>
          <w:sz w:val="18"/>
          <w:szCs w:val="18"/>
        </w:rPr>
        <w:t xml:space="preserve">-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작업환경의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관리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산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유입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차단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/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억제</w:t>
      </w:r>
    </w:p>
    <w:p w14:paraId="54E7DC65" w14:textId="2A45B0AD" w:rsidR="00832633" w:rsidRPr="00DF1896" w:rsidRDefault="00E41572" w:rsidP="00E41572">
      <w:pPr>
        <w:pStyle w:val="a3"/>
        <w:spacing w:before="5" w:line="244" w:lineRule="auto"/>
        <w:ind w:leftChars="100" w:left="135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-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개인적인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관리</w:t>
      </w:r>
    </w:p>
    <w:p w14:paraId="5DFEF4D1" w14:textId="77777777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위험요인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노출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마스크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착용</w:t>
      </w:r>
    </w:p>
    <w:p w14:paraId="1902E5DF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불소화합물을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이용하여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치질내산성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강화</w:t>
      </w:r>
    </w:p>
    <w:p w14:paraId="1F395DBA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염기성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양치용액으로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양치</w:t>
      </w:r>
    </w:p>
    <w:p w14:paraId="76CD6782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구호흡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주의시키기</w:t>
      </w:r>
    </w:p>
    <w:p w14:paraId="4108D63F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탄산음료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과일주스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섭취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줄이도록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함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0B0FF7A5" w14:textId="3894D8DF" w:rsidR="00832633" w:rsidRPr="00DF1896" w:rsidRDefault="00873BD2">
      <w:pPr>
        <w:pStyle w:val="a3"/>
        <w:spacing w:line="264" w:lineRule="auto"/>
        <w:rPr>
          <w:rFonts w:ascii="Segoe UI Symbol" w:eastAsiaTheme="minorEastAsia" w:hAnsi="Segoe UI Symbol" w:cs="Segoe UI Symbol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마모력이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약한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세치제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부드러운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강모의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잇솔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쓰도록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교육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AB066B" w:rsidRPr="00DF1896">
        <w:rPr>
          <w:rFonts w:ascii="Segoe UI Symbol" w:eastAsiaTheme="minorEastAsia" w:hAnsi="Segoe UI Symbol" w:cs="Segoe UI Symbol"/>
          <w:color w:val="FF0000"/>
          <w:sz w:val="18"/>
          <w:szCs w:val="18"/>
        </w:rPr>
        <w:t>21.23</w:t>
      </w:r>
    </w:p>
    <w:p w14:paraId="073EED10" w14:textId="141940E7" w:rsidR="00A9438F" w:rsidRDefault="00A9438F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7DB9957" w14:textId="2E9653A8" w:rsidR="00A9438F" w:rsidRDefault="00A9438F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8141E95" w14:textId="2D9BABDC" w:rsidR="00A9438F" w:rsidRDefault="00A9438F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81CEBE4" w14:textId="189262EC" w:rsidR="00E41572" w:rsidRDefault="00E4157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2E9AA16" w14:textId="192EEA3B" w:rsidR="00E41572" w:rsidRDefault="00E4157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7DCA3EA" w14:textId="2689109D" w:rsidR="00E41572" w:rsidRDefault="00E4157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34F313F" w14:textId="40213267" w:rsidR="00E41572" w:rsidRDefault="00E4157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C0FF44F" w14:textId="77777777" w:rsidR="00E41572" w:rsidRPr="00724B4E" w:rsidRDefault="00E41572" w:rsidP="00DF476E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E9C36BA" w14:textId="4150A40D" w:rsidR="00832633" w:rsidRPr="00A9438F" w:rsidRDefault="00AB066B" w:rsidP="00AB066B">
      <w:pPr>
        <w:pStyle w:val="1"/>
        <w:tabs>
          <w:tab w:val="left" w:pos="258"/>
        </w:tabs>
        <w:ind w:left="0" w:firstLine="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6</w:t>
      </w:r>
      <w:r w:rsidR="00873BD2" w:rsidRPr="00A9438F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A9438F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A9438F">
        <w:rPr>
          <w:rFonts w:asciiTheme="minorHAnsi" w:eastAsiaTheme="minorEastAsia" w:hAnsiTheme="minorHAnsi" w:cstheme="minorHAnsi"/>
          <w:sz w:val="22"/>
          <w:szCs w:val="22"/>
        </w:rPr>
        <w:t>지역사회구강보건</w:t>
      </w:r>
    </w:p>
    <w:p w14:paraId="49EC69D7" w14:textId="28047A8A" w:rsidR="00832633" w:rsidRPr="00724B4E" w:rsidRDefault="00AB066B" w:rsidP="00AB066B">
      <w:pPr>
        <w:pStyle w:val="2"/>
        <w:tabs>
          <w:tab w:val="left" w:pos="374"/>
        </w:tabs>
        <w:spacing w:before="0" w:line="264" w:lineRule="auto"/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4.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지역사회구강보건</w:t>
      </w:r>
      <w:r w:rsidR="00E94FAE" w:rsidRPr="00E94FAE">
        <w:rPr>
          <w:rStyle w:val="a6"/>
          <w:rFonts w:hint="eastAsia"/>
        </w:rPr>
        <w:t>2</w:t>
      </w:r>
      <w:r w:rsidR="00E94FAE" w:rsidRPr="00E94FAE">
        <w:rPr>
          <w:rStyle w:val="a6"/>
        </w:rPr>
        <w:t>0</w:t>
      </w:r>
    </w:p>
    <w:p w14:paraId="18AD6644" w14:textId="77777777" w:rsidR="00E41572" w:rsidRDefault="00DB63B4">
      <w:pPr>
        <w:pStyle w:val="a3"/>
        <w:spacing w:before="7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5C300DD2">
          <v:shape id="docshape37" o:spid="_x0000_s1379" style="position:absolute;left:0;text-align:left;margin-left:43.85pt;margin-top:8.05pt;width:1.9pt;height:1.9pt;z-index:15747072;mso-position-horizontal-relative:page" coordorigin="877,161" coordsize="38,38" path="m901,198r-10,l887,196r-8,-7l877,184r,-10l879,170r8,-8l891,161r10,l906,162r7,8l915,174r,5l915,184r-2,5l906,196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20"/>
          <w:szCs w:val="20"/>
        </w:rPr>
        <w:pict w14:anchorId="3A8F14DF">
          <v:shape id="docshape38" o:spid="_x0000_s1378" style="position:absolute;left:0;text-align:left;margin-left:43.85pt;margin-top:17.8pt;width:1.9pt;height:1.9pt;z-index:15747584;mso-position-horizontal-relative:page" coordorigin="877,356" coordsize="38,38" path="m901,393r-10,l887,391r-8,-7l877,379r,-10l879,365r8,-8l891,356r10,l906,357r7,8l915,369r,5l915,379r-2,5l906,391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정의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지역사회의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구강건강을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증진시키기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위하여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조직적인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공동노력으로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구강보건의식을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개발하면서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예방지향적이고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포괄적인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구강보건진료를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전달하고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전달받는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계속적인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활동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DA54915" w14:textId="4B1C531D" w:rsidR="00832633" w:rsidRPr="00DF1896" w:rsidRDefault="00873BD2">
      <w:pPr>
        <w:pStyle w:val="a3"/>
        <w:spacing w:before="7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>특성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포괄적인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진료란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일반성과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전문성이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조화되고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예방지향적인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양질의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구강보건진료</w:t>
      </w:r>
    </w:p>
    <w:p w14:paraId="17CED245" w14:textId="77777777" w:rsidR="00A9438F" w:rsidRPr="00724B4E" w:rsidRDefault="00A9438F">
      <w:pPr>
        <w:pStyle w:val="a3"/>
        <w:spacing w:before="74"/>
        <w:rPr>
          <w:rFonts w:asciiTheme="minorHAnsi" w:eastAsiaTheme="minorEastAsia" w:hAnsiTheme="minorHAnsi" w:cstheme="minorHAnsi"/>
          <w:sz w:val="20"/>
          <w:szCs w:val="20"/>
        </w:rPr>
      </w:pPr>
    </w:p>
    <w:p w14:paraId="18F1544B" w14:textId="55F23336" w:rsidR="00832633" w:rsidRPr="00724B4E" w:rsidRDefault="00E94FAE" w:rsidP="00E94FAE">
      <w:pPr>
        <w:pStyle w:val="2"/>
        <w:tabs>
          <w:tab w:val="left" w:pos="374"/>
        </w:tabs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5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지역사회구강보건사업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개발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과정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Pr="00E94FAE">
        <w:rPr>
          <w:rStyle w:val="a6"/>
        </w:rPr>
        <w:t>25</w:t>
      </w:r>
    </w:p>
    <w:p w14:paraId="7D3B746B" w14:textId="77777777" w:rsidR="00832633" w:rsidRPr="00DF1896" w:rsidRDefault="00873BD2">
      <w:pPr>
        <w:pStyle w:val="a3"/>
        <w:spacing w:before="6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구강건강실태조사</w:t>
      </w:r>
    </w:p>
    <w:p w14:paraId="6CEE2F65" w14:textId="77777777" w:rsidR="00832633" w:rsidRPr="00DF1896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구강보건사업기획</w:t>
      </w:r>
    </w:p>
    <w:p w14:paraId="089D1FB8" w14:textId="77777777" w:rsidR="00832633" w:rsidRPr="00DF1896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구강보건사업수행</w:t>
      </w:r>
    </w:p>
    <w:p w14:paraId="0ED68A39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구강보건사업평가</w:t>
      </w:r>
    </w:p>
    <w:p w14:paraId="57815EE8" w14:textId="0E2FDD31" w:rsidR="00832633" w:rsidRPr="00DF1896" w:rsidRDefault="00DF476E" w:rsidP="00DF476E">
      <w:pPr>
        <w:pStyle w:val="a4"/>
        <w:tabs>
          <w:tab w:val="left" w:pos="216"/>
        </w:tabs>
        <w:spacing w:line="264" w:lineRule="auto"/>
        <w:ind w:left="215" w:firstLine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단계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사업기획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사업수행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사업평가</w:t>
      </w:r>
    </w:p>
    <w:p w14:paraId="1922DEF3" w14:textId="5D45510E" w:rsidR="00832633" w:rsidRPr="00DF1896" w:rsidRDefault="00DF476E" w:rsidP="00DF476E">
      <w:pPr>
        <w:pStyle w:val="a4"/>
        <w:tabs>
          <w:tab w:val="left" w:pos="216"/>
        </w:tabs>
        <w:spacing w:line="264" w:lineRule="auto"/>
        <w:ind w:left="215" w:firstLine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4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단계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: (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지역사회진단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) 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사업기획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사업수행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사업평가</w:t>
      </w:r>
    </w:p>
    <w:p w14:paraId="69CFBCA2" w14:textId="47435F07" w:rsidR="00832633" w:rsidRPr="00DF1896" w:rsidRDefault="00DF476E" w:rsidP="00DF476E">
      <w:pPr>
        <w:pStyle w:val="a4"/>
        <w:tabs>
          <w:tab w:val="left" w:pos="216"/>
        </w:tabs>
        <w:spacing w:line="264" w:lineRule="auto"/>
        <w:ind w:left="215" w:firstLine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5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단계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: (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지역사회조사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조사결과분석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) 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사업기획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사업수행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사업평가</w:t>
      </w:r>
    </w:p>
    <w:p w14:paraId="61848112" w14:textId="600C60E7" w:rsidR="00832633" w:rsidRPr="00DF476E" w:rsidRDefault="00DF476E" w:rsidP="00DF476E">
      <w:pPr>
        <w:tabs>
          <w:tab w:val="left" w:pos="2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6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단계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: (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지역사회조사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조사결과분석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) →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사업기획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재정조치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 xml:space="preserve"> →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사업수행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DF476E">
        <w:rPr>
          <w:rFonts w:asciiTheme="minorHAnsi" w:eastAsiaTheme="minorEastAsia" w:hAnsiTheme="minorHAnsi" w:cstheme="minorHAnsi"/>
          <w:sz w:val="18"/>
          <w:szCs w:val="18"/>
        </w:rPr>
        <w:t>사업평가</w:t>
      </w:r>
    </w:p>
    <w:p w14:paraId="335870CC" w14:textId="77777777" w:rsidR="00832633" w:rsidRPr="00DF476E" w:rsidRDefault="00DB63B4">
      <w:pPr>
        <w:pStyle w:val="a3"/>
        <w:spacing w:before="102" w:line="264" w:lineRule="auto"/>
        <w:rPr>
          <w:rStyle w:val="a6"/>
          <w:sz w:val="22"/>
          <w:szCs w:val="22"/>
        </w:rPr>
      </w:pPr>
      <w:r>
        <w:rPr>
          <w:rStyle w:val="a6"/>
        </w:rPr>
        <w:pict w14:anchorId="1E2071DA">
          <v:shape id="docshape39" o:spid="_x0000_s1377" style="position:absolute;left:0;text-align:left;margin-left:43.85pt;margin-top:9.5pt;width:1.9pt;height:1.9pt;z-index:15748096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 w:rsidR="00873BD2" w:rsidRPr="00DF476E">
        <w:rPr>
          <w:rStyle w:val="a6"/>
          <w:sz w:val="22"/>
          <w:szCs w:val="22"/>
        </w:rPr>
        <w:t>구강건강실태조사방법</w:t>
      </w:r>
    </w:p>
    <w:p w14:paraId="62EC131B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열람조사법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기존자료조사법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등</w:t>
      </w:r>
    </w:p>
    <w:p w14:paraId="15A5DA36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관찰조사법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구강검사법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등</w:t>
      </w:r>
    </w:p>
    <w:p w14:paraId="16B11692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설문조사법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우편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현장설문조사법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등</w:t>
      </w:r>
    </w:p>
    <w:p w14:paraId="22BBA76C" w14:textId="77777777" w:rsidR="00832633" w:rsidRPr="00DF189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대화조사법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전화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대면대화조사법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등</w:t>
      </w:r>
    </w:p>
    <w:p w14:paraId="14129F8C" w14:textId="74656F97" w:rsidR="00832633" w:rsidRPr="00DF1896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사례분석조사법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사례조사법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등</w:t>
      </w:r>
    </w:p>
    <w:p w14:paraId="7276DB7B" w14:textId="77777777" w:rsidR="00A9438F" w:rsidRPr="00DF1896" w:rsidRDefault="00A9438F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297F7203" w14:textId="2C8A14B8" w:rsidR="00832633" w:rsidRPr="00E94FAE" w:rsidRDefault="00E94FAE" w:rsidP="00E94FAE">
      <w:pPr>
        <w:tabs>
          <w:tab w:val="left" w:pos="374"/>
        </w:tabs>
        <w:spacing w:before="34"/>
        <w:ind w:left="114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6</w:t>
      </w:r>
      <w:r w:rsidR="00873BD2" w:rsidRPr="00E94FAE">
        <w:rPr>
          <w:rFonts w:asciiTheme="minorHAnsi" w:eastAsiaTheme="minorEastAsia" w:hAnsiTheme="minorHAnsi" w:cstheme="minorHAnsi"/>
          <w:b/>
          <w:sz w:val="20"/>
          <w:szCs w:val="20"/>
        </w:rPr>
        <w:t>지역사회</w:t>
      </w:r>
      <w:r w:rsidR="00873BD2" w:rsidRPr="00E94FAE">
        <w:rPr>
          <w:rFonts w:asciiTheme="minorHAnsi" w:eastAsiaTheme="minorEastAsia" w:hAnsiTheme="minorHAnsi" w:cstheme="minorHAnsi"/>
          <w:b/>
          <w:sz w:val="20"/>
          <w:szCs w:val="20"/>
        </w:rPr>
        <w:t>(</w:t>
      </w:r>
      <w:r w:rsidR="00873BD2" w:rsidRPr="00E94FAE">
        <w:rPr>
          <w:rFonts w:asciiTheme="minorHAnsi" w:eastAsiaTheme="minorEastAsia" w:hAnsiTheme="minorHAnsi" w:cstheme="minorHAnsi"/>
          <w:b/>
          <w:sz w:val="20"/>
          <w:szCs w:val="20"/>
        </w:rPr>
        <w:t>구강보건</w:t>
      </w:r>
      <w:r w:rsidR="00873BD2" w:rsidRPr="00E94FAE">
        <w:rPr>
          <w:rFonts w:asciiTheme="minorHAnsi" w:eastAsiaTheme="minorEastAsia" w:hAnsiTheme="minorHAnsi" w:cstheme="minorHAnsi"/>
          <w:b/>
          <w:sz w:val="20"/>
          <w:szCs w:val="20"/>
        </w:rPr>
        <w:t xml:space="preserve">) </w:t>
      </w:r>
      <w:r w:rsidR="00873BD2" w:rsidRPr="00E94FAE">
        <w:rPr>
          <w:rFonts w:asciiTheme="minorHAnsi" w:eastAsiaTheme="minorEastAsia" w:hAnsiTheme="minorHAnsi" w:cstheme="minorHAnsi"/>
          <w:b/>
          <w:sz w:val="20"/>
          <w:szCs w:val="20"/>
        </w:rPr>
        <w:t>조사</w:t>
      </w:r>
    </w:p>
    <w:p w14:paraId="1945A0C1" w14:textId="77777777" w:rsidR="00832633" w:rsidRPr="00DF1896" w:rsidRDefault="00873BD2">
      <w:pPr>
        <w:pStyle w:val="a3"/>
        <w:spacing w:before="57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조사목적의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설정</w:t>
      </w:r>
    </w:p>
    <w:p w14:paraId="1F34C06A" w14:textId="77777777" w:rsidR="00832633" w:rsidRPr="00DF1896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조사항목의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선정</w:t>
      </w:r>
    </w:p>
    <w:p w14:paraId="45C6741B" w14:textId="77777777" w:rsidR="00832633" w:rsidRPr="00DF1896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조사방법의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선정</w:t>
      </w:r>
    </w:p>
    <w:p w14:paraId="6961023A" w14:textId="77777777" w:rsidR="00832633" w:rsidRPr="00DF1896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조사대상의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결정</w:t>
      </w:r>
    </w:p>
    <w:p w14:paraId="499F63C8" w14:textId="77777777" w:rsidR="00832633" w:rsidRPr="00DF1896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조사용지의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작성</w:t>
      </w:r>
    </w:p>
    <w:p w14:paraId="29EB17C5" w14:textId="48499842" w:rsidR="00832633" w:rsidRPr="00DF1896" w:rsidRDefault="00873BD2" w:rsidP="00E94FAE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조사요원의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훈련</w:t>
      </w:r>
    </w:p>
    <w:p w14:paraId="3AFBAFB2" w14:textId="77777777" w:rsidR="00832633" w:rsidRPr="00DF1896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DBC6C92">
          <v:shape id="docshape40" o:spid="_x0000_s1376" style="position:absolute;left:0;text-align:left;margin-left:43.85pt;margin-top:4.4pt;width:1.9pt;height:1.9pt;z-index:15748608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통일성과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일관성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갖춘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구강검사를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하도록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검사기준교육훈련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(calibration training) </w:t>
      </w:r>
      <w:r w:rsidR="00873BD2" w:rsidRPr="00DF1896">
        <w:rPr>
          <w:rFonts w:asciiTheme="minorHAnsi" w:eastAsiaTheme="minorEastAsia" w:hAnsiTheme="minorHAnsi" w:cstheme="minorHAnsi"/>
          <w:sz w:val="18"/>
          <w:szCs w:val="18"/>
        </w:rPr>
        <w:t>시행</w:t>
      </w:r>
    </w:p>
    <w:p w14:paraId="1F657376" w14:textId="40112354" w:rsidR="00A9438F" w:rsidRPr="00DF476E" w:rsidRDefault="00873BD2" w:rsidP="00DF476E">
      <w:pPr>
        <w:pStyle w:val="a3"/>
        <w:spacing w:line="264" w:lineRule="auto"/>
        <w:ind w:left="0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조사계획의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F1896">
        <w:rPr>
          <w:rFonts w:asciiTheme="minorHAnsi" w:eastAsiaTheme="minorEastAsia" w:hAnsiTheme="minorHAnsi" w:cstheme="minorHAnsi"/>
          <w:sz w:val="18"/>
          <w:szCs w:val="18"/>
        </w:rPr>
        <w:t>실행</w:t>
      </w:r>
    </w:p>
    <w:p w14:paraId="2C4D3898" w14:textId="03D3E555" w:rsidR="00E94FAE" w:rsidRPr="00E94FAE" w:rsidRDefault="00E94FAE" w:rsidP="00E94FAE">
      <w:pPr>
        <w:pStyle w:val="2"/>
        <w:tabs>
          <w:tab w:val="left" w:pos="374"/>
        </w:tabs>
        <w:spacing w:before="34"/>
        <w:ind w:left="0" w:firstLine="0"/>
        <w:rPr>
          <w:rFonts w:ascii="Segoe UI Symbol" w:eastAsiaTheme="minorEastAsia" w:hAnsi="Segoe UI Symbol" w:cs="Segoe UI Symbol"/>
          <w:color w:val="FF0000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lastRenderedPageBreak/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7.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구강보건사업기획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Pr="00E94FAE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</w:p>
    <w:p w14:paraId="11414F13" w14:textId="7DB2B193" w:rsidR="00832633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현황자료의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수집과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분</w:t>
      </w:r>
      <w:r w:rsidR="00E94FAE">
        <w:rPr>
          <w:rFonts w:asciiTheme="minorHAnsi" w:eastAsiaTheme="minorEastAsia" w:hAnsiTheme="minorHAnsi" w:cstheme="minorHAnsi" w:hint="eastAsia"/>
          <w:sz w:val="20"/>
          <w:szCs w:val="20"/>
        </w:rPr>
        <w:t>석</w:t>
      </w:r>
    </w:p>
    <w:p w14:paraId="0878D9F0" w14:textId="5F8967D8" w:rsidR="00E94FAE" w:rsidRPr="00E1560D" w:rsidRDefault="00E94FAE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기획과정에서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전년도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사업평가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자료는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현황자료로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활용</w:t>
      </w:r>
    </w:p>
    <w:p w14:paraId="11833617" w14:textId="3561A329" w:rsidR="00832633" w:rsidRPr="00E1560D" w:rsidRDefault="00873BD2">
      <w:pPr>
        <w:pStyle w:val="a3"/>
        <w:ind w:left="114"/>
        <w:rPr>
          <w:rFonts w:ascii="Segoe UI Symbol" w:eastAsiaTheme="minorEastAsia" w:hAnsi="Segoe UI Symbol" w:cs="Segoe UI Symbol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목적과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목표의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설정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목표는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구체적인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성과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지표가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수치로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제시됨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어떤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대상과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지역에서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언제까지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얼마나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달성하겠다는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내용이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구체적으로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제시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(SMART) </w:t>
      </w:r>
      <w:r w:rsidRPr="00E1560D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7DBD1FA0" w14:textId="77777777" w:rsidR="00E94FAE" w:rsidRPr="00724B4E" w:rsidRDefault="00E94FAE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1BECDF2" w14:textId="55464DB3" w:rsidR="00832633" w:rsidRPr="00724B4E" w:rsidRDefault="00873BD2">
      <w:pPr>
        <w:pStyle w:val="a3"/>
        <w:spacing w:before="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사업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전략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설정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구강보건사업도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다른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건강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증진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목표를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달성할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대안들을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가능한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폭넓게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고려하고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아래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항목이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포함된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실행계획을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구체적으로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정리해야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함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일정표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업무분장표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자원확보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배분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직무교육계획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DF1896" w:rsidRPr="00DF1896">
        <w:rPr>
          <w:rFonts w:asciiTheme="minorHAnsi" w:eastAsiaTheme="minorEastAsia" w:hAnsiTheme="minorHAnsi" w:cstheme="minorHAnsi"/>
          <w:sz w:val="18"/>
          <w:szCs w:val="18"/>
        </w:rPr>
        <w:t>평가계획</w:t>
      </w:r>
      <w:r w:rsidR="00DF1896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사업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분야와의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통합을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통해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효율적으로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사업을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수행해야함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E94FAE" w:rsidRPr="00E94FAE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</w:p>
    <w:p w14:paraId="3FEFA298" w14:textId="77777777" w:rsidR="00832633" w:rsidRPr="00E1560D" w:rsidRDefault="00873BD2">
      <w:pPr>
        <w:pStyle w:val="a4"/>
        <w:numPr>
          <w:ilvl w:val="0"/>
          <w:numId w:val="27"/>
        </w:numPr>
        <w:tabs>
          <w:tab w:val="left" w:pos="269"/>
        </w:tabs>
        <w:spacing w:line="264" w:lineRule="auto"/>
        <w:ind w:hanging="155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이론적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배경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공통위험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요인이론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전신상태와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치주염간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관련성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이론</w:t>
      </w:r>
    </w:p>
    <w:p w14:paraId="673D676D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④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평가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및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지표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설정</w:t>
      </w:r>
    </w:p>
    <w:p w14:paraId="39B5A201" w14:textId="5ED57D53" w:rsidR="00832633" w:rsidRPr="00E1560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>사업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평가는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사업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수행이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완료된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후에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이루어진다고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생각하기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쉬우나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평가를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정보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수집이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사업의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기획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수행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과정에서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지속적으로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이루어지지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않으면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제대로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평가를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수행하기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어려움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056D0F" w:rsidRPr="00E1560D">
        <w:rPr>
          <w:rFonts w:asciiTheme="minorHAnsi" w:eastAsiaTheme="minorEastAsia" w:hAnsiTheme="minorHAnsi" w:cstheme="minorHAnsi"/>
          <w:color w:val="FF0000"/>
          <w:sz w:val="18"/>
          <w:szCs w:val="18"/>
        </w:rPr>
        <w:t>24</w:t>
      </w:r>
    </w:p>
    <w:p w14:paraId="0814DF4D" w14:textId="68DA0D5E" w:rsidR="00832633" w:rsidRPr="00E1560D" w:rsidRDefault="00873BD2">
      <w:pPr>
        <w:pStyle w:val="a3"/>
        <w:spacing w:before="4"/>
        <w:ind w:left="114"/>
        <w:rPr>
          <w:rFonts w:ascii="Segoe UI Symbol" w:eastAsiaTheme="minorEastAsia" w:hAnsi="Segoe UI Symbol" w:cs="Segoe UI Symbol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⑤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우선순위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설정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인구집단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내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얼마나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광범위한지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질병부담이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얼마나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큰지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문제를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해결할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수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있는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수단이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실제로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얼마나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효과적인지를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고려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비용대비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효과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형평성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수용성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부작용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등의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여러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기준을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포괄적으로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>고려</w:t>
      </w:r>
      <w:r w:rsidRPr="00E1560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E94FAE" w:rsidRPr="00E1560D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</w:p>
    <w:p w14:paraId="03CFFEDE" w14:textId="77777777" w:rsidR="00F878E7" w:rsidRPr="00724B4E" w:rsidRDefault="00F878E7">
      <w:pPr>
        <w:pStyle w:val="a3"/>
        <w:spacing w:before="4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3C745C5" w14:textId="0B2BDFEC" w:rsidR="00832633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+)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현황자료의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수집과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분석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내용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추가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전년도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사업의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수행과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평과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가정에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설문자료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등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분석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검토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필요</w:t>
      </w:r>
      <w:r w:rsidR="00056D0F" w:rsidRPr="00056D0F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="00056D0F" w:rsidRPr="00056D0F">
        <w:rPr>
          <w:rFonts w:asciiTheme="minorHAnsi" w:eastAsiaTheme="minorEastAsia" w:hAnsiTheme="minorHAnsi" w:cstheme="minorHAnsi"/>
          <w:color w:val="FF0000"/>
          <w:sz w:val="20"/>
          <w:szCs w:val="20"/>
        </w:rPr>
        <w:t>4</w:t>
      </w:r>
    </w:p>
    <w:p w14:paraId="5969BCD2" w14:textId="77777777" w:rsidR="00F878E7" w:rsidRPr="00724B4E" w:rsidRDefault="00F878E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ECC6445" w14:textId="28234D6C" w:rsidR="00832633" w:rsidRPr="00724B4E" w:rsidRDefault="00056D0F" w:rsidP="00056D0F">
      <w:pPr>
        <w:pStyle w:val="2"/>
        <w:tabs>
          <w:tab w:val="left" w:pos="374"/>
        </w:tabs>
        <w:spacing w:before="26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8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지역사회구강보건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사업기획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고려사항</w:t>
      </w:r>
    </w:p>
    <w:p w14:paraId="722F6C67" w14:textId="77777777" w:rsidR="00832633" w:rsidRPr="00E1560D" w:rsidRDefault="00873BD2">
      <w:pPr>
        <w:pStyle w:val="a3"/>
        <w:spacing w:before="65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교육적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과정</w:t>
      </w:r>
    </w:p>
    <w:p w14:paraId="205E943F" w14:textId="77777777" w:rsidR="00832633" w:rsidRPr="00E1560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평가방법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포함</w:t>
      </w:r>
    </w:p>
    <w:p w14:paraId="6769ECDB" w14:textId="77777777" w:rsidR="00832633" w:rsidRPr="00E1560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지역사회주민과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더불어</w:t>
      </w:r>
    </w:p>
    <w:p w14:paraId="65B081B2" w14:textId="77777777" w:rsidR="00832633" w:rsidRPr="00E1560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연속성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&amp;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융통성이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지속적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과정</w:t>
      </w:r>
    </w:p>
    <w:p w14:paraId="3F6C7855" w14:textId="77777777" w:rsidR="00832633" w:rsidRPr="00E1560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세분화된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사업을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통합</w:t>
      </w:r>
    </w:p>
    <w:p w14:paraId="3F513995" w14:textId="77777777" w:rsidR="00832633" w:rsidRPr="00E1560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주민에게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만족감을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주는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목적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명시</w:t>
      </w:r>
    </w:p>
    <w:p w14:paraId="2A1AE7C4" w14:textId="77777777" w:rsidR="00832633" w:rsidRPr="00E1560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지역사회실정에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맞춤</w:t>
      </w:r>
    </w:p>
    <w:p w14:paraId="653A0D7D" w14:textId="77777777" w:rsidR="00832633" w:rsidRPr="00E1560D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주민들이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인지하는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구강보건문제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욕구에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근거</w:t>
      </w:r>
    </w:p>
    <w:p w14:paraId="7F245297" w14:textId="77777777" w:rsidR="00832633" w:rsidRPr="00E1560D" w:rsidRDefault="00832633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2F81776C" w14:textId="422A8B41" w:rsidR="00832633" w:rsidRPr="00724B4E" w:rsidRDefault="00056D0F" w:rsidP="00056D0F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9.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불화물첨가법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Pr="00056D0F">
        <w:rPr>
          <w:rStyle w:val="a6"/>
        </w:rPr>
        <w:t>22</w:t>
      </w:r>
    </w:p>
    <w:p w14:paraId="14CF3AC9" w14:textId="487D9F7A" w:rsidR="00832633" w:rsidRPr="00E1560D" w:rsidRDefault="00DB63B4">
      <w:pPr>
        <w:pStyle w:val="a3"/>
        <w:spacing w:before="68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09DF59B">
          <v:shape id="docshape41" o:spid="_x0000_s1375" style="position:absolute;left:0;text-align:left;margin-left:43.85pt;margin-top:7.8pt;width:1.9pt;height:1.9pt;z-index:15749120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우리나라에서는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도시관급수의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불소농도를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조정하는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데에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불화나트륨</w:t>
      </w:r>
      <w:r w:rsidR="00873BD2" w:rsidRPr="00E1560D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과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불화규산나트륨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불화규산을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사용할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있도록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법령에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규정</w:t>
      </w:r>
    </w:p>
    <w:p w14:paraId="165BE756" w14:textId="77777777" w:rsidR="00F878E7" w:rsidRPr="00724B4E" w:rsidRDefault="00F878E7">
      <w:pPr>
        <w:pStyle w:val="a3"/>
        <w:spacing w:before="68"/>
        <w:rPr>
          <w:rFonts w:asciiTheme="minorHAnsi" w:eastAsiaTheme="minorEastAsia" w:hAnsiTheme="minorHAnsi" w:cstheme="minorHAnsi"/>
          <w:sz w:val="20"/>
          <w:szCs w:val="20"/>
        </w:rPr>
      </w:pPr>
    </w:p>
    <w:p w14:paraId="6D0EEE9C" w14:textId="0D14D13D" w:rsidR="00832633" w:rsidRPr="00724B4E" w:rsidRDefault="00056D0F" w:rsidP="00056D0F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0.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수돗물불소농도조정사업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★★★☆</w:t>
      </w:r>
      <w:r w:rsidRPr="00056D0F">
        <w:rPr>
          <w:rFonts w:ascii="Segoe UI Symbol" w:eastAsiaTheme="minorEastAsia" w:hAnsi="Segoe UI Symbol" w:cs="Segoe UI Symbol"/>
          <w:color w:val="FF0000"/>
          <w:sz w:val="20"/>
          <w:szCs w:val="20"/>
        </w:rPr>
        <w:t>20.</w:t>
      </w:r>
      <w:proofErr w:type="gramStart"/>
      <w:r w:rsidRPr="00056D0F">
        <w:rPr>
          <w:rFonts w:ascii="Segoe UI Symbol" w:eastAsiaTheme="minorEastAsia" w:hAnsi="Segoe UI Symbol" w:cs="Segoe UI Symbol"/>
          <w:color w:val="FF0000"/>
          <w:sz w:val="20"/>
          <w:szCs w:val="20"/>
        </w:rPr>
        <w:t>25</w:t>
      </w:r>
      <w:r>
        <w:rPr>
          <w:rFonts w:ascii="Segoe UI Symbol" w:eastAsiaTheme="minorEastAsia" w:hAnsi="Segoe UI Symbol" w:cs="Segoe UI Symbol"/>
          <w:sz w:val="20"/>
          <w:szCs w:val="20"/>
        </w:rPr>
        <w:t xml:space="preserve">  </w:t>
      </w:r>
      <w:r w:rsidRPr="00056D0F">
        <w:rPr>
          <w:rStyle w:val="a6"/>
        </w:rPr>
        <w:t>20</w:t>
      </w:r>
      <w:proofErr w:type="gramEnd"/>
    </w:p>
    <w:p w14:paraId="70E4BC59" w14:textId="77777777" w:rsidR="00832633" w:rsidRPr="00E1560D" w:rsidRDefault="00DB63B4">
      <w:pPr>
        <w:spacing w:before="60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6E4099B">
          <v:shape id="docshape42" o:spid="_x0000_s1374" style="position:absolute;left:0;text-align:left;margin-left:43.85pt;margin-top:7.4pt;width:1.9pt;height:1.9pt;z-index:15749632;mso-position-horizontal-relative:page" coordorigin="877,148" coordsize="38,38" path="m901,185r-10,l887,184r-8,-8l877,172r,-11l879,157r8,-7l891,148r10,l906,150r7,7l915,161r,6l915,172r-2,4l906,18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5517864">
          <v:shape id="docshape43" o:spid="_x0000_s1373" style="position:absolute;left:0;text-align:left;margin-left:43.85pt;margin-top:17.5pt;width:1.9pt;height:1.9pt;z-index:15750144;mso-position-horizontal-relative:page" coordorigin="877,350" coordsize="38,38" path="m901,388r-10,l887,386r-8,-7l877,374r,-10l879,360r8,-8l891,350r10,l906,352r7,8l915,364r,5l915,374r-2,5l906,386r-5,2xe" fillcolor="#ababab" stroked="f">
            <v:path arrowok="t"/>
            <w10:wrap anchorx="page"/>
          </v:shape>
        </w:pic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우리나라에서는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1981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년에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경남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진해시에서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시행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E1560D">
        <w:rPr>
          <w:rStyle w:val="a6"/>
          <w:sz w:val="18"/>
          <w:szCs w:val="18"/>
        </w:rPr>
        <w:t>2018년 중단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적정농도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: 0.8~1.2ppm</w:t>
      </w:r>
    </w:p>
    <w:p w14:paraId="121A8EE8" w14:textId="77777777" w:rsidR="00832633" w:rsidRPr="00E1560D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법정농도</w:t>
      </w:r>
      <w:r w:rsidRPr="00DF476E">
        <w:rPr>
          <w:rStyle w:val="a6"/>
        </w:rPr>
        <w:t>: 0.8</w:t>
      </w:r>
      <w:proofErr w:type="gramStart"/>
      <w:r w:rsidRPr="00DF476E">
        <w:rPr>
          <w:rStyle w:val="a6"/>
        </w:rPr>
        <w:t>ppm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실제농도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: 1.0ppm /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치약은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1500ppm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이하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E1560D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FE91567" w14:textId="45DB9795" w:rsidR="00832633" w:rsidRPr="00E1560D" w:rsidRDefault="00DB63B4">
      <w:pPr>
        <w:spacing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3184828D">
          <v:shape id="docshape44" o:spid="_x0000_s1372" style="position:absolute;left:0;text-align:left;margin-left:43.85pt;margin-top:4.4pt;width:1.9pt;height:1.9pt;z-index:1575065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20"/>
          <w:szCs w:val="20"/>
        </w:rPr>
        <w:pict w14:anchorId="4391161E">
          <v:shape id="docshape45" o:spid="_x0000_s1371" style="position:absolute;left:0;text-align:left;margin-left:43.85pt;margin-top:14.5pt;width:1.9pt;height:1.9pt;z-index:15751168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적정불소농도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결정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056D0F">
        <w:rPr>
          <w:rStyle w:val="a6"/>
        </w:rPr>
        <w:t>연평균 연간 매일 최고기온,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지역음료수불소농도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경미도반점치율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10%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미만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경도반점치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비발생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인종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체중고려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미국질병관리본부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선정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F476E">
        <w:rPr>
          <w:rFonts w:asciiTheme="minorHAnsi" w:eastAsiaTheme="minorEastAsia" w:hAnsiTheme="minorHAnsi" w:cstheme="minorHAnsi"/>
          <w:sz w:val="18"/>
          <w:szCs w:val="18"/>
        </w:rPr>
        <w:t xml:space="preserve">  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20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세기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10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대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공중보건사업</w:t>
      </w:r>
    </w:p>
    <w:p w14:paraId="00BBBDE6" w14:textId="77777777" w:rsidR="00F878E7" w:rsidRPr="00E1560D" w:rsidRDefault="00F878E7">
      <w:pPr>
        <w:spacing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</w:p>
    <w:p w14:paraId="4BE6CFF5" w14:textId="5D4D5D02" w:rsidR="00832633" w:rsidRPr="00724B4E" w:rsidRDefault="00056D0F" w:rsidP="00056D0F">
      <w:pPr>
        <w:pStyle w:val="2"/>
        <w:tabs>
          <w:tab w:val="left" w:pos="374"/>
        </w:tabs>
        <w:spacing w:before="29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1.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치아우식예방효과</w:t>
      </w:r>
    </w:p>
    <w:p w14:paraId="70C4C50A" w14:textId="77777777" w:rsidR="00832633" w:rsidRPr="00724B4E" w:rsidRDefault="00DB63B4">
      <w:pPr>
        <w:spacing w:before="78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300A4DE6">
          <v:shape id="docshape46" o:spid="_x0000_s1370" style="position:absolute;left:0;text-align:left;margin-left:43.85pt;margin-top:7.65pt;width:1.9pt;height:1.9pt;z-index:15751680;mso-position-horizontal-relative:page" coordorigin="877,153" coordsize="38,38" path="m901,191r-10,l887,189r-8,-7l877,177r,-10l879,162r8,-7l891,153r10,l906,155r7,7l915,167r,5l915,177r-2,5l906,189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방산효과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(diffusion)=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원광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(halo)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효과란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? (20~40%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정도효과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47C80512" w14:textId="3D70D348" w:rsidR="0083263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관급수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불소농도조정사업을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수행하고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지역의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관급수를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사용하여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제조한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음식을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관급수의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불소농도가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조정되지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아니한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다른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지역사회의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주민이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마시거나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먹음으로써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나타나는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예방효과</w:t>
      </w:r>
    </w:p>
    <w:p w14:paraId="2C6649E0" w14:textId="77777777" w:rsidR="00F878E7" w:rsidRPr="00724B4E" w:rsidRDefault="00F878E7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F7767DE" w14:textId="27D43E3E" w:rsidR="00832633" w:rsidRPr="00724B4E" w:rsidRDefault="00DB63B4">
      <w:pPr>
        <w:spacing w:before="4"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165B3198">
          <v:shape id="docshape47" o:spid="_x0000_s1369" style="position:absolute;left:0;text-align:left;margin-left:43.85pt;margin-top:4.6pt;width:1.9pt;height:1.9pt;z-index:15752192;mso-position-horizontal-relative:page" coordorigin="877,92" coordsize="38,38" path="m901,129r-10,l887,128r-8,-8l877,116r,-11l879,101r8,-7l891,92r10,l906,94r7,7l915,105r,6l915,116r-2,4l906,128r-5,1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희석효과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(dilution)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?</w:t>
      </w:r>
      <w:r w:rsidR="00056D0F" w:rsidRPr="00056D0F">
        <w:rPr>
          <w:rFonts w:asciiTheme="minorHAnsi" w:eastAsiaTheme="minorEastAsia" w:hAnsiTheme="minorHAnsi" w:cstheme="minorHAnsi"/>
          <w:color w:val="FF0000"/>
          <w:sz w:val="20"/>
          <w:szCs w:val="20"/>
        </w:rPr>
        <w:t>25</w:t>
      </w:r>
    </w:p>
    <w:p w14:paraId="02D891CF" w14:textId="6B2CD7B6" w:rsidR="00832633" w:rsidRPr="00E1560D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관급수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불소농도조정사업의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현재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우식예방효과가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과거우식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예방효과보다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적게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측정되는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현상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여러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불소이용치아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우식예방제제로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인한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예방효과에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의하여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희석된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결과</w:t>
      </w:r>
    </w:p>
    <w:p w14:paraId="517A52D1" w14:textId="24147D2B" w:rsidR="006A4878" w:rsidRPr="006A4878" w:rsidRDefault="006A4878">
      <w:pPr>
        <w:pStyle w:val="a3"/>
        <w:spacing w:line="264" w:lineRule="auto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 w:rsidRPr="006A4878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불소의</w:t>
      </w:r>
      <w:r w:rsidRPr="006A4878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 xml:space="preserve"> </w:t>
      </w:r>
      <w:r w:rsidRPr="006A4878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대사</w:t>
      </w:r>
      <w:r w:rsidRPr="006A4878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 xml:space="preserve"> </w:t>
      </w:r>
      <w:r w:rsidRPr="006A4878">
        <w:rPr>
          <w:rFonts w:asciiTheme="minorHAnsi" w:eastAsiaTheme="minorEastAsia" w:hAnsiTheme="minorHAnsi" w:cstheme="minorHAnsi"/>
          <w:color w:val="FF0000"/>
          <w:sz w:val="20"/>
          <w:szCs w:val="20"/>
        </w:rPr>
        <w:t>19</w:t>
      </w:r>
    </w:p>
    <w:p w14:paraId="41128FE5" w14:textId="586BC4AE" w:rsidR="006A4878" w:rsidRPr="00E1560D" w:rsidRDefault="006A4878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*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흡수된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불소는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주로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소변으로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배출</w:t>
      </w:r>
    </w:p>
    <w:p w14:paraId="396524CC" w14:textId="68D1D24D" w:rsidR="006A4878" w:rsidRPr="00E1560D" w:rsidRDefault="006A4878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인체내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불소의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/>
          <w:sz w:val="18"/>
          <w:szCs w:val="18"/>
        </w:rPr>
        <w:t>95%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는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뼈에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저장</w:t>
      </w:r>
    </w:p>
    <w:p w14:paraId="547DC976" w14:textId="4959BE76" w:rsidR="006A4878" w:rsidRPr="00E1560D" w:rsidRDefault="006A4878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불소는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주로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구강점막을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통해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소량으로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흡수</w:t>
      </w:r>
    </w:p>
    <w:p w14:paraId="12EC8532" w14:textId="0AC0FFC9" w:rsidR="006A4878" w:rsidRPr="00E1560D" w:rsidRDefault="006A4878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이온화된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상태로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섭취시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비교적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빠르게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흡수</w:t>
      </w:r>
    </w:p>
    <w:p w14:paraId="7DADB790" w14:textId="1452F7F6" w:rsidR="006A4878" w:rsidRPr="00DF476E" w:rsidRDefault="006A4878" w:rsidP="00DF476E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캴슘은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불소와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복합체를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형성하거나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불소를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불용성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상태로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E1560D">
        <w:rPr>
          <w:rFonts w:asciiTheme="minorHAnsi" w:eastAsiaTheme="minorEastAsia" w:hAnsiTheme="minorHAnsi" w:cstheme="minorHAnsi" w:hint="eastAsia"/>
          <w:sz w:val="18"/>
          <w:szCs w:val="18"/>
        </w:rPr>
        <w:t>변화시킴</w:t>
      </w:r>
    </w:p>
    <w:p w14:paraId="0D845F96" w14:textId="77777777" w:rsidR="006A4878" w:rsidRDefault="006A4878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25C49F1" w14:textId="0C680494" w:rsidR="00F878E7" w:rsidRPr="00724B4E" w:rsidRDefault="00553E61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4D06A20B" wp14:editId="110FE725">
            <wp:extent cx="3124200" cy="1714500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E63BA" w14:textId="17846D53" w:rsidR="00832633" w:rsidRPr="00724B4E" w:rsidRDefault="00056D0F" w:rsidP="00056D0F">
      <w:pPr>
        <w:pStyle w:val="2"/>
        <w:tabs>
          <w:tab w:val="left" w:pos="374"/>
        </w:tabs>
        <w:spacing w:before="3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안전성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4524B2E2" w14:textId="77777777" w:rsidR="00832633" w:rsidRPr="00724B4E" w:rsidRDefault="00832633">
      <w:pPr>
        <w:pStyle w:val="a3"/>
        <w:spacing w:before="12" w:after="1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1154"/>
        <w:gridCol w:w="692"/>
        <w:gridCol w:w="2854"/>
      </w:tblGrid>
      <w:tr w:rsidR="00832633" w:rsidRPr="00724B4E" w14:paraId="3F2284D9" w14:textId="77777777">
        <w:tc>
          <w:tcPr>
            <w:tcW w:w="1154" w:type="dxa"/>
          </w:tcPr>
          <w:p w14:paraId="2BEF708E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식음수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불소농도</w:t>
            </w:r>
          </w:p>
        </w:tc>
        <w:tc>
          <w:tcPr>
            <w:tcW w:w="692" w:type="dxa"/>
          </w:tcPr>
          <w:p w14:paraId="1BBDB302" w14:textId="77777777" w:rsidR="00832633" w:rsidRPr="00724B4E" w:rsidRDefault="00873BD2">
            <w:pPr>
              <w:pStyle w:val="TableParagraph"/>
              <w:spacing w:before="0" w:line="264" w:lineRule="auto"/>
              <w:ind w:left="59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식음기간</w:t>
            </w:r>
          </w:p>
        </w:tc>
        <w:tc>
          <w:tcPr>
            <w:tcW w:w="2854" w:type="dxa"/>
          </w:tcPr>
          <w:p w14:paraId="578908C6" w14:textId="77777777" w:rsidR="00832633" w:rsidRPr="00724B4E" w:rsidRDefault="00873BD2">
            <w:pPr>
              <w:pStyle w:val="TableParagraph"/>
              <w:spacing w:before="0" w:line="264" w:lineRule="auto"/>
              <w:ind w:left="66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인체내부영향</w:t>
            </w:r>
          </w:p>
        </w:tc>
      </w:tr>
      <w:tr w:rsidR="00832633" w:rsidRPr="00724B4E" w14:paraId="123D4D2F" w14:textId="77777777">
        <w:tc>
          <w:tcPr>
            <w:tcW w:w="1154" w:type="dxa"/>
          </w:tcPr>
          <w:p w14:paraId="2A4F4868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0ppm</w:t>
            </w:r>
          </w:p>
        </w:tc>
        <w:tc>
          <w:tcPr>
            <w:tcW w:w="692" w:type="dxa"/>
          </w:tcPr>
          <w:p w14:paraId="3E9993E0" w14:textId="77777777" w:rsidR="00832633" w:rsidRPr="00724B4E" w:rsidRDefault="00873BD2">
            <w:pPr>
              <w:pStyle w:val="TableParagraph"/>
              <w:spacing w:line="264" w:lineRule="auto"/>
              <w:ind w:left="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수년</w:t>
            </w:r>
          </w:p>
        </w:tc>
        <w:tc>
          <w:tcPr>
            <w:tcW w:w="2854" w:type="dxa"/>
          </w:tcPr>
          <w:p w14:paraId="24CAC6E7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치아우식증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발생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증가</w:t>
            </w:r>
          </w:p>
        </w:tc>
      </w:tr>
      <w:tr w:rsidR="00832633" w:rsidRPr="00724B4E" w14:paraId="03917F0E" w14:textId="77777777">
        <w:tc>
          <w:tcPr>
            <w:tcW w:w="1154" w:type="dxa"/>
          </w:tcPr>
          <w:p w14:paraId="54C6BF91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1ppm</w:t>
            </w:r>
          </w:p>
        </w:tc>
        <w:tc>
          <w:tcPr>
            <w:tcW w:w="692" w:type="dxa"/>
          </w:tcPr>
          <w:p w14:paraId="67B0000E" w14:textId="77777777" w:rsidR="00832633" w:rsidRPr="00724B4E" w:rsidRDefault="00873BD2">
            <w:pPr>
              <w:pStyle w:val="TableParagraph"/>
              <w:spacing w:line="264" w:lineRule="auto"/>
              <w:ind w:left="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수년</w:t>
            </w:r>
          </w:p>
        </w:tc>
        <w:tc>
          <w:tcPr>
            <w:tcW w:w="2854" w:type="dxa"/>
          </w:tcPr>
          <w:p w14:paraId="65FF05E1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치아우식증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발생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예방</w:t>
            </w:r>
          </w:p>
        </w:tc>
      </w:tr>
      <w:tr w:rsidR="00832633" w:rsidRPr="00724B4E" w14:paraId="5BF1E59D" w14:textId="77777777">
        <w:tc>
          <w:tcPr>
            <w:tcW w:w="1154" w:type="dxa"/>
          </w:tcPr>
          <w:p w14:paraId="7FC3E84A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2~10ppm</w:t>
            </w:r>
          </w:p>
        </w:tc>
        <w:tc>
          <w:tcPr>
            <w:tcW w:w="692" w:type="dxa"/>
          </w:tcPr>
          <w:p w14:paraId="19B36588" w14:textId="77777777" w:rsidR="00832633" w:rsidRPr="00724B4E" w:rsidRDefault="00873BD2">
            <w:pPr>
              <w:pStyle w:val="TableParagraph"/>
              <w:spacing w:line="264" w:lineRule="auto"/>
              <w:ind w:left="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수년</w:t>
            </w:r>
          </w:p>
        </w:tc>
        <w:tc>
          <w:tcPr>
            <w:tcW w:w="2854" w:type="dxa"/>
          </w:tcPr>
          <w:p w14:paraId="124AD59F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치아우식증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발생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예방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반점치아발생</w:t>
            </w:r>
          </w:p>
        </w:tc>
      </w:tr>
      <w:tr w:rsidR="00832633" w:rsidRPr="00724B4E" w14:paraId="7B660195" w14:textId="77777777">
        <w:tc>
          <w:tcPr>
            <w:tcW w:w="1154" w:type="dxa"/>
          </w:tcPr>
          <w:p w14:paraId="6A02A25B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13~53ppm</w:t>
            </w:r>
          </w:p>
        </w:tc>
        <w:tc>
          <w:tcPr>
            <w:tcW w:w="692" w:type="dxa"/>
          </w:tcPr>
          <w:p w14:paraId="021B7399" w14:textId="77777777" w:rsidR="00832633" w:rsidRPr="00724B4E" w:rsidRDefault="00873BD2">
            <w:pPr>
              <w:pStyle w:val="TableParagraph"/>
              <w:spacing w:line="264" w:lineRule="auto"/>
              <w:ind w:left="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8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년이상</w:t>
            </w:r>
          </w:p>
        </w:tc>
        <w:tc>
          <w:tcPr>
            <w:tcW w:w="2854" w:type="dxa"/>
          </w:tcPr>
          <w:p w14:paraId="722E75B1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골경화증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발생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위장장애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발생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반점치아발생</w:t>
            </w:r>
          </w:p>
        </w:tc>
      </w:tr>
    </w:tbl>
    <w:p w14:paraId="1357B2D5" w14:textId="77777777" w:rsidR="00832633" w:rsidRPr="00724B4E" w:rsidRDefault="00832633">
      <w:pPr>
        <w:pStyle w:val="a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2674590B" w14:textId="198D80E3" w:rsidR="00832633" w:rsidRPr="00E1560D" w:rsidRDefault="00DB63B4">
      <w:pPr>
        <w:pStyle w:val="a3"/>
        <w:spacing w:before="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38A612C">
          <v:shape id="docshape48" o:spid="_x0000_s1368" style="position:absolute;left:0;text-align:left;margin-left:43.85pt;margin-top:4.45pt;width:1.9pt;height:1.9pt;z-index:15752704;mso-position-horizontal-relative:page" coordorigin="877,89" coordsize="38,38" path="m901,126r-10,l887,125r-8,-8l877,113r,-11l879,98r8,-7l891,89r10,l906,91r7,7l915,102r,6l915,113r-2,4l906,125r-5,1xe" fillcolor="#ababab" stroked="f">
            <v:path arrowok="t"/>
            <w10:wrap anchorx="page"/>
          </v:shape>
        </w:pic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불소농도의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안전성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평가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반점치의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형성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여부</w:t>
      </w:r>
    </w:p>
    <w:p w14:paraId="6496523D" w14:textId="77777777" w:rsidR="00F878E7" w:rsidRPr="00E1560D" w:rsidRDefault="00F878E7">
      <w:pPr>
        <w:pStyle w:val="a3"/>
        <w:spacing w:before="1"/>
        <w:rPr>
          <w:rFonts w:asciiTheme="minorHAnsi" w:eastAsiaTheme="minorEastAsia" w:hAnsiTheme="minorHAnsi" w:cstheme="minorHAnsi"/>
          <w:sz w:val="18"/>
          <w:szCs w:val="18"/>
        </w:rPr>
      </w:pPr>
    </w:p>
    <w:p w14:paraId="5888AF4B" w14:textId="38800020" w:rsidR="00832633" w:rsidRPr="00724B4E" w:rsidRDefault="00056D0F" w:rsidP="00056D0F">
      <w:pPr>
        <w:pStyle w:val="2"/>
        <w:tabs>
          <w:tab w:val="left" w:pos="374"/>
        </w:tabs>
        <w:spacing w:before="4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3.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관급수불소이온농도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측정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Pr="00056D0F">
        <w:rPr>
          <w:rStyle w:val="a6"/>
        </w:rPr>
        <w:t xml:space="preserve"> 21</w:t>
      </w:r>
    </w:p>
    <w:p w14:paraId="0EB9C836" w14:textId="77777777" w:rsidR="00832633" w:rsidRPr="00E1560D" w:rsidRDefault="00DB63B4">
      <w:pPr>
        <w:pStyle w:val="a3"/>
        <w:spacing w:before="61" w:line="24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22"/>
          <w:szCs w:val="22"/>
        </w:rPr>
        <w:pict w14:anchorId="2EBE9D5E">
          <v:shape id="docshape49" o:spid="_x0000_s1367" style="position:absolute;left:0;text-align:left;margin-left:43.85pt;margin-top:7.45pt;width:1.9pt;height:1.9pt;z-index:15753216;mso-position-horizontal-relative:page" coordorigin="877,149" coordsize="38,38" path="m901,186r-10,l887,185r-8,-8l877,173r,-11l879,158r8,-7l891,149r10,l906,151r7,7l915,162r,6l915,173r-2,4l906,185r-5,1xe" fillcolor="#ababab" stroked="f">
            <v:path arrowok="t"/>
            <w10:wrap anchorx="page"/>
          </v:shape>
        </w:pict>
      </w:r>
      <w:r>
        <w:rPr>
          <w:rStyle w:val="a6"/>
          <w:sz w:val="22"/>
          <w:szCs w:val="22"/>
        </w:rPr>
        <w:pict w14:anchorId="61A7E475">
          <v:shape id="docshape50" o:spid="_x0000_s1366" style="position:absolute;left:0;text-align:left;margin-left:43.85pt;margin-top:17.55pt;width:1.9pt;height:1.9pt;z-index:15753728;mso-position-horizontal-relative:page" coordorigin="877,351" coordsize="38,38" path="m901,389r-10,l887,387r-8,-7l877,375r,-10l879,361r8,-8l891,351r10,l906,353r7,8l915,365r,5l915,375r-2,5l906,387r-5,2xe" fillcolor="#ababab" stroked="f">
            <v:path arrowok="t"/>
            <w10:wrap anchorx="page"/>
          </v:shape>
        </w:pict>
      </w:r>
      <w:r w:rsidR="00873BD2" w:rsidRPr="00F878E7">
        <w:rPr>
          <w:rStyle w:val="a6"/>
          <w:sz w:val="22"/>
          <w:szCs w:val="22"/>
        </w:rPr>
        <w:t>아리자린 정색 비색 정량법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관급수에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포함되어있는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일부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인사들의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부당한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논리로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사업전개에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난항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연평균기온이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낮을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식음이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감소하므로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불소농도를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증가</w:t>
      </w:r>
    </w:p>
    <w:p w14:paraId="08426BAE" w14:textId="4DFF611F" w:rsidR="00832633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0F43705">
          <v:shape id="docshape51" o:spid="_x0000_s1365" style="position:absolute;left:0;text-align:left;margin-left:43.85pt;margin-top:4.35pt;width:1.9pt;height:1.9pt;z-index:15754240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33EF7E7A">
          <v:shape id="docshape52" o:spid="_x0000_s1364" style="position:absolute;left:0;text-align:left;margin-left:43.85pt;margin-top:14.1pt;width:1.9pt;height:1.9pt;z-index:15754752;mso-position-horizontal-relative:page" coordorigin="877,282" coordsize="38,38" path="m901,319r-10,l887,317r-8,-7l877,305r,-10l879,291r8,-8l891,282r10,l906,283r7,8l915,295r,5l915,305r-2,5l906,317r-5,2xe" fillcolor="#ababab" stroked="f">
            <v:path arrowok="t"/>
            <w10:wrap anchorx="page"/>
          </v:shape>
        </w:pic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불소이온과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아리자린을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화합시켜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불소이온과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아리자린이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화합하여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생긴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화합물의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발현된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색깔을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비교하여서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관급수에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포함되어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불소이온의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양을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결정하는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방법을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말한다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적등색에서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황색으로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갈수록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불소이온농도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1560D">
        <w:rPr>
          <w:rFonts w:asciiTheme="minorHAnsi" w:eastAsiaTheme="minorEastAsia" w:hAnsiTheme="minorHAnsi" w:cstheme="minorHAnsi"/>
          <w:sz w:val="18"/>
          <w:szCs w:val="18"/>
        </w:rPr>
        <w:t>높음</w:t>
      </w:r>
    </w:p>
    <w:p w14:paraId="593DCA69" w14:textId="77777777" w:rsidR="00DF476E" w:rsidRPr="00E1560D" w:rsidRDefault="00DF476E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</w:p>
    <w:p w14:paraId="71C8E508" w14:textId="1B1B7068" w:rsidR="00F878E7" w:rsidRPr="00E1560D" w:rsidRDefault="00DF476E" w:rsidP="00DF476E">
      <w:pPr>
        <w:pStyle w:val="a3"/>
        <w:ind w:left="0" w:firstLineChars="200" w:firstLine="252"/>
        <w:rPr>
          <w:rStyle w:val="a6"/>
          <w:sz w:val="20"/>
          <w:szCs w:val="20"/>
        </w:rPr>
      </w:pPr>
      <w:r>
        <w:rPr>
          <w:rStyle w:val="a6"/>
          <w:rFonts w:hint="eastAsia"/>
          <w:sz w:val="20"/>
          <w:szCs w:val="20"/>
        </w:rPr>
        <w:t>*</w:t>
      </w:r>
      <w:r>
        <w:rPr>
          <w:rStyle w:val="a6"/>
          <w:sz w:val="20"/>
          <w:szCs w:val="20"/>
        </w:rPr>
        <w:t>*</w:t>
      </w:r>
      <w:r w:rsidR="00F878E7" w:rsidRPr="00E1560D">
        <w:rPr>
          <w:rStyle w:val="a6"/>
          <w:rFonts w:hint="eastAsia"/>
          <w:sz w:val="20"/>
          <w:szCs w:val="20"/>
        </w:rPr>
        <w:t xml:space="preserve">이온선택 </w:t>
      </w:r>
      <w:r w:rsidR="00F878E7" w:rsidRPr="00E1560D">
        <w:rPr>
          <w:rStyle w:val="a6"/>
          <w:sz w:val="20"/>
          <w:szCs w:val="20"/>
        </w:rPr>
        <w:t>전극법</w:t>
      </w:r>
      <w:r w:rsidR="00056D0F" w:rsidRPr="00E1560D">
        <w:rPr>
          <w:rStyle w:val="a6"/>
          <w:rFonts w:hint="eastAsia"/>
          <w:sz w:val="20"/>
          <w:szCs w:val="20"/>
        </w:rPr>
        <w:t xml:space="preserve"> </w:t>
      </w:r>
      <w:r w:rsidR="00056D0F" w:rsidRPr="00E1560D">
        <w:rPr>
          <w:rStyle w:val="a6"/>
          <w:sz w:val="20"/>
          <w:szCs w:val="20"/>
        </w:rPr>
        <w:t>~현재사용중</w:t>
      </w:r>
      <w:r w:rsidR="00056D0F" w:rsidRPr="00E1560D">
        <w:rPr>
          <w:rStyle w:val="a6"/>
          <w:rFonts w:hint="eastAsia"/>
          <w:sz w:val="20"/>
          <w:szCs w:val="20"/>
        </w:rPr>
        <w:t>.</w:t>
      </w:r>
      <w:r w:rsidR="00056D0F" w:rsidRPr="00E1560D">
        <w:rPr>
          <w:rStyle w:val="a6"/>
          <w:sz w:val="20"/>
          <w:szCs w:val="20"/>
        </w:rPr>
        <w:t xml:space="preserve"> 정확</w:t>
      </w:r>
    </w:p>
    <w:p w14:paraId="5B6D95B8" w14:textId="77777777" w:rsidR="00F878E7" w:rsidRPr="00056D0F" w:rsidRDefault="00F878E7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77299E31" w14:textId="0E504137" w:rsidR="00832633" w:rsidRPr="00724B4E" w:rsidRDefault="00056D0F" w:rsidP="00056D0F">
      <w:pPr>
        <w:pStyle w:val="2"/>
        <w:tabs>
          <w:tab w:val="left" w:pos="374"/>
        </w:tabs>
        <w:spacing w:before="36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4.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학교급수불소농도조정사업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2A6AF8C" w14:textId="77777777" w:rsidR="00832633" w:rsidRPr="00F7415B" w:rsidRDefault="00873BD2">
      <w:pPr>
        <w:pStyle w:val="a3"/>
        <w:spacing w:before="65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학교급수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불화법의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적정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불소농도는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수돗물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불화법에서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적용하는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불소농도의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몇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배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정도인가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1FA93726" w14:textId="77777777" w:rsidR="00832633" w:rsidRPr="00F7415B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→ 4.5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배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예방효과도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33%</w:t>
      </w:r>
    </w:p>
    <w:p w14:paraId="39B56381" w14:textId="5968C5FD" w:rsidR="00832633" w:rsidRPr="00F7415B" w:rsidRDefault="00DB63B4" w:rsidP="00AC70BD">
      <w:pPr>
        <w:pStyle w:val="a3"/>
        <w:numPr>
          <w:ilvl w:val="0"/>
          <w:numId w:val="35"/>
        </w:numPr>
        <w:spacing w:before="10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5D3E8FD">
          <v:shape id="docshape53" o:spid="_x0000_s1363" style="position:absolute;left:0;text-align:left;margin-left:43.85pt;margin-top:9.55pt;width:1.9pt;height:1.9pt;z-index:15755264;mso-position-horizontal-relative:page" coordorigin="877,191" coordsize="38,38" path="m901,228r-10,l887,227r-8,-8l877,215r,-11l879,200r8,-7l891,191r10,l906,193r7,7l915,204r,6l915,215r-2,4l906,227r-5,1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고농도인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이유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마시는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학교관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급수의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양이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적어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적은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복용량을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보상하기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위함</w:t>
      </w:r>
    </w:p>
    <w:p w14:paraId="642E938A" w14:textId="77777777" w:rsidR="00F878E7" w:rsidRPr="00724B4E" w:rsidRDefault="00F878E7">
      <w:pPr>
        <w:pStyle w:val="a3"/>
        <w:spacing w:before="103"/>
        <w:rPr>
          <w:rFonts w:asciiTheme="minorHAnsi" w:eastAsiaTheme="minorEastAsia" w:hAnsiTheme="minorHAnsi" w:cstheme="minorHAnsi"/>
          <w:sz w:val="20"/>
          <w:szCs w:val="20"/>
        </w:rPr>
      </w:pPr>
    </w:p>
    <w:p w14:paraId="7EB71643" w14:textId="456215DF" w:rsidR="00832633" w:rsidRPr="00724B4E" w:rsidRDefault="006A4878" w:rsidP="006A4878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3.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불소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중독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응급처치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50DE16B4" w14:textId="104DF840" w:rsidR="00832633" w:rsidRPr="00F7415B" w:rsidRDefault="00DB63B4" w:rsidP="00AC70BD">
      <w:pPr>
        <w:pStyle w:val="a3"/>
        <w:spacing w:before="68" w:line="264" w:lineRule="auto"/>
        <w:ind w:left="0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D9DE8A6">
          <v:shape id="docshape54" o:spid="_x0000_s1362" style="position:absolute;left:0;text-align:left;margin-left:43.85pt;margin-top:7.8pt;width:1.9pt;height:1.9pt;z-index:15755776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AC70BD">
        <w:rPr>
          <w:rFonts w:asciiTheme="minorHAnsi" w:eastAsiaTheme="minorEastAsia" w:hAnsiTheme="minorHAnsi" w:cstheme="minorHAnsi" w:hint="eastAsia"/>
          <w:sz w:val="18"/>
          <w:szCs w:val="18"/>
        </w:rPr>
        <w:t>-</w:t>
      </w:r>
      <w:r w:rsidR="00AC70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구토유도</w:t>
      </w:r>
    </w:p>
    <w:p w14:paraId="7319D5B9" w14:textId="253A1A81" w:rsidR="00832633" w:rsidRPr="00F7415B" w:rsidRDefault="00DB63B4" w:rsidP="00AC70BD">
      <w:pPr>
        <w:pStyle w:val="a3"/>
        <w:spacing w:line="264" w:lineRule="auto"/>
        <w:ind w:left="0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DF2E303">
          <v:shape id="docshape55" o:spid="_x0000_s1361" style="position:absolute;left:0;text-align:left;margin-left:43.85pt;margin-top:4.35pt;width:1.9pt;height:1.9pt;z-index:15756288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AC70BD">
        <w:rPr>
          <w:rFonts w:asciiTheme="minorHAnsi" w:eastAsiaTheme="minorEastAsia" w:hAnsiTheme="minorHAnsi" w:cstheme="minorHAnsi" w:hint="eastAsia"/>
          <w:sz w:val="18"/>
          <w:szCs w:val="18"/>
        </w:rPr>
        <w:t>-</w:t>
      </w:r>
      <w:r w:rsidR="00AC70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물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섭취시켜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희석</w:t>
      </w:r>
    </w:p>
    <w:p w14:paraId="41290E59" w14:textId="3E461C3E" w:rsidR="00832633" w:rsidRPr="00F7415B" w:rsidRDefault="00DB63B4" w:rsidP="00AC70BD">
      <w:pPr>
        <w:spacing w:before="4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9FBBCDA">
          <v:shape id="docshape56" o:spid="_x0000_s1360" style="position:absolute;left:0;text-align:left;margin-left:43.85pt;margin-top:4.6pt;width:1.9pt;height:1.9pt;z-index:15756800;mso-position-horizontal-relative:page" coordorigin="877,92" coordsize="38,38" path="m901,129r-10,l887,128r-8,-8l877,116r,-11l879,101r8,-7l891,92r10,l906,94r7,7l915,105r,6l915,116r-2,4l906,128r-5,1xe" fillcolor="#ababab" stroked="f">
            <v:path arrowok="t"/>
            <w10:wrap anchorx="page"/>
          </v:shape>
        </w:pict>
      </w:r>
      <w:r w:rsidR="00AC70BD">
        <w:rPr>
          <w:rFonts w:asciiTheme="minorHAnsi" w:eastAsiaTheme="minorEastAsia" w:hAnsiTheme="minorHAnsi" w:cstheme="minorHAnsi"/>
          <w:sz w:val="18"/>
          <w:szCs w:val="18"/>
        </w:rPr>
        <w:t xml:space="preserve">-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석회질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포함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식품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섭취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(ex.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달걀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5F1834C9" w14:textId="43E2F7BD" w:rsidR="00832633" w:rsidRPr="00F7415B" w:rsidRDefault="00DB63B4" w:rsidP="00AC70BD">
      <w:pPr>
        <w:spacing w:line="24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988AF5B">
          <v:shape id="docshape57" o:spid="_x0000_s1359" style="position:absolute;left:0;text-align:left;margin-left:43.85pt;margin-top:4.4pt;width:1.9pt;height:1.9pt;z-index:15757312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BBC0213">
          <v:shape id="docshape58" o:spid="_x0000_s1358" style="position:absolute;left:0;text-align:left;margin-left:43.85pt;margin-top:14.5pt;width:1.9pt;height:1.9pt;z-index:15757824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AC70BD">
        <w:rPr>
          <w:rFonts w:asciiTheme="minorHAnsi" w:eastAsiaTheme="minorEastAsia" w:hAnsiTheme="minorHAnsi" w:cstheme="minorHAnsi"/>
          <w:sz w:val="18"/>
          <w:szCs w:val="18"/>
        </w:rPr>
        <w:t xml:space="preserve">-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산성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음식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섭취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(ex.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오렌지쥬스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탄산음료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우유섭취</w:t>
      </w:r>
    </w:p>
    <w:p w14:paraId="3EADF5A9" w14:textId="69DF02D3" w:rsidR="00832633" w:rsidRPr="00F7415B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만약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위의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처치들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우선되는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것을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고르라면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구토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유도가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최우선일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듯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먼저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구토를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하게한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나머지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식품들을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이용해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위장관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내의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중화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희석을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유도</w:t>
      </w:r>
    </w:p>
    <w:p w14:paraId="2B7C55DC" w14:textId="77777777" w:rsidR="00F878E7" w:rsidRPr="00724B4E" w:rsidRDefault="00F878E7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2B62ACA" w14:textId="77777777" w:rsidR="00832633" w:rsidRPr="00F7415B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Style w:val="a6"/>
          <w:sz w:val="22"/>
          <w:szCs w:val="22"/>
        </w:rPr>
        <w:t>cf) 치아불소증</w:t>
      </w:r>
      <w:r w:rsidRPr="00F7415B">
        <w:rPr>
          <w:rStyle w:val="a6"/>
          <w:sz w:val="18"/>
          <w:szCs w:val="18"/>
        </w:rPr>
        <w:t>: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만성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중독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반점치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가능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1944B6C" w14:textId="5BF6A067" w:rsidR="00832633" w:rsidRPr="00F7415B" w:rsidRDefault="00DB63B4">
      <w:pPr>
        <w:pStyle w:val="a3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6A86416">
          <v:shape id="docshape59" o:spid="_x0000_s1357" style="position:absolute;left:0;text-align:left;margin-left:43.85pt;margin-top:4.4pt;width:1.9pt;height:1.9pt;z-index:1575833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51485A1">
          <v:shape id="docshape60" o:spid="_x0000_s1356" style="position:absolute;left:0;text-align:left;margin-left:43.85pt;margin-top:14.15pt;width:1.9pt;height:1.9pt;z-index:15758848;mso-position-horizontal-relative:page" coordorigin="877,283" coordsize="38,38" path="m901,320r-10,l887,319r-8,-8l877,307r,-11l879,292r8,-7l891,283r10,l906,285r7,7l915,296r,6l915,307r-2,4l906,319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F576DB8">
          <v:shape id="docshape61" o:spid="_x0000_s1355" style="position:absolute;left:0;text-align:left;margin-left:43.85pt;margin-top:24.25pt;width:1.9pt;height:1.9pt;z-index:15759360;mso-position-horizontal-relative:page" coordorigin="877,485" coordsize="38,38" path="m901,523r-10,l887,521r-8,-7l877,509r,-10l879,495r8,-8l891,485r10,l906,487r7,8l915,499r,5l915,509r-2,5l906,521r-5,2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2~10ppm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불소농도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가진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음료수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수년이상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복용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수불사업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시행되는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지역에서의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매일간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불소용액양치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등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영유아기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불소함유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치약을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삼키는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습관</w:t>
      </w:r>
    </w:p>
    <w:p w14:paraId="1F747433" w14:textId="77777777" w:rsidR="00F878E7" w:rsidRPr="00724B4E" w:rsidRDefault="00F878E7">
      <w:pPr>
        <w:pStyle w:val="a3"/>
        <w:jc w:val="both"/>
        <w:rPr>
          <w:rFonts w:asciiTheme="minorHAnsi" w:eastAsiaTheme="minorEastAsia" w:hAnsiTheme="minorHAnsi" w:cstheme="minorHAnsi"/>
          <w:sz w:val="20"/>
          <w:szCs w:val="20"/>
        </w:rPr>
      </w:pPr>
    </w:p>
    <w:p w14:paraId="011E1F04" w14:textId="45159E4C" w:rsidR="00832633" w:rsidRPr="006A4878" w:rsidRDefault="006A4878" w:rsidP="006A4878">
      <w:pPr>
        <w:tabs>
          <w:tab w:val="left" w:pos="374"/>
        </w:tabs>
        <w:spacing w:before="33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4.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>불소보충복용사업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 xml:space="preserve">- 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>정제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 xml:space="preserve">, 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>시럽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>등의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>방법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6A4878">
        <w:rPr>
          <w:rFonts w:ascii="Segoe UI Symbol" w:eastAsiaTheme="minorEastAsia" w:hAnsi="Segoe UI Symbol" w:cs="Segoe UI Symbol"/>
          <w:b/>
          <w:sz w:val="20"/>
          <w:szCs w:val="20"/>
        </w:rPr>
        <w:t>★★★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6A2E58" w:rsidRPr="006A2E58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19.20.24</w:t>
      </w:r>
      <w:r w:rsidR="00873BD2" w:rsidRPr="006A4878">
        <w:rPr>
          <w:rFonts w:asciiTheme="minorHAnsi" w:eastAsiaTheme="minorEastAsia" w:hAnsiTheme="minorHAnsi" w:cstheme="minorHAnsi"/>
          <w:b/>
          <w:sz w:val="20"/>
          <w:szCs w:val="20"/>
        </w:rPr>
        <w:t>(1mgF=2.2mgNaF)</w:t>
      </w:r>
    </w:p>
    <w:p w14:paraId="7B989971" w14:textId="77777777" w:rsidR="00832633" w:rsidRPr="00724B4E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1090"/>
        <w:gridCol w:w="1598"/>
        <w:gridCol w:w="2012"/>
      </w:tblGrid>
      <w:tr w:rsidR="00832633" w:rsidRPr="00724B4E" w14:paraId="3CF786EB" w14:textId="77777777">
        <w:tc>
          <w:tcPr>
            <w:tcW w:w="1090" w:type="dxa"/>
          </w:tcPr>
          <w:p w14:paraId="28437EB6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연령</w:t>
            </w:r>
          </w:p>
        </w:tc>
        <w:tc>
          <w:tcPr>
            <w:tcW w:w="1598" w:type="dxa"/>
          </w:tcPr>
          <w:p w14:paraId="4060D878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불소투여량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(mgF)</w:t>
            </w:r>
          </w:p>
        </w:tc>
        <w:tc>
          <w:tcPr>
            <w:tcW w:w="2012" w:type="dxa"/>
          </w:tcPr>
          <w:p w14:paraId="5E5D50F4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불화나트륨양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(mgNaF)</w:t>
            </w:r>
          </w:p>
        </w:tc>
      </w:tr>
      <w:tr w:rsidR="00832633" w:rsidRPr="00724B4E" w14:paraId="59D5513D" w14:textId="77777777">
        <w:tc>
          <w:tcPr>
            <w:tcW w:w="1090" w:type="dxa"/>
          </w:tcPr>
          <w:p w14:paraId="7EFFBCE2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6-18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</w:p>
        </w:tc>
        <w:tc>
          <w:tcPr>
            <w:tcW w:w="1598" w:type="dxa"/>
          </w:tcPr>
          <w:p w14:paraId="33FE304D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0.25</w:t>
            </w:r>
          </w:p>
        </w:tc>
        <w:tc>
          <w:tcPr>
            <w:tcW w:w="2012" w:type="dxa"/>
          </w:tcPr>
          <w:p w14:paraId="398FB9BD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0.55</w:t>
            </w:r>
          </w:p>
        </w:tc>
      </w:tr>
      <w:tr w:rsidR="00832633" w:rsidRPr="00724B4E" w14:paraId="236CD921" w14:textId="77777777">
        <w:tc>
          <w:tcPr>
            <w:tcW w:w="1090" w:type="dxa"/>
          </w:tcPr>
          <w:p w14:paraId="679A793C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18-36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</w:p>
        </w:tc>
        <w:tc>
          <w:tcPr>
            <w:tcW w:w="1598" w:type="dxa"/>
          </w:tcPr>
          <w:p w14:paraId="2C29D81A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0.50</w:t>
            </w:r>
          </w:p>
        </w:tc>
        <w:tc>
          <w:tcPr>
            <w:tcW w:w="2012" w:type="dxa"/>
          </w:tcPr>
          <w:p w14:paraId="5C542719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1.1</w:t>
            </w:r>
          </w:p>
        </w:tc>
      </w:tr>
      <w:tr w:rsidR="00832633" w:rsidRPr="00724B4E" w14:paraId="36424BCC" w14:textId="77777777">
        <w:tc>
          <w:tcPr>
            <w:tcW w:w="1090" w:type="dxa"/>
          </w:tcPr>
          <w:p w14:paraId="21D281CF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3-6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</w:t>
            </w:r>
          </w:p>
        </w:tc>
        <w:tc>
          <w:tcPr>
            <w:tcW w:w="1598" w:type="dxa"/>
          </w:tcPr>
          <w:p w14:paraId="23CAAC3B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0.75</w:t>
            </w:r>
          </w:p>
        </w:tc>
        <w:tc>
          <w:tcPr>
            <w:tcW w:w="2012" w:type="dxa"/>
          </w:tcPr>
          <w:p w14:paraId="313E1898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1.65</w:t>
            </w:r>
          </w:p>
        </w:tc>
      </w:tr>
      <w:tr w:rsidR="00832633" w:rsidRPr="006A2E58" w14:paraId="1A7F24A2" w14:textId="77777777">
        <w:tc>
          <w:tcPr>
            <w:tcW w:w="1090" w:type="dxa"/>
          </w:tcPr>
          <w:p w14:paraId="28629D03" w14:textId="77777777" w:rsidR="00832633" w:rsidRPr="006A2E58" w:rsidRDefault="00873BD2">
            <w:pPr>
              <w:pStyle w:val="TableParagraph"/>
              <w:spacing w:line="264" w:lineRule="auto"/>
              <w:rPr>
                <w:rStyle w:val="a6"/>
                <w:sz w:val="24"/>
                <w:szCs w:val="24"/>
              </w:rPr>
            </w:pPr>
            <w:r w:rsidRPr="006A2E58">
              <w:rPr>
                <w:rStyle w:val="a6"/>
                <w:sz w:val="24"/>
                <w:szCs w:val="24"/>
              </w:rPr>
              <w:t>6-12 세</w:t>
            </w:r>
          </w:p>
        </w:tc>
        <w:tc>
          <w:tcPr>
            <w:tcW w:w="1598" w:type="dxa"/>
          </w:tcPr>
          <w:p w14:paraId="6A2E5600" w14:textId="77777777" w:rsidR="00832633" w:rsidRPr="006A2E58" w:rsidRDefault="00873BD2">
            <w:pPr>
              <w:pStyle w:val="TableParagraph"/>
              <w:spacing w:before="28"/>
              <w:ind w:left="61"/>
              <w:rPr>
                <w:rStyle w:val="a6"/>
                <w:sz w:val="24"/>
                <w:szCs w:val="24"/>
              </w:rPr>
            </w:pPr>
            <w:r w:rsidRPr="006A2E58">
              <w:rPr>
                <w:rStyle w:val="a6"/>
                <w:sz w:val="24"/>
                <w:szCs w:val="24"/>
              </w:rPr>
              <w:t>1.00</w:t>
            </w:r>
          </w:p>
        </w:tc>
        <w:tc>
          <w:tcPr>
            <w:tcW w:w="2012" w:type="dxa"/>
          </w:tcPr>
          <w:p w14:paraId="0EA63D02" w14:textId="77777777" w:rsidR="00832633" w:rsidRPr="006A2E58" w:rsidRDefault="00873BD2">
            <w:pPr>
              <w:pStyle w:val="TableParagraph"/>
              <w:spacing w:before="28"/>
              <w:ind w:left="61"/>
              <w:rPr>
                <w:rStyle w:val="a6"/>
                <w:sz w:val="24"/>
                <w:szCs w:val="24"/>
              </w:rPr>
            </w:pPr>
            <w:r w:rsidRPr="006A2E58">
              <w:rPr>
                <w:rStyle w:val="a6"/>
                <w:sz w:val="24"/>
                <w:szCs w:val="24"/>
              </w:rPr>
              <w:t>2.2</w:t>
            </w:r>
          </w:p>
        </w:tc>
      </w:tr>
    </w:tbl>
    <w:p w14:paraId="1AAD2974" w14:textId="77777777" w:rsidR="00832633" w:rsidRPr="006A2E58" w:rsidRDefault="00832633">
      <w:pPr>
        <w:pStyle w:val="a3"/>
        <w:spacing w:before="8"/>
        <w:ind w:left="0"/>
        <w:rPr>
          <w:rStyle w:val="a6"/>
          <w:sz w:val="24"/>
          <w:szCs w:val="24"/>
        </w:rPr>
      </w:pPr>
    </w:p>
    <w:p w14:paraId="001C0F60" w14:textId="519A87C4" w:rsidR="00832633" w:rsidRPr="00F7415B" w:rsidRDefault="00873BD2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예시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 8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세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어린이에게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알당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1.1 </w:t>
      </w: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mg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불화나트륨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(NaF)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들어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정제를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처방하려고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하루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적정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복용량은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?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답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 2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알</w:t>
      </w:r>
    </w:p>
    <w:p w14:paraId="30574FBB" w14:textId="7546DF41" w:rsidR="00F878E7" w:rsidRDefault="00F878E7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AEFB966" w14:textId="19A85067" w:rsidR="00AC70BD" w:rsidRDefault="00AC70BD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9214ACB" w14:textId="77777777" w:rsidR="00AC70BD" w:rsidRPr="00724B4E" w:rsidRDefault="00AC70BD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F868D3F" w14:textId="05FCC756" w:rsidR="00832633" w:rsidRPr="00724B4E" w:rsidRDefault="006A4878" w:rsidP="006A4878">
      <w:pPr>
        <w:pStyle w:val="2"/>
        <w:tabs>
          <w:tab w:val="left" w:pos="374"/>
        </w:tabs>
        <w:spacing w:before="31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5.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집단불소용액수구사업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77E58CA4" w14:textId="77777777" w:rsidR="00832633" w:rsidRPr="00724B4E" w:rsidRDefault="00873BD2">
      <w:pPr>
        <w:pStyle w:val="a3"/>
        <w:spacing w:before="60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전문가불소도포법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-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불화나트륨도포법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불화주석도포법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산성불화인산염도포법</w:t>
      </w:r>
    </w:p>
    <w:p w14:paraId="3C51673D" w14:textId="209A977F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자가불소도포법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-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불소배합세치제사용법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불소겔이용법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불소용액수구법</w:t>
      </w:r>
    </w:p>
    <w:p w14:paraId="65B29F74" w14:textId="77777777" w:rsidR="00F878E7" w:rsidRPr="00724B4E" w:rsidRDefault="00F878E7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9F26C26" w14:textId="2BA520ED" w:rsidR="00832633" w:rsidRPr="00724B4E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cf)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불화나트륨을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이용한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집단불소용액사업에서의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용량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6A4878"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="006A4878" w:rsidRPr="006A4878">
        <w:rPr>
          <w:rFonts w:ascii="Segoe UI Symbol" w:eastAsiaTheme="minorEastAsia" w:hAnsi="Segoe UI Symbol" w:cs="Segoe UI Symbol"/>
          <w:color w:val="FF0000"/>
          <w:sz w:val="20"/>
          <w:szCs w:val="20"/>
        </w:rPr>
        <w:t>19.20.24</w:t>
      </w:r>
    </w:p>
    <w:p w14:paraId="350506D0" w14:textId="1CE31C07" w:rsidR="006A4878" w:rsidRPr="00F7415B" w:rsidRDefault="00DB63B4">
      <w:pPr>
        <w:spacing w:before="104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38190BD4">
          <v:shape id="docshape62" o:spid="_x0000_s1354" style="position:absolute;left:0;text-align:left;margin-left:43.85pt;margin-top:9.55pt;width:1.9pt;height:1.9pt;z-index:15759872;mso-position-horizontal-relative:page" coordorigin="877,191" coordsize="38,38" path="m901,228r-10,l887,226r-8,-7l877,214r,-10l879,200r8,-8l891,191r10,l906,192r7,8l915,204r,5l915,214r-2,5l906,226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20"/>
          <w:szCs w:val="20"/>
        </w:rPr>
        <w:pict w14:anchorId="33E791A4">
          <v:shape id="docshape63" o:spid="_x0000_s1353" style="position:absolute;left:0;text-align:left;margin-left:43.85pt;margin-top:19.3pt;width:1.9pt;height:1.9pt;z-index:15760384;mso-position-horizontal-relative:page" coordorigin="877,386" coordsize="38,38" path="m901,423r-10,l887,421r-8,-7l877,409r,-10l879,395r8,-8l891,386r10,l906,387r7,8l915,399r,5l915,409r-2,5l906,421r-5,2xe" fillcolor="#ababab" stroked="f">
            <v:path arrowok="t"/>
            <w10:wrap anchorx="page"/>
          </v:shape>
        </w:pict>
      </w:r>
      <w:r w:rsidR="006A4878">
        <w:rPr>
          <w:rFonts w:asciiTheme="minorHAnsi" w:eastAsiaTheme="minorEastAsia" w:hAnsiTheme="minorHAnsi" w:cstheme="minorHAnsi" w:hint="eastAsia"/>
          <w:sz w:val="20"/>
          <w:szCs w:val="20"/>
        </w:rPr>
        <w:t>*</w:t>
      </w:r>
      <w:r w:rsidR="00873BD2" w:rsidRPr="007E0D57">
        <w:rPr>
          <w:rStyle w:val="a6"/>
          <w:sz w:val="24"/>
          <w:szCs w:val="24"/>
        </w:rPr>
        <w:t>매일 1 회 0.05% 불화나트륨용액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=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1L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증류수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당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0.5</w:t>
      </w:r>
      <w:proofErr w:type="gramStart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g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불화나트륨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42BB13E" w14:textId="4FB6F070" w:rsidR="00832633" w:rsidRPr="00F7415B" w:rsidRDefault="006A4878">
      <w:pPr>
        <w:spacing w:before="104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*</w:t>
      </w:r>
      <w:r w:rsidR="00873BD2" w:rsidRPr="007E0D57">
        <w:rPr>
          <w:rStyle w:val="a6"/>
          <w:sz w:val="24"/>
          <w:szCs w:val="24"/>
        </w:rPr>
        <w:t>매주/격주 1 회 0.2% 불화나트륨용액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=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1L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증류수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당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2</w:t>
      </w:r>
      <w:proofErr w:type="gramStart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g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불화나트륨</w:t>
      </w:r>
    </w:p>
    <w:p w14:paraId="4CD6863E" w14:textId="77777777" w:rsidR="00F878E7" w:rsidRPr="00724B4E" w:rsidRDefault="00F878E7">
      <w:pPr>
        <w:spacing w:before="104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1B3B5D49" w14:textId="53D93BA9" w:rsidR="00832633" w:rsidRPr="00724B4E" w:rsidRDefault="006A4878" w:rsidP="006A4878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6.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집단불소용액수구사업의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장점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</w:p>
    <w:p w14:paraId="4F76711E" w14:textId="77777777" w:rsidR="00832633" w:rsidRPr="00F7415B" w:rsidRDefault="00873BD2">
      <w:pPr>
        <w:pStyle w:val="a3"/>
        <w:spacing w:before="6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단시간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도포할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DDE5D33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학업에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지장을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주지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않는다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6AA2414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학생들이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쉽게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수행할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836CFBB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전문기술이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필요하지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않다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9CC292E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특수한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장비와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기구가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필요하지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않다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CE325A4" w14:textId="5CE8CC97" w:rsidR="00832633" w:rsidRPr="00F7415B" w:rsidRDefault="00873BD2" w:rsidP="00F878E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수구용액을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쉽게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만들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127F618" w14:textId="77777777" w:rsidR="00832633" w:rsidRPr="00F7415B" w:rsidRDefault="00873BD2">
      <w:pPr>
        <w:pStyle w:val="a3"/>
        <w:spacing w:before="44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약간의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교육훈련을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받은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비전문가가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관리가능</w:t>
      </w:r>
    </w:p>
    <w:p w14:paraId="5518D7C0" w14:textId="69FDB56A" w:rsidR="00832633" w:rsidRPr="00F7415B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학동들의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책임감을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불러일으킬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5258750" w14:textId="77777777" w:rsidR="00F878E7" w:rsidRPr="00724B4E" w:rsidRDefault="00F878E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519C335" w14:textId="0CD56DDA" w:rsidR="00832633" w:rsidRPr="00724B4E" w:rsidRDefault="006A4878" w:rsidP="006A4878">
      <w:pPr>
        <w:pStyle w:val="2"/>
        <w:tabs>
          <w:tab w:val="left" w:pos="374"/>
        </w:tabs>
        <w:spacing w:before="26"/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7.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학교구강보건교육기획과정의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고려사항</w:t>
      </w:r>
    </w:p>
    <w:p w14:paraId="386295A8" w14:textId="77777777" w:rsidR="00832633" w:rsidRPr="00F7415B" w:rsidRDefault="00873BD2">
      <w:pPr>
        <w:pStyle w:val="a3"/>
        <w:spacing w:before="57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실천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가능한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구강보건교육을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기획</w:t>
      </w:r>
    </w:p>
    <w:p w14:paraId="391419DC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구강보건행동을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변화시키는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교육기획</w:t>
      </w:r>
    </w:p>
    <w:p w14:paraId="5330DFDE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종합적인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전체학교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교육의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일부로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기획</w:t>
      </w:r>
    </w:p>
    <w:p w14:paraId="1509246A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교직원과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함께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구강보건교육을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기획</w:t>
      </w:r>
    </w:p>
    <w:p w14:paraId="1AC6A50A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학생과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함께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기획</w:t>
      </w:r>
    </w:p>
    <w:p w14:paraId="51B642C1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지역사회와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학교의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종합적인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전체구강보건사업의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일부로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기획</w:t>
      </w:r>
    </w:p>
    <w:p w14:paraId="582BC2F3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지역사회의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협조를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얻을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구강보건교육을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기획</w:t>
      </w:r>
    </w:p>
    <w:p w14:paraId="21E2C024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계속적으로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기획</w:t>
      </w:r>
    </w:p>
    <w:p w14:paraId="12F1F315" w14:textId="4BC4DFCE" w:rsidR="00832633" w:rsidRPr="00F7415B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⑨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학교의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주도적인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역할로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기획</w:t>
      </w:r>
    </w:p>
    <w:p w14:paraId="5ACAB036" w14:textId="77777777" w:rsidR="00F878E7" w:rsidRPr="00724B4E" w:rsidRDefault="00F878E7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7072379" w14:textId="3F31AB51" w:rsidR="00832633" w:rsidRPr="00724B4E" w:rsidRDefault="006A4878" w:rsidP="006A4878">
      <w:pPr>
        <w:pStyle w:val="2"/>
        <w:tabs>
          <w:tab w:val="left" w:pos="374"/>
        </w:tabs>
        <w:spacing w:before="26"/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8.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학교구강보건사업의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종류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7E8D7AA" w14:textId="77777777" w:rsidR="00832633" w:rsidRPr="00F7415B" w:rsidRDefault="00873BD2">
      <w:pPr>
        <w:pStyle w:val="a3"/>
        <w:spacing w:before="61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학교구강검진</w:t>
      </w:r>
    </w:p>
    <w:p w14:paraId="5AA64E27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불소용액양치</w:t>
      </w:r>
    </w:p>
    <w:p w14:paraId="39110D41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학교이닦기</w:t>
      </w:r>
    </w:p>
    <w:p w14:paraId="5E363D58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구강보건교육</w:t>
      </w:r>
    </w:p>
    <w:p w14:paraId="61DC44CA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이동치과진료</w:t>
      </w:r>
    </w:p>
    <w:p w14:paraId="5A47E1D5" w14:textId="77777777" w:rsidR="00832633" w:rsidRPr="00F7415B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학교계속구강건강관리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→1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마다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사업비가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비싸</w:t>
      </w:r>
    </w:p>
    <w:p w14:paraId="12AF8A2A" w14:textId="2CD6E14F" w:rsidR="00832633" w:rsidRPr="00F7415B" w:rsidRDefault="00DB63B4">
      <w:pPr>
        <w:pStyle w:val="a3"/>
        <w:spacing w:before="102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5CB214F">
          <v:shape id="docshape64" o:spid="_x0000_s1352" style="position:absolute;left:0;text-align:left;margin-left:43.85pt;margin-top:9.5pt;width:1.9pt;height:1.9pt;z-index:15762432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치과의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인당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연간관리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가능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학생수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A8E576F" w14:textId="77777777" w:rsidR="00F878E7" w:rsidRPr="00F7415B" w:rsidRDefault="00F878E7">
      <w:pPr>
        <w:pStyle w:val="a3"/>
        <w:spacing w:before="102"/>
        <w:rPr>
          <w:rFonts w:asciiTheme="minorHAnsi" w:eastAsiaTheme="minorEastAsia" w:hAnsiTheme="minorHAnsi" w:cstheme="minorHAnsi"/>
          <w:sz w:val="18"/>
          <w:szCs w:val="18"/>
        </w:rPr>
      </w:pPr>
    </w:p>
    <w:p w14:paraId="7354224E" w14:textId="010DEA34" w:rsidR="00832633" w:rsidRPr="00724B4E" w:rsidRDefault="006A4878" w:rsidP="006A4878">
      <w:pPr>
        <w:pStyle w:val="2"/>
        <w:tabs>
          <w:tab w:val="left" w:pos="374"/>
        </w:tabs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9.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학교집단잇솔질사업의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효과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7DB4FB40" w14:textId="77777777" w:rsidR="00832633" w:rsidRPr="00F7415B" w:rsidRDefault="00873BD2">
      <w:pPr>
        <w:pStyle w:val="a4"/>
        <w:numPr>
          <w:ilvl w:val="1"/>
          <w:numId w:val="26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1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인당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횟수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증가</w:t>
      </w:r>
    </w:p>
    <w:p w14:paraId="2317BC44" w14:textId="77777777" w:rsidR="00832633" w:rsidRPr="00F7415B" w:rsidRDefault="00873BD2">
      <w:pPr>
        <w:pStyle w:val="a4"/>
        <w:numPr>
          <w:ilvl w:val="1"/>
          <w:numId w:val="26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시기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교정률</w:t>
      </w:r>
    </w:p>
    <w:p w14:paraId="609E3379" w14:textId="77777777" w:rsidR="00832633" w:rsidRPr="00F7415B" w:rsidRDefault="00873BD2">
      <w:pPr>
        <w:pStyle w:val="a4"/>
        <w:numPr>
          <w:ilvl w:val="1"/>
          <w:numId w:val="26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lastRenderedPageBreak/>
        <w:t>연성치면부착물부착상분약감소율</w:t>
      </w:r>
    </w:p>
    <w:p w14:paraId="3029A0B2" w14:textId="77777777" w:rsidR="00832633" w:rsidRPr="00F7415B" w:rsidRDefault="00873BD2">
      <w:pPr>
        <w:pStyle w:val="a4"/>
        <w:numPr>
          <w:ilvl w:val="1"/>
          <w:numId w:val="26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치석부착삼분약감소율</w:t>
      </w:r>
    </w:p>
    <w:p w14:paraId="48068A2E" w14:textId="77777777" w:rsidR="00832633" w:rsidRPr="00F7415B" w:rsidRDefault="00873BD2">
      <w:pPr>
        <w:pStyle w:val="a4"/>
        <w:numPr>
          <w:ilvl w:val="1"/>
          <w:numId w:val="26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영구치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우식증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예방률</w:t>
      </w:r>
    </w:p>
    <w:p w14:paraId="3DEFE56C" w14:textId="51BD1EF4" w:rsidR="00832633" w:rsidRPr="00F7415B" w:rsidRDefault="00873BD2">
      <w:pPr>
        <w:pStyle w:val="a4"/>
        <w:numPr>
          <w:ilvl w:val="1"/>
          <w:numId w:val="26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치주조직병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예방률</w:t>
      </w:r>
    </w:p>
    <w:p w14:paraId="5F596A7A" w14:textId="77777777" w:rsidR="00F878E7" w:rsidRPr="00724B4E" w:rsidRDefault="00F878E7" w:rsidP="00F878E7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37412A7D" w14:textId="3C89ACFE" w:rsidR="00832633" w:rsidRPr="00724B4E" w:rsidRDefault="001B68C3" w:rsidP="006A4878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0.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예방진료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계획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5A07D779" w14:textId="77777777" w:rsidR="00832633" w:rsidRPr="00F7415B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예방법의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상대중요도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%)</w:t>
      </w:r>
    </w:p>
    <w:p w14:paraId="79E22388" w14:textId="77777777" w:rsidR="00832633" w:rsidRPr="00F7415B" w:rsidRDefault="00873BD2">
      <w:pPr>
        <w:spacing w:line="264" w:lineRule="auto"/>
        <w:ind w:left="11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각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시기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중요한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것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암기</w:t>
      </w:r>
    </w:p>
    <w:p w14:paraId="737A0BCB" w14:textId="77777777" w:rsidR="00832633" w:rsidRPr="00F7415B" w:rsidRDefault="00DB63B4">
      <w:pPr>
        <w:spacing w:before="105"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CC9C0A4">
          <v:shape id="docshape65" o:spid="_x0000_s1351" style="position:absolute;left:0;text-align:left;margin-left:43.85pt;margin-top:9.65pt;width:1.9pt;height:1.9pt;z-index:15762944;mso-position-horizontal-relative:page" coordorigin="877,193" coordsize="38,38" path="m901,230r-10,l887,229r-8,-8l877,217r,-11l879,202r8,-7l891,193r10,l906,195r7,7l915,206r,6l915,217r-2,4l906,229r-5,1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영아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(0~1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불소복용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(90),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식이조절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(10)</w:t>
      </w:r>
    </w:p>
    <w:p w14:paraId="2C236076" w14:textId="77777777" w:rsidR="00832633" w:rsidRPr="00F7415B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2F057D4">
          <v:shape id="docshape66" o:spid="_x0000_s1350" style="position:absolute;left:0;text-align:left;margin-left:43.85pt;margin-top:4.35pt;width:1.9pt;height:1.9pt;z-index:15763456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유아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(2~5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불소복용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(40),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불소도포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(20),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식이조절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(20),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전문가예방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(10),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가정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(10)</w:t>
      </w:r>
    </w:p>
    <w:p w14:paraId="64385021" w14:textId="77777777" w:rsidR="00832633" w:rsidRPr="00F7415B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9662A6C">
          <v:shape id="docshape67" o:spid="_x0000_s1349" style="position:absolute;left:0;text-align:left;margin-left:43.85pt;margin-top:4.35pt;width:1.9pt;height:1.9pt;z-index:15763968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초등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(6~11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불소도포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(30),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불소복용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(20),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가정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(20),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전문가예방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(15),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식이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(15)</w:t>
      </w:r>
    </w:p>
    <w:p w14:paraId="5F66E3D8" w14:textId="0456C37C" w:rsidR="00832633" w:rsidRPr="00F7415B" w:rsidRDefault="00DB63B4">
      <w:pPr>
        <w:spacing w:before="5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F7632DF">
          <v:shape id="docshape68" o:spid="_x0000_s1348" style="position:absolute;left:0;text-align:left;margin-left:43.85pt;margin-top:4.65pt;width:1.9pt;height:1.9pt;z-index:15764480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중고등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(12~17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전문가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(30),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가정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(30),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불소도포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(25),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식이조절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(15)</w:t>
      </w:r>
    </w:p>
    <w:p w14:paraId="0F961483" w14:textId="19D41C87" w:rsidR="00F878E7" w:rsidRPr="00724B4E" w:rsidRDefault="00553E61">
      <w:pPr>
        <w:spacing w:before="5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79572C59" wp14:editId="1ED40EA4">
            <wp:extent cx="3025140" cy="2781300"/>
            <wp:effectExtent l="0" t="0" r="381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D4CB5" w14:textId="77777777" w:rsidR="00AC70BD" w:rsidRDefault="00AC70BD" w:rsidP="00AC70BD">
      <w:pPr>
        <w:pStyle w:val="1"/>
        <w:tabs>
          <w:tab w:val="left" w:pos="258"/>
        </w:tabs>
        <w:ind w:left="215" w:firstLine="0"/>
        <w:rPr>
          <w:rFonts w:asciiTheme="minorHAnsi" w:eastAsiaTheme="minorEastAsia" w:hAnsiTheme="minorHAnsi" w:cstheme="minorHAnsi"/>
          <w:sz w:val="24"/>
          <w:szCs w:val="24"/>
        </w:rPr>
      </w:pPr>
    </w:p>
    <w:p w14:paraId="65FCA83E" w14:textId="77777777" w:rsidR="00AC70BD" w:rsidRDefault="00AC70BD" w:rsidP="00AC70BD">
      <w:pPr>
        <w:pStyle w:val="1"/>
        <w:tabs>
          <w:tab w:val="left" w:pos="258"/>
        </w:tabs>
        <w:ind w:left="215" w:firstLine="0"/>
        <w:rPr>
          <w:rFonts w:asciiTheme="minorHAnsi" w:eastAsiaTheme="minorEastAsia" w:hAnsiTheme="minorHAnsi" w:cstheme="minorHAnsi"/>
          <w:sz w:val="24"/>
          <w:szCs w:val="24"/>
        </w:rPr>
      </w:pPr>
    </w:p>
    <w:p w14:paraId="34242110" w14:textId="77777777" w:rsidR="00AC70BD" w:rsidRDefault="00AC70BD" w:rsidP="00AC70BD">
      <w:pPr>
        <w:pStyle w:val="1"/>
        <w:tabs>
          <w:tab w:val="left" w:pos="258"/>
        </w:tabs>
        <w:ind w:left="215" w:firstLine="0"/>
        <w:rPr>
          <w:rFonts w:asciiTheme="minorHAnsi" w:eastAsiaTheme="minorEastAsia" w:hAnsiTheme="minorHAnsi" w:cstheme="minorHAnsi"/>
          <w:sz w:val="24"/>
          <w:szCs w:val="24"/>
        </w:rPr>
      </w:pPr>
    </w:p>
    <w:p w14:paraId="6DBF101B" w14:textId="77777777" w:rsidR="00AC70BD" w:rsidRDefault="00AC70BD" w:rsidP="00AC70BD">
      <w:pPr>
        <w:pStyle w:val="1"/>
        <w:tabs>
          <w:tab w:val="left" w:pos="258"/>
        </w:tabs>
        <w:ind w:left="215" w:firstLine="0"/>
        <w:rPr>
          <w:rFonts w:asciiTheme="minorHAnsi" w:eastAsiaTheme="minorEastAsia" w:hAnsiTheme="minorHAnsi" w:cstheme="minorHAnsi"/>
          <w:sz w:val="24"/>
          <w:szCs w:val="24"/>
        </w:rPr>
      </w:pPr>
    </w:p>
    <w:p w14:paraId="50394B61" w14:textId="691535D5" w:rsidR="00AC70BD" w:rsidRDefault="001B68C3" w:rsidP="00AC70BD">
      <w:pPr>
        <w:pStyle w:val="1"/>
        <w:tabs>
          <w:tab w:val="left" w:pos="258"/>
        </w:tabs>
        <w:ind w:left="215" w:firstLine="0"/>
        <w:rPr>
          <w:rFonts w:asciiTheme="minorHAnsi" w:eastAsiaTheme="minorEastAsia" w:hAnsiTheme="minorHAnsi" w:cstheme="minorHAnsi"/>
          <w:sz w:val="24"/>
          <w:szCs w:val="24"/>
        </w:rPr>
      </w:pPr>
      <w:r w:rsidRPr="001B68C3">
        <w:rPr>
          <w:rFonts w:asciiTheme="minorHAnsi" w:eastAsiaTheme="minorEastAsia" w:hAnsiTheme="minorHAnsi" w:cstheme="minorHAnsi"/>
          <w:sz w:val="24"/>
          <w:szCs w:val="24"/>
        </w:rPr>
        <w:t>7</w:t>
      </w:r>
      <w:r w:rsidR="00873BD2" w:rsidRPr="001B68C3">
        <w:rPr>
          <w:rFonts w:asciiTheme="minorHAnsi" w:eastAsiaTheme="minorEastAsia" w:hAnsiTheme="minorHAnsi" w:cstheme="minorHAnsi"/>
          <w:sz w:val="24"/>
          <w:szCs w:val="24"/>
        </w:rPr>
        <w:t>장</w:t>
      </w:r>
      <w:r w:rsidR="00873BD2" w:rsidRPr="001B68C3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="00873BD2" w:rsidRPr="001B68C3">
        <w:rPr>
          <w:rFonts w:asciiTheme="minorHAnsi" w:eastAsiaTheme="minorEastAsia" w:hAnsiTheme="minorHAnsi" w:cstheme="minorHAnsi"/>
          <w:sz w:val="24"/>
          <w:szCs w:val="24"/>
        </w:rPr>
        <w:t>구강보건통계</w:t>
      </w:r>
    </w:p>
    <w:p w14:paraId="459F0D73" w14:textId="77777777" w:rsidR="00AC70BD" w:rsidRDefault="00AC70BD" w:rsidP="00AC70BD">
      <w:pPr>
        <w:pStyle w:val="1"/>
        <w:tabs>
          <w:tab w:val="left" w:pos="258"/>
        </w:tabs>
        <w:ind w:left="215" w:firstLine="0"/>
        <w:rPr>
          <w:rFonts w:asciiTheme="minorHAnsi" w:eastAsiaTheme="minorEastAsia" w:hAnsiTheme="minorHAnsi" w:cstheme="minorHAnsi"/>
        </w:rPr>
      </w:pPr>
    </w:p>
    <w:p w14:paraId="3B79A3F3" w14:textId="08795800" w:rsidR="00AC70BD" w:rsidRPr="00AC70BD" w:rsidRDefault="00AC70BD" w:rsidP="00AC70BD">
      <w:pPr>
        <w:pStyle w:val="2"/>
        <w:tabs>
          <w:tab w:val="left" w:pos="374"/>
        </w:tabs>
        <w:spacing w:before="0" w:line="264" w:lineRule="auto"/>
        <w:rPr>
          <w:b w:val="0"/>
          <w:bCs w:val="0"/>
          <w:smallCaps/>
          <w:color w:val="4F81BD" w:themeColor="accent1"/>
          <w:spacing w:val="5"/>
        </w:rPr>
      </w:pPr>
      <w:r w:rsidRPr="006A2E58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4</w:t>
      </w:r>
      <w:r w:rsidRPr="006A2E58">
        <w:rPr>
          <w:rFonts w:asciiTheme="minorHAnsi" w:eastAsiaTheme="minorEastAsia" w:hAnsiTheme="minorHAnsi" w:cstheme="minorHAnsi"/>
          <w:color w:val="FF0000"/>
          <w:sz w:val="20"/>
          <w:szCs w:val="20"/>
        </w:rPr>
        <w:t>1.</w:t>
      </w:r>
      <w:r w:rsidRPr="006A2E58">
        <w:rPr>
          <w:rFonts w:asciiTheme="minorHAnsi" w:eastAsiaTheme="minorEastAsia" w:hAnsiTheme="minorHAnsi" w:cstheme="minorHAnsi"/>
          <w:color w:val="FF0000"/>
          <w:sz w:val="20"/>
          <w:szCs w:val="20"/>
        </w:rPr>
        <w:t>우식</w:t>
      </w:r>
      <w:r w:rsidRPr="006A2E58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6A2E58">
        <w:rPr>
          <w:rFonts w:asciiTheme="minorHAnsi" w:eastAsiaTheme="minorEastAsia" w:hAnsiTheme="minorHAnsi" w:cstheme="minorHAnsi"/>
          <w:color w:val="FF0000"/>
          <w:sz w:val="20"/>
          <w:szCs w:val="20"/>
        </w:rPr>
        <w:t>통계</w:t>
      </w:r>
      <w:r w:rsidRPr="006A2E58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 xml:space="preserve"> </w:t>
      </w:r>
      <w:r w:rsidRPr="001B68C3">
        <w:rPr>
          <w:rStyle w:val="a6"/>
        </w:rPr>
        <w:t>26예</w:t>
      </w:r>
    </w:p>
    <w:p w14:paraId="6682BB1D" w14:textId="77777777" w:rsidR="00AC70BD" w:rsidRDefault="00AC70BD" w:rsidP="00AC70BD">
      <w:pPr>
        <w:pStyle w:val="1"/>
        <w:tabs>
          <w:tab w:val="left" w:pos="258"/>
        </w:tabs>
        <w:ind w:left="215" w:firstLine="0"/>
        <w:rPr>
          <w:rFonts w:asciiTheme="minorHAnsi" w:eastAsiaTheme="minorEastAsia" w:hAnsiTheme="minorHAnsi" w:cstheme="minorHAnsi"/>
        </w:rPr>
      </w:pPr>
    </w:p>
    <w:p w14:paraId="0F8EAC71" w14:textId="44936B28" w:rsidR="00832633" w:rsidRPr="00AC70BD" w:rsidRDefault="00873BD2" w:rsidP="00AC70BD">
      <w:pPr>
        <w:pStyle w:val="1"/>
        <w:tabs>
          <w:tab w:val="left" w:pos="258"/>
        </w:tabs>
        <w:ind w:left="215" w:firstLine="0"/>
        <w:rPr>
          <w:rFonts w:asciiTheme="minorHAnsi" w:eastAsiaTheme="minorEastAsia" w:hAnsiTheme="minorHAnsi" w:cstheme="minorHAnsi"/>
          <w:sz w:val="24"/>
          <w:szCs w:val="24"/>
        </w:rPr>
      </w:pPr>
      <w:r w:rsidRPr="00724B4E">
        <w:rPr>
          <w:rFonts w:asciiTheme="minorHAnsi" w:eastAsiaTheme="minorEastAsia" w:hAnsiTheme="minorHAnsi" w:cstheme="minorHAnsi"/>
        </w:rPr>
        <w:t>①</w:t>
      </w:r>
      <w:r w:rsidRPr="006A2E58">
        <w:rPr>
          <w:rStyle w:val="a6"/>
          <w:sz w:val="24"/>
          <w:szCs w:val="24"/>
        </w:rPr>
        <w:t xml:space="preserve"> 이환률</w:t>
      </w:r>
      <w:r w:rsidRPr="00724B4E">
        <w:rPr>
          <w:rFonts w:asciiTheme="minorHAnsi" w:eastAsiaTheme="minorEastAsia" w:hAnsiTheme="minorHAnsi" w:cstheme="minorHAnsi"/>
        </w:rPr>
        <w:t xml:space="preserve"> = 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연간환자수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 X 1,000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100,000</w:t>
      </w:r>
    </w:p>
    <w:p w14:paraId="6F7A1755" w14:textId="77777777" w:rsidR="00832633" w:rsidRPr="00724B4E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6A2E58">
        <w:rPr>
          <w:rStyle w:val="a6"/>
          <w:sz w:val="24"/>
          <w:szCs w:val="24"/>
        </w:rPr>
        <w:t xml:space="preserve">발생률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= (</w:t>
      </w:r>
      <w:r w:rsidRPr="006A2E58">
        <w:rPr>
          <w:rStyle w:val="a6"/>
          <w:sz w:val="24"/>
          <w:szCs w:val="24"/>
        </w:rPr>
        <w:t>어느 기간동안 발생한 환자수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/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) X 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그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해의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일수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기간의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일수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) X 1,000</w:t>
      </w:r>
    </w:p>
    <w:p w14:paraId="39DDFF21" w14:textId="77777777" w:rsidR="00832633" w:rsidRPr="00F7415B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③</w:t>
      </w:r>
      <w:r w:rsidRPr="006A2E58">
        <w:rPr>
          <w:rStyle w:val="a6"/>
          <w:sz w:val="24"/>
          <w:szCs w:val="24"/>
        </w:rPr>
        <w:t xml:space="preserve"> 유병률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= (</w:t>
      </w:r>
      <w:r w:rsidRPr="006A2E58">
        <w:rPr>
          <w:rStyle w:val="a6"/>
          <w:sz w:val="24"/>
          <w:szCs w:val="24"/>
        </w:rPr>
        <w:t>어느 기간에 존재하는 유병자수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/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 X 1,000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100,000</w:t>
      </w:r>
    </w:p>
    <w:p w14:paraId="14917A85" w14:textId="4B5C7B69" w:rsidR="00832633" w:rsidRPr="00F7415B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④</w:t>
      </w:r>
      <w:r w:rsidRPr="006A2E58">
        <w:rPr>
          <w:rStyle w:val="a6"/>
          <w:sz w:val="24"/>
          <w:szCs w:val="24"/>
        </w:rPr>
        <w:t xml:space="preserve"> 발병률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=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발병자수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위험에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폭로된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) X1,000</w:t>
      </w:r>
    </w:p>
    <w:p w14:paraId="35F749DB" w14:textId="77777777" w:rsidR="00F878E7" w:rsidRPr="00724B4E" w:rsidRDefault="00F878E7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C15F884" w14:textId="2F4CD75D" w:rsidR="00832633" w:rsidRPr="00724B4E" w:rsidRDefault="001B68C3" w:rsidP="001B68C3">
      <w:pPr>
        <w:pStyle w:val="2"/>
        <w:tabs>
          <w:tab w:val="left" w:pos="374"/>
        </w:tabs>
        <w:spacing w:before="26"/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구강보건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실태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조사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방법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중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설문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조사법</w:t>
      </w:r>
    </w:p>
    <w:p w14:paraId="61EB9C45" w14:textId="77777777" w:rsidR="00832633" w:rsidRPr="00724B4E" w:rsidRDefault="00873BD2">
      <w:pPr>
        <w:pStyle w:val="a3"/>
        <w:spacing w:before="65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설문지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작성과정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26D6E560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조사과정에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수집하려는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정보를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결정</w:t>
      </w:r>
    </w:p>
    <w:p w14:paraId="1D2A5357" w14:textId="2690FE13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②</w:t>
      </w:r>
      <w:r w:rsidR="00F7415B" w:rsidRPr="00F7415B">
        <w:rPr>
          <w:rFonts w:asciiTheme="minorHAnsi" w:eastAsiaTheme="minorEastAsia" w:hAnsiTheme="minorHAnsi" w:cstheme="minorHAnsi" w:hint="eastAsia"/>
          <w:sz w:val="18"/>
          <w:szCs w:val="18"/>
        </w:rPr>
        <w:t>설문지에</w:t>
      </w:r>
      <w:r w:rsidR="00F7415B" w:rsidRPr="00F7415B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F7415B" w:rsidRPr="00F7415B">
        <w:rPr>
          <w:rFonts w:asciiTheme="minorHAnsi" w:eastAsiaTheme="minorEastAsia" w:hAnsiTheme="minorHAnsi" w:cstheme="minorHAnsi" w:hint="eastAsia"/>
          <w:sz w:val="18"/>
          <w:szCs w:val="18"/>
        </w:rPr>
        <w:t>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함시켜야할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내용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결정</w:t>
      </w:r>
    </w:p>
    <w:p w14:paraId="7BCC04AC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설문의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형식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결정</w:t>
      </w:r>
    </w:p>
    <w:p w14:paraId="5CDC330B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설문의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초안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작성</w:t>
      </w:r>
    </w:p>
    <w:p w14:paraId="069F10E1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설문지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재차검토</w:t>
      </w:r>
    </w:p>
    <w:p w14:paraId="1F574016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필요하면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설문지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개정</w:t>
      </w:r>
    </w:p>
    <w:p w14:paraId="7142563E" w14:textId="6AD920CF" w:rsidR="00832633" w:rsidRPr="00F7415B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설문지의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편집과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사용절차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구체화</w:t>
      </w:r>
    </w:p>
    <w:p w14:paraId="45846472" w14:textId="030E4C53" w:rsidR="001B68C3" w:rsidRDefault="001B68C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692CDA3" w14:textId="77777777" w:rsidR="001B68C3" w:rsidRPr="00724B4E" w:rsidRDefault="001B68C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8F388F4" w14:textId="3FE43D9C" w:rsidR="00832633" w:rsidRPr="00724B4E" w:rsidRDefault="001B68C3" w:rsidP="001B68C3">
      <w:pPr>
        <w:pStyle w:val="2"/>
        <w:tabs>
          <w:tab w:val="left" w:pos="374"/>
        </w:tabs>
        <w:spacing w:before="26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3.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보데카의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분류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51D9B901" w14:textId="08FF7334" w:rsidR="00832633" w:rsidRDefault="00DB63B4" w:rsidP="001B68C3">
      <w:pPr>
        <w:spacing w:before="6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048A735A">
          <v:rect id="docshape69" o:spid="_x0000_s1347" style="position:absolute;margin-left:39.75pt;margin-top:3.65pt;width:.75pt;height:9pt;z-index:15760896;mso-position-horizontal-relative:page" fillcolor="#ff4c29" stroked="f">
            <w10:wrap anchorx="page"/>
          </v:rect>
        </w:pict>
      </w:r>
    </w:p>
    <w:p w14:paraId="399D0EEF" w14:textId="61C5BB4C" w:rsidR="00CE0BBF" w:rsidRPr="00724B4E" w:rsidRDefault="00CE0BBF">
      <w:pPr>
        <w:spacing w:before="60"/>
        <w:ind w:left="309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79AF4146" wp14:editId="35C3BE2B">
            <wp:extent cx="3124200" cy="1478915"/>
            <wp:effectExtent l="0" t="0" r="0" b="698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B3654" w14:textId="77777777" w:rsidR="00832633" w:rsidRPr="00F7415B" w:rsidRDefault="00873BD2">
      <w:pPr>
        <w:spacing w:before="10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치아를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근심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원심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협면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설면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교합면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총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5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</w:p>
    <w:p w14:paraId="657FFB9F" w14:textId="77777777" w:rsidR="00832633" w:rsidRPr="00F7415B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영구치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(32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) - 180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</w:p>
    <w:p w14:paraId="79E4EB0F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㉠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상하악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전치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상악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소구치</w:t>
      </w:r>
    </w:p>
    <w:p w14:paraId="5E1A98A8" w14:textId="77777777" w:rsidR="00832633" w:rsidRPr="00F7415B" w:rsidRDefault="00873BD2">
      <w:pPr>
        <w:pStyle w:val="a4"/>
        <w:numPr>
          <w:ilvl w:val="0"/>
          <w:numId w:val="25"/>
        </w:numPr>
        <w:tabs>
          <w:tab w:val="left" w:pos="189"/>
        </w:tabs>
        <w:spacing w:line="264" w:lineRule="auto"/>
        <w:ind w:hanging="75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,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원심면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협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,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설면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교합면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→ 5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</w:p>
    <w:p w14:paraId="3D5F48C3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㉡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하악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소구치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상악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교합면을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둘로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나눔</w:t>
      </w:r>
    </w:p>
    <w:p w14:paraId="0B77319E" w14:textId="77777777" w:rsidR="00832633" w:rsidRPr="00F7415B" w:rsidRDefault="00873BD2">
      <w:pPr>
        <w:pStyle w:val="a4"/>
        <w:numPr>
          <w:ilvl w:val="0"/>
          <w:numId w:val="25"/>
        </w:numPr>
        <w:tabs>
          <w:tab w:val="left" w:pos="189"/>
        </w:tabs>
        <w:spacing w:line="264" w:lineRule="auto"/>
        <w:ind w:hanging="7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근심면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원심면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협면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설면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근심교합면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원심교합면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→ 6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</w:p>
    <w:p w14:paraId="76B72687" w14:textId="77777777" w:rsidR="00832633" w:rsidRPr="00F7415B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㉢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상악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</w:t>
      </w:r>
    </w:p>
    <w:p w14:paraId="6B4E08B8" w14:textId="77777777" w:rsidR="00832633" w:rsidRPr="00F7415B" w:rsidRDefault="00873BD2">
      <w:pPr>
        <w:pStyle w:val="a4"/>
        <w:numPr>
          <w:ilvl w:val="0"/>
          <w:numId w:val="25"/>
        </w:numPr>
        <w:tabs>
          <w:tab w:val="left" w:pos="189"/>
        </w:tabs>
        <w:spacing w:line="264" w:lineRule="auto"/>
        <w:ind w:hanging="7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교합면과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구개면을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각각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두면으로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나눔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→ 7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</w:p>
    <w:p w14:paraId="2BB16877" w14:textId="77777777" w:rsidR="00832633" w:rsidRPr="00F7415B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㉣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하악대구치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협면을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두면으로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나눔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→ 6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</w:p>
    <w:p w14:paraId="50016D2E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이미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발거한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치아는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→ 3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우식증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발생한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것으로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간주</w:t>
      </w:r>
    </w:p>
    <w:p w14:paraId="61C65048" w14:textId="77777777" w:rsidR="00832633" w:rsidRPr="00F7415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인공치관으로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보철해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넣은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→ 3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</w:p>
    <w:p w14:paraId="1002BA71" w14:textId="77777777" w:rsidR="00832633" w:rsidRPr="00F7415B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소구치나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인접면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우식증의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충전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→ 2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</w:p>
    <w:p w14:paraId="53B74430" w14:textId="77777777" w:rsidR="00832633" w:rsidRPr="00F7415B" w:rsidRDefault="00DB63B4">
      <w:pPr>
        <w:spacing w:before="102" w:line="264" w:lineRule="auto"/>
        <w:ind w:left="309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E77EB1B">
          <v:rect id="docshape70" o:spid="_x0000_s1346" style="position:absolute;left:0;text-align:left;margin-left:39.75pt;margin-top:5.75pt;width:.75pt;height:18pt;z-index:15761408;mso-position-horizontal-relative:page" fillcolor="#ff4c29" stroked="f">
            <w10:wrap anchorx="page"/>
          </v:rect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Q.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다음의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보데카지수는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? (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분류도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주어지고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#18, 28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원래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미맹출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17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번만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missing,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나머지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치아는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건전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38BFB5B0" w14:textId="31633776" w:rsidR="00832633" w:rsidRPr="00F7415B" w:rsidRDefault="00873BD2">
      <w:pPr>
        <w:spacing w:line="264" w:lineRule="auto"/>
        <w:ind w:left="309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A. 165 / 168 (</w:t>
      </w:r>
      <w:r w:rsidRPr="00F7415B">
        <w:rPr>
          <w:rFonts w:ascii="Cambria Math" w:eastAsiaTheme="minorEastAsia" w:hAnsi="Cambria Math" w:cs="Cambria Math"/>
          <w:sz w:val="18"/>
          <w:szCs w:val="18"/>
        </w:rPr>
        <w:t>∵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원래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미맹출치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고려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X, 17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번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-3)</w:t>
      </w:r>
    </w:p>
    <w:p w14:paraId="46537A6A" w14:textId="77777777" w:rsidR="00CE0BBF" w:rsidRPr="00724B4E" w:rsidRDefault="00CE0BBF">
      <w:pPr>
        <w:spacing w:line="264" w:lineRule="auto"/>
        <w:ind w:left="309"/>
        <w:rPr>
          <w:rFonts w:asciiTheme="minorHAnsi" w:eastAsiaTheme="minorEastAsia" w:hAnsiTheme="minorHAnsi" w:cstheme="minorHAnsi"/>
          <w:sz w:val="20"/>
          <w:szCs w:val="20"/>
        </w:rPr>
      </w:pPr>
    </w:p>
    <w:p w14:paraId="2DA9E905" w14:textId="35BC6C4B" w:rsidR="00832633" w:rsidRPr="001B68C3" w:rsidRDefault="00873BD2">
      <w:pPr>
        <w:pStyle w:val="a4"/>
        <w:numPr>
          <w:ilvl w:val="0"/>
          <w:numId w:val="24"/>
        </w:numPr>
        <w:tabs>
          <w:tab w:val="left" w:pos="374"/>
        </w:tabs>
        <w:spacing w:before="33"/>
        <w:ind w:hanging="260"/>
        <w:rPr>
          <w:rStyle w:val="a6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영구치우식경험률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(DMF rate)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</w:t>
      </w:r>
      <w:r w:rsidR="001B68C3" w:rsidRPr="001B68C3">
        <w:rPr>
          <w:rStyle w:val="a6"/>
        </w:rPr>
        <w:t>22.23.25</w:t>
      </w:r>
    </w:p>
    <w:p w14:paraId="6A5D349D" w14:textId="77777777" w:rsidR="00832633" w:rsidRPr="00F7415B" w:rsidRDefault="00DB63B4">
      <w:pPr>
        <w:spacing w:before="44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983597A">
          <v:rect id="docshape71" o:spid="_x0000_s1345" style="position:absolute;left:0;text-align:left;margin-left:46.85pt;margin-top:8.2pt;width:56.6pt;height:.4pt;z-index:-17752576;mso-position-horizontal-relative:page" fillcolor="black" stroked="f">
            <w10:wrap anchorx="page"/>
          </v:rect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F0C8205">
          <v:shapetype id="_x0000_t202" coordsize="21600,21600" o:spt="202" path="m,l,21600r21600,l21600,xe">
            <v:stroke joinstyle="miter"/>
            <v:path gradientshapeok="t" o:connecttype="rect"/>
          </v:shapetype>
          <v:shape id="docshape72" o:spid="_x0000_s1344" type="#_x0000_t202" style="position:absolute;left:0;text-align:left;margin-left:66.9pt;margin-top:8.6pt;width:16.45pt;height:4.25pt;z-index:-17748992;mso-position-horizontal-relative:page" filled="f" stroked="f">
            <v:textbox inset="0,0,0,0">
              <w:txbxContent>
                <w:p w14:paraId="6DF7855A" w14:textId="77777777" w:rsidR="00DB63B4" w:rsidRDefault="00DB63B4">
                  <w:pPr>
                    <w:spacing w:line="264" w:lineRule="auto"/>
                    <w:rPr>
                      <w:sz w:val="9"/>
                    </w:rPr>
                  </w:pPr>
                  <w:r>
                    <w:rPr>
                      <w:sz w:val="9"/>
                    </w:rPr>
                    <w:t>피검자수</w:t>
                  </w:r>
                </w:p>
              </w:txbxContent>
            </v:textbox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position w:val="-5"/>
          <w:sz w:val="18"/>
          <w:szCs w:val="18"/>
        </w:rPr>
        <w:t xml:space="preserve">=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우식경험영구치를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가진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사람수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position w:val="-5"/>
          <w:sz w:val="18"/>
          <w:szCs w:val="18"/>
        </w:rPr>
        <w:t>× 100</w:t>
      </w:r>
    </w:p>
    <w:p w14:paraId="14B85609" w14:textId="6EE034BD" w:rsidR="00832633" w:rsidRPr="00F7415B" w:rsidRDefault="00430D28" w:rsidP="00430D28">
      <w:pPr>
        <w:pStyle w:val="a3"/>
        <w:spacing w:before="4"/>
        <w:ind w:left="0" w:firstLineChars="600" w:firstLine="10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피검자수</w:t>
      </w:r>
    </w:p>
    <w:p w14:paraId="4DD2A965" w14:textId="77777777" w:rsidR="006A2E58" w:rsidRPr="00F7415B" w:rsidRDefault="006A2E58">
      <w:pPr>
        <w:pStyle w:val="a3"/>
        <w:spacing w:before="4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7EC9596D" w14:textId="77777777" w:rsidR="00832633" w:rsidRPr="00F7415B" w:rsidRDefault="00DB63B4">
      <w:pPr>
        <w:spacing w:before="1"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DE4FED0">
          <v:shape id="docshape73" o:spid="_x0000_s1343" style="position:absolute;left:0;text-align:left;margin-left:43.85pt;margin-top:4.45pt;width:1.9pt;height:1.9pt;z-index:15764992;mso-position-horizontal-relative:page" coordorigin="877,89" coordsize="38,38" path="m901,126r-10,l887,125r-8,-8l877,113r,-11l879,98r8,-7l891,89r10,l906,91r7,7l915,102r,6l915,113r-2,4l906,125r-5,1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6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미만아동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- dmf rate</w:t>
      </w:r>
    </w:p>
    <w:p w14:paraId="0D78B9B7" w14:textId="0B8C1877" w:rsidR="00832633" w:rsidRPr="00F7415B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혼합치열기아동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- def rate (e: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발거대상우식유치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8934C8C" w14:textId="77777777" w:rsidR="00CE0BBF" w:rsidRPr="00F7415B" w:rsidRDefault="00CE0BBF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</w:p>
    <w:p w14:paraId="6B79528E" w14:textId="3725F32B" w:rsidR="00832633" w:rsidRPr="00724B4E" w:rsidRDefault="00873BD2">
      <w:pPr>
        <w:pStyle w:val="a4"/>
        <w:numPr>
          <w:ilvl w:val="0"/>
          <w:numId w:val="24"/>
        </w:numPr>
        <w:tabs>
          <w:tab w:val="left" w:pos="374"/>
        </w:tabs>
        <w:spacing w:before="33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우식경험영구치율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(DMFT rate)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</w:t>
      </w:r>
      <w:r w:rsidR="001B68C3" w:rsidRPr="001B68C3">
        <w:rPr>
          <w:rStyle w:val="a6"/>
        </w:rPr>
        <w:t>20.25</w:t>
      </w:r>
    </w:p>
    <w:p w14:paraId="286110D1" w14:textId="77777777" w:rsidR="00832633" w:rsidRPr="00724B4E" w:rsidRDefault="00832633">
      <w:pPr>
        <w:rPr>
          <w:rFonts w:asciiTheme="minorHAnsi" w:eastAsiaTheme="minorEastAsia" w:hAnsiTheme="minorHAnsi" w:cstheme="minorHAnsi"/>
          <w:sz w:val="20"/>
          <w:szCs w:val="20"/>
        </w:rPr>
      </w:pPr>
    </w:p>
    <w:p w14:paraId="2ECEE5E3" w14:textId="77777777" w:rsidR="00832633" w:rsidRPr="00F7415B" w:rsidRDefault="00873BD2">
      <w:pPr>
        <w:spacing w:before="44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= 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피검치아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우식경험치아수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/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피검자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영구치아수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) × 100(%)</w:t>
      </w:r>
    </w:p>
    <w:p w14:paraId="3BE08A5C" w14:textId="77777777" w:rsidR="00430D28" w:rsidRDefault="00DB63B4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5105B49">
          <v:shape id="docshape74" o:spid="_x0000_s1342" style="position:absolute;left:0;text-align:left;margin-left:43.85pt;margin-top:9.5pt;width:1.9pt;height:1.9pt;z-index:15766528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3F8AE4AC">
          <v:shape id="docshape75" o:spid="_x0000_s1341" style="position:absolute;left:0;text-align:left;margin-left:43.85pt;margin-top:19.6pt;width:1.9pt;height:1.9pt;z-index:15767040;mso-position-horizontal-relative:page" coordorigin="877,392" coordsize="38,38" path="m901,430r-10,l887,428r-8,-7l877,416r,-10l879,402r8,-8l891,392r10,l906,394r7,8l915,406r,5l915,416r-2,5l906,428r-5,2xe" fillcolor="#ababab" stroked="f">
            <v:path arrowok="t"/>
            <w10:wrap anchorx="page"/>
          </v:shape>
        </w:pict>
      </w:r>
      <w:r w:rsidR="00430D28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피검자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우식경험영구치아에는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우식영구치아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처치영구치아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상실영구치아가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해당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525605A3" w14:textId="3028C75C" w:rsidR="00832633" w:rsidRPr="00F7415B" w:rsidRDefault="00430D28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집단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우식경험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영구치율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= (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개개인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우식경험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영구치아율의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합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피검사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) x 100(%)</w:t>
      </w:r>
    </w:p>
    <w:p w14:paraId="37B856B6" w14:textId="77777777" w:rsidR="00CE0BBF" w:rsidRPr="00724B4E" w:rsidRDefault="00CE0BBF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492325B1" w14:textId="25B2F1B7" w:rsidR="00832633" w:rsidRPr="00724B4E" w:rsidRDefault="00873BD2">
      <w:pPr>
        <w:pStyle w:val="a4"/>
        <w:numPr>
          <w:ilvl w:val="0"/>
          <w:numId w:val="24"/>
        </w:numPr>
        <w:tabs>
          <w:tab w:val="left" w:pos="374"/>
        </w:tabs>
        <w:spacing w:before="30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우식경험영구치지수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(DMFT index)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★★★☆</w:t>
      </w:r>
      <w:r w:rsidR="001B68C3" w:rsidRPr="001B68C3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22.25</w:t>
      </w:r>
      <w:r w:rsidR="001B68C3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 </w:t>
      </w:r>
      <w:r w:rsidR="001B68C3" w:rsidRPr="001B68C3">
        <w:rPr>
          <w:rStyle w:val="a6"/>
        </w:rPr>
        <w:t>22</w:t>
      </w:r>
    </w:p>
    <w:p w14:paraId="6469CB38" w14:textId="77777777" w:rsidR="00832633" w:rsidRPr="00F7415B" w:rsidRDefault="00DB63B4">
      <w:pPr>
        <w:pStyle w:val="a3"/>
        <w:spacing w:before="6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E737C91">
          <v:shape id="docshape76" o:spid="_x0000_s1340" style="position:absolute;left:0;text-align:left;margin-left:43.85pt;margin-top:7.45pt;width:1.9pt;height:1.9pt;z-index:15767552;mso-position-horizontal-relative:page" coordorigin="877,149" coordsize="38,38" path="m901,186r-10,l887,185r-8,-8l877,173r,-11l879,158r8,-7l891,149r10,l906,151r7,7l915,162r,6l915,173r-2,4l906,185r-5,1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사람이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보유하고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평균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우식경험영구치아의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F7415B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49A60DF7" w14:textId="77777777" w:rsidR="00832633" w:rsidRPr="00F7415B" w:rsidRDefault="00DB63B4">
      <w:pPr>
        <w:spacing w:before="5"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F7E9799">
          <v:shape id="docshape77" o:spid="_x0000_s1339" style="position:absolute;left:0;text-align:left;margin-left:43.85pt;margin-top:4.65pt;width:1.9pt;height:1.9pt;z-index:15768064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세계보건기구의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치아검사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기준에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상태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그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결과를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(D),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상실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(M),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충전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(F)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으로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0272A8C8" w14:textId="35E3672C" w:rsidR="00832633" w:rsidRPr="00F7415B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68AA903">
          <v:shape id="docshape78" o:spid="_x0000_s1338" style="position:absolute;left:0;text-align:left;margin-left:43.85pt;margin-top:4.35pt;width:1.9pt;height:1.9pt;z-index:15768576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DMFT </w:t>
      </w:r>
      <w:proofErr w:type="gramStart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index  =</w:t>
      </w:r>
      <w:proofErr w:type="gramEnd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 (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우식경험영구치아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/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피검자수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6FF9E1C4" w14:textId="77777777" w:rsidR="00CE0BBF" w:rsidRPr="00F7415B" w:rsidRDefault="00CE0BBF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</w:p>
    <w:p w14:paraId="03C1B14A" w14:textId="605713C9" w:rsidR="00832633" w:rsidRPr="00F7415B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cf)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우식경험영구치면지수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(DMFS)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분자가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우식경험영구치면수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!</w:t>
      </w:r>
    </w:p>
    <w:p w14:paraId="079F0254" w14:textId="77777777" w:rsidR="00CE0BBF" w:rsidRPr="00724B4E" w:rsidRDefault="00CE0BBF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38BB12F1" w14:textId="3E9DF2E8" w:rsidR="00832633" w:rsidRPr="00724B4E" w:rsidRDefault="00873BD2">
      <w:pPr>
        <w:pStyle w:val="a4"/>
        <w:numPr>
          <w:ilvl w:val="0"/>
          <w:numId w:val="24"/>
        </w:numPr>
        <w:tabs>
          <w:tab w:val="left" w:pos="374"/>
        </w:tabs>
        <w:spacing w:before="33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우식영구치율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(DT rate)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★★★☆</w:t>
      </w:r>
      <w:r w:rsidR="001B68C3" w:rsidRPr="001B68C3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22.</w:t>
      </w:r>
      <w:proofErr w:type="gramStart"/>
      <w:r w:rsidR="001B68C3" w:rsidRPr="001B68C3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25</w:t>
      </w:r>
      <w:r w:rsidR="001B68C3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  </w:t>
      </w:r>
      <w:r w:rsidR="001B68C3" w:rsidRPr="001B68C3">
        <w:rPr>
          <w:rStyle w:val="a6"/>
        </w:rPr>
        <w:t>22</w:t>
      </w:r>
      <w:proofErr w:type="gramEnd"/>
    </w:p>
    <w:p w14:paraId="7BD274B7" w14:textId="77777777" w:rsidR="00832633" w:rsidRPr="00F7415B" w:rsidRDefault="00DB63B4">
      <w:pPr>
        <w:pStyle w:val="a3"/>
        <w:spacing w:before="69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082CF87">
          <v:shape id="docshape79" o:spid="_x0000_s1337" style="position:absolute;left:0;text-align:left;margin-left:43.85pt;margin-top:7.8pt;width:1.9pt;height:1.9pt;z-index:15769088;mso-position-horizontal-relative:page" coordorigin="877,156" coordsize="38,38" path="m901,193r-10,l887,191r-8,-7l877,179r,-10l879,165r8,-8l891,156r10,l906,157r7,8l915,169r,5l915,179r-2,5l906,191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5603632">
          <v:shape id="docshape80" o:spid="_x0000_s1336" style="position:absolute;left:0;text-align:left;margin-left:43.85pt;margin-top:17.55pt;width:1.9pt;height:1.9pt;z-index:15769600;mso-position-horizontal-relative:page" coordorigin="877,351" coordsize="38,38" path="m901,388r-10,l887,386r-8,-7l877,374r,-10l879,360r8,-8l891,351r10,l906,352r7,8l915,364r,5l915,374r-2,5l906,386r-5,2xe" fillcolor="#ababab" stroked="f">
            <v:path arrowok="t"/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우식경험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영구치중에서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방치되어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우식영구치의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비율</w:t>
      </w:r>
      <w:r w:rsidR="00873BD2" w:rsidRPr="00F7415B">
        <w:rPr>
          <w:rFonts w:ascii="Segoe UI Symbol" w:eastAsiaTheme="minorEastAsia" w:hAnsi="Segoe UI Symbol" w:cs="Segoe UI Symbol"/>
          <w:sz w:val="18"/>
          <w:szCs w:val="18"/>
        </w:rPr>
        <w:t>☆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선진국에서는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낮고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후진국에서는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높다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3D484D8" w14:textId="77777777" w:rsidR="00832633" w:rsidRPr="00F7415B" w:rsidRDefault="00DB63B4">
      <w:pPr>
        <w:spacing w:before="5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70C194C">
          <v:shape id="docshape81" o:spid="_x0000_s1335" style="position:absolute;left:0;text-align:left;margin-left:43.85pt;margin-top:4.65pt;width:1.9pt;height:1.9pt;z-index:15770624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proofErr w:type="gramStart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DT  rate</w:t>
      </w:r>
      <w:proofErr w:type="gramEnd"/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 =  (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우식영구치수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/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우식경험영구치수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)X100</w:t>
      </w:r>
    </w:p>
    <w:p w14:paraId="1AF92FC2" w14:textId="77777777" w:rsidR="00832633" w:rsidRPr="00F7415B" w:rsidRDefault="00DB63B4">
      <w:pPr>
        <w:spacing w:before="102"/>
        <w:ind w:left="51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6333945">
          <v:rect id="docshape82" o:spid="_x0000_s1334" style="position:absolute;left:0;text-align:left;margin-left:49.85pt;margin-top:5.75pt;width:.75pt;height:54pt;z-index:15770112;mso-position-horizontal-relative:page" fillcolor="#ff4c29" stroked="f">
            <w10:wrap anchorx="page"/>
          </v:rect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① 1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차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- DMF rate, DMFT index ↓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에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목표</w:t>
      </w:r>
    </w:p>
    <w:p w14:paraId="64A9DE6C" w14:textId="77777777" w:rsidR="00832633" w:rsidRPr="00F7415B" w:rsidRDefault="00873BD2">
      <w:pPr>
        <w:spacing w:before="10"/>
        <w:ind w:left="510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ex) sealant</w:t>
      </w:r>
    </w:p>
    <w:p w14:paraId="63C6B0DF" w14:textId="77777777" w:rsidR="00832633" w:rsidRPr="00724B4E" w:rsidRDefault="00873BD2">
      <w:pPr>
        <w:spacing w:before="14" w:line="264" w:lineRule="auto"/>
        <w:ind w:left="510"/>
        <w:rPr>
          <w:rFonts w:asciiTheme="minorHAnsi" w:eastAsiaTheme="minorEastAsia" w:hAnsiTheme="minorHAnsi" w:cstheme="minorHAnsi"/>
          <w:sz w:val="20"/>
          <w:szCs w:val="20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② 2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- 1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예방이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실패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DT rate ↓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목표</w:t>
      </w:r>
    </w:p>
    <w:p w14:paraId="587C3A78" w14:textId="77777777" w:rsidR="00832633" w:rsidRPr="00F7415B" w:rsidRDefault="00873BD2">
      <w:pPr>
        <w:spacing w:line="264" w:lineRule="auto"/>
        <w:ind w:left="510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ex)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조기치료</w:t>
      </w:r>
    </w:p>
    <w:p w14:paraId="30DBF72B" w14:textId="77777777" w:rsidR="00832633" w:rsidRPr="00F7415B" w:rsidRDefault="00873BD2">
      <w:pPr>
        <w:spacing w:line="264" w:lineRule="auto"/>
        <w:ind w:left="510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우식영구치율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(DT rate)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높다면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반대로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처치영구치율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(FT rate)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은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낮아진다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1A603D7" w14:textId="77777777" w:rsidR="00832633" w:rsidRPr="00F7415B" w:rsidRDefault="00873BD2">
      <w:pPr>
        <w:spacing w:line="264" w:lineRule="auto"/>
        <w:ind w:left="510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④ DT + MT + FT = 100%</w:t>
      </w:r>
    </w:p>
    <w:p w14:paraId="58EE1310" w14:textId="77777777" w:rsidR="00832633" w:rsidRPr="00F7415B" w:rsidRDefault="00832633">
      <w:pPr>
        <w:pStyle w:val="a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405E435A" w14:textId="77777777" w:rsidR="00832633" w:rsidRPr="00F2401B" w:rsidRDefault="00DB63B4">
      <w:pPr>
        <w:pStyle w:val="a3"/>
        <w:spacing w:before="7"/>
        <w:ind w:left="0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262902E8">
          <v:rect id="docshape83" o:spid="_x0000_s1333" style="position:absolute;margin-left:39.75pt;margin-top:7.35pt;width:516.35pt;height:.75pt;z-index:-15691264;mso-wrap-distance-left:0;mso-wrap-distance-right:0;mso-position-horizontal-relative:page" fillcolor="#dfdfdf" stroked="f">
            <w10:wrap type="topAndBottom" anchorx="page"/>
          </v:rect>
        </w:pict>
      </w:r>
    </w:p>
    <w:p w14:paraId="7B4AA045" w14:textId="77777777" w:rsidR="00832633" w:rsidRPr="00F2401B" w:rsidRDefault="00832633">
      <w:pPr>
        <w:pStyle w:val="a3"/>
        <w:spacing w:before="1"/>
        <w:ind w:left="0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</w:p>
    <w:p w14:paraId="78F36954" w14:textId="0F7428C4" w:rsidR="00832633" w:rsidRPr="00724B4E" w:rsidRDefault="00873BD2">
      <w:pPr>
        <w:pStyle w:val="a4"/>
        <w:numPr>
          <w:ilvl w:val="0"/>
          <w:numId w:val="24"/>
        </w:numPr>
        <w:tabs>
          <w:tab w:val="left" w:pos="374"/>
        </w:tabs>
        <w:spacing w:before="4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F2401B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반점치아지수</w:t>
      </w:r>
      <w:r w:rsidRPr="00F2401B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 xml:space="preserve">(Dean's fluorosis index)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☆</w:t>
      </w:r>
      <w:r w:rsidR="001B68C3" w:rsidRPr="001B68C3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20.25</w:t>
      </w:r>
      <w:r w:rsidR="001B68C3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 </w:t>
      </w:r>
      <w:r w:rsidR="001B68C3" w:rsidRPr="001B68C3">
        <w:rPr>
          <w:rStyle w:val="a6"/>
        </w:rPr>
        <w:t>22.23.24.25.26.</w:t>
      </w:r>
    </w:p>
    <w:p w14:paraId="2D1CBBDF" w14:textId="77777777" w:rsidR="00832633" w:rsidRPr="00F7415B" w:rsidRDefault="00873BD2">
      <w:pPr>
        <w:pStyle w:val="a3"/>
        <w:spacing w:before="5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: 6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단계로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반점치아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개인의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반점치아지수는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구강에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2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존재하는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최고도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반점치아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2601355" w14:textId="77777777" w:rsidR="00832633" w:rsidRPr="00724B4E" w:rsidRDefault="00832633">
      <w:pPr>
        <w:pStyle w:val="a3"/>
        <w:spacing w:before="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640"/>
        <w:gridCol w:w="640"/>
        <w:gridCol w:w="3420"/>
      </w:tblGrid>
      <w:tr w:rsidR="00832633" w:rsidRPr="00724B4E" w14:paraId="21511B7A" w14:textId="77777777">
        <w:tc>
          <w:tcPr>
            <w:tcW w:w="640" w:type="dxa"/>
          </w:tcPr>
          <w:p w14:paraId="7AD27BFE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평점</w:t>
            </w:r>
          </w:p>
        </w:tc>
        <w:tc>
          <w:tcPr>
            <w:tcW w:w="640" w:type="dxa"/>
          </w:tcPr>
          <w:p w14:paraId="77EBB07D" w14:textId="77777777" w:rsidR="00832633" w:rsidRPr="00724B4E" w:rsidRDefault="00873BD2">
            <w:pPr>
              <w:pStyle w:val="TableParagraph"/>
              <w:spacing w:before="0" w:line="264" w:lineRule="auto"/>
              <w:ind w:left="65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판정</w:t>
            </w:r>
          </w:p>
        </w:tc>
        <w:tc>
          <w:tcPr>
            <w:tcW w:w="3420" w:type="dxa"/>
          </w:tcPr>
          <w:p w14:paraId="27DE96EF" w14:textId="77777777" w:rsidR="00832633" w:rsidRPr="00724B4E" w:rsidRDefault="00873BD2">
            <w:pPr>
              <w:pStyle w:val="TableParagraph"/>
              <w:spacing w:before="0" w:line="264" w:lineRule="auto"/>
              <w:ind w:left="66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기준</w:t>
            </w:r>
          </w:p>
        </w:tc>
      </w:tr>
      <w:tr w:rsidR="00832633" w:rsidRPr="00724B4E" w14:paraId="469ED68B" w14:textId="77777777">
        <w:tc>
          <w:tcPr>
            <w:tcW w:w="640" w:type="dxa"/>
          </w:tcPr>
          <w:p w14:paraId="3F97EA31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</w:t>
            </w:r>
          </w:p>
        </w:tc>
        <w:tc>
          <w:tcPr>
            <w:tcW w:w="640" w:type="dxa"/>
          </w:tcPr>
          <w:p w14:paraId="42002F98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정상</w:t>
            </w:r>
          </w:p>
        </w:tc>
        <w:tc>
          <w:tcPr>
            <w:tcW w:w="3420" w:type="dxa"/>
          </w:tcPr>
          <w:p w14:paraId="1C2EB33C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정상적인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법랑질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형태와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투명도</w:t>
            </w:r>
          </w:p>
        </w:tc>
      </w:tr>
      <w:tr w:rsidR="00832633" w:rsidRPr="00724B4E" w14:paraId="55A0CAEB" w14:textId="77777777">
        <w:tc>
          <w:tcPr>
            <w:tcW w:w="640" w:type="dxa"/>
          </w:tcPr>
          <w:p w14:paraId="569972DA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0.5</w:t>
            </w:r>
          </w:p>
        </w:tc>
        <w:tc>
          <w:tcPr>
            <w:tcW w:w="640" w:type="dxa"/>
          </w:tcPr>
          <w:p w14:paraId="57D805A9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반점의문</w:t>
            </w:r>
          </w:p>
        </w:tc>
        <w:tc>
          <w:tcPr>
            <w:tcW w:w="3420" w:type="dxa"/>
          </w:tcPr>
          <w:p w14:paraId="155E16E3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약간의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투명도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작은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백반의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존재</w:t>
            </w:r>
          </w:p>
        </w:tc>
      </w:tr>
      <w:tr w:rsidR="00832633" w:rsidRPr="00724B4E" w14:paraId="40485EC5" w14:textId="77777777">
        <w:tc>
          <w:tcPr>
            <w:tcW w:w="640" w:type="dxa"/>
          </w:tcPr>
          <w:p w14:paraId="14958C04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</w:t>
            </w:r>
          </w:p>
        </w:tc>
        <w:tc>
          <w:tcPr>
            <w:tcW w:w="640" w:type="dxa"/>
          </w:tcPr>
          <w:p w14:paraId="4829257B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경미도</w:t>
            </w:r>
          </w:p>
        </w:tc>
        <w:tc>
          <w:tcPr>
            <w:tcW w:w="3420" w:type="dxa"/>
          </w:tcPr>
          <w:p w14:paraId="6D8FCA14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불투명한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백반이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면적의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25%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이내</w:t>
            </w:r>
          </w:p>
        </w:tc>
      </w:tr>
      <w:tr w:rsidR="00832633" w:rsidRPr="00724B4E" w14:paraId="7A513095" w14:textId="77777777">
        <w:tc>
          <w:tcPr>
            <w:tcW w:w="640" w:type="dxa"/>
          </w:tcPr>
          <w:p w14:paraId="33688EFF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</w:t>
            </w:r>
          </w:p>
        </w:tc>
        <w:tc>
          <w:tcPr>
            <w:tcW w:w="640" w:type="dxa"/>
          </w:tcPr>
          <w:p w14:paraId="4D42A7E6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경도</w:t>
            </w:r>
          </w:p>
        </w:tc>
        <w:tc>
          <w:tcPr>
            <w:tcW w:w="3420" w:type="dxa"/>
          </w:tcPr>
          <w:p w14:paraId="1130058A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불투명한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백반이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면적의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25~50%,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연한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갈색의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착색이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수반되기도</w:t>
            </w:r>
          </w:p>
        </w:tc>
      </w:tr>
      <w:tr w:rsidR="00832633" w:rsidRPr="00724B4E" w14:paraId="24CB1723" w14:textId="77777777">
        <w:tc>
          <w:tcPr>
            <w:tcW w:w="640" w:type="dxa"/>
          </w:tcPr>
          <w:p w14:paraId="17C1BFD7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3</w:t>
            </w:r>
          </w:p>
        </w:tc>
        <w:tc>
          <w:tcPr>
            <w:tcW w:w="640" w:type="dxa"/>
          </w:tcPr>
          <w:p w14:paraId="7EE94A62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중등도</w:t>
            </w:r>
          </w:p>
        </w:tc>
        <w:tc>
          <w:tcPr>
            <w:tcW w:w="3420" w:type="dxa"/>
          </w:tcPr>
          <w:p w14:paraId="56D7830B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불투명한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백반이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모든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산재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교모증상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갈색의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착색</w:t>
            </w:r>
          </w:p>
        </w:tc>
      </w:tr>
      <w:tr w:rsidR="00832633" w:rsidRPr="00724B4E" w14:paraId="50956AE2" w14:textId="77777777">
        <w:tc>
          <w:tcPr>
            <w:tcW w:w="640" w:type="dxa"/>
          </w:tcPr>
          <w:p w14:paraId="1E4360E6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4</w:t>
            </w:r>
          </w:p>
        </w:tc>
        <w:tc>
          <w:tcPr>
            <w:tcW w:w="640" w:type="dxa"/>
          </w:tcPr>
          <w:p w14:paraId="19E92076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고도</w:t>
            </w:r>
          </w:p>
        </w:tc>
        <w:tc>
          <w:tcPr>
            <w:tcW w:w="3420" w:type="dxa"/>
          </w:tcPr>
          <w:p w14:paraId="1F8F1E98" w14:textId="77777777" w:rsidR="00832633" w:rsidRPr="00724B4E" w:rsidRDefault="00873BD2">
            <w:pPr>
              <w:pStyle w:val="TableParagraph"/>
              <w:spacing w:line="264" w:lineRule="auto"/>
              <w:ind w:left="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있고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법랑질의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형성부전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부식증상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갈색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또는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흑색</w:t>
            </w:r>
          </w:p>
        </w:tc>
      </w:tr>
    </w:tbl>
    <w:p w14:paraId="0F324CC0" w14:textId="7A29111A" w:rsidR="00832633" w:rsidRDefault="00832633">
      <w:pPr>
        <w:pStyle w:val="a3"/>
        <w:spacing w:before="9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0464003" w14:textId="021299E5" w:rsidR="001B68C3" w:rsidRDefault="00704EAC">
      <w:pPr>
        <w:pStyle w:val="a3"/>
        <w:spacing w:before="9"/>
        <w:ind w:left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14429898" wp14:editId="6CC73F31">
            <wp:extent cx="2606040" cy="1010285"/>
            <wp:effectExtent l="0" t="0" r="381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0E53">
        <w:rPr>
          <w:noProof/>
        </w:rPr>
        <w:drawing>
          <wp:inline distT="0" distB="0" distL="0" distR="0" wp14:anchorId="5BE1D262" wp14:editId="15C1480F">
            <wp:extent cx="2606040" cy="1133475"/>
            <wp:effectExtent l="0" t="0" r="3810" b="952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EB49" w14:textId="1A022B5D" w:rsidR="003B0E53" w:rsidRPr="00724B4E" w:rsidRDefault="003B0E53">
      <w:pPr>
        <w:pStyle w:val="a3"/>
        <w:spacing w:before="9"/>
        <w:ind w:left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487634432" behindDoc="1" locked="0" layoutInCell="1" allowOverlap="1" wp14:anchorId="43DC0DB0" wp14:editId="089A37B7">
            <wp:simplePos x="0" y="0"/>
            <wp:positionH relativeFrom="column">
              <wp:posOffset>2540</wp:posOffset>
            </wp:positionH>
            <wp:positionV relativeFrom="paragraph">
              <wp:posOffset>4445</wp:posOffset>
            </wp:positionV>
            <wp:extent cx="2613660" cy="1056640"/>
            <wp:effectExtent l="0" t="0" r="0" b="0"/>
            <wp:wrapTight wrapText="bothSides">
              <wp:wrapPolygon edited="0">
                <wp:start x="0" y="0"/>
                <wp:lineTo x="0" y="21029"/>
                <wp:lineTo x="21411" y="21029"/>
                <wp:lineTo x="21411" y="0"/>
                <wp:lineTo x="0" y="0"/>
              </wp:wrapPolygon>
            </wp:wrapTight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EF2BF" w14:textId="77777777" w:rsidR="007265B0" w:rsidRDefault="007265B0" w:rsidP="00F2401B">
      <w:pPr>
        <w:pStyle w:val="a4"/>
        <w:tabs>
          <w:tab w:val="left" w:pos="374"/>
        </w:tabs>
        <w:ind w:left="400" w:firstLine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2A51CBC7" w14:textId="77777777" w:rsidR="007265B0" w:rsidRDefault="007265B0" w:rsidP="00F2401B">
      <w:pPr>
        <w:pStyle w:val="a4"/>
        <w:tabs>
          <w:tab w:val="left" w:pos="374"/>
        </w:tabs>
        <w:ind w:left="400" w:firstLine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60CA4DAD" w14:textId="77777777" w:rsidR="007265B0" w:rsidRDefault="007265B0" w:rsidP="00F2401B">
      <w:pPr>
        <w:pStyle w:val="a4"/>
        <w:tabs>
          <w:tab w:val="left" w:pos="374"/>
        </w:tabs>
        <w:ind w:left="400" w:firstLine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17B723C4" w14:textId="1F036870" w:rsidR="00832633" w:rsidRPr="00A87C25" w:rsidRDefault="003B0E53" w:rsidP="00F2401B">
      <w:pPr>
        <w:pStyle w:val="a4"/>
        <w:tabs>
          <w:tab w:val="left" w:pos="374"/>
        </w:tabs>
        <w:ind w:left="400" w:firstLine="0"/>
        <w:rPr>
          <w:rStyle w:val="a6"/>
        </w:rPr>
      </w:pPr>
      <w:r>
        <w:rPr>
          <w:rFonts w:asciiTheme="minorHAnsi" w:eastAsiaTheme="minorEastAsia" w:hAnsiTheme="minorHAnsi" w:cstheme="minorHAnsi"/>
          <w:b/>
          <w:sz w:val="20"/>
          <w:szCs w:val="20"/>
        </w:rPr>
        <w:t>51.</w:t>
      </w:r>
      <w:r w:rsidR="00873BD2" w:rsidRPr="00F2401B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대구치건강도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(dental health capacity) </w:t>
      </w:r>
      <w:r w:rsidR="00873BD2"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</w:t>
      </w:r>
      <w:r w:rsidR="001B68C3" w:rsidRPr="00104B56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21</w:t>
      </w:r>
      <w:r w:rsidR="00104B56" w:rsidRPr="00104B56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.24.26</w:t>
      </w:r>
      <w:r w:rsidR="00104B56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 </w:t>
      </w:r>
      <w:r w:rsidR="00104B56" w:rsidRPr="00A87C25">
        <w:rPr>
          <w:rStyle w:val="a6"/>
        </w:rPr>
        <w:t>20.23.24.25</w:t>
      </w:r>
    </w:p>
    <w:p w14:paraId="67E3CAA7" w14:textId="77777777" w:rsidR="00832633" w:rsidRPr="00F7415B" w:rsidRDefault="00873BD2">
      <w:pPr>
        <w:spacing w:before="5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&lt; Clune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대구치건강도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치아는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5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) &gt;</w:t>
      </w:r>
    </w:p>
    <w:p w14:paraId="28E24834" w14:textId="77777777" w:rsidR="00832633" w:rsidRPr="00F7415B" w:rsidRDefault="00873BD2">
      <w:pPr>
        <w:pStyle w:val="a4"/>
        <w:numPr>
          <w:ilvl w:val="1"/>
          <w:numId w:val="24"/>
        </w:numPr>
        <w:tabs>
          <w:tab w:val="left" w:pos="316"/>
        </w:tabs>
        <w:spacing w:before="102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건전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- 10 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점</w:t>
      </w:r>
    </w:p>
    <w:p w14:paraId="0BF8BD13" w14:textId="0DA32FF1" w:rsidR="00832633" w:rsidRPr="00F7415B" w:rsidRDefault="00873BD2">
      <w:pPr>
        <w:pStyle w:val="a4"/>
        <w:numPr>
          <w:ilvl w:val="1"/>
          <w:numId w:val="24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상실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발거지시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- 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0 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점</w:t>
      </w:r>
    </w:p>
    <w:p w14:paraId="607A2EA2" w14:textId="77777777" w:rsidR="00832633" w:rsidRPr="00724B4E" w:rsidRDefault="00873BD2">
      <w:pPr>
        <w:pStyle w:val="a4"/>
        <w:numPr>
          <w:ilvl w:val="1"/>
          <w:numId w:val="24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미처치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우식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우식증에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이환된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치면수에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감점한다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- 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>한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>면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>마다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1 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>점씩</w:t>
      </w:r>
      <w:r w:rsidRPr="007E2255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감점</w:t>
      </w:r>
    </w:p>
    <w:p w14:paraId="4A5BE78D" w14:textId="77777777" w:rsidR="00832633" w:rsidRPr="00F7415B" w:rsidRDefault="00873BD2">
      <w:pPr>
        <w:pStyle w:val="a4"/>
        <w:numPr>
          <w:ilvl w:val="1"/>
          <w:numId w:val="24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충전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되어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대구치는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충전치면수에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감점한다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면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마다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0.5 </w:t>
      </w:r>
      <w:r w:rsidRPr="00F7415B">
        <w:rPr>
          <w:rFonts w:asciiTheme="minorHAnsi" w:eastAsiaTheme="minorEastAsia" w:hAnsiTheme="minorHAnsi" w:cstheme="minorHAnsi"/>
          <w:color w:val="FF0000"/>
          <w:sz w:val="18"/>
          <w:szCs w:val="18"/>
        </w:rPr>
        <w:t>점씩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감점</w:t>
      </w:r>
    </w:p>
    <w:p w14:paraId="42CED8E0" w14:textId="77777777" w:rsidR="00832633" w:rsidRPr="00F7415B" w:rsidRDefault="00873BD2">
      <w:pPr>
        <w:pStyle w:val="a4"/>
        <w:numPr>
          <w:ilvl w:val="1"/>
          <w:numId w:val="24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대구치의건강도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= 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총제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대구치건강도평점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/40) X 100</w:t>
      </w:r>
    </w:p>
    <w:p w14:paraId="1462DC40" w14:textId="1C82F33D" w:rsidR="00832633" w:rsidRPr="00F7415B" w:rsidRDefault="00873BD2">
      <w:pPr>
        <w:pStyle w:val="a4"/>
        <w:numPr>
          <w:ilvl w:val="1"/>
          <w:numId w:val="24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F7415B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대구치우식경험율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= 100 -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개체의치아건강도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(%)</w:t>
      </w:r>
    </w:p>
    <w:p w14:paraId="66BA2753" w14:textId="14B4BAE3" w:rsidR="003B0E53" w:rsidRPr="00F7415B" w:rsidRDefault="003B0E53" w:rsidP="001B68C3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74724F68" w14:textId="605D4AC8" w:rsidR="001B68C3" w:rsidRDefault="001B68C3" w:rsidP="001B68C3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60ABA30" w14:textId="1495B3FC" w:rsidR="001B68C3" w:rsidRDefault="001B68C3" w:rsidP="001B68C3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E26776E" w14:textId="34C0893C" w:rsidR="001B68C3" w:rsidRDefault="001B68C3" w:rsidP="001B68C3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A4ED215" w14:textId="77777777" w:rsidR="001B68C3" w:rsidRPr="001B68C3" w:rsidRDefault="001B68C3" w:rsidP="001B68C3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FA832AE" w14:textId="77777777" w:rsidR="00832633" w:rsidRPr="00724B4E" w:rsidRDefault="00873BD2">
      <w:pPr>
        <w:pStyle w:val="2"/>
        <w:numPr>
          <w:ilvl w:val="0"/>
          <w:numId w:val="24"/>
        </w:numPr>
        <w:tabs>
          <w:tab w:val="left" w:pos="374"/>
        </w:tabs>
        <w:spacing w:before="41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평균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현존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치아수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781EE864" w14:textId="77777777" w:rsidR="00EC6BF2" w:rsidRDefault="00DB63B4">
      <w:pPr>
        <w:spacing w:before="86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E61350F">
          <v:shape id="docshape84" o:spid="_x0000_s1332" style="position:absolute;left:0;text-align:left;margin-left:43.85pt;margin-top:7.45pt;width:1.9pt;height:1.9pt;z-index:15771136;mso-position-horizontal-relative:page" coordorigin="877,149" coordsize="38,38" path="m901,186r-10,l887,184r-8,-7l877,173r,-11l879,158r8,-8l891,149r10,l906,150r7,8l915,162r,5l915,173r-2,4l906,184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423D2B75">
          <v:rect id="docshape85" o:spid="_x0000_s1331" style="position:absolute;left:0;text-align:left;margin-left:90.35pt;margin-top:17.55pt;width:52.5pt;height:.4pt;z-index:15771648;mso-position-horizontal-relative:page" fillcolor="black" stroked="f">
            <w10:wrap anchorx="page"/>
          </v:rect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3FB90B62">
          <v:shape id="docshape86" o:spid="_x0000_s1330" type="#_x0000_t202" style="position:absolute;left:0;text-align:left;margin-left:108.5pt;margin-top:17.55pt;width:16.45pt;height:4.25pt;z-index:-17740800;mso-position-horizontal-relative:page" filled="f" stroked="f">
            <v:textbox style="mso-next-textbox:#docshape86" inset="0,0,0,0">
              <w:txbxContent>
                <w:p w14:paraId="3023B4B9" w14:textId="77777777" w:rsidR="00DB63B4" w:rsidRDefault="00DB63B4">
                  <w:pPr>
                    <w:spacing w:line="264" w:lineRule="auto"/>
                    <w:rPr>
                      <w:sz w:val="9"/>
                    </w:rPr>
                  </w:pPr>
                  <w:r>
                    <w:rPr>
                      <w:sz w:val="9"/>
                    </w:rPr>
                    <w:t>피검자수</w:t>
                  </w:r>
                </w:p>
              </w:txbxContent>
            </v:textbox>
            <w10:wrap anchorx="page"/>
          </v:shape>
        </w:pic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일인당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평균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구강에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맹출되어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발거되지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않고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현존하는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C6BF2">
        <w:rPr>
          <w:rFonts w:asciiTheme="minorHAnsi" w:eastAsiaTheme="minorEastAsia" w:hAnsiTheme="minorHAnsi" w:cstheme="minorHAnsi"/>
          <w:sz w:val="18"/>
          <w:szCs w:val="18"/>
        </w:rPr>
        <w:t>자연치아의</w:t>
      </w:r>
      <w:r w:rsidR="00873BD2" w:rsidRPr="00EC6BF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C6BF2">
        <w:rPr>
          <w:rFonts w:asciiTheme="minorHAnsi" w:eastAsiaTheme="minorEastAsia" w:hAnsiTheme="minorHAnsi" w:cstheme="minorHAnsi"/>
          <w:sz w:val="18"/>
          <w:szCs w:val="18"/>
        </w:rPr>
        <w:t>수</w:t>
      </w:r>
    </w:p>
    <w:p w14:paraId="62AD1639" w14:textId="01E638D5" w:rsidR="00832633" w:rsidRPr="00EC6BF2" w:rsidRDefault="00873BD2">
      <w:pPr>
        <w:spacing w:before="86"/>
        <w:ind w:left="315"/>
        <w:rPr>
          <w:rFonts w:asciiTheme="minorHAnsi" w:eastAsiaTheme="minorEastAsia" w:hAnsiTheme="minorHAnsi" w:cstheme="minorHAnsi"/>
          <w:position w:val="-4"/>
          <w:sz w:val="18"/>
          <w:szCs w:val="18"/>
        </w:rPr>
      </w:pPr>
      <w:r w:rsidRPr="00EC6BF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C6BF2">
        <w:rPr>
          <w:rFonts w:asciiTheme="minorHAnsi" w:eastAsiaTheme="minorEastAsia" w:hAnsiTheme="minorHAnsi" w:cstheme="minorHAnsi"/>
          <w:position w:val="-5"/>
          <w:sz w:val="18"/>
          <w:szCs w:val="18"/>
        </w:rPr>
        <w:t>현존영구치수</w:t>
      </w:r>
      <w:r w:rsidRPr="00EC6BF2">
        <w:rPr>
          <w:rFonts w:asciiTheme="minorHAnsi" w:eastAsiaTheme="minorEastAsia" w:hAnsiTheme="minorHAnsi" w:cstheme="minorHAnsi"/>
          <w:position w:val="-5"/>
          <w:sz w:val="18"/>
          <w:szCs w:val="18"/>
        </w:rPr>
        <w:t xml:space="preserve"> = </w:t>
      </w:r>
      <w:r w:rsidRPr="00EC6BF2">
        <w:rPr>
          <w:rFonts w:asciiTheme="minorHAnsi" w:eastAsiaTheme="minorEastAsia" w:hAnsiTheme="minorHAnsi" w:cstheme="minorHAnsi"/>
          <w:sz w:val="18"/>
          <w:szCs w:val="18"/>
        </w:rPr>
        <w:t>피검자의</w:t>
      </w:r>
      <w:r w:rsidRPr="00EC6BF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C6BF2">
        <w:rPr>
          <w:rFonts w:asciiTheme="minorHAnsi" w:eastAsiaTheme="minorEastAsia" w:hAnsiTheme="minorHAnsi" w:cstheme="minorHAnsi"/>
          <w:sz w:val="18"/>
          <w:szCs w:val="18"/>
        </w:rPr>
        <w:t>현존전체</w:t>
      </w:r>
      <w:r w:rsidRPr="00EC6BF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C6BF2">
        <w:rPr>
          <w:rFonts w:asciiTheme="minorHAnsi" w:eastAsiaTheme="minorEastAsia" w:hAnsiTheme="minorHAnsi" w:cstheme="minorHAnsi"/>
          <w:sz w:val="18"/>
          <w:szCs w:val="18"/>
        </w:rPr>
        <w:t>영구치수</w:t>
      </w:r>
      <w:r w:rsidRPr="00EC6BF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EC6BF2">
        <w:rPr>
          <w:rFonts w:asciiTheme="minorHAnsi" w:eastAsiaTheme="minorEastAsia" w:hAnsiTheme="minorHAnsi" w:cstheme="minorHAnsi"/>
          <w:position w:val="-4"/>
          <w:sz w:val="18"/>
          <w:szCs w:val="18"/>
        </w:rPr>
        <w:t>× 100</w:t>
      </w:r>
    </w:p>
    <w:p w14:paraId="6919ED2B" w14:textId="52F52C63" w:rsidR="003B0E53" w:rsidRPr="00EC6BF2" w:rsidRDefault="00EC6BF2">
      <w:pPr>
        <w:spacing w:before="86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                                       </w:t>
      </w:r>
      <w:r w:rsidRPr="00EC6BF2">
        <w:rPr>
          <w:rFonts w:asciiTheme="minorHAnsi" w:eastAsiaTheme="minorEastAsia" w:hAnsiTheme="minorHAnsi" w:cstheme="minorHAnsi" w:hint="eastAsia"/>
          <w:sz w:val="18"/>
          <w:szCs w:val="18"/>
        </w:rPr>
        <w:t>피검자수</w:t>
      </w:r>
    </w:p>
    <w:p w14:paraId="253A80D2" w14:textId="03C25DB6" w:rsidR="00832633" w:rsidRPr="00724B4E" w:rsidRDefault="00873BD2">
      <w:pPr>
        <w:pStyle w:val="2"/>
        <w:numPr>
          <w:ilvl w:val="0"/>
          <w:numId w:val="24"/>
        </w:numPr>
        <w:tabs>
          <w:tab w:val="left" w:pos="374"/>
        </w:tabs>
        <w:spacing w:before="67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기능상실치율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★★☆</w:t>
      </w:r>
      <w:r w:rsidR="007A619E" w:rsidRPr="007A619E">
        <w:rPr>
          <w:rFonts w:ascii="Segoe UI Symbol" w:eastAsiaTheme="minorEastAsia" w:hAnsi="Segoe UI Symbol" w:cs="Segoe UI Symbol"/>
          <w:color w:val="FF0000"/>
          <w:sz w:val="20"/>
          <w:szCs w:val="20"/>
        </w:rPr>
        <w:t>25.26</w:t>
      </w:r>
    </w:p>
    <w:p w14:paraId="506CB248" w14:textId="77777777" w:rsidR="00832633" w:rsidRPr="00F7415B" w:rsidRDefault="00873BD2">
      <w:pPr>
        <w:spacing w:before="5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7415B">
        <w:rPr>
          <w:rFonts w:asciiTheme="minorHAnsi" w:eastAsiaTheme="minorEastAsia" w:hAnsiTheme="minorHAnsi" w:cstheme="minorHAnsi"/>
          <w:sz w:val="18"/>
          <w:szCs w:val="18"/>
        </w:rPr>
        <w:t>= 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상실치수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+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발거대상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)/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피검치수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X 100</w:t>
      </w:r>
    </w:p>
    <w:p w14:paraId="7500649F" w14:textId="607E50C7" w:rsidR="00832633" w:rsidRPr="00F7415B" w:rsidRDefault="00DB63B4">
      <w:pPr>
        <w:pStyle w:val="a3"/>
        <w:spacing w:before="102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8F68D50">
          <v:shape id="docshape87" o:spid="_x0000_s1329" style="position:absolute;left:0;text-align:left;margin-left:43.85pt;margin-top:9.5pt;width:1.9pt;height:1.9pt;z-index:15772160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 w:rsidR="00EC6BF2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EC6BF2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피검치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수에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상실치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F7415B">
        <w:rPr>
          <w:rFonts w:asciiTheme="minorHAnsi" w:eastAsiaTheme="minorEastAsia" w:hAnsiTheme="minorHAnsi" w:cstheme="minorHAnsi"/>
          <w:sz w:val="18"/>
          <w:szCs w:val="18"/>
        </w:rPr>
        <w:t>포함</w:t>
      </w:r>
    </w:p>
    <w:p w14:paraId="2A4A570E" w14:textId="77777777" w:rsidR="003B0E53" w:rsidRPr="00724B4E" w:rsidRDefault="003B0E53">
      <w:pPr>
        <w:pStyle w:val="a3"/>
        <w:spacing w:before="102"/>
        <w:rPr>
          <w:rFonts w:asciiTheme="minorHAnsi" w:eastAsiaTheme="minorEastAsia" w:hAnsiTheme="minorHAnsi" w:cstheme="minorHAnsi"/>
          <w:sz w:val="20"/>
          <w:szCs w:val="20"/>
        </w:rPr>
      </w:pPr>
    </w:p>
    <w:p w14:paraId="2B211A41" w14:textId="77777777" w:rsidR="00832633" w:rsidRPr="00724B4E" w:rsidRDefault="00873BD2">
      <w:pPr>
        <w:pStyle w:val="2"/>
        <w:numPr>
          <w:ilvl w:val="0"/>
          <w:numId w:val="24"/>
        </w:numPr>
        <w:tabs>
          <w:tab w:val="left" w:pos="374"/>
        </w:tabs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우식치명률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2FF8F812" w14:textId="207F6EE5" w:rsidR="00832633" w:rsidRDefault="00873BD2">
      <w:pPr>
        <w:spacing w:before="61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= (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상실치수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+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발거대상우식치수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)/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>우식경험치수</w:t>
      </w:r>
      <w:r w:rsidRPr="00F7415B">
        <w:rPr>
          <w:rFonts w:asciiTheme="minorHAnsi" w:eastAsiaTheme="minorEastAsia" w:hAnsiTheme="minorHAnsi" w:cstheme="minorHAnsi"/>
          <w:sz w:val="18"/>
          <w:szCs w:val="18"/>
        </w:rPr>
        <w:t xml:space="preserve"> X 100</w:t>
      </w:r>
    </w:p>
    <w:p w14:paraId="53CE0814" w14:textId="77777777" w:rsidR="00F7415B" w:rsidRPr="00F7415B" w:rsidRDefault="00F7415B">
      <w:pPr>
        <w:spacing w:before="61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7D5196D0" w14:textId="3C089CB8" w:rsidR="00832633" w:rsidRPr="007A619E" w:rsidRDefault="00873BD2">
      <w:pPr>
        <w:pStyle w:val="a4"/>
        <w:numPr>
          <w:ilvl w:val="0"/>
          <w:numId w:val="24"/>
        </w:numPr>
        <w:tabs>
          <w:tab w:val="left" w:pos="374"/>
        </w:tabs>
        <w:spacing w:before="26"/>
        <w:ind w:hanging="260"/>
        <w:rPr>
          <w:rStyle w:val="a6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유두변연부착치은염지수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(PMA index)</w:t>
      </w:r>
      <w:r w:rsidR="007A619E" w:rsidRPr="007A619E">
        <w:rPr>
          <w:rStyle w:val="a6"/>
        </w:rPr>
        <w:t>21</w:t>
      </w:r>
    </w:p>
    <w:p w14:paraId="3E13A652" w14:textId="77777777" w:rsidR="00832633" w:rsidRPr="00AE21DD" w:rsidRDefault="00DB63B4">
      <w:pPr>
        <w:spacing w:before="65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5980051">
          <v:shape id="docshape88" o:spid="_x0000_s1328" style="position:absolute;left:0;text-align:left;margin-left:43.85pt;margin-top:7.65pt;width:1.9pt;height:1.9pt;z-index:15772672;mso-position-horizontal-relative:page" coordorigin="877,153" coordsize="38,38" path="m901,190r-10,l887,189r-8,-8l877,177r,-11l879,162r8,-7l891,153r10,l906,155r7,7l915,166r,6l915,177r-2,4l906,189r-5,1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최고점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30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2E05BE7" w14:textId="77777777" w:rsidR="00832633" w:rsidRPr="00AE21DD" w:rsidRDefault="00832633">
      <w:pPr>
        <w:pStyle w:val="a3"/>
        <w:spacing w:before="1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443264AA" w14:textId="77777777" w:rsidR="00832633" w:rsidRPr="00AE21DD" w:rsidRDefault="00873BD2">
      <w:pPr>
        <w:pStyle w:val="a4"/>
        <w:numPr>
          <w:ilvl w:val="1"/>
          <w:numId w:val="24"/>
        </w:numPr>
        <w:tabs>
          <w:tab w:val="left" w:pos="316"/>
        </w:tabs>
        <w:spacing w:before="1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유두를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중심으로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전치부의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치은을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단위로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본다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C4CACFE" w14:textId="77777777" w:rsidR="00832633" w:rsidRPr="00AE21DD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치은유두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유리치은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부착치은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- 3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단위</w:t>
      </w:r>
    </w:p>
    <w:p w14:paraId="049560F2" w14:textId="00FA8816" w:rsidR="00832633" w:rsidRPr="00AE21DD" w:rsidRDefault="00DB63B4">
      <w:pPr>
        <w:pStyle w:val="a4"/>
        <w:numPr>
          <w:ilvl w:val="1"/>
          <w:numId w:val="24"/>
        </w:numPr>
        <w:tabs>
          <w:tab w:val="left" w:pos="316"/>
        </w:tabs>
        <w:spacing w:before="5"/>
        <w:ind w:left="515" w:hanging="33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350FD7E">
          <v:shape id="docshape89" o:spid="_x0000_s1327" style="position:absolute;left:0;text-align:left;margin-left:53.6pt;margin-top:13.65pt;width:1.9pt;height:1.9pt;z-index:15773184;mso-position-horizontal-relative:page" coordorigin="1072,273" coordsize="38,38" path="m1096,311r-10,l1082,309r-8,-7l1072,297r,-10l1074,283r8,-8l1086,273r10,l1101,275r7,8l1110,287r,5l1110,297r-2,5l1101,309r-5,2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최고치는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P5/5 M5/5 A5/5 = 30 (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염증있으면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없으면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0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기준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점까지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나올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64358DC" w14:textId="77777777" w:rsidR="003B0E53" w:rsidRPr="00724B4E" w:rsidRDefault="003B0E53">
      <w:pPr>
        <w:pStyle w:val="a4"/>
        <w:numPr>
          <w:ilvl w:val="1"/>
          <w:numId w:val="24"/>
        </w:numPr>
        <w:tabs>
          <w:tab w:val="left" w:pos="316"/>
        </w:tabs>
        <w:spacing w:before="5"/>
        <w:ind w:left="515" w:hanging="334"/>
        <w:rPr>
          <w:rFonts w:asciiTheme="minorHAnsi" w:eastAsiaTheme="minorEastAsia" w:hAnsiTheme="minorHAnsi" w:cstheme="minorHAnsi"/>
          <w:sz w:val="20"/>
          <w:szCs w:val="20"/>
        </w:rPr>
      </w:pPr>
    </w:p>
    <w:p w14:paraId="71B4E121" w14:textId="61B31215" w:rsidR="00832633" w:rsidRPr="00724B4E" w:rsidRDefault="00873BD2">
      <w:pPr>
        <w:pStyle w:val="a4"/>
        <w:numPr>
          <w:ilvl w:val="0"/>
          <w:numId w:val="24"/>
        </w:numPr>
        <w:tabs>
          <w:tab w:val="left" w:pos="374"/>
        </w:tabs>
        <w:spacing w:before="51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lastRenderedPageBreak/>
        <w:t>치주조직병점기준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(Russel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periodontal index)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</w:t>
      </w:r>
      <w:r w:rsidR="007A619E" w:rsidRPr="00F2401B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19.20.21.</w:t>
      </w:r>
      <w:proofErr w:type="gramStart"/>
      <w:r w:rsidR="007A619E" w:rsidRPr="00F2401B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23  </w:t>
      </w:r>
      <w:r w:rsidR="007A619E" w:rsidRPr="00F2401B">
        <w:rPr>
          <w:rStyle w:val="a6"/>
        </w:rPr>
        <w:t>21</w:t>
      </w:r>
      <w:proofErr w:type="gramEnd"/>
      <w:r w:rsidR="007A619E" w:rsidRPr="00F2401B">
        <w:rPr>
          <w:rStyle w:val="a6"/>
        </w:rPr>
        <w:t>.22.25</w:t>
      </w:r>
      <w:r w:rsidR="00BD0D10" w:rsidRPr="00F2401B">
        <w:rPr>
          <w:rStyle w:val="a6"/>
          <w:rFonts w:hint="eastAsia"/>
        </w:rPr>
        <w:t>예</w:t>
      </w:r>
    </w:p>
    <w:p w14:paraId="432D9830" w14:textId="77777777" w:rsidR="00832633" w:rsidRPr="00724B4E" w:rsidRDefault="00832633">
      <w:pPr>
        <w:pStyle w:val="a3"/>
        <w:spacing w:before="1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640"/>
        <w:gridCol w:w="2470"/>
        <w:gridCol w:w="1590"/>
      </w:tblGrid>
      <w:tr w:rsidR="00832633" w:rsidRPr="00724B4E" w14:paraId="7DDAC66B" w14:textId="77777777">
        <w:tc>
          <w:tcPr>
            <w:tcW w:w="640" w:type="dxa"/>
          </w:tcPr>
          <w:p w14:paraId="4734442D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점수</w:t>
            </w:r>
          </w:p>
        </w:tc>
        <w:tc>
          <w:tcPr>
            <w:tcW w:w="2470" w:type="dxa"/>
          </w:tcPr>
          <w:p w14:paraId="3B284AEA" w14:textId="77777777" w:rsidR="00832633" w:rsidRPr="00724B4E" w:rsidRDefault="00873BD2">
            <w:pPr>
              <w:pStyle w:val="TableParagraph"/>
              <w:spacing w:before="0" w:line="264" w:lineRule="auto"/>
              <w:ind w:left="65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survey 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기준</w:t>
            </w:r>
          </w:p>
        </w:tc>
        <w:tc>
          <w:tcPr>
            <w:tcW w:w="1590" w:type="dxa"/>
          </w:tcPr>
          <w:p w14:paraId="13CEC150" w14:textId="77777777" w:rsidR="00832633" w:rsidRPr="00724B4E" w:rsidRDefault="00873BD2">
            <w:pPr>
              <w:pStyle w:val="TableParagraph"/>
              <w:spacing w:before="0" w:line="264" w:lineRule="auto"/>
              <w:ind w:left="60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X-ray 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기준</w:t>
            </w:r>
          </w:p>
        </w:tc>
      </w:tr>
      <w:tr w:rsidR="00832633" w:rsidRPr="00724B4E" w14:paraId="477F2033" w14:textId="77777777">
        <w:tc>
          <w:tcPr>
            <w:tcW w:w="640" w:type="dxa"/>
          </w:tcPr>
          <w:p w14:paraId="4CFAE517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</w:t>
            </w:r>
          </w:p>
        </w:tc>
        <w:tc>
          <w:tcPr>
            <w:tcW w:w="2470" w:type="dxa"/>
          </w:tcPr>
          <w:p w14:paraId="503384B0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정상</w:t>
            </w:r>
          </w:p>
        </w:tc>
        <w:tc>
          <w:tcPr>
            <w:tcW w:w="1590" w:type="dxa"/>
          </w:tcPr>
          <w:p w14:paraId="63762BE7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정상</w:t>
            </w:r>
          </w:p>
        </w:tc>
      </w:tr>
      <w:tr w:rsidR="00832633" w:rsidRPr="00724B4E" w14:paraId="4DAAD172" w14:textId="77777777">
        <w:tc>
          <w:tcPr>
            <w:tcW w:w="640" w:type="dxa"/>
          </w:tcPr>
          <w:p w14:paraId="730311DA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</w:t>
            </w:r>
          </w:p>
        </w:tc>
        <w:tc>
          <w:tcPr>
            <w:tcW w:w="2470" w:type="dxa"/>
          </w:tcPr>
          <w:p w14:paraId="57D0C36B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약한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정도의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병소가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치아주위를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일주하지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못함</w:t>
            </w:r>
          </w:p>
        </w:tc>
        <w:tc>
          <w:tcPr>
            <w:tcW w:w="1590" w:type="dxa"/>
          </w:tcPr>
          <w:p w14:paraId="7EE5B702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정상</w:t>
            </w:r>
          </w:p>
        </w:tc>
      </w:tr>
      <w:tr w:rsidR="00832633" w:rsidRPr="00724B4E" w14:paraId="5455C258" w14:textId="77777777">
        <w:tc>
          <w:tcPr>
            <w:tcW w:w="640" w:type="dxa"/>
          </w:tcPr>
          <w:p w14:paraId="2D31D6DC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</w:t>
            </w:r>
          </w:p>
        </w:tc>
        <w:tc>
          <w:tcPr>
            <w:tcW w:w="2470" w:type="dxa"/>
          </w:tcPr>
          <w:p w14:paraId="6C0C8498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치아주위가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완전히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상태</w:t>
            </w:r>
          </w:p>
        </w:tc>
        <w:tc>
          <w:tcPr>
            <w:tcW w:w="1590" w:type="dxa"/>
          </w:tcPr>
          <w:p w14:paraId="3747B0C8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정상</w:t>
            </w:r>
          </w:p>
        </w:tc>
      </w:tr>
      <w:tr w:rsidR="00832633" w:rsidRPr="00724B4E" w14:paraId="65BA6283" w14:textId="77777777">
        <w:tc>
          <w:tcPr>
            <w:tcW w:w="640" w:type="dxa"/>
          </w:tcPr>
          <w:p w14:paraId="790D9410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4</w:t>
            </w:r>
          </w:p>
        </w:tc>
        <w:tc>
          <w:tcPr>
            <w:tcW w:w="2470" w:type="dxa"/>
          </w:tcPr>
          <w:p w14:paraId="18F631CF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치주낭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형성이나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동요는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없음</w:t>
            </w:r>
          </w:p>
        </w:tc>
        <w:tc>
          <w:tcPr>
            <w:tcW w:w="1590" w:type="dxa"/>
          </w:tcPr>
          <w:p w14:paraId="37E19FC0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치조정이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흡수</w:t>
            </w:r>
          </w:p>
        </w:tc>
      </w:tr>
      <w:tr w:rsidR="00832633" w:rsidRPr="00724B4E" w14:paraId="6AE8B59B" w14:textId="77777777">
        <w:tc>
          <w:tcPr>
            <w:tcW w:w="640" w:type="dxa"/>
          </w:tcPr>
          <w:p w14:paraId="3A622CA8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6</w:t>
            </w:r>
          </w:p>
        </w:tc>
        <w:tc>
          <w:tcPr>
            <w:tcW w:w="2470" w:type="dxa"/>
          </w:tcPr>
          <w:p w14:paraId="6358068A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상피부착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파괴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종창과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심한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염증상태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동요가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없고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저작기능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정상</w:t>
            </w:r>
          </w:p>
        </w:tc>
        <w:tc>
          <w:tcPr>
            <w:tcW w:w="1590" w:type="dxa"/>
          </w:tcPr>
          <w:p w14:paraId="42FFD059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치조골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흡수가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치조전장의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1/2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넘지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않음</w:t>
            </w:r>
          </w:p>
        </w:tc>
      </w:tr>
      <w:tr w:rsidR="00832633" w:rsidRPr="00724B4E" w14:paraId="10DD915B" w14:textId="77777777">
        <w:tc>
          <w:tcPr>
            <w:tcW w:w="640" w:type="dxa"/>
          </w:tcPr>
          <w:p w14:paraId="7C8BDBE3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8</w:t>
            </w:r>
          </w:p>
        </w:tc>
        <w:tc>
          <w:tcPr>
            <w:tcW w:w="2470" w:type="dxa"/>
          </w:tcPr>
          <w:p w14:paraId="1C7F98EA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저작기능상실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치아동요</w:t>
            </w:r>
          </w:p>
        </w:tc>
        <w:tc>
          <w:tcPr>
            <w:tcW w:w="1590" w:type="dxa"/>
          </w:tcPr>
          <w:p w14:paraId="661A0FD0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1/2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이상</w:t>
            </w:r>
          </w:p>
        </w:tc>
      </w:tr>
    </w:tbl>
    <w:p w14:paraId="1F1E0E07" w14:textId="77777777" w:rsidR="00832633" w:rsidRPr="00724B4E" w:rsidRDefault="00832633">
      <w:pPr>
        <w:pStyle w:val="a3"/>
        <w:spacing w:before="1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5F0CDE56" w14:textId="77777777" w:rsidR="00832633" w:rsidRPr="00AE21DD" w:rsidRDefault="00873BD2">
      <w:pPr>
        <w:spacing w:before="1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치은염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평점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기준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(gingival index)</w:t>
      </w:r>
    </w:p>
    <w:p w14:paraId="082D31AB" w14:textId="1DCE2DAF" w:rsidR="00832633" w:rsidRPr="00EC6BF2" w:rsidRDefault="00873BD2" w:rsidP="00EC6BF2">
      <w:pPr>
        <w:pStyle w:val="a4"/>
        <w:numPr>
          <w:ilvl w:val="1"/>
          <w:numId w:val="24"/>
        </w:numPr>
        <w:tabs>
          <w:tab w:val="left" w:pos="316"/>
        </w:tabs>
        <w:spacing w:before="102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0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정상치은</w:t>
      </w:r>
    </w:p>
    <w:p w14:paraId="48D71834" w14:textId="77777777" w:rsidR="00832633" w:rsidRPr="00AE21DD" w:rsidRDefault="00873BD2">
      <w:pPr>
        <w:pStyle w:val="a4"/>
        <w:numPr>
          <w:ilvl w:val="1"/>
          <w:numId w:val="24"/>
        </w:numPr>
        <w:tabs>
          <w:tab w:val="left" w:pos="316"/>
        </w:tabs>
        <w:spacing w:before="52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1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색깔에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경미한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변화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약간종창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출혈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X</w:t>
      </w:r>
    </w:p>
    <w:p w14:paraId="7EC86DBC" w14:textId="77777777" w:rsidR="00832633" w:rsidRPr="00AE21DD" w:rsidRDefault="00873BD2">
      <w:pPr>
        <w:pStyle w:val="a4"/>
        <w:numPr>
          <w:ilvl w:val="1"/>
          <w:numId w:val="24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2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발적종창이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있고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자극으로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출혈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O</w:t>
      </w:r>
    </w:p>
    <w:p w14:paraId="6A26C63F" w14:textId="00B4B17D" w:rsidR="00832633" w:rsidRPr="00AE21DD" w:rsidRDefault="00873BD2">
      <w:pPr>
        <w:pStyle w:val="a4"/>
        <w:numPr>
          <w:ilvl w:val="1"/>
          <w:numId w:val="24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현저한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발적종창과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궤양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자연출혈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O</w:t>
      </w:r>
    </w:p>
    <w:p w14:paraId="2F09C4EB" w14:textId="77777777" w:rsidR="003B0E53" w:rsidRPr="00AE21DD" w:rsidRDefault="003B0E53">
      <w:pPr>
        <w:pStyle w:val="a4"/>
        <w:numPr>
          <w:ilvl w:val="1"/>
          <w:numId w:val="24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</w:p>
    <w:p w14:paraId="6C904FF3" w14:textId="67EB89B5" w:rsidR="00832633" w:rsidRPr="00BD0D10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34"/>
        <w:ind w:hanging="260"/>
        <w:rPr>
          <w:rStyle w:val="a6"/>
          <w:sz w:val="24"/>
        </w:rPr>
      </w:pPr>
      <w:r w:rsidRPr="00BD0D10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지역사회치주지수</w:t>
      </w:r>
      <w:r w:rsidRPr="00BD0D10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(CPITN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</w:t>
      </w:r>
      <w:r w:rsidR="00BD0D10" w:rsidRPr="00BD0D10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19.20.21.</w:t>
      </w:r>
      <w:proofErr w:type="gramStart"/>
      <w:r w:rsidR="00BD0D10" w:rsidRPr="00BD0D10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23 </w:t>
      </w:r>
      <w:r w:rsidR="00BD0D10">
        <w:rPr>
          <w:rFonts w:ascii="Segoe UI Symbol" w:eastAsiaTheme="minorEastAsia" w:hAnsi="Segoe UI Symbol" w:cs="Segoe UI Symbol"/>
          <w:b/>
          <w:sz w:val="20"/>
          <w:szCs w:val="20"/>
        </w:rPr>
        <w:t xml:space="preserve"> </w:t>
      </w:r>
      <w:r w:rsidR="00BD0D10" w:rsidRPr="00BD0D10">
        <w:rPr>
          <w:rStyle w:val="a6"/>
        </w:rPr>
        <w:t>21</w:t>
      </w:r>
      <w:proofErr w:type="gramEnd"/>
      <w:r w:rsidR="00BD0D10" w:rsidRPr="00BD0D10">
        <w:rPr>
          <w:rStyle w:val="a6"/>
        </w:rPr>
        <w:t>.22.25예</w:t>
      </w:r>
    </w:p>
    <w:p w14:paraId="520EC543" w14:textId="4902E189" w:rsidR="00BD0D10" w:rsidRDefault="00BD0D10" w:rsidP="00BD0D10">
      <w:pPr>
        <w:tabs>
          <w:tab w:val="left" w:pos="374"/>
        </w:tabs>
        <w:spacing w:before="34"/>
        <w:ind w:left="373"/>
        <w:rPr>
          <w:rStyle w:val="a6"/>
          <w:sz w:val="24"/>
        </w:rPr>
      </w:pPr>
      <w:r w:rsidRPr="00BD0D10">
        <w:rPr>
          <w:rStyle w:val="a6"/>
          <w:sz w:val="24"/>
        </w:rPr>
        <w:t>*</w:t>
      </w:r>
      <w:proofErr w:type="gramStart"/>
      <w:r w:rsidRPr="00BD0D10">
        <w:rPr>
          <w:rStyle w:val="a6"/>
          <w:sz w:val="24"/>
        </w:rPr>
        <w:t>WHO .국민구강건강</w:t>
      </w:r>
      <w:proofErr w:type="gramEnd"/>
      <w:r w:rsidRPr="00BD0D10">
        <w:rPr>
          <w:rStyle w:val="a6"/>
          <w:rFonts w:hint="eastAsia"/>
          <w:sz w:val="24"/>
        </w:rPr>
        <w:t xml:space="preserve"> </w:t>
      </w:r>
      <w:r w:rsidRPr="00BD0D10">
        <w:rPr>
          <w:rStyle w:val="a6"/>
          <w:sz w:val="24"/>
        </w:rPr>
        <w:t>실태</w:t>
      </w:r>
      <w:r w:rsidRPr="00BD0D10">
        <w:rPr>
          <w:rStyle w:val="a6"/>
          <w:rFonts w:hint="eastAsia"/>
          <w:sz w:val="24"/>
        </w:rPr>
        <w:t xml:space="preserve"> </w:t>
      </w:r>
      <w:r w:rsidRPr="00BD0D10">
        <w:rPr>
          <w:rStyle w:val="a6"/>
          <w:sz w:val="24"/>
        </w:rPr>
        <w:t>조사시</w:t>
      </w:r>
      <w:r w:rsidRPr="00BD0D10">
        <w:rPr>
          <w:rStyle w:val="a6"/>
          <w:rFonts w:hint="eastAsia"/>
          <w:sz w:val="24"/>
        </w:rPr>
        <w:t xml:space="preserve"> </w:t>
      </w:r>
      <w:r w:rsidRPr="00BD0D10">
        <w:rPr>
          <w:rStyle w:val="a6"/>
          <w:sz w:val="24"/>
        </w:rPr>
        <w:t>사용</w:t>
      </w:r>
    </w:p>
    <w:p w14:paraId="0E93226F" w14:textId="680D2B7B" w:rsidR="00BD0D10" w:rsidRPr="00BD0D10" w:rsidRDefault="00BD0D10" w:rsidP="00BD0D10">
      <w:pPr>
        <w:tabs>
          <w:tab w:val="left" w:pos="374"/>
        </w:tabs>
        <w:spacing w:before="34"/>
        <w:ind w:left="373"/>
        <w:rPr>
          <w:rStyle w:val="a6"/>
          <w:sz w:val="24"/>
        </w:rPr>
      </w:pPr>
      <w:r>
        <w:rPr>
          <w:rStyle w:val="a6"/>
          <w:rFonts w:hint="eastAsia"/>
          <w:sz w:val="24"/>
        </w:rPr>
        <w:t>*특성 집단의 치주염 이환도를 제공해야할 치주가료의 필요량을 표시하는 지표</w:t>
      </w:r>
    </w:p>
    <w:p w14:paraId="1E01064A" w14:textId="3F401117" w:rsidR="00BD0D10" w:rsidRPr="00AE21DD" w:rsidRDefault="00DB63B4">
      <w:pPr>
        <w:spacing w:before="80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5198AFD">
          <v:shape id="docshape90" o:spid="_x0000_s1326" style="position:absolute;left:0;text-align:left;margin-left:43.85pt;margin-top:7.75pt;width:1.9pt;height:1.9pt;z-index:15775744;mso-position-horizontal-relative:page" coordorigin="877,155" coordsize="38,38" path="m901,193r-10,l887,191r-8,-7l877,179r,-10l879,164r8,-7l891,155r10,l906,157r7,7l915,169r,5l915,179r-2,5l906,191r-5,2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치은염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발생여부와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치석부착여부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치주낭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깊이를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종합적으로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표시하는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구강보건지</w:t>
      </w:r>
      <w:r w:rsidR="00BD0D10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17DC6B69" w14:textId="09F4BCB3" w:rsidR="00501B4E" w:rsidRDefault="00FF02AD">
      <w:pPr>
        <w:spacing w:before="80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0CF7CBC3" wp14:editId="604BF503">
            <wp:extent cx="2606040" cy="459740"/>
            <wp:effectExtent l="0" t="0" r="381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6C62B" w14:textId="77777777" w:rsidR="00832633" w:rsidRPr="00AE21DD" w:rsidRDefault="00873BD2" w:rsidP="00EC6BF2">
      <w:pPr>
        <w:spacing w:before="15" w:line="264" w:lineRule="auto"/>
        <w:ind w:left="315" w:firstLineChars="400" w:firstLine="72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그림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7-2.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상악과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하악의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분악</w:t>
      </w:r>
    </w:p>
    <w:p w14:paraId="57D780C7" w14:textId="77777777" w:rsidR="00EC6BF2" w:rsidRDefault="00DB63B4" w:rsidP="00EC6BF2">
      <w:pPr>
        <w:pStyle w:val="a3"/>
        <w:numPr>
          <w:ilvl w:val="0"/>
          <w:numId w:val="25"/>
        </w:numPr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FF5D8EF">
          <v:shape id="docshape91" o:spid="_x0000_s1325" style="position:absolute;left:0;text-align:left;margin-left:43.85pt;margin-top:4.35pt;width:1.9pt;height:1.9pt;z-index:15776256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5903E89">
          <v:shape id="docshape92" o:spid="_x0000_s1324" style="position:absolute;left:0;text-align:left;margin-left:43.85pt;margin-top:14.1pt;width:1.9pt;height:1.9pt;z-index:15776768;mso-position-horizontal-relative:page" coordorigin="877,282" coordsize="38,38" path="m901,319r-10,l887,317r-8,-7l877,305r,-10l879,291r8,-8l891,282r10,l906,283r7,8l915,295r,5l915,305r-2,5l906,317r-5,2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상하악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각각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삼분악별로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지정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치아를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선정하여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지정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상태를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검사한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그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결과를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해당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삼분악의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상태로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판정한다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EC6BF2">
        <w:rPr>
          <w:rFonts w:asciiTheme="minorHAnsi" w:eastAsiaTheme="minorEastAsia" w:hAnsiTheme="minorHAnsi" w:cstheme="minorHAnsi"/>
          <w:sz w:val="18"/>
          <w:szCs w:val="18"/>
        </w:rPr>
        <w:t>-</w:t>
      </w:r>
      <w:proofErr w:type="gramEnd"/>
      <w:r w:rsidR="00EC6BF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33ED20CF" w14:textId="165F0F37" w:rsidR="00832633" w:rsidRPr="00AE21DD" w:rsidRDefault="00873BD2" w:rsidP="00EC6BF2">
      <w:pPr>
        <w:pStyle w:val="a3"/>
        <w:numPr>
          <w:ilvl w:val="0"/>
          <w:numId w:val="25"/>
        </w:numPr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지정치아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2B108017" w14:textId="77777777" w:rsidR="00832633" w:rsidRPr="00AE21DD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20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세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63602868" w14:textId="77777777" w:rsidR="00EC6BF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상하악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AE21DD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대구치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대구치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상악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우측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중절치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,</w:t>
      </w:r>
    </w:p>
    <w:p w14:paraId="330EB27F" w14:textId="01743D4B" w:rsidR="00832633" w:rsidRPr="00AE21DD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하악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좌측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중절치</w:t>
      </w:r>
    </w:p>
    <w:p w14:paraId="55E27832" w14:textId="77777777" w:rsidR="00832633" w:rsidRPr="00AE21DD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→ #11,16,17,26,27,31,36,37,46,47 (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총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10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6C29E9A2" w14:textId="77777777" w:rsidR="00832633" w:rsidRPr="00AE21DD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19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세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1EF4D308" w14:textId="77777777" w:rsidR="00832633" w:rsidRPr="00AE21DD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AE21DD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</w:t>
      </w:r>
      <w:proofErr w:type="gramEnd"/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대구치를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제외한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개의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</w:t>
      </w:r>
    </w:p>
    <w:p w14:paraId="31509207" w14:textId="0FB74DBA" w:rsidR="00832633" w:rsidRPr="00AE21DD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→ #11,16,26,31,36,46 (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총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062D9D6F" w14:textId="77777777" w:rsidR="007D43AA" w:rsidRPr="00AE21DD" w:rsidRDefault="007D43AA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</w:p>
    <w:p w14:paraId="21A08E0B" w14:textId="0A8D2F2A" w:rsidR="00832633" w:rsidRPr="00AE21DD" w:rsidRDefault="00873BD2" w:rsidP="001F6133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&lt;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요건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&gt;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꼭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숙지하세요</w:t>
      </w:r>
      <w:r w:rsidRPr="00AE21DD">
        <w:rPr>
          <w:rFonts w:asciiTheme="minorHAnsi" w:eastAsiaTheme="minorEastAsia" w:hAnsiTheme="minorHAnsi" w:cstheme="minorHAnsi"/>
          <w:color w:val="FF0000"/>
          <w:sz w:val="18"/>
          <w:szCs w:val="18"/>
        </w:rPr>
        <w:t>!</w:t>
      </w:r>
      <w:proofErr w:type="gramStart"/>
      <w:r w:rsidR="001F6133" w:rsidRPr="00AE21DD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25  </w:t>
      </w:r>
      <w:r w:rsidR="001F6133" w:rsidRPr="00AE21DD">
        <w:rPr>
          <w:rStyle w:val="a6"/>
          <w:sz w:val="18"/>
          <w:szCs w:val="18"/>
        </w:rPr>
        <w:t>24</w:t>
      </w:r>
      <w:proofErr w:type="gramEnd"/>
    </w:p>
    <w:p w14:paraId="2775FB2A" w14:textId="77777777" w:rsidR="00832633" w:rsidRPr="00AE21DD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발거대상이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아닌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존재할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때에만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분악이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존재하는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것으로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인정</w:t>
      </w:r>
    </w:p>
    <w:p w14:paraId="74313274" w14:textId="77777777" w:rsidR="00832633" w:rsidRPr="00AE21DD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삼분악에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개의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존재할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인접삼분악에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포함하여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하나의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삼분악으로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인정</w:t>
      </w:r>
    </w:p>
    <w:p w14:paraId="1E696ED3" w14:textId="24D4258E" w:rsidR="00832633" w:rsidRPr="003B0E53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삼분악에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지정치아가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존재하지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않을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삼분악에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존재하는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검사한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최고값을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해당삼분악의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측정값으로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선정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☆</w:t>
      </w:r>
    </w:p>
    <w:p w14:paraId="79B18C6D" w14:textId="77777777" w:rsidR="003B0E53" w:rsidRPr="00724B4E" w:rsidRDefault="003B0E53" w:rsidP="001F6133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4DCD50AB" w14:textId="20D702AE" w:rsidR="00832633" w:rsidRPr="00EC6BF2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33"/>
        <w:ind w:hanging="260"/>
        <w:rPr>
          <w:rFonts w:asciiTheme="minorHAnsi" w:eastAsiaTheme="minorEastAsia" w:hAnsiTheme="minorHAnsi" w:cstheme="minorHAnsi"/>
          <w:b/>
          <w:color w:val="FF0000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지역사회치주지수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(CPITN)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자세한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설명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</w:t>
      </w:r>
      <w:r w:rsidR="00EC6BF2" w:rsidRPr="00EC6BF2">
        <w:rPr>
          <w:rFonts w:ascii="Segoe UI Symbol" w:eastAsiaTheme="minorEastAsia" w:hAnsi="Segoe UI Symbol" w:cs="Segoe UI Symbol"/>
          <w:b/>
          <w:color w:val="FF0000"/>
          <w:sz w:val="18"/>
          <w:szCs w:val="18"/>
        </w:rPr>
        <w:t>20.21</w:t>
      </w:r>
    </w:p>
    <w:p w14:paraId="589C9CEA" w14:textId="77777777" w:rsidR="00832633" w:rsidRPr="00EC6BF2" w:rsidRDefault="00873BD2">
      <w:pPr>
        <w:spacing w:before="70"/>
        <w:ind w:left="114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 w:rsidRPr="00EC6BF2">
        <w:rPr>
          <w:rFonts w:asciiTheme="minorHAnsi" w:eastAsiaTheme="minorEastAsia" w:hAnsiTheme="minorHAnsi" w:cstheme="minorHAnsi"/>
          <w:color w:val="FF0000"/>
          <w:sz w:val="20"/>
          <w:szCs w:val="20"/>
        </w:rPr>
        <w:t>① CPITN:</w:t>
      </w:r>
    </w:p>
    <w:p w14:paraId="0B3CB353" w14:textId="42C67852" w:rsidR="00832633" w:rsidRDefault="00873BD2">
      <w:pPr>
        <w:pStyle w:val="a3"/>
        <w:spacing w:before="2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지역사회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전체주민이나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특정인간집단에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제공해야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치주치료의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필요량을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표시하는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지표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당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군데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검사</w:t>
      </w:r>
    </w:p>
    <w:p w14:paraId="5302AB11" w14:textId="77777777" w:rsidR="00EC6BF2" w:rsidRPr="00AE21DD" w:rsidRDefault="00EC6BF2">
      <w:pPr>
        <w:pStyle w:val="a3"/>
        <w:spacing w:before="23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0B36722A" w14:textId="424ED3CF" w:rsidR="00EC6BF2" w:rsidRPr="00EC6BF2" w:rsidRDefault="00873BD2">
      <w:pPr>
        <w:pStyle w:val="a3"/>
        <w:ind w:left="114"/>
        <w:rPr>
          <w:rFonts w:asciiTheme="minorHAnsi" w:eastAsiaTheme="minorEastAsia" w:hAnsiTheme="minorHAnsi" w:cstheme="minorHAnsi"/>
          <w:color w:val="FF0000"/>
          <w:sz w:val="18"/>
          <w:szCs w:val="18"/>
        </w:rPr>
      </w:pPr>
      <w:r w:rsidRPr="00EC6BF2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② </w:t>
      </w:r>
      <w:r w:rsidRPr="00EC6BF2">
        <w:rPr>
          <w:rFonts w:asciiTheme="minorHAnsi" w:eastAsiaTheme="minorEastAsia" w:hAnsiTheme="minorHAnsi" w:cstheme="minorHAnsi"/>
          <w:color w:val="FF0000"/>
          <w:sz w:val="18"/>
          <w:szCs w:val="18"/>
        </w:rPr>
        <w:t>치주치료필요</w:t>
      </w:r>
      <w:r w:rsidRPr="00EC6BF2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Pr="00EC6BF2">
        <w:rPr>
          <w:rFonts w:asciiTheme="minorHAnsi" w:eastAsiaTheme="minorEastAsia" w:hAnsiTheme="minorHAnsi" w:cstheme="minorHAnsi"/>
          <w:color w:val="FF0000"/>
          <w:sz w:val="18"/>
          <w:szCs w:val="18"/>
        </w:rPr>
        <w:t>수</w:t>
      </w:r>
      <w:r w:rsidRPr="00EC6BF2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Pr="00EC6BF2">
        <w:rPr>
          <w:rFonts w:asciiTheme="minorHAnsi" w:eastAsiaTheme="minorEastAsia" w:hAnsiTheme="minorHAnsi" w:cstheme="minorHAnsi"/>
          <w:color w:val="FF0000"/>
          <w:sz w:val="18"/>
          <w:szCs w:val="18"/>
        </w:rPr>
        <w:t>분류기준</w:t>
      </w:r>
      <w:r w:rsidRPr="00EC6BF2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="00EC6BF2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20.21. </w:t>
      </w:r>
      <w:r w:rsidR="00EC6BF2" w:rsidRPr="00EC6BF2">
        <w:rPr>
          <w:rStyle w:val="a6"/>
          <w:sz w:val="18"/>
          <w:szCs w:val="18"/>
        </w:rPr>
        <w:t>24.25.25예</w:t>
      </w:r>
    </w:p>
    <w:p w14:paraId="32B8235C" w14:textId="7AFB0687" w:rsidR="00832633" w:rsidRPr="00F2401B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>건전치주조직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(0) -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치주치료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불필요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4A8F1C2" w14:textId="77777777" w:rsidR="001F6133" w:rsidRPr="00F2401B" w:rsidRDefault="00873BD2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>출혈치주조직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(1) -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치주세균막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관리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필요자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2116C1D2" w14:textId="77777777" w:rsidR="001F6133" w:rsidRPr="00F2401B" w:rsidRDefault="00873BD2" w:rsidP="00EC6BF2">
      <w:pPr>
        <w:ind w:left="114" w:firstLineChars="800" w:firstLine="1440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>→ (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치주낭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X,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X) </w:t>
      </w:r>
    </w:p>
    <w:p w14:paraId="0E06DE6A" w14:textId="77777777" w:rsidR="00ED2628" w:rsidRDefault="00873BD2" w:rsidP="00ED2628">
      <w:pPr>
        <w:ind w:leftChars="100" w:left="135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>치석형성치주조직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(2) -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치면세마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필요자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</w:p>
    <w:p w14:paraId="12780D81" w14:textId="22AAD054" w:rsidR="00ED2628" w:rsidRDefault="00873BD2" w:rsidP="00ED2628">
      <w:pPr>
        <w:ind w:leftChars="100" w:left="135" w:firstLineChars="700" w:firstLine="1260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치은연상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치은연하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치석부착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</w:p>
    <w:p w14:paraId="544A9B51" w14:textId="795A2631" w:rsidR="001F6133" w:rsidRPr="00F2401B" w:rsidRDefault="00873BD2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>천치주낭형성치주조직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(3) -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치면세마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필요자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→</w:t>
      </w:r>
    </w:p>
    <w:p w14:paraId="0FE6F36A" w14:textId="77777777" w:rsidR="001F6133" w:rsidRPr="00F2401B" w:rsidRDefault="00873BD2" w:rsidP="00ED2628">
      <w:pPr>
        <w:ind w:left="114" w:firstLineChars="800" w:firstLine="1440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(4~5mm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깊이의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천치주낭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</w:p>
    <w:p w14:paraId="6CE2A2DA" w14:textId="77777777" w:rsidR="00ED2628" w:rsidRDefault="00873BD2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>심치주낭형성치주조직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(4) -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치주병치료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필요자</w:t>
      </w:r>
    </w:p>
    <w:p w14:paraId="5D3160B4" w14:textId="4D8E6986" w:rsidR="00832633" w:rsidRPr="00F2401B" w:rsidRDefault="00873BD2" w:rsidP="00ED2628">
      <w:pPr>
        <w:ind w:left="114" w:firstLineChars="800" w:firstLine="1440"/>
        <w:rPr>
          <w:rFonts w:asciiTheme="minorHAnsi" w:eastAsiaTheme="minorEastAsia" w:hAnsiTheme="minorHAnsi" w:cstheme="minorHAnsi"/>
          <w:sz w:val="18"/>
          <w:szCs w:val="18"/>
        </w:rPr>
      </w:pP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→ (6mm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깊이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F2401B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A57C2E4" w14:textId="74586543" w:rsidR="00832633" w:rsidRPr="00724B4E" w:rsidRDefault="00FF02AD">
      <w:pPr>
        <w:pStyle w:val="a3"/>
        <w:spacing w:before="3"/>
        <w:ind w:left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7E31A0B7" wp14:editId="61864C05">
            <wp:extent cx="3124200" cy="1950720"/>
            <wp:effectExtent l="0" t="0" r="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44858" w14:textId="44CE1FEA" w:rsidR="00832633" w:rsidRPr="00AE21DD" w:rsidRDefault="00DB63B4" w:rsidP="001F6133">
      <w:pPr>
        <w:ind w:leftChars="100" w:left="135" w:firstLineChars="2200" w:firstLine="440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39BBF552">
          <v:rect id="docshape93" o:spid="_x0000_s1323" style="position:absolute;left:0;text-align:left;margin-left:39.75pt;margin-top:.1pt;width:.75pt;height:34.5pt;z-index:15774720;mso-position-horizontal-relative:page" fillcolor="#ff4c29" stroked="f">
            <w10:wrap anchorx="page"/>
          </v:rect>
        </w:pict>
      </w:r>
      <w:r w:rsidR="001F6133">
        <w:rPr>
          <w:rFonts w:asciiTheme="minorHAnsi" w:eastAsiaTheme="minorEastAsia" w:hAnsiTheme="minorHAnsi" w:cstheme="minorHAnsi"/>
          <w:b/>
          <w:sz w:val="20"/>
          <w:szCs w:val="20"/>
        </w:rPr>
        <w:t xml:space="preserve">   </w:t>
      </w:r>
      <w:r w:rsidR="00873BD2" w:rsidRPr="00F2401B">
        <w:rPr>
          <w:rFonts w:asciiTheme="minorHAnsi" w:eastAsiaTheme="minorEastAsia" w:hAnsiTheme="minorHAnsi" w:cstheme="minorHAnsi"/>
          <w:b/>
          <w:sz w:val="18"/>
          <w:szCs w:val="18"/>
        </w:rPr>
        <w:t xml:space="preserve">CPI </w:t>
      </w:r>
      <w:r w:rsidR="00873BD2" w:rsidRPr="00ED2628">
        <w:rPr>
          <w:rFonts w:asciiTheme="minorHAnsi" w:eastAsiaTheme="minorEastAsia" w:hAnsiTheme="minorHAnsi" w:cstheme="minorHAnsi"/>
          <w:b/>
          <w:color w:val="FF0000"/>
          <w:sz w:val="18"/>
          <w:szCs w:val="18"/>
        </w:rPr>
        <w:t xml:space="preserve">probe) </w:t>
      </w:r>
      <w:r w:rsidR="00873BD2" w:rsidRPr="00ED2628">
        <w:rPr>
          <w:rFonts w:ascii="Segoe UI Symbol" w:eastAsiaTheme="minorEastAsia" w:hAnsi="Segoe UI Symbol" w:cs="Segoe UI Symbol"/>
          <w:color w:val="FF0000"/>
          <w:sz w:val="18"/>
          <w:szCs w:val="18"/>
        </w:rPr>
        <w:t>★</w:t>
      </w:r>
      <w:r w:rsidR="001F6133" w:rsidRPr="00ED2628">
        <w:rPr>
          <w:rFonts w:ascii="Segoe UI Symbol" w:eastAsiaTheme="minorEastAsia" w:hAnsi="Segoe UI Symbol" w:cs="Segoe UI Symbol"/>
          <w:color w:val="FF0000"/>
          <w:sz w:val="18"/>
          <w:szCs w:val="18"/>
        </w:rPr>
        <w:t xml:space="preserve"> =</w:t>
      </w:r>
      <w:r w:rsidR="001F6133" w:rsidRPr="00ED2628">
        <w:rPr>
          <w:rFonts w:ascii="Segoe UI Symbol" w:eastAsiaTheme="minorEastAsia" w:hAnsi="Segoe UI Symbol" w:cs="Segoe UI Symbol" w:hint="eastAsia"/>
          <w:color w:val="FF0000"/>
          <w:sz w:val="18"/>
          <w:szCs w:val="18"/>
        </w:rPr>
        <w:t>W</w:t>
      </w:r>
      <w:r w:rsidR="001F6133" w:rsidRPr="00ED2628">
        <w:rPr>
          <w:rFonts w:ascii="Segoe UI Symbol" w:eastAsiaTheme="minorEastAsia" w:hAnsi="Segoe UI Symbol" w:cs="Segoe UI Symbol"/>
          <w:color w:val="FF0000"/>
          <w:sz w:val="18"/>
          <w:szCs w:val="18"/>
        </w:rPr>
        <w:t>HO probe</w:t>
      </w:r>
      <w:r w:rsidR="00ED2628">
        <w:rPr>
          <w:rFonts w:ascii="Segoe UI Symbol" w:eastAsiaTheme="minorEastAsia" w:hAnsi="Segoe UI Symbol" w:cs="Segoe UI Symbol"/>
          <w:color w:val="FF0000"/>
          <w:sz w:val="18"/>
          <w:szCs w:val="18"/>
        </w:rPr>
        <w:t xml:space="preserve"> 26</w:t>
      </w:r>
    </w:p>
    <w:p w14:paraId="7CD84E21" w14:textId="77777777" w:rsidR="00832633" w:rsidRPr="00AE21DD" w:rsidRDefault="00DB63B4">
      <w:pPr>
        <w:spacing w:before="1"/>
        <w:ind w:left="51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ABF25D3">
          <v:shape id="docshape94" o:spid="_x0000_s1322" style="position:absolute;left:0;text-align:left;margin-left:53.6pt;margin-top:4.45pt;width:1.9pt;height:1.9pt;z-index:15777280;mso-position-horizontal-relative:page" coordorigin="1072,89" coordsize="38,38" path="m1096,126r-10,l1082,125r-8,-8l1072,113r,-11l1074,98r8,-7l1086,89r10,l1101,91r7,7l1110,102r,6l1110,113r-2,4l1101,125r-5,1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직경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0.5</w:t>
      </w:r>
      <w:proofErr w:type="gramStart"/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mm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Ball tip</w:t>
      </w:r>
    </w:p>
    <w:p w14:paraId="113A32FD" w14:textId="3458479D" w:rsidR="00832633" w:rsidRPr="00AE21DD" w:rsidRDefault="00DB63B4">
      <w:pPr>
        <w:spacing w:before="4"/>
        <w:ind w:left="51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21B0418">
          <v:shape id="docshape95" o:spid="_x0000_s1321" style="position:absolute;left:0;text-align:left;margin-left:53.6pt;margin-top:4.6pt;width:1.9pt;height:1.9pt;z-index:15777792;mso-position-horizontal-relative:page" coordorigin="1072,92" coordsize="38,38" path="m1096,129r-10,l1082,128r-8,-8l1072,116r,-11l1074,101r8,-7l1086,92r10,l1101,94r7,7l1110,105r,6l1110,116r-2,4l1101,128r-5,1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3.5~5.5mm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부위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검정색</w:t>
      </w:r>
    </w:p>
    <w:p w14:paraId="4C633970" w14:textId="7B05B1F6" w:rsidR="001F6133" w:rsidRPr="00AE21DD" w:rsidRDefault="001F6133">
      <w:pPr>
        <w:spacing w:before="4"/>
        <w:ind w:left="51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20g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이하로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탐침</w:t>
      </w:r>
    </w:p>
    <w:p w14:paraId="24891D02" w14:textId="34489DE7" w:rsidR="001F6133" w:rsidRPr="00AE21DD" w:rsidRDefault="001F6133" w:rsidP="001F6133">
      <w:pPr>
        <w:spacing w:before="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    1)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검은색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부분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아래선은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보이지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않고</w:t>
      </w:r>
    </w:p>
    <w:p w14:paraId="60DE74C4" w14:textId="4C5A7183" w:rsidR="001F6133" w:rsidRPr="00AE21DD" w:rsidRDefault="001F6133" w:rsidP="001F6133">
      <w:pPr>
        <w:spacing w:before="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        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윗선만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보이는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경우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3.5~5.5mm)</w:t>
      </w:r>
    </w:p>
    <w:p w14:paraId="44C190AC" w14:textId="1920AEEF" w:rsidR="001F6133" w:rsidRPr="00AE21DD" w:rsidRDefault="0015696B" w:rsidP="001F6133">
      <w:pPr>
        <w:spacing w:before="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          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천치주낭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5mm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보다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더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깊은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경우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인정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6D4E4FA3" w14:textId="523EC00C" w:rsidR="001F6133" w:rsidRPr="00AE21DD" w:rsidRDefault="001F6133" w:rsidP="001F6133">
      <w:pPr>
        <w:spacing w:before="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    2)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검은색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부분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아예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안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보이는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경우</w:t>
      </w:r>
    </w:p>
    <w:p w14:paraId="00C2D613" w14:textId="2ADB6D06" w:rsidR="00832633" w:rsidRPr="00AE21DD" w:rsidRDefault="0015696B">
      <w:pPr>
        <w:pStyle w:val="a3"/>
        <w:spacing w:before="7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    </w:t>
      </w:r>
      <w:r w:rsidR="00ED2628">
        <w:rPr>
          <w:rFonts w:asciiTheme="minorHAnsi" w:eastAsiaTheme="minorEastAsia" w:hAnsiTheme="minorHAnsi" w:cstheme="minorHAnsi"/>
          <w:sz w:val="18"/>
          <w:szCs w:val="18"/>
        </w:rPr>
        <w:t xml:space="preserve">           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AE21DD">
        <w:rPr>
          <w:rFonts w:asciiTheme="minorHAnsi" w:eastAsiaTheme="minorEastAsia" w:hAnsiTheme="minorHAnsi" w:cstheme="minorHAnsi"/>
          <w:sz w:val="18"/>
          <w:szCs w:val="18"/>
        </w:rPr>
        <w:t>(  5</w:t>
      </w:r>
      <w:proofErr w:type="gramEnd"/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.5mm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이상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--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심치주낭</w:t>
      </w:r>
    </w:p>
    <w:p w14:paraId="30D4073C" w14:textId="2CE70D63" w:rsidR="0015696B" w:rsidRPr="00AE21DD" w:rsidRDefault="0015696B">
      <w:pPr>
        <w:pStyle w:val="a3"/>
        <w:spacing w:before="7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6mm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보다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0.5mm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덜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얕은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경우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인정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3170F363" w14:textId="77777777" w:rsidR="0015696B" w:rsidRPr="0015696B" w:rsidRDefault="0015696B">
      <w:pPr>
        <w:pStyle w:val="a3"/>
        <w:spacing w:before="7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4D9B594A" w14:textId="6AD20AF8" w:rsidR="00832633" w:rsidRPr="00724B4E" w:rsidRDefault="00873BD2">
      <w:pPr>
        <w:pStyle w:val="a3"/>
        <w:spacing w:before="107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지역사회치주지수</w:t>
      </w:r>
      <w:r w:rsidR="0015696B" w:rsidRPr="0015696B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="0015696B" w:rsidRPr="0015696B">
        <w:rPr>
          <w:rFonts w:asciiTheme="minorHAnsi" w:eastAsiaTheme="minorEastAsia" w:hAnsiTheme="minorHAnsi" w:cstheme="minorHAnsi"/>
          <w:color w:val="FF0000"/>
          <w:sz w:val="20"/>
          <w:szCs w:val="20"/>
        </w:rPr>
        <w:t>0.24</w:t>
      </w:r>
      <w:r w:rsidR="0015696B">
        <w:rPr>
          <w:rFonts w:asciiTheme="minorHAnsi" w:eastAsiaTheme="minorEastAsia" w:hAnsiTheme="minorHAnsi" w:cstheme="minorHAnsi"/>
          <w:color w:val="FF0000"/>
          <w:sz w:val="20"/>
          <w:szCs w:val="20"/>
        </w:rPr>
        <w:t>.25</w:t>
      </w:r>
    </w:p>
    <w:p w14:paraId="5BBD432D" w14:textId="4BEE429D" w:rsidR="00832633" w:rsidRPr="00ED2628" w:rsidRDefault="00DB63B4" w:rsidP="00ED2628">
      <w:pPr>
        <w:pStyle w:val="a4"/>
        <w:numPr>
          <w:ilvl w:val="0"/>
          <w:numId w:val="25"/>
        </w:numPr>
        <w:spacing w:before="102"/>
        <w:rPr>
          <w:rFonts w:asciiTheme="minorHAnsi" w:eastAsiaTheme="minorEastAsia" w:hAnsiTheme="minorHAnsi" w:cstheme="minorHAnsi"/>
          <w:sz w:val="18"/>
          <w:szCs w:val="18"/>
        </w:rPr>
      </w:pPr>
      <w:r>
        <w:pict w14:anchorId="02047DBC">
          <v:shape id="docshape99" o:spid="_x0000_s1317" style="position:absolute;left:0;text-align:left;margin-left:43.85pt;margin-top:9.5pt;width:1.9pt;height:1.9pt;z-index:15778304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 w:rsidR="00ED2628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ED2628">
        <w:rPr>
          <w:rFonts w:asciiTheme="minorHAnsi" w:eastAsiaTheme="minorEastAsia" w:hAnsiTheme="minorHAnsi" w:cstheme="minorHAnsi"/>
          <w:sz w:val="18"/>
          <w:szCs w:val="18"/>
        </w:rPr>
        <w:t xml:space="preserve">     -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치주치료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불필요자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(CPITN0): CPI = 0</w:t>
      </w:r>
    </w:p>
    <w:p w14:paraId="06C6EBBE" w14:textId="76F3D94F" w:rsidR="00832633" w:rsidRPr="00ED2628" w:rsidRDefault="00DB63B4" w:rsidP="00ED2628">
      <w:pPr>
        <w:pStyle w:val="a4"/>
        <w:numPr>
          <w:ilvl w:val="0"/>
          <w:numId w:val="25"/>
        </w:numPr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pict w14:anchorId="015846D4">
          <v:shape id="docshape100" o:spid="_x0000_s1316" style="position:absolute;left:0;text-align:left;margin-left:43.85pt;margin-top:4.65pt;width:1.9pt;height:1.9pt;z-index:15778816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ED2628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ED2628">
        <w:rPr>
          <w:rFonts w:asciiTheme="minorHAnsi" w:eastAsiaTheme="minorEastAsia" w:hAnsiTheme="minorHAnsi" w:cstheme="minorHAnsi"/>
          <w:sz w:val="18"/>
          <w:szCs w:val="18"/>
        </w:rPr>
        <w:t xml:space="preserve">     -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치면세균막관리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필요자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(CPITN1): CPI </w:t>
      </w:r>
      <w:r w:rsidR="00873BD2" w:rsidRPr="00ED2628">
        <w:rPr>
          <w:rStyle w:val="a6"/>
          <w:sz w:val="18"/>
          <w:szCs w:val="18"/>
        </w:rPr>
        <w:t>≥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ED2628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E164441" w14:textId="14B03F8B" w:rsidR="0015696B" w:rsidRPr="00ED2628" w:rsidRDefault="00DB63B4" w:rsidP="00ED2628">
      <w:pPr>
        <w:pStyle w:val="a4"/>
        <w:numPr>
          <w:ilvl w:val="0"/>
          <w:numId w:val="25"/>
        </w:numPr>
        <w:rPr>
          <w:rFonts w:asciiTheme="minorHAnsi" w:eastAsiaTheme="minorEastAsia" w:hAnsiTheme="minorHAnsi" w:cstheme="minorHAnsi"/>
          <w:sz w:val="18"/>
          <w:szCs w:val="18"/>
        </w:rPr>
      </w:pPr>
      <w:r>
        <w:pict w14:anchorId="32A1E8F8">
          <v:shape id="docshape101" o:spid="_x0000_s1315" style="position:absolute;left:0;text-align:left;margin-left:43.85pt;margin-top:4.3pt;width:1.9pt;height:1.9pt;z-index:15779328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>
        <w:pict w14:anchorId="0873342E">
          <v:shape id="docshape102" o:spid="_x0000_s1314" style="position:absolute;left:0;text-align:left;margin-left:43.85pt;margin-top:14.05pt;width:1.9pt;height:1.9pt;z-index:15779840;mso-position-horizontal-relative:page" coordorigin="877,281" coordsize="38,38" path="m901,319r-10,l887,317r-8,-7l877,305r,-10l879,291r8,-8l891,281r10,l906,283r7,8l915,295r,5l915,305r-2,5l906,317r-5,2xe" fillcolor="#ababab" stroked="f">
            <v:path arrowok="t"/>
            <w10:wrap anchorx="page"/>
          </v:shape>
        </w:pict>
      </w:r>
      <w:r w:rsidR="00ED2628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ED2628">
        <w:rPr>
          <w:rFonts w:asciiTheme="minorHAnsi" w:eastAsiaTheme="minorEastAsia" w:hAnsiTheme="minorHAnsi" w:cstheme="minorHAnsi"/>
          <w:sz w:val="18"/>
          <w:szCs w:val="18"/>
        </w:rPr>
        <w:t xml:space="preserve">     -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치면세마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필요자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(CPITN2): CPI </w:t>
      </w:r>
      <w:r w:rsidR="00873BD2" w:rsidRPr="00ED2628">
        <w:rPr>
          <w:rStyle w:val="a6"/>
          <w:sz w:val="18"/>
          <w:szCs w:val="18"/>
        </w:rPr>
        <w:t>≥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2(</w:t>
      </w:r>
      <w:proofErr w:type="gramStart"/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4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는</w:t>
      </w:r>
      <w:proofErr w:type="gramEnd"/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치주병치료자라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ED2628">
        <w:rPr>
          <w:rFonts w:asciiTheme="minorHAnsi" w:eastAsiaTheme="minorEastAsia" w:hAnsiTheme="minorHAnsi" w:cstheme="minorHAnsi"/>
          <w:sz w:val="18"/>
          <w:szCs w:val="18"/>
        </w:rPr>
        <w:t xml:space="preserve">    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>애매</w:t>
      </w:r>
      <w:r w:rsidR="00873BD2" w:rsidRPr="00ED2628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</w:p>
    <w:p w14:paraId="184E9C10" w14:textId="7DC58899" w:rsidR="00832633" w:rsidRPr="00AE21DD" w:rsidRDefault="00873BD2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치주조직병치료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필요자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(CPITN3</w:t>
      </w:r>
      <w:proofErr w:type="gramStart"/>
      <w:r w:rsidRPr="00AE21DD">
        <w:rPr>
          <w:rFonts w:asciiTheme="minorHAnsi" w:eastAsiaTheme="minorEastAsia" w:hAnsiTheme="minorHAnsi" w:cstheme="minorHAnsi"/>
          <w:sz w:val="18"/>
          <w:szCs w:val="18"/>
        </w:rPr>
        <w:t>) :</w:t>
      </w:r>
      <w:proofErr w:type="gramEnd"/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CPI = 4</w:t>
      </w:r>
    </w:p>
    <w:p w14:paraId="1AC5C298" w14:textId="77777777" w:rsidR="00832633" w:rsidRPr="0015696B" w:rsidRDefault="00873BD2">
      <w:pPr>
        <w:pStyle w:val="a3"/>
        <w:rPr>
          <w:rStyle w:val="a6"/>
          <w:sz w:val="22"/>
          <w:szCs w:val="22"/>
        </w:rPr>
      </w:pPr>
      <w:r w:rsidRPr="0015696B">
        <w:rPr>
          <w:rStyle w:val="a6"/>
          <w:sz w:val="22"/>
          <w:szCs w:val="22"/>
        </w:rPr>
        <w:t xml:space="preserve">→ 지수값 겹칠 수 있어 총합이 </w:t>
      </w:r>
      <w:proofErr w:type="gramStart"/>
      <w:r w:rsidRPr="0015696B">
        <w:rPr>
          <w:rStyle w:val="a6"/>
          <w:sz w:val="22"/>
          <w:szCs w:val="22"/>
        </w:rPr>
        <w:t>100 을</w:t>
      </w:r>
      <w:proofErr w:type="gramEnd"/>
      <w:r w:rsidRPr="0015696B">
        <w:rPr>
          <w:rStyle w:val="a6"/>
          <w:sz w:val="22"/>
          <w:szCs w:val="22"/>
        </w:rPr>
        <w:t xml:space="preserve"> 넘을 수 있음</w:t>
      </w:r>
    </w:p>
    <w:p w14:paraId="2FC6FE36" w14:textId="77777777" w:rsidR="00832633" w:rsidRPr="0015696B" w:rsidRDefault="00832633">
      <w:pPr>
        <w:pStyle w:val="a3"/>
        <w:spacing w:before="3"/>
        <w:ind w:left="0"/>
        <w:rPr>
          <w:rStyle w:val="a6"/>
          <w:sz w:val="22"/>
          <w:szCs w:val="22"/>
        </w:rPr>
      </w:pPr>
    </w:p>
    <w:p w14:paraId="001331EA" w14:textId="77777777" w:rsidR="00832633" w:rsidRPr="00AE21DD" w:rsidRDefault="00DB63B4">
      <w:pPr>
        <w:ind w:left="309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6A570FC">
          <v:rect id="docshape103" o:spid="_x0000_s1313" style="position:absolute;left:0;text-align:left;margin-left:39.75pt;margin-top:.65pt;width:.75pt;height:1in;z-index:15775232;mso-position-horizontal-relative:page" fillcolor="#ff4c29" stroked="f">
            <w10:wrap anchorx="page"/>
          </v:rect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ex)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상하악의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삼분악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지정치아</w:t>
      </w:r>
    </w:p>
    <w:p w14:paraId="7B6E9EBE" w14:textId="77777777" w:rsidR="00832633" w:rsidRPr="00AE21DD" w:rsidRDefault="00873BD2">
      <w:pPr>
        <w:spacing w:before="10"/>
        <w:ind w:left="309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17 11 26 0 1 2</w:t>
      </w:r>
    </w:p>
    <w:p w14:paraId="5DCCDCD4" w14:textId="77777777" w:rsidR="00832633" w:rsidRPr="00AE21DD" w:rsidRDefault="00873BD2">
      <w:pPr>
        <w:spacing w:before="42"/>
        <w:ind w:left="309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47 31 36 0 4 3</w:t>
      </w:r>
    </w:p>
    <w:p w14:paraId="17409798" w14:textId="77777777" w:rsidR="00832633" w:rsidRPr="00724B4E" w:rsidRDefault="00873BD2">
      <w:pPr>
        <w:spacing w:before="14" w:line="264" w:lineRule="auto"/>
        <w:ind w:left="309"/>
        <w:rPr>
          <w:rFonts w:asciiTheme="minorHAnsi" w:eastAsiaTheme="minorEastAsia" w:hAnsiTheme="minorHAnsi" w:cstheme="minorHAnsi"/>
          <w:sz w:val="20"/>
          <w:szCs w:val="20"/>
        </w:rPr>
      </w:pPr>
      <w:r w:rsidRPr="0015696B">
        <w:rPr>
          <w:rStyle w:val="a6"/>
        </w:rPr>
        <w:t xml:space="preserve">→ "4" 제일 나쁜수가 대표점수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→ CPITN3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24046F3F" w14:textId="77777777" w:rsidR="00832633" w:rsidRPr="00AE21DD" w:rsidRDefault="00873BD2">
      <w:pPr>
        <w:pStyle w:val="a3"/>
        <w:spacing w:line="264" w:lineRule="auto"/>
        <w:ind w:left="309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="맑은 고딕" w:eastAsia="맑은 고딕" w:hAnsi="맑은 고딕" w:cs="맑은 고딕" w:hint="eastAsia"/>
          <w:sz w:val="18"/>
          <w:szCs w:val="18"/>
        </w:rPr>
        <w:t>※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인간집단의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치주병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이환도나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치주치료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필요도를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서로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비교하는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지표</w:t>
      </w:r>
    </w:p>
    <w:p w14:paraId="592C933C" w14:textId="77777777" w:rsidR="00832633" w:rsidRPr="00AE21DD" w:rsidRDefault="00873BD2">
      <w:pPr>
        <w:spacing w:line="264" w:lineRule="auto"/>
        <w:ind w:left="309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15~19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세군의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CPITN2 (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목표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25%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E194C5A" w14:textId="77777777" w:rsidR="00832633" w:rsidRPr="00AE21DD" w:rsidRDefault="00873BD2">
      <w:pPr>
        <w:pStyle w:val="a3"/>
        <w:spacing w:line="264" w:lineRule="auto"/>
        <w:ind w:left="309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="맑은 고딕" w:eastAsia="맑은 고딕" w:hAnsi="맑은 고딕" w:cs="맑은 고딕" w:hint="eastAsia"/>
          <w:sz w:val="18"/>
          <w:szCs w:val="18"/>
        </w:rPr>
        <w:t>※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우식증을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서로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비교하는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지표</w:t>
      </w:r>
    </w:p>
    <w:p w14:paraId="4B92CD38" w14:textId="2B653B9E" w:rsidR="00832633" w:rsidRDefault="00873BD2">
      <w:pPr>
        <w:spacing w:line="264" w:lineRule="auto"/>
        <w:ind w:left="309"/>
        <w:rPr>
          <w:rFonts w:asciiTheme="minorHAnsi" w:eastAsiaTheme="minorEastAsia" w:hAnsiTheme="minorHAnsi" w:cstheme="minorHAnsi"/>
          <w:sz w:val="20"/>
          <w:szCs w:val="20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12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세의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DMFT index(3.0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)rate(10%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65ACE65A" w14:textId="77777777" w:rsidR="003B0E53" w:rsidRPr="00724B4E" w:rsidRDefault="003B0E53">
      <w:pPr>
        <w:spacing w:line="264" w:lineRule="auto"/>
        <w:ind w:left="309"/>
        <w:rPr>
          <w:rFonts w:asciiTheme="minorHAnsi" w:eastAsiaTheme="minorEastAsia" w:hAnsiTheme="minorHAnsi" w:cstheme="minorHAnsi"/>
          <w:sz w:val="20"/>
          <w:szCs w:val="20"/>
        </w:rPr>
      </w:pPr>
    </w:p>
    <w:p w14:paraId="59D7C3D8" w14:textId="13A44F13" w:rsidR="00832633" w:rsidRPr="00724B4E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33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F2401B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반점치아통계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(Dean's fluorosis index)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</w:t>
      </w:r>
      <w:r w:rsidR="0015696B" w:rsidRPr="0015696B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20.22</w:t>
      </w:r>
    </w:p>
    <w:p w14:paraId="458121E4" w14:textId="283EC855" w:rsidR="00832633" w:rsidRPr="0015696B" w:rsidRDefault="0015696B" w:rsidP="00ED2628">
      <w:pPr>
        <w:pStyle w:val="a3"/>
        <w:spacing w:before="2"/>
        <w:ind w:left="3040" w:hangingChars="2200" w:hanging="3040"/>
        <w:rPr>
          <w:rStyle w:val="a6"/>
          <w:sz w:val="22"/>
          <w:szCs w:val="22"/>
        </w:rPr>
      </w:pPr>
      <w:r w:rsidRPr="0015696B">
        <w:rPr>
          <w:rStyle w:val="a6"/>
          <w:rFonts w:hint="eastAsia"/>
          <w:sz w:val="22"/>
          <w:szCs w:val="22"/>
        </w:rPr>
        <w:t xml:space="preserve"> </w:t>
      </w:r>
      <w:r w:rsidRPr="0015696B">
        <w:rPr>
          <w:rStyle w:val="a6"/>
          <w:sz w:val="22"/>
          <w:szCs w:val="22"/>
        </w:rPr>
        <w:t xml:space="preserve">                                                                               22.23.24.25예</w:t>
      </w:r>
      <w:r w:rsidR="00335AD3">
        <w:rPr>
          <w:rStyle w:val="a6"/>
          <w:rFonts w:hint="eastAsia"/>
          <w:sz w:val="22"/>
          <w:szCs w:val="22"/>
        </w:rPr>
        <w:t>ㅁ</w:t>
      </w: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1325"/>
        <w:gridCol w:w="3375"/>
      </w:tblGrid>
      <w:tr w:rsidR="00832633" w:rsidRPr="00724B4E" w14:paraId="09B2F26F" w14:textId="77777777">
        <w:tc>
          <w:tcPr>
            <w:tcW w:w="1325" w:type="dxa"/>
          </w:tcPr>
          <w:p w14:paraId="05FDFB4D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3375" w:type="dxa"/>
          </w:tcPr>
          <w:p w14:paraId="7B9E79C8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66EF54D0" w14:textId="77777777">
        <w:tc>
          <w:tcPr>
            <w:tcW w:w="1325" w:type="dxa"/>
          </w:tcPr>
          <w:p w14:paraId="310B3AB5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정상치아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(0)</w:t>
            </w:r>
          </w:p>
        </w:tc>
        <w:tc>
          <w:tcPr>
            <w:tcW w:w="3375" w:type="dxa"/>
          </w:tcPr>
          <w:p w14:paraId="16D7F5F1" w14:textId="77777777" w:rsidR="00832633" w:rsidRPr="00724B4E" w:rsidRDefault="00873BD2">
            <w:pPr>
              <w:pStyle w:val="TableParagraph"/>
              <w:numPr>
                <w:ilvl w:val="0"/>
                <w:numId w:val="22"/>
              </w:numPr>
              <w:tabs>
                <w:tab w:val="left" w:pos="137"/>
              </w:tabs>
              <w:spacing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법랑질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투명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/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반투명</w:t>
            </w:r>
          </w:p>
          <w:p w14:paraId="7602DD43" w14:textId="77777777" w:rsidR="00832633" w:rsidRPr="00724B4E" w:rsidRDefault="00873BD2">
            <w:pPr>
              <w:pStyle w:val="TableParagraph"/>
              <w:numPr>
                <w:ilvl w:val="0"/>
                <w:numId w:val="22"/>
              </w:numPr>
              <w:tabs>
                <w:tab w:val="left" w:pos="137"/>
              </w:tabs>
              <w:spacing w:before="0"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치아표면이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평활하며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광택</w:t>
            </w:r>
          </w:p>
        </w:tc>
      </w:tr>
      <w:tr w:rsidR="00832633" w:rsidRPr="00724B4E" w14:paraId="23E2BD74" w14:textId="77777777">
        <w:tc>
          <w:tcPr>
            <w:tcW w:w="1325" w:type="dxa"/>
          </w:tcPr>
          <w:p w14:paraId="0695AAF9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의문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(0.5)</w:t>
            </w:r>
          </w:p>
        </w:tc>
        <w:tc>
          <w:tcPr>
            <w:tcW w:w="3375" w:type="dxa"/>
          </w:tcPr>
          <w:p w14:paraId="36CCCC27" w14:textId="77777777" w:rsidR="00832633" w:rsidRPr="00724B4E" w:rsidRDefault="00873BD2">
            <w:pPr>
              <w:pStyle w:val="TableParagraph"/>
              <w:numPr>
                <w:ilvl w:val="0"/>
                <w:numId w:val="21"/>
              </w:numPr>
              <w:tabs>
                <w:tab w:val="left" w:pos="137"/>
              </w:tabs>
              <w:spacing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투명도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약간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상실</w:t>
            </w:r>
          </w:p>
          <w:p w14:paraId="69C0C8C3" w14:textId="77777777" w:rsidR="00832633" w:rsidRPr="00724B4E" w:rsidRDefault="00873BD2">
            <w:pPr>
              <w:pStyle w:val="TableParagraph"/>
              <w:numPr>
                <w:ilvl w:val="0"/>
                <w:numId w:val="21"/>
              </w:numPr>
              <w:tabs>
                <w:tab w:val="left" w:pos="137"/>
              </w:tabs>
              <w:spacing w:before="0"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2-3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백반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표면에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흰문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나타나는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경향</w:t>
            </w:r>
          </w:p>
        </w:tc>
      </w:tr>
      <w:tr w:rsidR="00832633" w:rsidRPr="00724B4E" w14:paraId="1E663BA2" w14:textId="77777777">
        <w:tc>
          <w:tcPr>
            <w:tcW w:w="1325" w:type="dxa"/>
          </w:tcPr>
          <w:p w14:paraId="4C8AD219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경미도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(1)</w:t>
            </w:r>
          </w:p>
        </w:tc>
        <w:tc>
          <w:tcPr>
            <w:tcW w:w="3375" w:type="dxa"/>
          </w:tcPr>
          <w:p w14:paraId="04AAE373" w14:textId="77777777" w:rsidR="00832633" w:rsidRPr="00724B4E" w:rsidRDefault="00873BD2">
            <w:pPr>
              <w:pStyle w:val="TableParagraph"/>
              <w:numPr>
                <w:ilvl w:val="0"/>
                <w:numId w:val="20"/>
              </w:numPr>
              <w:tabs>
                <w:tab w:val="left" w:pos="137"/>
              </w:tabs>
              <w:spacing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지양백반이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치표면에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불규칙하게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산재</w:t>
            </w:r>
          </w:p>
          <w:p w14:paraId="2AE46881" w14:textId="77777777" w:rsidR="00832633" w:rsidRPr="00724B4E" w:rsidRDefault="00873BD2">
            <w:pPr>
              <w:pStyle w:val="TableParagraph"/>
              <w:numPr>
                <w:ilvl w:val="0"/>
                <w:numId w:val="20"/>
              </w:numPr>
              <w:tabs>
                <w:tab w:val="left" w:pos="137"/>
              </w:tabs>
              <w:spacing w:before="0"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백반의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총면적이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25%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이내</w:t>
            </w:r>
          </w:p>
          <w:p w14:paraId="1789D968" w14:textId="77777777" w:rsidR="00832633" w:rsidRPr="00724B4E" w:rsidRDefault="00873BD2">
            <w:pPr>
              <w:pStyle w:val="TableParagraph"/>
              <w:numPr>
                <w:ilvl w:val="0"/>
                <w:numId w:val="20"/>
              </w:numPr>
              <w:tabs>
                <w:tab w:val="left" w:pos="137"/>
              </w:tabs>
              <w:spacing w:before="0"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교두정상에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1-2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백색반점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소구치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대구치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</w:tr>
      <w:tr w:rsidR="00832633" w:rsidRPr="00724B4E" w14:paraId="4B103260" w14:textId="77777777">
        <w:tc>
          <w:tcPr>
            <w:tcW w:w="1325" w:type="dxa"/>
          </w:tcPr>
          <w:p w14:paraId="530A68F4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(2)</w:t>
            </w:r>
          </w:p>
        </w:tc>
        <w:tc>
          <w:tcPr>
            <w:tcW w:w="3375" w:type="dxa"/>
          </w:tcPr>
          <w:p w14:paraId="51692DD5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-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불투명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백색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전체치면의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25-50%</w:t>
            </w:r>
          </w:p>
        </w:tc>
      </w:tr>
      <w:tr w:rsidR="00832633" w:rsidRPr="00724B4E" w14:paraId="7EA7D0AC" w14:textId="77777777">
        <w:tc>
          <w:tcPr>
            <w:tcW w:w="1325" w:type="dxa"/>
          </w:tcPr>
          <w:p w14:paraId="4769593A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중등도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(3)</w:t>
            </w:r>
          </w:p>
        </w:tc>
        <w:tc>
          <w:tcPr>
            <w:tcW w:w="3375" w:type="dxa"/>
          </w:tcPr>
          <w:p w14:paraId="2F90E36F" w14:textId="77777777" w:rsidR="00832633" w:rsidRPr="00724B4E" w:rsidRDefault="00873BD2">
            <w:pPr>
              <w:pStyle w:val="TableParagraph"/>
              <w:numPr>
                <w:ilvl w:val="0"/>
                <w:numId w:val="19"/>
              </w:numPr>
              <w:tabs>
                <w:tab w:val="left" w:pos="137"/>
              </w:tabs>
              <w:spacing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모든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법랑질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표면에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나타남</w:t>
            </w:r>
          </w:p>
          <w:p w14:paraId="6471D93C" w14:textId="77777777" w:rsidR="00832633" w:rsidRPr="00724B4E" w:rsidRDefault="00873BD2">
            <w:pPr>
              <w:pStyle w:val="TableParagraph"/>
              <w:numPr>
                <w:ilvl w:val="0"/>
                <w:numId w:val="19"/>
              </w:numPr>
              <w:tabs>
                <w:tab w:val="left" w:pos="137"/>
              </w:tabs>
              <w:spacing w:before="0"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교모되기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쉬운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현저한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교모증상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갈색소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침착</w:t>
            </w:r>
          </w:p>
        </w:tc>
      </w:tr>
      <w:tr w:rsidR="00832633" w:rsidRPr="00724B4E" w14:paraId="06988230" w14:textId="77777777">
        <w:tc>
          <w:tcPr>
            <w:tcW w:w="1325" w:type="dxa"/>
          </w:tcPr>
          <w:p w14:paraId="06FD5CAF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고도반점치아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(4)</w:t>
            </w:r>
          </w:p>
        </w:tc>
        <w:tc>
          <w:tcPr>
            <w:tcW w:w="3375" w:type="dxa"/>
          </w:tcPr>
          <w:p w14:paraId="40D96557" w14:textId="77777777" w:rsidR="00832633" w:rsidRPr="00724B4E" w:rsidRDefault="00873BD2">
            <w:pPr>
              <w:pStyle w:val="TableParagraph"/>
              <w:numPr>
                <w:ilvl w:val="0"/>
                <w:numId w:val="18"/>
              </w:numPr>
              <w:tabs>
                <w:tab w:val="left" w:pos="137"/>
              </w:tabs>
              <w:spacing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모든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형성부전형상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현저</w:t>
            </w:r>
          </w:p>
          <w:p w14:paraId="6F11842F" w14:textId="77777777" w:rsidR="00832633" w:rsidRPr="00724B4E" w:rsidRDefault="00873BD2">
            <w:pPr>
              <w:pStyle w:val="TableParagraph"/>
              <w:numPr>
                <w:ilvl w:val="0"/>
                <w:numId w:val="18"/>
              </w:numPr>
              <w:tabs>
                <w:tab w:val="left" w:pos="137"/>
              </w:tabs>
              <w:spacing w:before="0"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표면에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(pitting)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산재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/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군집</w:t>
            </w:r>
          </w:p>
          <w:p w14:paraId="0E08E727" w14:textId="77777777" w:rsidR="00832633" w:rsidRPr="00724B4E" w:rsidRDefault="00873BD2">
            <w:pPr>
              <w:pStyle w:val="TableParagraph"/>
              <w:numPr>
                <w:ilvl w:val="0"/>
                <w:numId w:val="18"/>
              </w:numPr>
              <w:tabs>
                <w:tab w:val="left" w:pos="137"/>
              </w:tabs>
              <w:spacing w:before="0" w:line="264" w:lineRule="auto"/>
              <w:ind w:hanging="7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갈색소가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광범위하게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침착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부식증상</w:t>
            </w:r>
          </w:p>
        </w:tc>
      </w:tr>
    </w:tbl>
    <w:p w14:paraId="23C715B3" w14:textId="6C3C413E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145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반점치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지수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산방법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8847C8" w:rsidRPr="008847C8">
        <w:rPr>
          <w:rFonts w:ascii="Segoe UI Symbol" w:eastAsiaTheme="minorEastAsia" w:hAnsi="Segoe UI Symbol" w:cs="Segoe UI Symbol"/>
          <w:color w:val="FF0000"/>
          <w:sz w:val="20"/>
          <w:szCs w:val="20"/>
        </w:rPr>
        <w:t>22.</w:t>
      </w:r>
      <w:proofErr w:type="gramStart"/>
      <w:r w:rsidR="008847C8" w:rsidRPr="008847C8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  <w:r w:rsidR="008847C8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 </w:t>
      </w:r>
      <w:r w:rsidR="008847C8" w:rsidRPr="008847C8">
        <w:rPr>
          <w:rStyle w:val="a6"/>
        </w:rPr>
        <w:t>22</w:t>
      </w:r>
      <w:proofErr w:type="gramEnd"/>
    </w:p>
    <w:p w14:paraId="27983897" w14:textId="3078B60F" w:rsidR="00832633" w:rsidRPr="00AE21DD" w:rsidRDefault="00DB63B4">
      <w:pPr>
        <w:pStyle w:val="a3"/>
        <w:spacing w:before="68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3EC5271">
          <v:shape id="docshape104" o:spid="_x0000_s1312" style="position:absolute;left:0;text-align:left;margin-left:43.85pt;margin-top:7.8pt;width:1.9pt;height:1.9pt;z-index:15780864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전체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반점치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지수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중에서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Style w:val="a6"/>
          <w:sz w:val="18"/>
          <w:szCs w:val="18"/>
        </w:rPr>
        <w:t>두번째로 높은 값을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개인의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반점치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지수로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결정함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5BFB40D" w14:textId="77777777" w:rsidR="00832633" w:rsidRPr="00AE21DD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766B1D3A" w14:textId="77777777" w:rsidR="00832633" w:rsidRPr="00AE21DD" w:rsidRDefault="00DB63B4">
      <w:pPr>
        <w:ind w:left="51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C23A7F2">
          <v:rect id="docshape105" o:spid="_x0000_s1311" style="position:absolute;left:0;text-align:left;margin-left:49.85pt;margin-top:-.75pt;width:.75pt;height:18pt;z-index:15780352;mso-position-horizontal-relative:page" fillcolor="#ff4c29" stroked="f">
            <w10:wrap anchorx="page"/>
          </v:rect>
        </w:pict>
      </w:r>
      <w:proofErr w:type="gramStart"/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Q )</w:t>
      </w:r>
      <w:proofErr w:type="gramEnd"/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2 4</w:t>
      </w:r>
    </w:p>
    <w:p w14:paraId="064D375B" w14:textId="7DF1143A" w:rsidR="00832633" w:rsidRPr="00AE21DD" w:rsidRDefault="00873BD2" w:rsidP="008847C8">
      <w:pPr>
        <w:spacing w:before="15"/>
        <w:ind w:left="510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1</w:t>
      </w:r>
      <w:r w:rsidR="008847C8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 →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반점치지수는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Style w:val="a6"/>
          <w:sz w:val="18"/>
          <w:szCs w:val="18"/>
        </w:rPr>
        <w:t>'</w:t>
      </w:r>
      <w:r w:rsidR="008847C8" w:rsidRPr="00AE21DD">
        <w:rPr>
          <w:rStyle w:val="a6"/>
          <w:sz w:val="18"/>
          <w:szCs w:val="18"/>
        </w:rPr>
        <w:t>2</w:t>
      </w:r>
    </w:p>
    <w:p w14:paraId="5B514625" w14:textId="350DEF40" w:rsidR="00832633" w:rsidRPr="00AE21DD" w:rsidRDefault="00832633">
      <w:pPr>
        <w:pStyle w:val="a3"/>
        <w:spacing w:before="11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72A03AF2" w14:textId="6EACCA10" w:rsidR="003B0E53" w:rsidRPr="00AE21DD" w:rsidRDefault="008847C8">
      <w:pPr>
        <w:pStyle w:val="a3"/>
        <w:spacing w:before="11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        2   4</w:t>
      </w:r>
    </w:p>
    <w:p w14:paraId="75D0BB93" w14:textId="52878A81" w:rsidR="008847C8" w:rsidRPr="00AE21DD" w:rsidRDefault="008847C8">
      <w:pPr>
        <w:pStyle w:val="a3"/>
        <w:spacing w:before="11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         4    1   ---</w:t>
      </w:r>
      <w:r w:rsidR="00ED2628">
        <w:rPr>
          <w:rFonts w:asciiTheme="minorHAnsi" w:eastAsiaTheme="minorEastAsia" w:hAnsiTheme="minorHAnsi" w:cstheme="minorHAnsi"/>
          <w:sz w:val="18"/>
          <w:szCs w:val="18"/>
        </w:rPr>
        <w:t xml:space="preserve"> 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반점치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지수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Style w:val="a6"/>
          <w:sz w:val="18"/>
          <w:szCs w:val="18"/>
        </w:rPr>
        <w:t>4</w:t>
      </w:r>
    </w:p>
    <w:p w14:paraId="16B542D8" w14:textId="77777777" w:rsidR="008847C8" w:rsidRPr="00724B4E" w:rsidRDefault="008847C8">
      <w:pPr>
        <w:pStyle w:val="a3"/>
        <w:spacing w:before="1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57FCDA19" w14:textId="16B86311" w:rsidR="00832633" w:rsidRPr="00724B4E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4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구강환경지수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(=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잔사지수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+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치석지수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) </w:t>
      </w:r>
      <w:r w:rsidR="001B2B2B">
        <w:rPr>
          <w:rFonts w:asciiTheme="minorHAnsi" w:eastAsiaTheme="minorEastAsia" w:hAnsiTheme="minorHAnsi" w:cstheme="minorHAnsi"/>
          <w:b/>
          <w:sz w:val="20"/>
          <w:szCs w:val="20"/>
        </w:rPr>
        <w:t>OHI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★★★☆</w:t>
      </w:r>
    </w:p>
    <w:p w14:paraId="1A47D710" w14:textId="555E1800" w:rsidR="00832633" w:rsidRPr="001B2B2B" w:rsidRDefault="001B2B2B" w:rsidP="001B2B2B">
      <w:pPr>
        <w:ind w:firstLineChars="1600" w:firstLine="3200"/>
        <w:rPr>
          <w:rStyle w:val="a6"/>
        </w:rPr>
      </w:pPr>
      <w:r w:rsidRPr="001B2B2B">
        <w:rPr>
          <w:rFonts w:asciiTheme="minorHAnsi" w:eastAsia="PMingLiU" w:hAnsiTheme="minorHAnsi" w:cstheme="minorHAnsi"/>
          <w:color w:val="FF0000"/>
          <w:sz w:val="20"/>
          <w:szCs w:val="20"/>
        </w:rPr>
        <w:t xml:space="preserve">20.25     </w:t>
      </w:r>
      <w:r w:rsidRPr="001B2B2B">
        <w:rPr>
          <w:rStyle w:val="a6"/>
        </w:rPr>
        <w:t>21.23</w:t>
      </w:r>
    </w:p>
    <w:p w14:paraId="51123C74" w14:textId="52EB5E9A" w:rsidR="00832633" w:rsidRPr="00AE21DD" w:rsidRDefault="00873BD2">
      <w:pPr>
        <w:spacing w:before="44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최고점은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12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최저점은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0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</w:p>
    <w:p w14:paraId="2A990B65" w14:textId="5843CD30" w:rsidR="001B2B2B" w:rsidRPr="00AE21DD" w:rsidRDefault="001B2B2B">
      <w:pPr>
        <w:spacing w:before="44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*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진료실에서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칫솔질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교정한후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구강보건교육효과를</w:t>
      </w:r>
    </w:p>
    <w:p w14:paraId="3C238DA5" w14:textId="686E6F73" w:rsidR="001B2B2B" w:rsidRPr="00AE21DD" w:rsidRDefault="001B2B2B">
      <w:pPr>
        <w:spacing w:before="44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평가하기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proofErr w:type="gramStart"/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위해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 w:hint="eastAsia"/>
          <w:sz w:val="18"/>
          <w:szCs w:val="18"/>
        </w:rPr>
        <w:t>사용</w:t>
      </w:r>
      <w:proofErr w:type="gramEnd"/>
    </w:p>
    <w:p w14:paraId="43A61E75" w14:textId="77777777" w:rsidR="00832633" w:rsidRPr="00AE21DD" w:rsidRDefault="00873BD2">
      <w:pPr>
        <w:spacing w:before="95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잔사지수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협설면의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평점합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최고점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</w:p>
    <w:p w14:paraId="56EB530E" w14:textId="77777777" w:rsidR="00832633" w:rsidRPr="00AE21DD" w:rsidRDefault="00873BD2">
      <w:pPr>
        <w:pStyle w:val="a4"/>
        <w:numPr>
          <w:ilvl w:val="0"/>
          <w:numId w:val="17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음식물잔사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X</w:t>
      </w:r>
    </w:p>
    <w:p w14:paraId="1CDE3726" w14:textId="77777777" w:rsidR="00832633" w:rsidRPr="00AE21DD" w:rsidRDefault="00873BD2">
      <w:pPr>
        <w:pStyle w:val="a4"/>
        <w:numPr>
          <w:ilvl w:val="0"/>
          <w:numId w:val="17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치경부측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1/</w:t>
      </w:r>
      <w:proofErr w:type="gramStart"/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에</w:t>
      </w:r>
      <w:proofErr w:type="gramEnd"/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음식물잔사</w:t>
      </w:r>
    </w:p>
    <w:p w14:paraId="13F67856" w14:textId="77777777" w:rsidR="00832633" w:rsidRPr="00AE21DD" w:rsidRDefault="00873BD2">
      <w:pPr>
        <w:pStyle w:val="a4"/>
        <w:numPr>
          <w:ilvl w:val="0"/>
          <w:numId w:val="17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치경부측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2/</w:t>
      </w:r>
      <w:proofErr w:type="gramStart"/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에</w:t>
      </w:r>
      <w:proofErr w:type="gramEnd"/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음식물잔사</w:t>
      </w:r>
    </w:p>
    <w:p w14:paraId="71733250" w14:textId="52C5F755" w:rsidR="00832633" w:rsidRPr="00AE21DD" w:rsidRDefault="00873BD2">
      <w:pPr>
        <w:pStyle w:val="a4"/>
        <w:numPr>
          <w:ilvl w:val="0"/>
          <w:numId w:val="17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등분된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전치관에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음식물잔사가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부착</w:t>
      </w:r>
    </w:p>
    <w:p w14:paraId="0FAE62CE" w14:textId="77777777" w:rsidR="00113292" w:rsidRPr="00724B4E" w:rsidRDefault="00113292">
      <w:pPr>
        <w:pStyle w:val="a4"/>
        <w:numPr>
          <w:ilvl w:val="0"/>
          <w:numId w:val="17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20"/>
          <w:szCs w:val="20"/>
        </w:rPr>
      </w:pPr>
    </w:p>
    <w:p w14:paraId="6B5E144E" w14:textId="3C5B92E0" w:rsidR="00832633" w:rsidRPr="00AE21DD" w:rsidRDefault="00873BD2" w:rsidP="00ED2628">
      <w:pPr>
        <w:pStyle w:val="a3"/>
        <w:spacing w:before="95" w:line="264" w:lineRule="auto"/>
        <w:ind w:left="1400" w:hangingChars="700" w:hanging="1400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치석지수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설면과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순면을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각각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등분하여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평점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최고점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ED2628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ED262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ED2628" w:rsidRPr="00ED2628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 xml:space="preserve"> </w:t>
      </w:r>
      <w:r w:rsidR="00ED2628" w:rsidRPr="00ED2628">
        <w:rPr>
          <w:rFonts w:asciiTheme="minorHAnsi" w:eastAsiaTheme="minorEastAsia" w:hAnsiTheme="minorHAnsi" w:cstheme="minorHAnsi"/>
          <w:color w:val="FF0000"/>
          <w:sz w:val="18"/>
          <w:szCs w:val="18"/>
        </w:rPr>
        <w:t>20</w:t>
      </w:r>
    </w:p>
    <w:p w14:paraId="133DEE3F" w14:textId="77777777" w:rsidR="00832633" w:rsidRPr="00AE21DD" w:rsidRDefault="00873BD2">
      <w:pPr>
        <w:pStyle w:val="a4"/>
        <w:numPr>
          <w:ilvl w:val="0"/>
          <w:numId w:val="16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전혀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치석잔사가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부착되어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있지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않은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49E9AEBE" w14:textId="77777777" w:rsidR="00832633" w:rsidRPr="00AE21DD" w:rsidRDefault="00873BD2">
      <w:pPr>
        <w:pStyle w:val="a4"/>
        <w:numPr>
          <w:ilvl w:val="0"/>
          <w:numId w:val="16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치석이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치경부측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1/3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해당하는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부위에만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24E19048" w14:textId="201E7CEF" w:rsidR="00832633" w:rsidRDefault="00873BD2">
      <w:pPr>
        <w:pStyle w:val="a4"/>
        <w:numPr>
          <w:ilvl w:val="0"/>
          <w:numId w:val="16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치석이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치경부측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2/3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부위까지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치은연하치석이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환상이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아닌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형태로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4CABAECC" w14:textId="5174949E" w:rsidR="00ED2628" w:rsidRPr="00AE21DD" w:rsidRDefault="004A1213" w:rsidP="004A1213">
      <w:pPr>
        <w:pStyle w:val="a4"/>
        <w:tabs>
          <w:tab w:val="left" w:pos="216"/>
        </w:tabs>
        <w:spacing w:line="264" w:lineRule="auto"/>
        <w:ind w:left="215"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4A1213">
        <w:rPr>
          <w:rStyle w:val="a6"/>
        </w:rPr>
        <w:t>**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소량의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치은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연하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치석이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점상으로</w:t>
      </w:r>
    </w:p>
    <w:p w14:paraId="7C68EB26" w14:textId="0951A66F" w:rsidR="00832633" w:rsidRPr="00AE21DD" w:rsidRDefault="00873BD2">
      <w:pPr>
        <w:pStyle w:val="a4"/>
        <w:numPr>
          <w:ilvl w:val="0"/>
          <w:numId w:val="16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등분된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전치관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부위에서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치석이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치은연하치석이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1213">
        <w:rPr>
          <w:rStyle w:val="a6"/>
          <w:sz w:val="20"/>
          <w:szCs w:val="20"/>
        </w:rPr>
        <w:t>환상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1C6AABF8" w14:textId="77777777" w:rsidR="00C523E4" w:rsidRPr="00AE21DD" w:rsidRDefault="00C523E4" w:rsidP="001E3408">
      <w:pPr>
        <w:pStyle w:val="a4"/>
        <w:tabs>
          <w:tab w:val="left" w:pos="216"/>
        </w:tabs>
        <w:spacing w:line="264" w:lineRule="auto"/>
        <w:ind w:left="215" w:firstLine="0"/>
        <w:rPr>
          <w:rFonts w:asciiTheme="minorHAnsi" w:eastAsiaTheme="minorEastAsia" w:hAnsiTheme="minorHAnsi" w:cstheme="minorHAnsi"/>
          <w:sz w:val="18"/>
          <w:szCs w:val="18"/>
        </w:rPr>
      </w:pPr>
    </w:p>
    <w:p w14:paraId="60121E91" w14:textId="77777777" w:rsidR="00832633" w:rsidRPr="00AE21DD" w:rsidRDefault="00873BD2">
      <w:pPr>
        <w:pStyle w:val="a3"/>
        <w:spacing w:before="94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검사대상치아</w:t>
      </w:r>
    </w:p>
    <w:p w14:paraId="322B93FE" w14:textId="77777777" w:rsidR="00832633" w:rsidRPr="00724B4E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치아의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양면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설면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협면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검사</w:t>
      </w:r>
    </w:p>
    <w:p w14:paraId="4CD93FA7" w14:textId="35CFE4D2" w:rsidR="00832633" w:rsidRPr="00724B4E" w:rsidRDefault="00873BD2" w:rsidP="004A1213">
      <w:pPr>
        <w:spacing w:before="10"/>
        <w:ind w:left="114" w:firstLineChars="400" w:firstLine="80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16</w:t>
      </w:r>
      <w:r w:rsidR="004A1213">
        <w:rPr>
          <w:rFonts w:asciiTheme="minorHAnsi" w:eastAsiaTheme="minorEastAsia" w:hAnsiTheme="minorHAnsi" w:cstheme="minorHAnsi"/>
          <w:sz w:val="20"/>
          <w:szCs w:val="20"/>
        </w:rPr>
        <w:t xml:space="preserve">        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11 </w:t>
      </w:r>
      <w:r w:rsidR="004A1213">
        <w:rPr>
          <w:rFonts w:asciiTheme="minorHAnsi" w:eastAsiaTheme="minorEastAsia" w:hAnsiTheme="minorHAnsi" w:cstheme="minorHAnsi"/>
          <w:sz w:val="20"/>
          <w:szCs w:val="20"/>
        </w:rPr>
        <w:t xml:space="preserve">             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26</w:t>
      </w:r>
    </w:p>
    <w:p w14:paraId="456BD557" w14:textId="7760E7E5" w:rsidR="00832633" w:rsidRPr="00724B4E" w:rsidRDefault="00873BD2" w:rsidP="004A1213">
      <w:pPr>
        <w:spacing w:before="42"/>
        <w:ind w:left="114" w:firstLineChars="400" w:firstLine="80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46</w:t>
      </w:r>
      <w:r w:rsidR="004A1213">
        <w:rPr>
          <w:rFonts w:asciiTheme="minorHAnsi" w:eastAsiaTheme="minorEastAsia" w:hAnsiTheme="minorHAnsi" w:cstheme="minorHAnsi"/>
          <w:sz w:val="20"/>
          <w:szCs w:val="20"/>
        </w:rPr>
        <w:t xml:space="preserve">           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31 </w:t>
      </w:r>
      <w:r w:rsidR="004A1213">
        <w:rPr>
          <w:rFonts w:asciiTheme="minorHAnsi" w:eastAsiaTheme="minorEastAsia" w:hAnsiTheme="minorHAnsi" w:cstheme="minorHAnsi"/>
          <w:sz w:val="20"/>
          <w:szCs w:val="20"/>
        </w:rPr>
        <w:t xml:space="preserve">          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36</w:t>
      </w:r>
    </w:p>
    <w:p w14:paraId="54E4451E" w14:textId="77777777" w:rsidR="00832633" w:rsidRPr="00724B4E" w:rsidRDefault="00832633">
      <w:pPr>
        <w:pStyle w:val="a3"/>
        <w:spacing w:before="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C239863" w14:textId="5684D696" w:rsidR="00C523E4" w:rsidRPr="00AE21DD" w:rsidRDefault="00873BD2">
      <w:pPr>
        <w:pStyle w:val="a3"/>
        <w:spacing w:before="1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참고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간이구강환경지수</w:t>
      </w:r>
      <w:r w:rsidR="00C523E4" w:rsidRPr="00AE21DD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C523E4" w:rsidRPr="00AE21DD">
        <w:rPr>
          <w:rFonts w:asciiTheme="minorHAnsi" w:eastAsiaTheme="minorEastAsia" w:hAnsiTheme="minorHAnsi" w:cstheme="minorHAnsi"/>
          <w:sz w:val="18"/>
          <w:szCs w:val="18"/>
        </w:rPr>
        <w:t>(Simplifed OHI)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C523E4" w:rsidRPr="00AE21DD">
        <w:rPr>
          <w:rStyle w:val="a6"/>
          <w:sz w:val="18"/>
          <w:szCs w:val="18"/>
        </w:rPr>
        <w:t>22</w:t>
      </w:r>
    </w:p>
    <w:p w14:paraId="543C79EC" w14:textId="486880D7" w:rsidR="00832633" w:rsidRPr="00AE21DD" w:rsidRDefault="00873BD2">
      <w:pPr>
        <w:pStyle w:val="a3"/>
        <w:spacing w:before="1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검사대상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2F1E2D66" w14:textId="77777777" w:rsidR="00832633" w:rsidRPr="00AE21DD" w:rsidRDefault="00873BD2">
      <w:pPr>
        <w:pStyle w:val="a4"/>
        <w:numPr>
          <w:ilvl w:val="1"/>
          <w:numId w:val="16"/>
        </w:numPr>
        <w:tabs>
          <w:tab w:val="left" w:pos="316"/>
        </w:tabs>
        <w:spacing w:before="107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16, 26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협면만</w:t>
      </w:r>
    </w:p>
    <w:p w14:paraId="33C073A7" w14:textId="77777777" w:rsidR="00832633" w:rsidRPr="00AE21DD" w:rsidRDefault="00873BD2">
      <w:pPr>
        <w:pStyle w:val="a4"/>
        <w:numPr>
          <w:ilvl w:val="1"/>
          <w:numId w:val="16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36, 46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설면만</w:t>
      </w:r>
    </w:p>
    <w:p w14:paraId="1A0764B4" w14:textId="74AA6819" w:rsidR="00832633" w:rsidRPr="00AE21DD" w:rsidRDefault="00873BD2" w:rsidP="00C523E4">
      <w:pPr>
        <w:pStyle w:val="a4"/>
        <w:numPr>
          <w:ilvl w:val="1"/>
          <w:numId w:val="16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11, 31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순면만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검사한다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최고점은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최저점은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0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검사대상치아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총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개</w:t>
      </w:r>
      <w:r w:rsidRPr="00AE21DD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A898745" w14:textId="77777777" w:rsidR="003B0E53" w:rsidRPr="00724B4E" w:rsidRDefault="003B0E53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28AF18D8" w14:textId="519FDB64" w:rsidR="00832633" w:rsidRPr="00724B4E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33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구강환경관리능력지수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(PHP)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★★★☆</w:t>
      </w:r>
      <w:r w:rsidR="001E3408">
        <w:rPr>
          <w:rFonts w:ascii="Segoe UI Symbol" w:eastAsiaTheme="minorEastAsia" w:hAnsi="Segoe UI Symbol" w:cs="Segoe UI Symbol"/>
          <w:b/>
          <w:sz w:val="20"/>
          <w:szCs w:val="20"/>
        </w:rPr>
        <w:t xml:space="preserve"> </w:t>
      </w:r>
      <w:r w:rsidR="001E3408" w:rsidRPr="001E3408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21.25</w:t>
      </w:r>
      <w:r w:rsidR="001E3408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 </w:t>
      </w:r>
      <w:r w:rsidR="001E3408" w:rsidRPr="001E3408">
        <w:rPr>
          <w:rStyle w:val="a6"/>
        </w:rPr>
        <w:t>26</w:t>
      </w:r>
    </w:p>
    <w:p w14:paraId="6058ECEF" w14:textId="77777777" w:rsidR="00832633" w:rsidRPr="004A1213" w:rsidRDefault="00873BD2">
      <w:pPr>
        <w:spacing w:before="6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4A121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>간이방법으로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 xml:space="preserve"> #11, 31, 16, 26 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>치아는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>협면만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 xml:space="preserve">, #36, 46 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>치아는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>설측면만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>검사</w:t>
      </w:r>
    </w:p>
    <w:p w14:paraId="4E867E31" w14:textId="77777777" w:rsidR="00832633" w:rsidRPr="00AE21D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E21DD">
        <w:rPr>
          <w:rStyle w:val="a6"/>
          <w:sz w:val="18"/>
          <w:szCs w:val="18"/>
        </w:rPr>
        <w:t>치면착색제를 사용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하여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측정</w:t>
      </w:r>
    </w:p>
    <w:p w14:paraId="18A3F0D3" w14:textId="77777777" w:rsidR="00832633" w:rsidRPr="00AE21D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해당치아의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순협면을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근심면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원심면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절단부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치경부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중앙부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5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면으로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구획하고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치면세균막이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남아있는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부여</w:t>
      </w:r>
    </w:p>
    <w:p w14:paraId="645A8C04" w14:textId="77777777" w:rsidR="00832633" w:rsidRPr="00AE21DD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개의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대상치아당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최고치는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5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</w:p>
    <w:p w14:paraId="00BA6C98" w14:textId="77777777" w:rsidR="00832633" w:rsidRPr="00AE21DD" w:rsidRDefault="00DB63B4">
      <w:pPr>
        <w:pStyle w:val="a3"/>
        <w:spacing w:before="103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EEEC228">
          <v:shape id="docshape106" o:spid="_x0000_s1310" style="position:absolute;left:0;text-align:left;margin-left:43.85pt;margin-top:9.55pt;width:1.9pt;height:1.9pt;z-index:15781888;mso-position-horizontal-relative:page" coordorigin="877,191" coordsize="38,38" path="m901,228r-10,l887,227r-8,-8l877,215r,-11l879,200r8,-7l891,191r10,l906,193r7,7l915,204r,6l915,215r-2,4l906,227r-5,1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검사한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치면착색부위의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합을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치아수로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나눈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것이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PHP</w:t>
      </w:r>
    </w:p>
    <w:p w14:paraId="0AE4AF5B" w14:textId="77777777" w:rsidR="00832633" w:rsidRPr="00AE21DD" w:rsidRDefault="00873BD2">
      <w:pPr>
        <w:spacing w:before="3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양호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1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미만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보통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1~3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미만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불량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3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이상</w:t>
      </w:r>
    </w:p>
    <w:p w14:paraId="0227E904" w14:textId="66ED2C1C" w:rsidR="00832633" w:rsidRPr="004A1213" w:rsidRDefault="00873BD2" w:rsidP="004A1213">
      <w:pPr>
        <w:pStyle w:val="a3"/>
        <w:spacing w:line="264" w:lineRule="auto"/>
        <w:ind w:left="0" w:firstLineChars="100" w:firstLine="180"/>
        <w:rPr>
          <w:rStyle w:val="a6"/>
          <w:sz w:val="18"/>
          <w:szCs w:val="18"/>
        </w:rPr>
      </w:pPr>
      <w:r w:rsidRPr="004A1213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4A1213">
        <w:rPr>
          <w:rStyle w:val="a6"/>
          <w:sz w:val="18"/>
          <w:szCs w:val="18"/>
        </w:rPr>
        <w:t>만 40 세의 피검자만을 대상으로 하는 생애전환기</w:t>
      </w:r>
      <w:r w:rsidRPr="004A121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A1213">
        <w:rPr>
          <w:rStyle w:val="a6"/>
          <w:sz w:val="18"/>
          <w:szCs w:val="18"/>
        </w:rPr>
        <w:t>건강검진의 항목으로 활용</w:t>
      </w:r>
    </w:p>
    <w:p w14:paraId="33C21234" w14:textId="77E4CFA2" w:rsidR="001E3408" w:rsidRPr="004A1213" w:rsidRDefault="001E3408">
      <w:pPr>
        <w:pStyle w:val="a3"/>
        <w:spacing w:line="264" w:lineRule="auto"/>
        <w:rPr>
          <w:rStyle w:val="a6"/>
          <w:sz w:val="18"/>
          <w:szCs w:val="18"/>
        </w:rPr>
      </w:pPr>
      <w:r w:rsidRPr="004A1213">
        <w:rPr>
          <w:rStyle w:val="a6"/>
          <w:rFonts w:hint="eastAsia"/>
          <w:sz w:val="18"/>
          <w:szCs w:val="18"/>
        </w:rPr>
        <w:t>*</w:t>
      </w:r>
      <w:r w:rsidRPr="004A1213">
        <w:rPr>
          <w:rStyle w:val="a6"/>
          <w:sz w:val="18"/>
          <w:szCs w:val="18"/>
        </w:rPr>
        <w:t>*</w:t>
      </w:r>
      <w:r w:rsidRPr="004A1213">
        <w:rPr>
          <w:rStyle w:val="a6"/>
          <w:rFonts w:hint="eastAsia"/>
          <w:sz w:val="18"/>
          <w:szCs w:val="18"/>
        </w:rPr>
        <w:t>치면 세균막 검사 지표</w:t>
      </w:r>
    </w:p>
    <w:p w14:paraId="5022EAD9" w14:textId="77777777" w:rsidR="00832633" w:rsidRPr="004A1213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6698655B" w14:textId="77777777" w:rsidR="00832633" w:rsidRPr="00AE21DD" w:rsidRDefault="00DB63B4">
      <w:pPr>
        <w:pStyle w:val="a3"/>
        <w:spacing w:before="1" w:line="264" w:lineRule="auto"/>
        <w:ind w:left="309"/>
        <w:rPr>
          <w:rFonts w:asciiTheme="minorHAnsi" w:eastAsiaTheme="minorEastAsia" w:hAnsiTheme="minorHAnsi" w:cstheme="minorHAnsi"/>
          <w:sz w:val="16"/>
          <w:szCs w:val="16"/>
        </w:rPr>
      </w:pPr>
      <w:r>
        <w:rPr>
          <w:rFonts w:asciiTheme="minorHAnsi" w:eastAsiaTheme="minorEastAsia" w:hAnsiTheme="minorHAnsi" w:cstheme="minorHAnsi"/>
          <w:sz w:val="16"/>
          <w:szCs w:val="16"/>
        </w:rPr>
        <w:pict w14:anchorId="589B712A">
          <v:rect id="docshape107" o:spid="_x0000_s1309" style="position:absolute;left:0;text-align:left;margin-left:39.75pt;margin-top:.7pt;width:.75pt;height:18pt;z-index:15781376;mso-position-horizontal-relative:page" fillcolor="#ff4c29" stroked="f">
            <w10:wrap anchorx="page"/>
          </v:rect>
        </w:pic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Q.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피교육자에게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적절한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치면세균막조절관리에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대한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구강보건교육을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한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후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피교육자성취도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및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구강건강증진도를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평가하고자할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때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사용하여야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할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가장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좋은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지표는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다음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중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어느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것일까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 xml:space="preserve">? 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답</w:t>
      </w:r>
      <w:r w:rsidR="00873BD2" w:rsidRPr="00AE21DD">
        <w:rPr>
          <w:rFonts w:asciiTheme="minorHAnsi" w:eastAsiaTheme="minorEastAsia" w:hAnsiTheme="minorHAnsi" w:cstheme="minorHAnsi"/>
          <w:sz w:val="16"/>
          <w:szCs w:val="16"/>
        </w:rPr>
        <w:t>: ③</w:t>
      </w:r>
    </w:p>
    <w:p w14:paraId="7F753709" w14:textId="69174F4F" w:rsidR="00832633" w:rsidRDefault="00873BD2">
      <w:pPr>
        <w:spacing w:line="264" w:lineRule="auto"/>
        <w:ind w:left="309"/>
        <w:rPr>
          <w:rFonts w:asciiTheme="minorHAnsi" w:eastAsiaTheme="minorEastAsia" w:hAnsiTheme="minorHAnsi" w:cstheme="minorHAnsi"/>
          <w:sz w:val="20"/>
          <w:szCs w:val="20"/>
        </w:rPr>
      </w:pPr>
      <w:r w:rsidRPr="00AE21DD">
        <w:rPr>
          <w:rFonts w:asciiTheme="minorHAnsi" w:eastAsiaTheme="minorEastAsia" w:hAnsiTheme="minorHAnsi" w:cstheme="minorHAnsi"/>
          <w:sz w:val="16"/>
          <w:szCs w:val="16"/>
        </w:rPr>
        <w:t xml:space="preserve">① DMF 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>지수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② CPITN 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>지수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③ PHP 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>지수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④ 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>치석부착지수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⑤ </w:t>
      </w:r>
      <w:proofErr w:type="gramStart"/>
      <w:r w:rsidRPr="00AE21DD">
        <w:rPr>
          <w:rFonts w:asciiTheme="minorHAnsi" w:eastAsiaTheme="minorEastAsia" w:hAnsiTheme="minorHAnsi" w:cstheme="minorHAnsi"/>
          <w:sz w:val="16"/>
          <w:szCs w:val="16"/>
        </w:rPr>
        <w:t>제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1</w:t>
      </w:r>
      <w:proofErr w:type="gramEnd"/>
      <w:r w:rsidRPr="00AE21DD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AE21DD">
        <w:rPr>
          <w:rFonts w:asciiTheme="minorHAnsi" w:eastAsiaTheme="minorEastAsia" w:hAnsiTheme="minorHAnsi" w:cstheme="minorHAnsi"/>
          <w:sz w:val="16"/>
          <w:szCs w:val="16"/>
        </w:rPr>
        <w:t>대구치건강도</w:t>
      </w:r>
    </w:p>
    <w:p w14:paraId="3E4A8375" w14:textId="4108CB36" w:rsidR="003B0E53" w:rsidRDefault="003B0E53" w:rsidP="004A121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968A1C6" w14:textId="0E12E387" w:rsidR="004A1213" w:rsidRDefault="004A1213" w:rsidP="004A121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5AF672C" w14:textId="77777777" w:rsidR="004A1213" w:rsidRPr="00724B4E" w:rsidRDefault="004A1213" w:rsidP="004A121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087727C" w14:textId="37D33B24" w:rsidR="001E3408" w:rsidRPr="001E3408" w:rsidRDefault="00873BD2" w:rsidP="001E3408">
      <w:pPr>
        <w:pStyle w:val="a4"/>
        <w:numPr>
          <w:ilvl w:val="0"/>
          <w:numId w:val="23"/>
        </w:numPr>
        <w:tabs>
          <w:tab w:val="left" w:pos="374"/>
        </w:tabs>
        <w:spacing w:before="33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lastRenderedPageBreak/>
        <w:t xml:space="preserve">O'Leary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지수</w:t>
      </w:r>
      <w:r w:rsidR="001E3408">
        <w:rPr>
          <w:rFonts w:asciiTheme="minorHAnsi" w:eastAsiaTheme="minorEastAsia" w:hAnsiTheme="minorHAnsi" w:cstheme="minorHAnsi" w:hint="eastAsia"/>
          <w:b/>
          <w:sz w:val="20"/>
          <w:szCs w:val="20"/>
        </w:rPr>
        <w:t xml:space="preserve"> </w:t>
      </w:r>
      <w:r w:rsidR="001E3408">
        <w:rPr>
          <w:rFonts w:asciiTheme="minorHAnsi" w:eastAsiaTheme="minorEastAsia" w:hAnsiTheme="minorHAnsi" w:cstheme="minorHAnsi"/>
          <w:b/>
          <w:sz w:val="20"/>
          <w:szCs w:val="20"/>
        </w:rPr>
        <w:t>(</w:t>
      </w:r>
      <w:r w:rsidR="001E3408">
        <w:rPr>
          <w:rFonts w:asciiTheme="minorHAnsi" w:eastAsiaTheme="minorEastAsia" w:hAnsiTheme="minorHAnsi" w:cstheme="minorHAnsi" w:hint="eastAsia"/>
          <w:b/>
          <w:sz w:val="20"/>
          <w:szCs w:val="20"/>
        </w:rPr>
        <w:t>치면</w:t>
      </w:r>
      <w:r w:rsidR="001E3408">
        <w:rPr>
          <w:rFonts w:asciiTheme="minorHAnsi" w:eastAsiaTheme="minorEastAsia" w:hAnsiTheme="minorHAnsi" w:cstheme="minorHAnsi" w:hint="eastAsia"/>
          <w:b/>
          <w:sz w:val="20"/>
          <w:szCs w:val="20"/>
        </w:rPr>
        <w:t xml:space="preserve"> </w:t>
      </w:r>
      <w:r w:rsidR="001E3408">
        <w:rPr>
          <w:rFonts w:asciiTheme="minorHAnsi" w:eastAsiaTheme="minorEastAsia" w:hAnsiTheme="minorHAnsi" w:cstheme="minorHAnsi" w:hint="eastAsia"/>
          <w:b/>
          <w:sz w:val="20"/>
          <w:szCs w:val="20"/>
        </w:rPr>
        <w:t>세균막</w:t>
      </w:r>
      <w:r w:rsidR="001E3408">
        <w:rPr>
          <w:rFonts w:asciiTheme="minorHAnsi" w:eastAsiaTheme="minorEastAsia" w:hAnsiTheme="minorHAnsi" w:cstheme="minorHAnsi" w:hint="eastAsia"/>
          <w:b/>
          <w:sz w:val="20"/>
          <w:szCs w:val="20"/>
        </w:rPr>
        <w:t xml:space="preserve"> </w:t>
      </w:r>
      <w:r w:rsidR="001E3408">
        <w:rPr>
          <w:rFonts w:asciiTheme="minorHAnsi" w:eastAsiaTheme="minorEastAsia" w:hAnsiTheme="minorHAnsi" w:cstheme="minorHAnsi" w:hint="eastAsia"/>
          <w:b/>
          <w:sz w:val="20"/>
          <w:szCs w:val="20"/>
        </w:rPr>
        <w:t>지수</w:t>
      </w:r>
      <w:r w:rsidR="001E3408">
        <w:rPr>
          <w:rFonts w:asciiTheme="minorHAnsi" w:eastAsiaTheme="minorEastAsia" w:hAnsiTheme="minorHAnsi" w:cstheme="minorHAnsi" w:hint="eastAsia"/>
          <w:b/>
          <w:sz w:val="20"/>
          <w:szCs w:val="20"/>
        </w:rPr>
        <w:t>)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★★★☆</w:t>
      </w:r>
      <w:r w:rsidR="001E3408">
        <w:rPr>
          <w:rFonts w:ascii="Segoe UI Symbol" w:eastAsiaTheme="minorEastAsia" w:hAnsi="Segoe UI Symbol" w:cs="Segoe UI Symbol"/>
          <w:b/>
          <w:sz w:val="20"/>
          <w:szCs w:val="20"/>
        </w:rPr>
        <w:t xml:space="preserve"> </w:t>
      </w:r>
      <w:r w:rsidR="001E3408" w:rsidRPr="001E3408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20.25</w:t>
      </w:r>
    </w:p>
    <w:p w14:paraId="35E0DB1F" w14:textId="77777777" w:rsidR="00832633" w:rsidRPr="00AE21DD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협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설면으로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나눈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뒤</w:t>
      </w:r>
    </w:p>
    <w:p w14:paraId="0E4309D5" w14:textId="77777777" w:rsidR="00832633" w:rsidRPr="00AE21D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착색용액으로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착색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씻어냄</w:t>
      </w:r>
    </w:p>
    <w:p w14:paraId="3CDCF47D" w14:textId="77777777" w:rsidR="00832633" w:rsidRPr="00AE21D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착색치태가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면은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면은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0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점부여</w:t>
      </w:r>
    </w:p>
    <w:p w14:paraId="039C3D86" w14:textId="77777777" w:rsidR="00832633" w:rsidRPr="00AE21D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가공치와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임플란트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포함한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치면수로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나눈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뒤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X 100</w:t>
      </w:r>
    </w:p>
    <w:p w14:paraId="1BF0F68E" w14:textId="77777777" w:rsidR="00832633" w:rsidRPr="00AE21DD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>⑤ 0%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가까울수록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치태가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것</w:t>
      </w:r>
    </w:p>
    <w:p w14:paraId="062F53E5" w14:textId="77777777" w:rsidR="00832633" w:rsidRPr="00AE21DD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치주수술이나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보철치료가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계획된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상황이라면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10%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이하가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목표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그렇지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않은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15%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이하가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현실적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목표</w:t>
      </w:r>
    </w:p>
    <w:p w14:paraId="60B23568" w14:textId="4BA1FFB6" w:rsidR="00832633" w:rsidRPr="00AE21DD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Style w:val="a6"/>
          <w:sz w:val="18"/>
          <w:szCs w:val="18"/>
        </w:rPr>
        <w:t>→ 치면세균막관리교육 후,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학업성취도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평가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이용</w:t>
      </w:r>
    </w:p>
    <w:p w14:paraId="20DBCBA6" w14:textId="77777777" w:rsidR="003B0E53" w:rsidRPr="00724B4E" w:rsidRDefault="003B0E5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FB7BFFB" w14:textId="27F6A6E8" w:rsidR="00832633" w:rsidRPr="00724B4E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26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퀴글리와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하인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세균막지수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(Quiqley &amp; Hein index)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☆</w:t>
      </w:r>
      <w:r w:rsidR="001E3408" w:rsidRPr="001E3408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25</w:t>
      </w:r>
    </w:p>
    <w:p w14:paraId="374CDAEC" w14:textId="77777777" w:rsidR="00832633" w:rsidRPr="00AE21DD" w:rsidRDefault="00873BD2">
      <w:pPr>
        <w:pStyle w:val="a3"/>
        <w:spacing w:before="60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착색제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20mL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양치를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방식으로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착색을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개개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Style w:val="a6"/>
          <w:sz w:val="18"/>
          <w:szCs w:val="18"/>
        </w:rPr>
        <w:t>치아의 협면과 설면을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아래의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기준으로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평점하여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그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평균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점수를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결과치로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이용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A77684D" w14:textId="77777777" w:rsidR="00832633" w:rsidRPr="00AE21DD" w:rsidRDefault="00DB63B4">
      <w:pPr>
        <w:spacing w:before="102"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E51432E">
          <v:shape id="docshape108" o:spid="_x0000_s1308" style="position:absolute;left:0;text-align:left;margin-left:43.85pt;margin-top:9.5pt;width:1.9pt;height:1.9pt;z-index:15782400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0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세균막이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71E92045" w14:textId="77777777" w:rsidR="00832633" w:rsidRPr="00AE21DD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E8B1D44">
          <v:shape id="docshape109" o:spid="_x0000_s1307" style="position:absolute;left:0;text-align:left;margin-left:43.85pt;margin-top:4.35pt;width:1.9pt;height:1.9pt;z-index:15782912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1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치은연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점상으로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세균막이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1787F027" w14:textId="77777777" w:rsidR="00832633" w:rsidRPr="00AE21DD" w:rsidRDefault="00DB63B4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9EEA692">
          <v:shape id="docshape110" o:spid="_x0000_s1306" style="position:absolute;left:0;text-align:left;margin-left:43.85pt;margin-top:4.65pt;width:1.9pt;height:1.9pt;z-index:15783424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2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치은연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선상으로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세균막이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5514D006" w14:textId="77777777" w:rsidR="00832633" w:rsidRPr="00AE21DD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3792C66">
          <v:shape id="docshape111" o:spid="_x0000_s1305" style="position:absolute;left:0;text-align:left;margin-left:43.85pt;margin-top:4.35pt;width:1.9pt;height:1.9pt;z-index:15783936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3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치경부측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1/3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세균막이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1A7D5770" w14:textId="77777777" w:rsidR="00832633" w:rsidRPr="00AE21DD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AA8F41C">
          <v:shape id="docshape112" o:spid="_x0000_s1304" style="position:absolute;left:0;text-align:left;margin-left:43.85pt;margin-top:4.35pt;width:1.9pt;height:1.9pt;z-index:15784448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4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치경부측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2/3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세균막이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E21D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559034AF" w14:textId="77777777" w:rsidR="00832633" w:rsidRPr="00AE21DD" w:rsidRDefault="00873BD2" w:rsidP="004A1213">
      <w:pPr>
        <w:spacing w:line="264" w:lineRule="auto"/>
        <w:ind w:leftChars="100" w:left="315" w:hangingChars="100" w:hanging="18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세균막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존재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여부라는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Style w:val="a6"/>
          <w:sz w:val="18"/>
          <w:szCs w:val="18"/>
        </w:rPr>
        <w:t>이분적 척도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(dichotomous sclae)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쓰는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올리어리지수에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비하여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형성되어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양을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측정하는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Style w:val="a6"/>
          <w:sz w:val="18"/>
          <w:szCs w:val="18"/>
        </w:rPr>
        <w:t>정량적 척도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(Metric sclae)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를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이용</w:t>
      </w:r>
    </w:p>
    <w:p w14:paraId="184204FA" w14:textId="2B2073AD" w:rsidR="00832633" w:rsidRPr="00AE21DD" w:rsidRDefault="00873BD2" w:rsidP="004A1213">
      <w:pPr>
        <w:pStyle w:val="a3"/>
        <w:spacing w:line="264" w:lineRule="auto"/>
        <w:ind w:left="0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임상용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지수라기보다는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연구용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E21DD">
        <w:rPr>
          <w:rFonts w:asciiTheme="minorHAnsi" w:eastAsiaTheme="minorEastAsia" w:hAnsiTheme="minorHAnsi" w:cstheme="minorHAnsi"/>
          <w:sz w:val="18"/>
          <w:szCs w:val="18"/>
        </w:rPr>
        <w:t>지수</w:t>
      </w:r>
    </w:p>
    <w:p w14:paraId="17027B8F" w14:textId="77777777" w:rsidR="003B0E53" w:rsidRPr="00724B4E" w:rsidRDefault="003B0E53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7C5B7C6" w14:textId="7A3ACB82" w:rsidR="00832633" w:rsidRPr="001A3E74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41"/>
        <w:ind w:hanging="260"/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실니스와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로의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세균막지수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(Plaque index of Silness and Loe)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☆</w:t>
      </w:r>
      <w:r w:rsidR="001A3E74" w:rsidRPr="001A3E74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25</w:t>
      </w:r>
    </w:p>
    <w:p w14:paraId="3727EF50" w14:textId="77777777" w:rsidR="00832633" w:rsidRPr="00A35C70" w:rsidRDefault="00873BD2">
      <w:pPr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① #16, 12, 24, 36, 32, 44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여섯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개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근원협설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4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개면을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측정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(0~3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점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2149560" w14:textId="77777777" w:rsidR="00832633" w:rsidRPr="00A35C7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착색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없이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치경만으로도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측정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가능</w:t>
      </w:r>
    </w:p>
    <w:p w14:paraId="3AB33807" w14:textId="554AC9E8" w:rsidR="00832633" w:rsidRPr="00A35C70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측정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기준이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애매하여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측정의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신뢰도가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낮아질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우려가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있음</w:t>
      </w:r>
      <w:r w:rsidRPr="00A35C7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130A286" w14:textId="77777777" w:rsidR="003B0E53" w:rsidRPr="00724B4E" w:rsidRDefault="003B0E5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8792835" w14:textId="1B6E3425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25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표본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대표연령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1A3E74" w:rsidRPr="001A3E74">
        <w:rPr>
          <w:rStyle w:val="a6"/>
          <w:sz w:val="22"/>
          <w:szCs w:val="22"/>
        </w:rPr>
        <w:t>24</w:t>
      </w:r>
    </w:p>
    <w:p w14:paraId="2B082D8E" w14:textId="77777777" w:rsidR="00832633" w:rsidRPr="00C15730" w:rsidRDefault="00873BD2">
      <w:pPr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1A3E74">
        <w:rPr>
          <w:rStyle w:val="a6"/>
        </w:rPr>
        <w:t>5 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유치우식경험도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공교육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시작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73C8722E" w14:textId="77777777" w:rsidR="00832633" w:rsidRPr="00C1573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C15730">
        <w:rPr>
          <w:rStyle w:val="a6"/>
          <w:sz w:val="18"/>
          <w:szCs w:val="18"/>
        </w:rPr>
        <w:t>12 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영구치우식경험도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초등학교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졸업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6BD1477E" w14:textId="77777777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C15730">
        <w:rPr>
          <w:rStyle w:val="a6"/>
          <w:sz w:val="18"/>
          <w:szCs w:val="18"/>
        </w:rPr>
        <w:t>15 세: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치주조직병이환정도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치주요양필요정도</w:t>
      </w:r>
    </w:p>
    <w:p w14:paraId="56B0A57B" w14:textId="77777777" w:rsidR="00832633" w:rsidRPr="00C1573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④ 35~44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성인의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구강건강실태</w:t>
      </w:r>
    </w:p>
    <w:p w14:paraId="51C95180" w14:textId="31D7AEF8" w:rsidR="00832633" w:rsidRPr="00C1573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⑤ 65~74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노인의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구강건강실태</w:t>
      </w:r>
    </w:p>
    <w:p w14:paraId="3A603417" w14:textId="77777777" w:rsidR="003B0E53" w:rsidRPr="00724B4E" w:rsidRDefault="003B0E53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34871F8" w14:textId="1DA671CC" w:rsidR="00832633" w:rsidRPr="00724B4E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26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역학검사의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타당도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(validity)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  <w:r w:rsidR="001A3E74" w:rsidRPr="001A3E74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23</w:t>
      </w:r>
    </w:p>
    <w:p w14:paraId="7D490218" w14:textId="77777777" w:rsidR="00832633" w:rsidRPr="00C15730" w:rsidRDefault="00873BD2">
      <w:pPr>
        <w:pStyle w:val="a4"/>
        <w:numPr>
          <w:ilvl w:val="0"/>
          <w:numId w:val="15"/>
        </w:numPr>
        <w:tabs>
          <w:tab w:val="left" w:pos="230"/>
        </w:tabs>
        <w:spacing w:before="61" w:line="264" w:lineRule="auto"/>
        <w:ind w:hanging="116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타당도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정의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조사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검사도구가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연구자의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알고자하는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개념을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충실하게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측정하였는가를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판단하는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지표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4E24C1A" w14:textId="77777777" w:rsidR="00832633" w:rsidRPr="00724B4E" w:rsidRDefault="00873BD2">
      <w:pPr>
        <w:pStyle w:val="a4"/>
        <w:numPr>
          <w:ilvl w:val="0"/>
          <w:numId w:val="15"/>
        </w:numPr>
        <w:tabs>
          <w:tab w:val="left" w:pos="262"/>
        </w:tabs>
        <w:spacing w:line="264" w:lineRule="auto"/>
        <w:ind w:left="261" w:hanging="148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타당도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종류</w:t>
      </w:r>
    </w:p>
    <w:p w14:paraId="288E652D" w14:textId="77777777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내용타당도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proofErr w:type="gramStart"/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:</w:t>
      </w:r>
      <w:proofErr w:type="gramEnd"/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측정하고자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속성을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제대로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측정하였는지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주관적으로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판단</w:t>
      </w:r>
    </w:p>
    <w:p w14:paraId="79CC4031" w14:textId="77777777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구인타당도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구성타당도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) </w:t>
      </w:r>
      <w:proofErr w:type="gramStart"/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: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조사대상의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구성요인에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조작적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정의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구성요인을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제대로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측정하였는지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분석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BC797A1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준거타당도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: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검사도구에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의해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측정된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점수와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어떤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준거와의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관련성을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통계적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분석으로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검증하는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것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 (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공인타당도와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예측타당도로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나뉨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).</w:t>
      </w:r>
    </w:p>
    <w:p w14:paraId="2310D0D5" w14:textId="77777777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③-1 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공인타당도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: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기존에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타당성을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인정받은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새로운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비교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새로운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기존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유사한지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연관성이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있는지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검증하는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72850F2" w14:textId="17BB2196" w:rsidR="00832633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③-2 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예측타당도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: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새로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제작된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검사에서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얻은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점수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준거로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미래의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어떤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행위와의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관계를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추정하는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0104390F" w14:textId="77777777" w:rsidR="003B0E53" w:rsidRPr="00724B4E" w:rsidRDefault="003B0E5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0B63E63" w14:textId="57FC6111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25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1A3E74">
        <w:rPr>
          <w:rFonts w:asciiTheme="minorHAnsi" w:eastAsiaTheme="minorEastAsia" w:hAnsiTheme="minorHAnsi" w:cstheme="minorHAnsi"/>
          <w:color w:val="FF0000"/>
          <w:sz w:val="20"/>
          <w:szCs w:val="20"/>
        </w:rPr>
        <w:t>역학검사의</w:t>
      </w:r>
      <w:r w:rsidRPr="001A3E74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1A3E74">
        <w:rPr>
          <w:rFonts w:asciiTheme="minorHAnsi" w:eastAsiaTheme="minorEastAsia" w:hAnsiTheme="minorHAnsi" w:cstheme="minorHAnsi"/>
          <w:color w:val="FF0000"/>
          <w:sz w:val="20"/>
          <w:szCs w:val="20"/>
        </w:rPr>
        <w:t>공인타당도</w:t>
      </w:r>
      <w:r w:rsidRPr="001A3E74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★★★☆</w:t>
      </w:r>
      <w:r w:rsidR="001A3E74" w:rsidRPr="001A3E74">
        <w:rPr>
          <w:rFonts w:ascii="Segoe UI Symbol" w:eastAsiaTheme="minorEastAsia" w:hAnsi="Segoe UI Symbol" w:cs="Segoe UI Symbol"/>
          <w:color w:val="FF0000"/>
          <w:sz w:val="20"/>
          <w:szCs w:val="20"/>
        </w:rPr>
        <w:t>20.21.23.25</w:t>
      </w:r>
      <w:r w:rsidR="001A3E74" w:rsidRPr="001A3E74">
        <w:rPr>
          <w:rStyle w:val="a6"/>
        </w:rPr>
        <w:t>20.25예</w:t>
      </w:r>
      <w:r w:rsidR="001A3E74" w:rsidRPr="001A3E74">
        <w:rPr>
          <w:rStyle w:val="a6"/>
          <w:rFonts w:hint="eastAsia"/>
        </w:rPr>
        <w:t>.</w:t>
      </w:r>
      <w:r w:rsidR="001A3E74" w:rsidRPr="001A3E74">
        <w:rPr>
          <w:rStyle w:val="a6"/>
        </w:rPr>
        <w:t>26</w:t>
      </w:r>
    </w:p>
    <w:p w14:paraId="2A843A14" w14:textId="01AFD059" w:rsidR="00832633" w:rsidRPr="00724B4E" w:rsidRDefault="00873BD2">
      <w:pPr>
        <w:spacing w:before="5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9356CF">
        <w:rPr>
          <w:rStyle w:val="a6"/>
        </w:rPr>
        <w:t>민감도(sensitivity)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☆</w:t>
      </w:r>
      <w:r w:rsidR="001A3E74">
        <w:rPr>
          <w:rFonts w:ascii="Segoe UI Symbol" w:eastAsiaTheme="minorEastAsia" w:hAnsi="Segoe UI Symbol" w:cs="Segoe UI Symbol"/>
          <w:sz w:val="20"/>
          <w:szCs w:val="20"/>
        </w:rPr>
        <w:t xml:space="preserve">  </w:t>
      </w:r>
    </w:p>
    <w:p w14:paraId="2DB4CA23" w14:textId="77777777" w:rsidR="00832633" w:rsidRPr="00724B4E" w:rsidRDefault="00832633">
      <w:pPr>
        <w:pStyle w:val="a3"/>
        <w:spacing w:before="7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BBB7563" w14:textId="1E015BCD" w:rsidR="00832633" w:rsidRPr="00C15730" w:rsidRDefault="00DB63B4">
      <w:pPr>
        <w:pStyle w:val="a3"/>
        <w:spacing w:before="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EA9B2B6">
          <v:shape id="docshape113" o:spid="_x0000_s1303" style="position:absolute;left:0;text-align:left;margin-left:43.85pt;margin-top:4.45pt;width:1.9pt;height:1.9pt;z-index:15784960;mso-position-horizontal-relative:page" coordorigin="877,89" coordsize="38,38" path="m901,126r-10,l887,125r-8,-8l877,113r,-11l879,98r8,-7l891,89r10,l906,91r7,7l915,102r,6l915,113r-2,4l906,125r-5,1xe" fillcolor="#ababab" stroked="f">
            <v:path arrowok="t"/>
            <w10:wrap anchorx="page"/>
          </v:shape>
        </w:pic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질환에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실제로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이환된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사람이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검사를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받았을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때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양성판정을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받는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비율</w:t>
      </w:r>
    </w:p>
    <w:p w14:paraId="352B7FBF" w14:textId="36EF005B" w:rsidR="001A3E74" w:rsidRPr="00724B4E" w:rsidRDefault="001A3E74">
      <w:pPr>
        <w:pStyle w:val="a3"/>
        <w:spacing w:before="1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*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질병이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있는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사람을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검사한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결과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질병이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있다고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>판정하는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>비율</w:t>
      </w:r>
    </w:p>
    <w:p w14:paraId="3193142F" w14:textId="77777777" w:rsidR="00832633" w:rsidRPr="00724B4E" w:rsidRDefault="00832633">
      <w:pPr>
        <w:rPr>
          <w:rFonts w:asciiTheme="minorHAnsi" w:eastAsiaTheme="minorEastAsia" w:hAnsiTheme="minorHAnsi" w:cstheme="minorHAnsi"/>
          <w:sz w:val="20"/>
          <w:szCs w:val="20"/>
        </w:rPr>
      </w:pPr>
    </w:p>
    <w:p w14:paraId="727A11E8" w14:textId="77777777" w:rsidR="00832633" w:rsidRPr="00724B4E" w:rsidRDefault="00DB63B4">
      <w:pPr>
        <w:spacing w:before="52"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6F39B01A">
          <v:shape id="docshape114" o:spid="_x0000_s1302" style="position:absolute;left:0;text-align:left;margin-left:43.85pt;margin-top:7pt;width:1.9pt;height:1.9pt;z-index:15785472;mso-position-horizontal-relative:page" coordorigin="877,140" coordsize="38,38" path="m901,177r-10,l887,176r-8,-8l877,164r,-11l879,149r8,-7l891,140r10,l906,142r7,7l915,153r,6l915,164r-2,4l906,176r-5,1xe" fillcolor="#ababab" stroked="f">
            <v:path arrowok="t"/>
            <w10:wrap anchorx="page"/>
          </v:shape>
        </w:pic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진양성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/</w:t>
      </w:r>
      <w:proofErr w:type="gramEnd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진양성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+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위음성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500DF262" w14:textId="77777777" w:rsidR="00832633" w:rsidRPr="00724B4E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9356CF">
        <w:rPr>
          <w:rStyle w:val="a6"/>
        </w:rPr>
        <w:t>특이도(specificity)</w:t>
      </w:r>
    </w:p>
    <w:p w14:paraId="4218723E" w14:textId="77777777" w:rsidR="00832633" w:rsidRPr="00C15730" w:rsidRDefault="00DB63B4">
      <w:pPr>
        <w:pStyle w:val="a3"/>
        <w:spacing w:before="6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325DA4C">
          <v:shape id="docshape115" o:spid="_x0000_s1301" style="position:absolute;left:0;text-align:left;margin-left:43.85pt;margin-top:4.6pt;width:1.9pt;height:1.9pt;z-index:15785984;mso-position-horizontal-relative:page" coordorigin="877,92" coordsize="38,38" path="m901,130r-10,l887,128r-8,-7l877,116r,-10l879,102r8,-8l891,92r10,l906,94r7,8l915,106r,5l915,116r-2,5l906,128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E344B09">
          <v:shape id="docshape116" o:spid="_x0000_s1300" style="position:absolute;left:0;text-align:left;margin-left:43.85pt;margin-top:14.35pt;width:1.9pt;height:1.9pt;z-index:15786496;mso-position-horizontal-relative:page" coordorigin="877,287" coordsize="38,38" path="m901,325r-10,l887,323r-8,-7l877,311r,-10l879,297r8,-8l891,287r10,l906,289r7,8l915,301r,5l915,311r-2,5l906,323r-5,2xe" fillcolor="#ababab" stroked="f">
            <v:path arrowok="t"/>
            <w10:wrap anchorx="page"/>
          </v:shape>
        </w:pic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질환에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이환되지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않은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정상인이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검사를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받았을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때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음성판정을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받는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비율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진음성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/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진음성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+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위양성</w:t>
      </w:r>
    </w:p>
    <w:p w14:paraId="3EE389CB" w14:textId="77777777" w:rsidR="00832633" w:rsidRPr="00C15730" w:rsidRDefault="00832633">
      <w:pPr>
        <w:pStyle w:val="a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3A29FF59" w14:textId="77777777" w:rsidR="00832633" w:rsidRPr="00C15730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72F5F4E">
          <v:shape id="docshape117" o:spid="_x0000_s1299" style="position:absolute;left:0;text-align:left;margin-left:43.85pt;margin-top:3.75pt;width:1.9pt;height:1.9pt;z-index:15787008;mso-position-horizontal-relative:page" coordorigin="877,75" coordsize="38,38" path="m901,113r-10,l887,111r-8,-7l877,99r,-10l879,84r8,-7l891,75r10,l906,77r7,7l915,89r,5l915,99r-2,5l906,111r-5,2xe" fillcolor="#ababab" stroked="f">
            <v:path arrowok="t"/>
            <w10:wrap anchorx="page"/>
          </v:shape>
        </w:pic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조기진단이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필요한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민감도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게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유리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유병률이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낮은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특이도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게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유리</w:t>
      </w:r>
    </w:p>
    <w:p w14:paraId="7835C18F" w14:textId="77777777" w:rsidR="00832633" w:rsidRPr="00C15730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우식위험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측면에서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위양성이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위음성보다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유리함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위양성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예측의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예방사업의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강화를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가져오지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불필요한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충전치료를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것이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아니나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위음성의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예측은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치료를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소홀하게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만들어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구강건강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위협가능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14F8F0C" w14:textId="77777777" w:rsidR="00832633" w:rsidRPr="00724B4E" w:rsidRDefault="00832633">
      <w:pPr>
        <w:pStyle w:val="a3"/>
        <w:spacing w:before="10" w:after="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978"/>
        <w:gridCol w:w="683"/>
        <w:gridCol w:w="978"/>
        <w:gridCol w:w="721"/>
        <w:gridCol w:w="1340"/>
      </w:tblGrid>
      <w:tr w:rsidR="00832633" w:rsidRPr="00724B4E" w14:paraId="55879A11" w14:textId="77777777">
        <w:tc>
          <w:tcPr>
            <w:tcW w:w="978" w:type="dxa"/>
          </w:tcPr>
          <w:p w14:paraId="242FA231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683" w:type="dxa"/>
          </w:tcPr>
          <w:p w14:paraId="526DFBAE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8" w:type="dxa"/>
          </w:tcPr>
          <w:p w14:paraId="605D1FCB" w14:textId="77777777" w:rsidR="00832633" w:rsidRPr="00724B4E" w:rsidRDefault="00873BD2">
            <w:pPr>
              <w:pStyle w:val="TableParagraph"/>
              <w:spacing w:before="0" w:line="264" w:lineRule="auto"/>
              <w:ind w:left="64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질병유무</w:t>
            </w:r>
          </w:p>
        </w:tc>
        <w:tc>
          <w:tcPr>
            <w:tcW w:w="721" w:type="dxa"/>
          </w:tcPr>
          <w:p w14:paraId="6F99A9ED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340" w:type="dxa"/>
          </w:tcPr>
          <w:p w14:paraId="7518DA9C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계</w:t>
            </w:r>
          </w:p>
        </w:tc>
      </w:tr>
      <w:tr w:rsidR="00832633" w:rsidRPr="00724B4E" w14:paraId="6BF4B1DA" w14:textId="77777777">
        <w:tc>
          <w:tcPr>
            <w:tcW w:w="978" w:type="dxa"/>
          </w:tcPr>
          <w:p w14:paraId="4E2E60B5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683" w:type="dxa"/>
          </w:tcPr>
          <w:p w14:paraId="6440D41F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8" w:type="dxa"/>
          </w:tcPr>
          <w:p w14:paraId="26169755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있음</w:t>
            </w:r>
          </w:p>
        </w:tc>
        <w:tc>
          <w:tcPr>
            <w:tcW w:w="721" w:type="dxa"/>
          </w:tcPr>
          <w:p w14:paraId="4BB86B33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없음</w:t>
            </w:r>
          </w:p>
        </w:tc>
        <w:tc>
          <w:tcPr>
            <w:tcW w:w="1340" w:type="dxa"/>
          </w:tcPr>
          <w:p w14:paraId="7CF55CC3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4DD0CDEA" w14:textId="77777777">
        <w:tc>
          <w:tcPr>
            <w:tcW w:w="978" w:type="dxa"/>
          </w:tcPr>
          <w:p w14:paraId="2557F2B4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검사결과</w:t>
            </w:r>
          </w:p>
        </w:tc>
        <w:tc>
          <w:tcPr>
            <w:tcW w:w="683" w:type="dxa"/>
          </w:tcPr>
          <w:p w14:paraId="3A06BCA2" w14:textId="77777777" w:rsidR="00832633" w:rsidRPr="00724B4E" w:rsidRDefault="00873BD2">
            <w:pPr>
              <w:pStyle w:val="TableParagraph"/>
              <w:spacing w:line="264" w:lineRule="auto"/>
              <w:ind w:left="45" w:right="86"/>
              <w:jc w:val="center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양성</w:t>
            </w:r>
          </w:p>
        </w:tc>
        <w:tc>
          <w:tcPr>
            <w:tcW w:w="978" w:type="dxa"/>
          </w:tcPr>
          <w:p w14:paraId="2F7F5324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</w:t>
            </w:r>
          </w:p>
        </w:tc>
        <w:tc>
          <w:tcPr>
            <w:tcW w:w="721" w:type="dxa"/>
          </w:tcPr>
          <w:p w14:paraId="42A56013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나</w:t>
            </w:r>
          </w:p>
        </w:tc>
        <w:tc>
          <w:tcPr>
            <w:tcW w:w="1340" w:type="dxa"/>
          </w:tcPr>
          <w:p w14:paraId="5D638421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+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나</w:t>
            </w:r>
          </w:p>
        </w:tc>
      </w:tr>
      <w:tr w:rsidR="00832633" w:rsidRPr="00724B4E" w14:paraId="5D7320FC" w14:textId="77777777">
        <w:tc>
          <w:tcPr>
            <w:tcW w:w="978" w:type="dxa"/>
          </w:tcPr>
          <w:p w14:paraId="5E78615F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683" w:type="dxa"/>
          </w:tcPr>
          <w:p w14:paraId="4B3C71C5" w14:textId="77777777" w:rsidR="00832633" w:rsidRPr="00724B4E" w:rsidRDefault="00873BD2">
            <w:pPr>
              <w:pStyle w:val="TableParagraph"/>
              <w:spacing w:line="264" w:lineRule="auto"/>
              <w:ind w:left="45" w:right="86"/>
              <w:jc w:val="center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음성</w:t>
            </w:r>
          </w:p>
        </w:tc>
        <w:tc>
          <w:tcPr>
            <w:tcW w:w="978" w:type="dxa"/>
          </w:tcPr>
          <w:p w14:paraId="68E580DC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다</w:t>
            </w:r>
          </w:p>
        </w:tc>
        <w:tc>
          <w:tcPr>
            <w:tcW w:w="721" w:type="dxa"/>
          </w:tcPr>
          <w:p w14:paraId="478D6026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라</w:t>
            </w:r>
          </w:p>
        </w:tc>
        <w:tc>
          <w:tcPr>
            <w:tcW w:w="1340" w:type="dxa"/>
          </w:tcPr>
          <w:p w14:paraId="15AE5EAF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+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라</w:t>
            </w:r>
          </w:p>
        </w:tc>
      </w:tr>
      <w:tr w:rsidR="00832633" w:rsidRPr="00724B4E" w14:paraId="7A5F113E" w14:textId="77777777">
        <w:tc>
          <w:tcPr>
            <w:tcW w:w="978" w:type="dxa"/>
          </w:tcPr>
          <w:p w14:paraId="24C55358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계</w:t>
            </w:r>
          </w:p>
        </w:tc>
        <w:tc>
          <w:tcPr>
            <w:tcW w:w="683" w:type="dxa"/>
          </w:tcPr>
          <w:p w14:paraId="411B0ABF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8" w:type="dxa"/>
          </w:tcPr>
          <w:p w14:paraId="45780892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다</w:t>
            </w:r>
          </w:p>
        </w:tc>
        <w:tc>
          <w:tcPr>
            <w:tcW w:w="721" w:type="dxa"/>
          </w:tcPr>
          <w:p w14:paraId="28ED91F2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라</w:t>
            </w:r>
          </w:p>
        </w:tc>
        <w:tc>
          <w:tcPr>
            <w:tcW w:w="1340" w:type="dxa"/>
          </w:tcPr>
          <w:p w14:paraId="3D04C0A3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라</w:t>
            </w:r>
          </w:p>
        </w:tc>
      </w:tr>
    </w:tbl>
    <w:p w14:paraId="2C25642C" w14:textId="77777777" w:rsidR="00832633" w:rsidRPr="00724B4E" w:rsidRDefault="00832633">
      <w:pPr>
        <w:pStyle w:val="a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180AE26" w14:textId="77777777" w:rsidR="00832633" w:rsidRPr="00724B4E" w:rsidRDefault="00DB63B4">
      <w:pPr>
        <w:spacing w:before="90"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5F67EE4E">
          <v:shape id="docshape118" o:spid="_x0000_s1298" style="position:absolute;left:0;text-align:left;margin-left:43.85pt;margin-top:8.9pt;width:1.9pt;height:1.9pt;z-index:15787520;mso-position-horizontal-relative:page" coordorigin="877,178" coordsize="38,38" path="m901,215r-10,l887,214r-8,-8l877,202r,-11l879,187r8,-7l891,178r10,l906,180r7,7l915,191r,6l915,202r-2,4l906,214r-5,1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민감도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/ (</w:t>
      </w:r>
      <w:proofErr w:type="gramEnd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+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다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30A5AA31" w14:textId="77777777" w:rsidR="00832633" w:rsidRPr="00724B4E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312DFE4E">
          <v:shape id="docshape119" o:spid="_x0000_s1297" style="position:absolute;left:0;text-align:left;margin-left:43.85pt;margin-top:4.35pt;width:1.9pt;height:1.9pt;z-index:15788032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특이도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/ (</w:t>
      </w:r>
      <w:proofErr w:type="gramEnd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+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4AC2DFD6" w14:textId="77777777" w:rsidR="009356CF" w:rsidRDefault="00DB63B4">
      <w:pPr>
        <w:spacing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Style w:val="a6"/>
        </w:rPr>
        <w:pict w14:anchorId="4C81B341">
          <v:shape id="docshape120" o:spid="_x0000_s1296" style="position:absolute;left:0;text-align:left;margin-left:43.85pt;margin-top:4.4pt;width:1.9pt;height:1.9pt;z-index:15788544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Style w:val="a6"/>
        </w:rPr>
        <w:pict w14:anchorId="26C691F1">
          <v:shape id="docshape121" o:spid="_x0000_s1295" style="position:absolute;left:0;text-align:left;margin-left:43.85pt;margin-top:14.5pt;width:1.9pt;height:1.9pt;z-index:15789056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873BD2" w:rsidRPr="009356CF">
        <w:rPr>
          <w:rStyle w:val="a6"/>
        </w:rPr>
        <w:t>양성예측도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/(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+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9356CF">
        <w:rPr>
          <w:rStyle w:val="a6"/>
        </w:rPr>
        <w:t xml:space="preserve"> 음성예측도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/(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다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+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) </w:t>
      </w:r>
    </w:p>
    <w:p w14:paraId="5E7EF117" w14:textId="2C260CB9" w:rsidR="00832633" w:rsidRPr="00724B4E" w:rsidRDefault="00873BD2">
      <w:pPr>
        <w:spacing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위음성도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/(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+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)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위양성도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/(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+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46F3F0A6" w14:textId="1A0DA574" w:rsidR="0083263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양성예측도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검사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결과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양성으로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나타난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중에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질병이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사람의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비율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1891250B" w14:textId="7AEA6B93" w:rsidR="003B0E53" w:rsidRDefault="00BD491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E2DD945" wp14:editId="70E7BDB6">
            <wp:extent cx="3124200" cy="1211580"/>
            <wp:effectExtent l="0" t="0" r="0" b="7620"/>
            <wp:docPr id="50" name="그림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C90B0" w14:textId="54A77D3A" w:rsidR="003B0E53" w:rsidRDefault="003B0E53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87BEEA1" w14:textId="057E5C7A" w:rsidR="003B0E53" w:rsidRDefault="003B0E53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BAE5A75" w14:textId="77777777" w:rsidR="003B0E53" w:rsidRPr="00724B4E" w:rsidRDefault="003B0E53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763DC5C" w14:textId="7F90A0D4" w:rsidR="00832633" w:rsidRPr="00724B4E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32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역학검사의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신뢰도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(reliability)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  <w:r w:rsidR="001A3E74" w:rsidRPr="001A3E74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21.</w:t>
      </w:r>
      <w:proofErr w:type="gramStart"/>
      <w:r w:rsidR="001A3E74" w:rsidRPr="001A3E74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26</w:t>
      </w:r>
      <w:r w:rsidR="001A3E74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  </w:t>
      </w:r>
      <w:r w:rsidR="001A3E74" w:rsidRPr="001A3E74">
        <w:rPr>
          <w:rStyle w:val="a6"/>
        </w:rPr>
        <w:t>21</w:t>
      </w:r>
      <w:proofErr w:type="gramEnd"/>
    </w:p>
    <w:p w14:paraId="6D0976E8" w14:textId="1AC7471D" w:rsidR="00832633" w:rsidRPr="00C15730" w:rsidRDefault="00873BD2">
      <w:pPr>
        <w:pStyle w:val="a4"/>
        <w:numPr>
          <w:ilvl w:val="0"/>
          <w:numId w:val="14"/>
        </w:numPr>
        <w:tabs>
          <w:tab w:val="left" w:pos="262"/>
        </w:tabs>
        <w:spacing w:before="53" w:line="264" w:lineRule="auto"/>
        <w:ind w:hanging="148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신뢰도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정의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조사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검사도구가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연구자가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측정하고자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것을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일관성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있게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측정하였는가를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판단하는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지표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9FFD536" w14:textId="6111065C" w:rsidR="001A3E74" w:rsidRPr="00C15730" w:rsidRDefault="001A3E74" w:rsidP="001A3E74">
      <w:pPr>
        <w:tabs>
          <w:tab w:val="left" w:pos="262"/>
        </w:tabs>
        <w:spacing w:before="53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>**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측정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>도구의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>오차가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>크면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>신뢰성은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>떨어짐</w:t>
      </w:r>
      <w:r w:rsidR="0081557B" w:rsidRPr="00C15730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</w:p>
    <w:p w14:paraId="1F23990C" w14:textId="77777777" w:rsidR="00832633" w:rsidRPr="00724B4E" w:rsidRDefault="00873BD2">
      <w:pPr>
        <w:pStyle w:val="a4"/>
        <w:numPr>
          <w:ilvl w:val="0"/>
          <w:numId w:val="14"/>
        </w:numPr>
        <w:tabs>
          <w:tab w:val="left" w:pos="262"/>
        </w:tabs>
        <w:spacing w:line="264" w:lineRule="auto"/>
        <w:ind w:hanging="148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신뢰도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종류</w:t>
      </w:r>
    </w:p>
    <w:p w14:paraId="33B31117" w14:textId="77777777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재검사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C15730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:</w:t>
      </w:r>
      <w:proofErr w:type="gramEnd"/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검사도구의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안정성을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추정</w:t>
      </w:r>
    </w:p>
    <w:p w14:paraId="77A36DE1" w14:textId="77777777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동형검사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C15730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:</w:t>
      </w:r>
      <w:proofErr w:type="gramEnd"/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간의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유사성을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3BB385D" w14:textId="7CFD4183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내적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일관성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1A3E74" w:rsidRPr="00C15730">
        <w:rPr>
          <w:rFonts w:ascii="Segoe UI Symbol" w:eastAsiaTheme="minorEastAsia" w:hAnsi="Segoe UI Symbol" w:cs="Segoe UI Symbol"/>
          <w:color w:val="FF0000"/>
          <w:sz w:val="18"/>
          <w:szCs w:val="18"/>
        </w:rPr>
        <w:t>23</w:t>
      </w:r>
    </w:p>
    <w:p w14:paraId="506E29B7" w14:textId="77777777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구성하는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부분검사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문항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간의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일관성을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D433AD5" w14:textId="3515AE25" w:rsidR="00832633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번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실시하지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않고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가능</w:t>
      </w:r>
    </w:p>
    <w:p w14:paraId="1BC68CE6" w14:textId="77777777" w:rsidR="004A1213" w:rsidRPr="00C15730" w:rsidRDefault="004A121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54A40782" w14:textId="5B51B958" w:rsidR="003B0E53" w:rsidRPr="00C15730" w:rsidRDefault="009356CF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C15730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2</w:t>
      </w:r>
      <w:r w:rsidRPr="00C15730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6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한</w:t>
      </w:r>
      <w:proofErr w:type="gramEnd"/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지역사회에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거주하는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노인의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구강건강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상태를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파악하기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위해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두명의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C1A54" w:rsidRPr="00C15730">
        <w:rPr>
          <w:rFonts w:asciiTheme="minorHAnsi" w:eastAsiaTheme="minorEastAsia" w:hAnsiTheme="minorHAnsi" w:cstheme="minorHAnsi" w:hint="eastAsia"/>
          <w:sz w:val="18"/>
          <w:szCs w:val="18"/>
        </w:rPr>
        <w:t>치과의사가</w:t>
      </w:r>
      <w:r w:rsidR="009C1A54"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C1A54" w:rsidRPr="00C15730">
        <w:rPr>
          <w:rFonts w:asciiTheme="minorHAnsi" w:eastAsiaTheme="minorEastAsia" w:hAnsiTheme="minorHAnsi" w:cstheme="minorHAnsi" w:hint="eastAsia"/>
          <w:sz w:val="18"/>
          <w:szCs w:val="18"/>
        </w:rPr>
        <w:t>조사자로</w:t>
      </w:r>
      <w:r w:rsidR="009C1A54"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C1A54" w:rsidRPr="00C15730">
        <w:rPr>
          <w:rFonts w:asciiTheme="minorHAnsi" w:eastAsiaTheme="minorEastAsia" w:hAnsiTheme="minorHAnsi" w:cstheme="minorHAnsi" w:hint="eastAsia"/>
          <w:sz w:val="18"/>
          <w:szCs w:val="18"/>
        </w:rPr>
        <w:t>참여</w:t>
      </w:r>
      <w:r w:rsidR="009C1A54" w:rsidRPr="00C15730">
        <w:rPr>
          <w:rFonts w:asciiTheme="minorHAnsi" w:eastAsiaTheme="minorEastAsia" w:hAnsiTheme="minorHAnsi" w:cstheme="minorHAnsi" w:hint="eastAsia"/>
          <w:sz w:val="18"/>
          <w:szCs w:val="18"/>
        </w:rPr>
        <w:t>.</w:t>
      </w:r>
    </w:p>
    <w:p w14:paraId="16CDF6F2" w14:textId="02F98A39" w:rsidR="009C1A54" w:rsidRPr="00C15730" w:rsidRDefault="009C1A54" w:rsidP="009C1A54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두사람이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조사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결과의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차이를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최소화하기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위해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훈련을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시행하였다</w:t>
      </w:r>
    </w:p>
    <w:p w14:paraId="2A9C3F2F" w14:textId="0D326F03" w:rsidR="0081557B" w:rsidRPr="00C15730" w:rsidRDefault="009C1A54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~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이는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신뢰도을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높이기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위한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것</w:t>
      </w:r>
    </w:p>
    <w:p w14:paraId="346F7952" w14:textId="338E0B71" w:rsidR="0081557B" w:rsidRDefault="0081557B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B59C0EB" w14:textId="6D4AF386" w:rsidR="0081557B" w:rsidRDefault="0081557B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F6D5B21" w14:textId="77777777" w:rsidR="0081557B" w:rsidRPr="009C1A54" w:rsidRDefault="0081557B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734BFB2" w14:textId="4BBAA59D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26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조사자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신뢰도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·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조사자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신뢰도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9C1A54" w:rsidRPr="009C1A54">
        <w:rPr>
          <w:rFonts w:ascii="Segoe UI Symbol" w:eastAsiaTheme="minorEastAsia" w:hAnsi="Segoe UI Symbol" w:cs="Segoe UI Symbol"/>
          <w:color w:val="FF0000"/>
          <w:sz w:val="20"/>
          <w:szCs w:val="20"/>
        </w:rPr>
        <w:t>23</w:t>
      </w:r>
    </w:p>
    <w:p w14:paraId="53513566" w14:textId="77777777" w:rsidR="004A1213" w:rsidRDefault="00DB63B4">
      <w:pPr>
        <w:spacing w:before="69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2AD98F69">
          <v:shape id="docshape122" o:spid="_x0000_s1294" style="position:absolute;left:0;text-align:left;margin-left:43.85pt;margin-top:7.75pt;width:1.9pt;height:1.9pt;z-index:15789568;mso-position-horizontal-relative:page" coordorigin="877,155" coordsize="38,38" path="m901,193r-10,l887,191r-8,-7l877,179r,-10l879,165r8,-8l891,155r10,l906,157r7,8l915,169r,5l915,179r-2,5l906,191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20"/>
          <w:szCs w:val="20"/>
        </w:rPr>
        <w:pict w14:anchorId="775F8635">
          <v:shape id="docshape123" o:spid="_x0000_s1293" style="position:absolute;left:0;text-align:left;margin-left:43.85pt;margin-top:17.5pt;width:1.9pt;height:1.9pt;z-index:15790080;mso-position-horizontal-relative:page" coordorigin="877,350" coordsize="38,38" path="m901,388r-10,l887,386r-8,-7l877,374r,-10l879,360r8,-8l891,350r10,l906,352r7,8l915,364r,5l915,374r-2,5l906,386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조사자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신뢰도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(Intra-examiner reliability</w: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 :</w:t>
      </w:r>
      <w:proofErr w:type="gramEnd"/>
    </w:p>
    <w:p w14:paraId="0A5185A3" w14:textId="77777777" w:rsidR="004A1213" w:rsidRDefault="004A1213">
      <w:pPr>
        <w:spacing w:before="69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4CF1D8D7" w14:textId="6D7A5D13" w:rsidR="00C15730" w:rsidRDefault="00873BD2">
      <w:pPr>
        <w:spacing w:before="69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관찰자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신뢰도라고도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하며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관찰자가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대상을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일관적으로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측정하였는지를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나타냄</w:t>
      </w:r>
    </w:p>
    <w:p w14:paraId="7D3D747D" w14:textId="77777777" w:rsidR="004A1213" w:rsidRDefault="00873BD2">
      <w:pPr>
        <w:spacing w:before="69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조사자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신뢰도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(Inter-examiner reliability)</w:t>
      </w:r>
    </w:p>
    <w:p w14:paraId="0DAAB9A1" w14:textId="748068B2" w:rsidR="00832633" w:rsidRPr="00C15730" w:rsidRDefault="00873BD2">
      <w:pPr>
        <w:spacing w:before="69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여러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명의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검사자가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조사할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이들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간의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기준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통일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여부를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99FFE2C" w14:textId="77777777" w:rsidR="00832633" w:rsidRPr="00C15730" w:rsidRDefault="00DB63B4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6ACA201">
          <v:shape id="docshape124" o:spid="_x0000_s1292" style="position:absolute;left:0;text-align:left;margin-left:43.85pt;margin-top:4.65pt;width:1.9pt;height:1.9pt;z-index:15790592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조사자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·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조사자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평가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방법</w:t>
      </w:r>
    </w:p>
    <w:p w14:paraId="39E6D007" w14:textId="66C59AD6" w:rsidR="0083263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일치도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백분율</w:t>
      </w:r>
    </w:p>
    <w:p w14:paraId="45D1F14A" w14:textId="22226CCA" w:rsidR="00565C7D" w:rsidRDefault="00565C7D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DB4511C" w14:textId="77777777" w:rsidR="00565C7D" w:rsidRPr="00724B4E" w:rsidRDefault="00565C7D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6C7618D" w14:textId="77777777" w:rsidR="00832633" w:rsidRPr="00724B4E" w:rsidRDefault="00DB63B4" w:rsidP="00862523">
      <w:pPr>
        <w:spacing w:line="264" w:lineRule="auto"/>
        <w:ind w:firstLineChars="700" w:firstLine="14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47CFD8DA">
          <v:shape id="docshape125" o:spid="_x0000_s1291" type="#_x0000_t202" style="position:absolute;left:0;text-align:left;margin-left:58.95pt;margin-top:2.25pt;width:4.7pt;height:6pt;z-index:-17720832;mso-position-horizontal-relative:page" filled="f" stroked="f">
            <v:textbox inset="0,0,0,0">
              <w:txbxContent>
                <w:p w14:paraId="1CFAF4FC" w14:textId="77777777" w:rsidR="00DB63B4" w:rsidRDefault="00DB63B4">
                  <w:pPr>
                    <w:spacing w:line="264" w:lineRule="auto"/>
                    <w:rPr>
                      <w:rFonts w:ascii="Tahoma"/>
                      <w:sz w:val="12"/>
                    </w:rPr>
                  </w:pPr>
                  <w:r>
                    <w:rPr>
                      <w:rFonts w:ascii="Tahoma"/>
                      <w:sz w:val="12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rPr>
          <w:rFonts w:asciiTheme="minorHAnsi" w:eastAsiaTheme="minorEastAsia" w:hAnsiTheme="minorHAnsi" w:cstheme="minorHAnsi"/>
          <w:sz w:val="20"/>
          <w:szCs w:val="20"/>
        </w:rPr>
        <w:pict w14:anchorId="0BBF10E5">
          <v:shape id="docshape126" o:spid="_x0000_s1290" type="#_x0000_t202" style="position:absolute;left:0;text-align:left;margin-left:49.75pt;margin-top:2.5pt;width:3.9pt;height:4.4pt;z-index:15794688;mso-position-horizontal-relative:page" filled="f" stroked="f">
            <v:textbox inset="0,0,0,0">
              <w:txbxContent>
                <w:p w14:paraId="1145584C" w14:textId="77777777" w:rsidR="00DB63B4" w:rsidRDefault="00DB63B4">
                  <w:pPr>
                    <w:spacing w:line="264" w:lineRule="auto"/>
                    <w:rPr>
                      <w:rFonts w:ascii="Verdana"/>
                      <w:i/>
                      <w:sz w:val="11"/>
                    </w:rPr>
                  </w:pPr>
                  <w:r>
                    <w:rPr>
                      <w:rFonts w:ascii="Verdana"/>
                      <w:i/>
                      <w:sz w:val="11"/>
                    </w:rPr>
                    <w:t>P</w:t>
                  </w:r>
                </w:p>
              </w:txbxContent>
            </v:textbox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position w:val="1"/>
          <w:sz w:val="20"/>
          <w:szCs w:val="20"/>
          <w:u w:val="single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i/>
          <w:position w:val="1"/>
          <w:sz w:val="20"/>
          <w:szCs w:val="20"/>
          <w:u w:val="single"/>
        </w:rPr>
        <w:t>N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>11</w:t>
      </w:r>
      <w:r w:rsidR="00873BD2" w:rsidRPr="00724B4E">
        <w:rPr>
          <w:rFonts w:asciiTheme="minorHAnsi" w:eastAsiaTheme="minorEastAsia" w:hAnsiTheme="minorHAnsi" w:cstheme="minorHAnsi"/>
          <w:position w:val="1"/>
          <w:sz w:val="20"/>
          <w:szCs w:val="20"/>
          <w:u w:val="single"/>
        </w:rPr>
        <w:t>+</w:t>
      </w:r>
      <w:r w:rsidR="00873BD2" w:rsidRPr="00724B4E">
        <w:rPr>
          <w:rFonts w:asciiTheme="minorHAnsi" w:eastAsiaTheme="minorEastAsia" w:hAnsiTheme="minorHAnsi" w:cstheme="minorHAnsi"/>
          <w:i/>
          <w:position w:val="1"/>
          <w:sz w:val="20"/>
          <w:szCs w:val="20"/>
          <w:u w:val="single"/>
        </w:rPr>
        <w:t>N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>22</w:t>
      </w:r>
      <w:r w:rsidR="00873BD2" w:rsidRPr="00724B4E">
        <w:rPr>
          <w:rFonts w:asciiTheme="minorHAnsi" w:eastAsiaTheme="minorEastAsia" w:hAnsiTheme="minorHAnsi" w:cstheme="minorHAnsi"/>
          <w:position w:val="1"/>
          <w:sz w:val="20"/>
          <w:szCs w:val="20"/>
          <w:u w:val="single"/>
        </w:rPr>
        <w:t>+</w:t>
      </w:r>
      <w:r w:rsidR="00873BD2" w:rsidRPr="00724B4E">
        <w:rPr>
          <w:rFonts w:asciiTheme="minorHAnsi" w:eastAsiaTheme="minorEastAsia" w:hAnsiTheme="minorHAnsi" w:cstheme="minorHAnsi"/>
          <w:i/>
          <w:position w:val="1"/>
          <w:sz w:val="20"/>
          <w:szCs w:val="20"/>
          <w:u w:val="single"/>
        </w:rPr>
        <w:t>N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>33</w:t>
      </w:r>
      <w:r w:rsidR="00873BD2" w:rsidRPr="00724B4E">
        <w:rPr>
          <w:rFonts w:asciiTheme="minorHAnsi" w:eastAsiaTheme="minorEastAsia" w:hAnsiTheme="minorHAnsi" w:cstheme="minorHAnsi"/>
          <w:position w:val="1"/>
          <w:sz w:val="20"/>
          <w:szCs w:val="20"/>
          <w:u w:val="single"/>
        </w:rPr>
        <w:t>+</w:t>
      </w:r>
      <w:r w:rsidR="00873BD2" w:rsidRPr="00724B4E">
        <w:rPr>
          <w:rFonts w:asciiTheme="minorHAnsi" w:eastAsiaTheme="minorEastAsia" w:hAnsiTheme="minorHAnsi" w:cstheme="minorHAnsi"/>
          <w:i/>
          <w:position w:val="1"/>
          <w:sz w:val="20"/>
          <w:szCs w:val="20"/>
          <w:u w:val="single"/>
        </w:rPr>
        <w:t>N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>44</w:t>
      </w:r>
    </w:p>
    <w:p w14:paraId="09F6433B" w14:textId="39AADB1E" w:rsidR="00832633" w:rsidRPr="00724B4E" w:rsidRDefault="00873BD2" w:rsidP="00862523">
      <w:pPr>
        <w:tabs>
          <w:tab w:val="left" w:pos="1796"/>
        </w:tabs>
        <w:ind w:left="396"/>
        <w:rPr>
          <w:rFonts w:asciiTheme="minorHAnsi" w:eastAsiaTheme="minorEastAsia" w:hAnsiTheme="minorHAnsi" w:cstheme="minorHAnsi"/>
          <w:i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i/>
          <w:sz w:val="20"/>
          <w:szCs w:val="20"/>
        </w:rPr>
        <w:tab/>
      </w:r>
      <w:r w:rsidRPr="00724B4E">
        <w:rPr>
          <w:rFonts w:asciiTheme="minorHAnsi" w:eastAsiaTheme="minorEastAsia" w:hAnsiTheme="minorHAnsi" w:cstheme="minorHAnsi"/>
          <w:i/>
          <w:position w:val="-1"/>
          <w:sz w:val="20"/>
          <w:szCs w:val="20"/>
        </w:rPr>
        <w:t>N</w:t>
      </w:r>
    </w:p>
    <w:p w14:paraId="477DDC37" w14:textId="77777777" w:rsidR="00832633" w:rsidRPr="00724B4E" w:rsidRDefault="00873BD2">
      <w:pPr>
        <w:spacing w:before="8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② Cohen's Kappa Coefficient (K)</w:t>
      </w:r>
    </w:p>
    <w:p w14:paraId="42760325" w14:textId="6FF4FDB5" w:rsidR="00832633" w:rsidRPr="00724B4E" w:rsidRDefault="00DB63B4">
      <w:pPr>
        <w:spacing w:before="29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3BF7D1AC">
          <v:shape id="docshape127" o:spid="_x0000_s1289" type="#_x0000_t202" style="position:absolute;left:0;text-align:left;margin-left:54.85pt;margin-top:12.45pt;width:4.7pt;height:6pt;z-index:-17720320;mso-position-horizontal-relative:page" filled="f" stroked="f">
            <v:textbox inset="0,0,0,0">
              <w:txbxContent>
                <w:p w14:paraId="71763BB6" w14:textId="77777777" w:rsidR="00DB63B4" w:rsidRDefault="00DB63B4">
                  <w:pPr>
                    <w:spacing w:line="264" w:lineRule="auto"/>
                    <w:rPr>
                      <w:rFonts w:ascii="Tahoma"/>
                      <w:sz w:val="12"/>
                    </w:rPr>
                  </w:pPr>
                  <w:r>
                    <w:rPr>
                      <w:rFonts w:ascii="Tahoma"/>
                      <w:sz w:val="12"/>
                    </w:rPr>
                    <w:t>=</w:t>
                  </w:r>
                </w:p>
              </w:txbxContent>
            </v:textbox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2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명의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평가자가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이분형으로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평가한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일치도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평가시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유용</w:t>
      </w:r>
      <w:r w:rsidR="00565C7D"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565C7D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 </w:t>
      </w:r>
      <w:r w:rsidR="00565C7D">
        <w:rPr>
          <w:rFonts w:asciiTheme="minorHAnsi" w:eastAsiaTheme="minorEastAsia" w:hAnsiTheme="minorHAnsi" w:cstheme="minorHAnsi"/>
          <w:sz w:val="20"/>
          <w:szCs w:val="20"/>
        </w:rPr>
        <w:t xml:space="preserve"> 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i/>
          <w:position w:val="-6"/>
          <w:sz w:val="20"/>
          <w:szCs w:val="20"/>
        </w:rPr>
        <w:t xml:space="preserve">κ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 xml:space="preserve"> </w:t>
      </w:r>
      <w:r w:rsidR="00210268">
        <w:rPr>
          <w:rFonts w:asciiTheme="minorHAnsi" w:eastAsiaTheme="minorEastAsia" w:hAnsiTheme="minorHAnsi" w:cstheme="minorHAnsi"/>
          <w:sz w:val="20"/>
          <w:szCs w:val="20"/>
          <w:u w:val="single"/>
        </w:rPr>
        <w:t xml:space="preserve">      </w:t>
      </w:r>
      <w:r w:rsidR="00873BD2" w:rsidRPr="00724B4E">
        <w:rPr>
          <w:rFonts w:asciiTheme="minorHAnsi" w:eastAsiaTheme="minorEastAsia" w:hAnsiTheme="minorHAnsi" w:cstheme="minorHAnsi"/>
          <w:i/>
          <w:sz w:val="20"/>
          <w:szCs w:val="20"/>
          <w:u w:val="single"/>
        </w:rPr>
        <w:t>Pr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>(</w:t>
      </w:r>
      <w:r w:rsidR="00873BD2" w:rsidRPr="00724B4E">
        <w:rPr>
          <w:rFonts w:asciiTheme="minorHAnsi" w:eastAsiaTheme="minorEastAsia" w:hAnsiTheme="minorHAnsi" w:cstheme="minorHAnsi"/>
          <w:i/>
          <w:sz w:val="20"/>
          <w:szCs w:val="20"/>
          <w:u w:val="single"/>
        </w:rPr>
        <w:t>a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>)−</w:t>
      </w:r>
      <w:r w:rsidR="00873BD2" w:rsidRPr="00724B4E">
        <w:rPr>
          <w:rFonts w:asciiTheme="minorHAnsi" w:eastAsiaTheme="minorEastAsia" w:hAnsiTheme="minorHAnsi" w:cstheme="minorHAnsi"/>
          <w:i/>
          <w:sz w:val="20"/>
          <w:szCs w:val="20"/>
          <w:u w:val="single"/>
        </w:rPr>
        <w:t>Pr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>(</w:t>
      </w:r>
      <w:r w:rsidR="00873BD2" w:rsidRPr="00724B4E">
        <w:rPr>
          <w:rFonts w:asciiTheme="minorHAnsi" w:eastAsiaTheme="minorEastAsia" w:hAnsiTheme="minorHAnsi" w:cstheme="minorHAnsi"/>
          <w:i/>
          <w:sz w:val="20"/>
          <w:szCs w:val="20"/>
          <w:u w:val="single"/>
        </w:rPr>
        <w:t>e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  <w:u w:val="single"/>
        </w:rPr>
        <w:t>)</w:t>
      </w:r>
    </w:p>
    <w:p w14:paraId="44638220" w14:textId="77777777" w:rsidR="00832633" w:rsidRPr="00724B4E" w:rsidRDefault="00873BD2" w:rsidP="00210268">
      <w:pPr>
        <w:spacing w:line="264" w:lineRule="auto"/>
        <w:ind w:firstLineChars="700" w:firstLine="140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1−</w:t>
      </w:r>
      <w:r w:rsidRPr="00724B4E">
        <w:rPr>
          <w:rFonts w:asciiTheme="minorHAnsi" w:eastAsiaTheme="minorEastAsia" w:hAnsiTheme="minorHAnsi" w:cstheme="minorHAnsi"/>
          <w:i/>
          <w:sz w:val="20"/>
          <w:szCs w:val="20"/>
        </w:rPr>
        <w:t>Pr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r w:rsidRPr="00724B4E">
        <w:rPr>
          <w:rFonts w:asciiTheme="minorHAnsi" w:eastAsiaTheme="minorEastAsia" w:hAnsiTheme="minorHAnsi" w:cstheme="minorHAnsi"/>
          <w:i/>
          <w:sz w:val="20"/>
          <w:szCs w:val="20"/>
        </w:rPr>
        <w:t>e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3883DDBE" w14:textId="77777777" w:rsidR="00832633" w:rsidRPr="00724B4E" w:rsidRDefault="00873BD2">
      <w:pPr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예제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35DE8CE1" w14:textId="77777777" w:rsidR="00832633" w:rsidRPr="00724B4E" w:rsidRDefault="00832633">
      <w:pPr>
        <w:pStyle w:val="a3"/>
        <w:spacing w:before="9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1375"/>
        <w:gridCol w:w="977"/>
        <w:gridCol w:w="1391"/>
        <w:gridCol w:w="957"/>
      </w:tblGrid>
      <w:tr w:rsidR="00832633" w:rsidRPr="00724B4E" w14:paraId="343A4751" w14:textId="77777777">
        <w:tc>
          <w:tcPr>
            <w:tcW w:w="1375" w:type="dxa"/>
          </w:tcPr>
          <w:p w14:paraId="35CF58D3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7" w:type="dxa"/>
          </w:tcPr>
          <w:p w14:paraId="6E8F5C42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391" w:type="dxa"/>
          </w:tcPr>
          <w:p w14:paraId="0CD3465E" w14:textId="77777777" w:rsidR="00832633" w:rsidRPr="00724B4E" w:rsidRDefault="00873BD2">
            <w:pPr>
              <w:pStyle w:val="TableParagraph"/>
              <w:spacing w:before="0" w:line="264" w:lineRule="auto"/>
              <w:ind w:left="60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검사자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B</w:t>
            </w:r>
          </w:p>
        </w:tc>
        <w:tc>
          <w:tcPr>
            <w:tcW w:w="957" w:type="dxa"/>
          </w:tcPr>
          <w:p w14:paraId="203F3754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28FE7641" w14:textId="77777777">
        <w:tc>
          <w:tcPr>
            <w:tcW w:w="1375" w:type="dxa"/>
          </w:tcPr>
          <w:p w14:paraId="3ACEB1F0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7" w:type="dxa"/>
          </w:tcPr>
          <w:p w14:paraId="268D10EA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391" w:type="dxa"/>
          </w:tcPr>
          <w:p w14:paraId="0CCEBADA" w14:textId="77777777" w:rsidR="00832633" w:rsidRPr="00724B4E" w:rsidRDefault="00873BD2">
            <w:pPr>
              <w:pStyle w:val="TableParagraph"/>
              <w:spacing w:before="28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Yes</w:t>
            </w:r>
          </w:p>
        </w:tc>
        <w:tc>
          <w:tcPr>
            <w:tcW w:w="957" w:type="dxa"/>
          </w:tcPr>
          <w:p w14:paraId="71E2E880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No</w:t>
            </w:r>
          </w:p>
        </w:tc>
      </w:tr>
      <w:tr w:rsidR="00832633" w:rsidRPr="00724B4E" w14:paraId="66AF4F93" w14:textId="77777777">
        <w:tc>
          <w:tcPr>
            <w:tcW w:w="1375" w:type="dxa"/>
          </w:tcPr>
          <w:p w14:paraId="450B69EA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A</w:t>
            </w:r>
          </w:p>
        </w:tc>
        <w:tc>
          <w:tcPr>
            <w:tcW w:w="977" w:type="dxa"/>
          </w:tcPr>
          <w:p w14:paraId="61EB08BA" w14:textId="77777777" w:rsidR="00832633" w:rsidRPr="00724B4E" w:rsidRDefault="00873BD2">
            <w:pPr>
              <w:pStyle w:val="TableParagraph"/>
              <w:spacing w:before="28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Yes</w:t>
            </w:r>
          </w:p>
        </w:tc>
        <w:tc>
          <w:tcPr>
            <w:tcW w:w="1391" w:type="dxa"/>
          </w:tcPr>
          <w:p w14:paraId="10BAB5CB" w14:textId="77777777" w:rsidR="00832633" w:rsidRPr="00724B4E" w:rsidRDefault="00873BD2">
            <w:pPr>
              <w:pStyle w:val="TableParagraph"/>
              <w:spacing w:before="28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20</w:t>
            </w:r>
          </w:p>
        </w:tc>
        <w:tc>
          <w:tcPr>
            <w:tcW w:w="957" w:type="dxa"/>
          </w:tcPr>
          <w:p w14:paraId="65DCE7A3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5</w:t>
            </w:r>
          </w:p>
        </w:tc>
      </w:tr>
      <w:tr w:rsidR="00832633" w:rsidRPr="00724B4E" w14:paraId="057CF6FF" w14:textId="77777777">
        <w:tc>
          <w:tcPr>
            <w:tcW w:w="1375" w:type="dxa"/>
          </w:tcPr>
          <w:p w14:paraId="6E8CA1CD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977" w:type="dxa"/>
          </w:tcPr>
          <w:p w14:paraId="242828CA" w14:textId="77777777" w:rsidR="00832633" w:rsidRPr="00724B4E" w:rsidRDefault="00873BD2">
            <w:pPr>
              <w:pStyle w:val="TableParagraph"/>
              <w:spacing w:before="28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No</w:t>
            </w:r>
          </w:p>
        </w:tc>
        <w:tc>
          <w:tcPr>
            <w:tcW w:w="1391" w:type="dxa"/>
          </w:tcPr>
          <w:p w14:paraId="33B195D7" w14:textId="77777777" w:rsidR="00832633" w:rsidRPr="00724B4E" w:rsidRDefault="00873BD2">
            <w:pPr>
              <w:pStyle w:val="TableParagraph"/>
              <w:spacing w:before="28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10</w:t>
            </w:r>
          </w:p>
        </w:tc>
        <w:tc>
          <w:tcPr>
            <w:tcW w:w="957" w:type="dxa"/>
          </w:tcPr>
          <w:p w14:paraId="3ECE2562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15</w:t>
            </w:r>
          </w:p>
        </w:tc>
      </w:tr>
    </w:tbl>
    <w:p w14:paraId="261C58AC" w14:textId="77777777" w:rsidR="00832633" w:rsidRPr="00724B4E" w:rsidRDefault="00832633">
      <w:pPr>
        <w:pStyle w:val="a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288295A1" w14:textId="77777777" w:rsidR="00832633" w:rsidRPr="00C15730" w:rsidRDefault="00873BD2">
      <w:pPr>
        <w:spacing w:before="75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전체총합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= 50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명</w:t>
      </w:r>
    </w:p>
    <w:p w14:paraId="34B2FE7B" w14:textId="77777777" w:rsidR="00832633" w:rsidRPr="00C15730" w:rsidRDefault="00873BD2">
      <w:pPr>
        <w:spacing w:before="10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Pr(a)</w:t>
      </w:r>
    </w:p>
    <w:p w14:paraId="51D988FA" w14:textId="77777777" w:rsidR="00832633" w:rsidRPr="00C15730" w:rsidRDefault="00873BD2">
      <w:pPr>
        <w:spacing w:before="15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A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B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Yes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= 20, A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B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No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= 15</w:t>
      </w:r>
    </w:p>
    <w:p w14:paraId="2168C5ED" w14:textId="77777777" w:rsidR="00832633" w:rsidRPr="00C1573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="Cambria Math" w:eastAsiaTheme="minorEastAsia" w:hAnsi="Cambria Math" w:cs="Cambria Math"/>
          <w:sz w:val="18"/>
          <w:szCs w:val="18"/>
        </w:rPr>
        <w:t>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A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B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동일판단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= 20+15 = 35, Pr(a) = 35/50 = 0.7</w:t>
      </w:r>
    </w:p>
    <w:p w14:paraId="4B7DC62D" w14:textId="77777777" w:rsidR="00832633" w:rsidRPr="00C15730" w:rsidRDefault="00873BD2">
      <w:pPr>
        <w:spacing w:before="10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Pr(e)</w:t>
      </w:r>
    </w:p>
    <w:p w14:paraId="33288537" w14:textId="77777777" w:rsidR="00832633" w:rsidRPr="00C15730" w:rsidRDefault="00873BD2">
      <w:pPr>
        <w:spacing w:before="26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A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B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Yes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확률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= </w:t>
      </w:r>
      <w:proofErr w:type="gramStart"/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A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Yes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확률</w:t>
      </w:r>
      <w:r w:rsidRPr="00C15730">
        <w:rPr>
          <w:rFonts w:asciiTheme="minorHAnsi" w:eastAsiaTheme="minorEastAsia" w:hAnsiTheme="minorHAnsi" w:cstheme="minorHAnsi"/>
          <w:i/>
          <w:sz w:val="18"/>
          <w:szCs w:val="18"/>
        </w:rPr>
        <w:t xml:space="preserve">B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i/>
          <w:sz w:val="18"/>
          <w:szCs w:val="18"/>
        </w:rPr>
        <w:t xml:space="preserve">Yes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확률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i/>
          <w:sz w:val="18"/>
          <w:szCs w:val="18"/>
        </w:rPr>
        <w:t>= (25/50)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(30/50) = 0.3 A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B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No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확률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= A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No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확률</w:t>
      </w:r>
      <w:r w:rsidRPr="00C15730">
        <w:rPr>
          <w:rFonts w:asciiTheme="minorHAnsi" w:eastAsiaTheme="minorEastAsia" w:hAnsiTheme="minorHAnsi" w:cstheme="minorHAnsi"/>
          <w:i/>
          <w:sz w:val="18"/>
          <w:szCs w:val="18"/>
        </w:rPr>
        <w:t xml:space="preserve">B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i/>
          <w:sz w:val="18"/>
          <w:szCs w:val="18"/>
        </w:rPr>
        <w:t xml:space="preserve">No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확률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i/>
          <w:sz w:val="18"/>
          <w:szCs w:val="18"/>
        </w:rPr>
        <w:t>= (25/50)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(20/50) = 0.2</w:t>
      </w:r>
    </w:p>
    <w:p w14:paraId="348B52CB" w14:textId="77777777" w:rsidR="00832633" w:rsidRPr="00C15730" w:rsidRDefault="00873BD2">
      <w:pPr>
        <w:spacing w:before="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="Cambria Math" w:eastAsiaTheme="minorEastAsia" w:hAnsi="Cambria Math" w:cs="Cambria Math"/>
          <w:sz w:val="18"/>
          <w:szCs w:val="18"/>
        </w:rPr>
        <w:t>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Pr(e) = 0.3+0.2 = 0.5</w:t>
      </w:r>
    </w:p>
    <w:p w14:paraId="5FF3F7FB" w14:textId="0539EBF7" w:rsidR="00832633" w:rsidRPr="00C15730" w:rsidRDefault="00873BD2">
      <w:pPr>
        <w:spacing w:before="27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="Cambria Math" w:eastAsiaTheme="minorEastAsia" w:hAnsi="Cambria Math" w:cs="Cambria Math"/>
          <w:sz w:val="18"/>
          <w:szCs w:val="18"/>
        </w:rPr>
        <w:t>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i/>
          <w:sz w:val="18"/>
          <w:szCs w:val="18"/>
        </w:rPr>
        <w:t xml:space="preserve">κ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= (0.7-0.5)</w:t>
      </w:r>
      <w:proofErr w:type="gramStart"/>
      <w:r w:rsidRPr="00C15730">
        <w:rPr>
          <w:rFonts w:asciiTheme="minorHAnsi" w:eastAsiaTheme="minorEastAsia" w:hAnsiTheme="minorHAnsi" w:cstheme="minorHAnsi"/>
          <w:sz w:val="18"/>
          <w:szCs w:val="18"/>
        </w:rPr>
        <w:t>/(</w:t>
      </w:r>
      <w:proofErr w:type="gramEnd"/>
      <w:r w:rsidRPr="00C15730">
        <w:rPr>
          <w:rFonts w:asciiTheme="minorHAnsi" w:eastAsiaTheme="minorEastAsia" w:hAnsiTheme="minorHAnsi" w:cstheme="minorHAnsi"/>
          <w:sz w:val="18"/>
          <w:szCs w:val="18"/>
        </w:rPr>
        <w:t>1-0.5) = 0.4</w:t>
      </w:r>
    </w:p>
    <w:p w14:paraId="1A1E0F77" w14:textId="77777777" w:rsidR="00565C7D" w:rsidRPr="00724B4E" w:rsidRDefault="00565C7D">
      <w:pPr>
        <w:spacing w:before="27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D7D47E7" w14:textId="63A2E353" w:rsidR="00832633" w:rsidRPr="00724B4E" w:rsidRDefault="00873BD2">
      <w:pPr>
        <w:spacing w:before="11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급내상관계수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(interclass correlation coefficient: ICC)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565C7D" w:rsidRPr="00565C7D">
        <w:rPr>
          <w:rFonts w:ascii="Segoe UI Symbol" w:eastAsiaTheme="minorEastAsia" w:hAnsi="Segoe UI Symbol" w:cs="Segoe UI Symbol"/>
          <w:color w:val="FF0000"/>
          <w:sz w:val="20"/>
          <w:szCs w:val="20"/>
        </w:rPr>
        <w:t>23</w:t>
      </w:r>
    </w:p>
    <w:p w14:paraId="3A3C3C17" w14:textId="77777777" w:rsidR="00832633" w:rsidRPr="00C1573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관찰자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관찰자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반복성과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재현성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매우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흔하게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사용되는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자료</w:t>
      </w:r>
    </w:p>
    <w:p w14:paraId="33DA09A9" w14:textId="7AF7E062" w:rsidR="00832633" w:rsidRPr="00C15730" w:rsidRDefault="00873BD2">
      <w:pPr>
        <w:pStyle w:val="a3"/>
        <w:spacing w:line="264" w:lineRule="auto"/>
        <w:ind w:left="114"/>
        <w:rPr>
          <w:rFonts w:ascii="Segoe UI Symbol" w:eastAsiaTheme="minorEastAsia" w:hAnsi="Segoe UI Symbol" w:cs="Segoe UI Symbol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카파통계량은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명의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평가자가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이분형으로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후에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일치도를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때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유용한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반면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급내상관계수는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명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평가자가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연속형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변수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서열척도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)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경우에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일치도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평가에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유용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98AC803" w14:textId="0ADB6D50" w:rsidR="00565C7D" w:rsidRPr="00C15730" w:rsidRDefault="00565C7D" w:rsidP="00565C7D">
      <w:pPr>
        <w:pStyle w:val="a3"/>
        <w:spacing w:line="264" w:lineRule="auto"/>
        <w:ind w:left="114"/>
        <w:rPr>
          <w:rFonts w:ascii="Segoe UI Symbol" w:eastAsiaTheme="minorEastAsia" w:hAnsi="Segoe UI Symbol" w:cs="Segoe UI Symbol"/>
          <w:sz w:val="18"/>
          <w:szCs w:val="18"/>
        </w:rPr>
      </w:pP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*</w:t>
      </w:r>
      <w:r w:rsidRPr="00C15730">
        <w:rPr>
          <w:rFonts w:ascii="Segoe UI Symbol" w:eastAsiaTheme="minorEastAsia" w:hAnsi="Segoe UI Symbol" w:cs="Segoe UI Symbol"/>
          <w:sz w:val="18"/>
          <w:szCs w:val="18"/>
        </w:rPr>
        <w:t xml:space="preserve">*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둘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이상의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관찰자가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각각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관찰해서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동일한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결과를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얻을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수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있는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정도를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나타내는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C15730">
        <w:rPr>
          <w:rFonts w:ascii="Segoe UI Symbol" w:eastAsiaTheme="minorEastAsia" w:hAnsi="Segoe UI Symbol" w:cs="Segoe UI Symbol" w:hint="eastAsia"/>
          <w:sz w:val="18"/>
          <w:szCs w:val="18"/>
        </w:rPr>
        <w:t>것</w:t>
      </w:r>
    </w:p>
    <w:p w14:paraId="09246091" w14:textId="77777777" w:rsidR="003B0E53" w:rsidRPr="00724B4E" w:rsidRDefault="003B0E5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EB160ED" w14:textId="77777777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26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치의학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통계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분야에서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수리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정보처리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방식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05E03759" w14:textId="423B4603" w:rsidR="00832633" w:rsidRPr="00C15730" w:rsidRDefault="00DB63B4">
      <w:pPr>
        <w:pStyle w:val="a3"/>
        <w:spacing w:before="6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2D337AF8">
          <v:shape id="docshape128" o:spid="_x0000_s1288" style="position:absolute;left:0;text-align:left;margin-left:43.85pt;margin-top:7.4pt;width:1.9pt;height:1.9pt;z-index:15791104;mso-position-horizontal-relative:page" coordorigin="877,148" coordsize="38,38" path="m901,185r-10,l887,184r-8,-8l877,172r,-11l879,157r8,-7l891,148r10,l906,150r7,7l915,161r,6l915,172r-2,4l906,184r-5,1xe" fillcolor="#ababab" stroked="f">
            <v:path arrowok="t"/>
            <w10:wrap anchorx="page"/>
          </v:shape>
        </w:pict>
      </w:r>
      <w:r w:rsidR="00AA2A05">
        <w:rPr>
          <w:rFonts w:asciiTheme="minorHAnsi" w:eastAsiaTheme="minorEastAsia" w:hAnsiTheme="minorHAnsi" w:cstheme="minorHAnsi" w:hint="eastAsia"/>
          <w:sz w:val="20"/>
          <w:szCs w:val="20"/>
        </w:rPr>
        <w:t>*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명목변수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말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그대로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이름만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나열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사칙연산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X)</w:t>
      </w:r>
    </w:p>
    <w:p w14:paraId="05B7FD3E" w14:textId="6410F595" w:rsidR="00832633" w:rsidRPr="00C15730" w:rsidRDefault="00DB63B4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B013A83">
          <v:shape id="docshape129" o:spid="_x0000_s1287" style="position:absolute;left:0;text-align:left;margin-left:43.85pt;margin-top:4.65pt;width:1.9pt;height:1.9pt;z-index:15791616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102EBE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서열변수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항목들을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순서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맞추어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나열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사칙연산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X)</w:t>
      </w:r>
    </w:p>
    <w:p w14:paraId="7E7AF7EE" w14:textId="79AA490A" w:rsidR="00832633" w:rsidRPr="00C15730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692E72D4">
          <v:shape id="docshape130" o:spid="_x0000_s1286" style="position:absolute;left:0;text-align:left;margin-left:43.85pt;margin-top:4.35pt;width:1.9pt;height:1.9pt;z-index:15792128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102EBE">
        <w:rPr>
          <w:rFonts w:asciiTheme="minorHAnsi" w:eastAsiaTheme="minorEastAsia" w:hAnsiTheme="minorHAnsi" w:cstheme="minorHAnsi"/>
          <w:sz w:val="20"/>
          <w:szCs w:val="20"/>
        </w:rPr>
        <w:t>*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등간변수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순서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등수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정한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뒤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각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등수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사이의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간격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차이를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반영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차이를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계산해야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하므로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덧셈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/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뺄셈은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시행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그러나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곱셈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/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나눗셈은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X)</w:t>
      </w:r>
    </w:p>
    <w:p w14:paraId="4E865F72" w14:textId="14C104C3" w:rsidR="00832633" w:rsidRPr="00724B4E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35F8148B">
          <v:shape id="docshape131" o:spid="_x0000_s1285" style="position:absolute;left:0;text-align:left;margin-left:43.85pt;margin-top:4.35pt;width:1.9pt;height:1.9pt;z-index:15792640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102EBE">
        <w:rPr>
          <w:rFonts w:asciiTheme="minorHAnsi" w:eastAsiaTheme="minorEastAsia" w:hAnsiTheme="minorHAnsi" w:cstheme="minorHAnsi"/>
          <w:sz w:val="20"/>
          <w:szCs w:val="20"/>
        </w:rPr>
        <w:t>*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비율변수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>비율까지도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>반영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 xml:space="preserve"> (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>사칙연산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>모두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>이용</w:t>
      </w:r>
      <w:r w:rsidR="00873BD2" w:rsidRPr="00C15730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1408672B" w14:textId="77777777" w:rsidR="00832633" w:rsidRPr="00724B4E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216A8C6D" w14:textId="78622920" w:rsidR="00832633" w:rsidRPr="00C15730" w:rsidRDefault="00DB63B4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</w:rPr>
        <w:pict w14:anchorId="0938F70F">
          <v:shape id="docshape132" o:spid="_x0000_s1284" style="position:absolute;left:0;text-align:left;margin-left:43.85pt;margin-top:4.4pt;width:1.9pt;height:1.9pt;z-index:15793152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565C7D" w:rsidRPr="00C15730">
        <w:rPr>
          <w:rStyle w:val="a6"/>
          <w:sz w:val="18"/>
          <w:szCs w:val="18"/>
        </w:rPr>
        <w:t>**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"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명목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서열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등간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비율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"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의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순서로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복잡해짐</w:t>
      </w:r>
    </w:p>
    <w:p w14:paraId="3CBF4FAD" w14:textId="77777777" w:rsidR="003B0E53" w:rsidRPr="00724B4E" w:rsidRDefault="003B0E53">
      <w:pPr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0F9A0718" w14:textId="497B71FD" w:rsidR="00832633" w:rsidRPr="00565C7D" w:rsidRDefault="00873BD2">
      <w:pPr>
        <w:pStyle w:val="2"/>
        <w:numPr>
          <w:ilvl w:val="0"/>
          <w:numId w:val="23"/>
        </w:numPr>
        <w:tabs>
          <w:tab w:val="left" w:pos="374"/>
        </w:tabs>
        <w:ind w:hanging="260"/>
        <w:rPr>
          <w:rStyle w:val="a6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표본추출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★☆</w:t>
      </w:r>
      <w:r w:rsidR="00565C7D"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="00565C7D" w:rsidRPr="00565C7D">
        <w:rPr>
          <w:rFonts w:ascii="Segoe UI Symbol" w:eastAsiaTheme="minorEastAsia" w:hAnsi="Segoe UI Symbol" w:cs="Segoe UI Symbol"/>
          <w:color w:val="FF0000"/>
          <w:sz w:val="20"/>
          <w:szCs w:val="20"/>
        </w:rPr>
        <w:t>25</w:t>
      </w:r>
      <w:r w:rsidR="00565C7D">
        <w:rPr>
          <w:rFonts w:ascii="Segoe UI Symbol" w:eastAsiaTheme="minorEastAsia" w:hAnsi="Segoe UI Symbol" w:cs="Segoe UI Symbol"/>
          <w:sz w:val="20"/>
          <w:szCs w:val="20"/>
        </w:rPr>
        <w:t xml:space="preserve">. </w:t>
      </w:r>
      <w:r w:rsidR="00565C7D" w:rsidRPr="00565C7D">
        <w:rPr>
          <w:rStyle w:val="a6"/>
        </w:rPr>
        <w:t xml:space="preserve"> 25</w:t>
      </w:r>
    </w:p>
    <w:p w14:paraId="230EE0DD" w14:textId="77777777" w:rsidR="00832633" w:rsidRPr="00724B4E" w:rsidRDefault="00873BD2">
      <w:pPr>
        <w:pStyle w:val="a3"/>
        <w:spacing w:before="5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확률표본추출</w:t>
      </w:r>
    </w:p>
    <w:p w14:paraId="0CD53A28" w14:textId="77777777" w:rsidR="00832633" w:rsidRPr="00724B4E" w:rsidRDefault="00832633">
      <w:pPr>
        <w:pStyle w:val="a3"/>
        <w:spacing w:before="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43435664" w14:textId="7D5CACBF" w:rsidR="00565C7D" w:rsidRPr="00C15730" w:rsidRDefault="00102EBE">
      <w:pPr>
        <w:pStyle w:val="a4"/>
        <w:numPr>
          <w:ilvl w:val="1"/>
          <w:numId w:val="23"/>
        </w:numPr>
        <w:tabs>
          <w:tab w:val="left" w:pos="316"/>
        </w:tabs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단순무작위추출법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임의적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조작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없이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표본이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동일하게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추출될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기회를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갖는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것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</w:p>
    <w:p w14:paraId="6B24C906" w14:textId="73DEBE9C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Ex)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난수표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원형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회전판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등</w:t>
      </w:r>
    </w:p>
    <w:p w14:paraId="7D40E9BB" w14:textId="50932485" w:rsidR="00832633" w:rsidRPr="00C15730" w:rsidRDefault="00102EBE">
      <w:pPr>
        <w:pStyle w:val="a4"/>
        <w:numPr>
          <w:ilvl w:val="1"/>
          <w:numId w:val="23"/>
        </w:numPr>
        <w:tabs>
          <w:tab w:val="left" w:pos="316"/>
        </w:tabs>
        <w:spacing w:before="2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계통적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추출법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모집단이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일정한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질서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혹은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자연적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순서에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배열된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목록에서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매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k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번째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요소를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추출</w:t>
      </w:r>
    </w:p>
    <w:p w14:paraId="3E53A332" w14:textId="77777777" w:rsidR="00832633" w:rsidRPr="00C15730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Ex)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학번순으로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5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번째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사람마다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추출</w:t>
      </w:r>
    </w:p>
    <w:p w14:paraId="455392AC" w14:textId="15C690B2" w:rsidR="00565C7D" w:rsidRPr="00C15730" w:rsidRDefault="00102EBE">
      <w:pPr>
        <w:pStyle w:val="a4"/>
        <w:numPr>
          <w:ilvl w:val="1"/>
          <w:numId w:val="23"/>
        </w:numPr>
        <w:tabs>
          <w:tab w:val="left" w:pos="316"/>
        </w:tabs>
        <w:spacing w:before="1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층화추출법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="Segoe UI Symbol" w:eastAsiaTheme="minorEastAsia" w:hAnsi="Segoe UI Symbol" w:cs="Segoe UI Symbol"/>
          <w:sz w:val="18"/>
          <w:szCs w:val="18"/>
        </w:rPr>
        <w:t>☆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모집단을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그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하위모집단으로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구분한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각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하위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모집단에서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표본을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각각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무작위로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추출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</w:p>
    <w:p w14:paraId="29A87D2C" w14:textId="09560D94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11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Ex)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중학생을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학년별로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나누어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추출</w:t>
      </w:r>
    </w:p>
    <w:p w14:paraId="45D2A699" w14:textId="744CAA6D" w:rsidR="00565C7D" w:rsidRPr="00C15730" w:rsidRDefault="00102EBE">
      <w:pPr>
        <w:pStyle w:val="a4"/>
        <w:numPr>
          <w:ilvl w:val="1"/>
          <w:numId w:val="23"/>
        </w:numPr>
        <w:tabs>
          <w:tab w:val="left" w:pos="316"/>
        </w:tabs>
        <w:spacing w:before="2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lastRenderedPageBreak/>
        <w:t>4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집락표본추출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표본추출단위를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개인이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아닌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'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집단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'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무작위로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선택한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그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집단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구성원들을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표본으로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추출</w:t>
      </w:r>
      <w:r w:rsidR="00873BD2"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FD6C9D1" w14:textId="3D4E0A55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23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Ex)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중학생을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, 2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반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...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으로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집락하여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반을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통째로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5EF350B" w14:textId="77777777" w:rsidR="00565C7D" w:rsidRPr="00724B4E" w:rsidRDefault="00565C7D">
      <w:pPr>
        <w:pStyle w:val="a4"/>
        <w:numPr>
          <w:ilvl w:val="1"/>
          <w:numId w:val="23"/>
        </w:numPr>
        <w:tabs>
          <w:tab w:val="left" w:pos="316"/>
        </w:tabs>
        <w:spacing w:before="23"/>
        <w:rPr>
          <w:rFonts w:asciiTheme="minorHAnsi" w:eastAsiaTheme="minorEastAsia" w:hAnsiTheme="minorHAnsi" w:cstheme="minorHAnsi"/>
          <w:sz w:val="20"/>
          <w:szCs w:val="20"/>
        </w:rPr>
      </w:pPr>
    </w:p>
    <w:p w14:paraId="2E091FAF" w14:textId="77777777" w:rsidR="00832633" w:rsidRPr="00724B4E" w:rsidRDefault="00873BD2">
      <w:pPr>
        <w:pStyle w:val="a3"/>
        <w:spacing w:before="107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비확률표본추출</w:t>
      </w:r>
    </w:p>
    <w:p w14:paraId="2F113E5D" w14:textId="1F1A139C" w:rsidR="00832633" w:rsidRPr="00C15730" w:rsidRDefault="00F3148A">
      <w:pPr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  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**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조사자의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주관이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개입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편향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가능성</w:t>
      </w:r>
    </w:p>
    <w:p w14:paraId="43923BB2" w14:textId="55D883D9" w:rsidR="00832633" w:rsidRPr="00102EBE" w:rsidRDefault="00102EBE" w:rsidP="00102EBE">
      <w:pPr>
        <w:tabs>
          <w:tab w:val="left" w:pos="316"/>
        </w:tabs>
        <w:spacing w:before="52"/>
        <w:ind w:left="18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편의표본추출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조사자의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편의에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마음대로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추출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C08E132" w14:textId="3BDCA9EA" w:rsidR="00832633" w:rsidRPr="00102EBE" w:rsidRDefault="00102EBE" w:rsidP="00102EBE">
      <w:pPr>
        <w:tabs>
          <w:tab w:val="left" w:pos="316"/>
        </w:tabs>
        <w:spacing w:before="4" w:line="264" w:lineRule="auto"/>
        <w:ind w:left="18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판단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유의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표본추출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모집단의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특성을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대표할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표본을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연구자가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판단하여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표본을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추출</w:t>
      </w:r>
    </w:p>
    <w:p w14:paraId="5BB42A95" w14:textId="17BEB05C" w:rsidR="00832633" w:rsidRPr="00102EBE" w:rsidRDefault="00102EBE" w:rsidP="00102EBE">
      <w:pPr>
        <w:tabs>
          <w:tab w:val="left" w:pos="316"/>
        </w:tabs>
        <w:spacing w:line="264" w:lineRule="auto"/>
        <w:ind w:leftChars="100" w:left="135"/>
        <w:rPr>
          <w:rFonts w:asciiTheme="minorHAnsi" w:eastAsiaTheme="minorEastAsia" w:hAnsiTheme="minorHAnsi" w:cstheme="minorHAnsi"/>
          <w:sz w:val="18"/>
          <w:szCs w:val="18"/>
        </w:rPr>
      </w:pPr>
      <w:r w:rsidRPr="00102EBE">
        <w:rPr>
          <w:rFonts w:asciiTheme="minorHAnsi" w:eastAsiaTheme="minorEastAsia" w:hAnsiTheme="minorHAnsi" w:cstheme="minorHAnsi"/>
          <w:sz w:val="18"/>
          <w:szCs w:val="18"/>
        </w:rPr>
        <w:t>3)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할당표본추출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비확률표본추출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중에서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정교한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방법으로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조사자가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성별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등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일정한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기준과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주어진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특성에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사전에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이미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결정되어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백분율과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일치하도록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표본을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추출</w:t>
      </w:r>
    </w:p>
    <w:p w14:paraId="29D273CA" w14:textId="77777777" w:rsidR="00832633" w:rsidRPr="00C15730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Ex)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성비가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6:4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집단에서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표본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역시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성비를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6:4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맞추고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그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안에서는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비확률적으로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표본을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추출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9B0E82C" w14:textId="564C5E52" w:rsidR="00832633" w:rsidRPr="00102EBE" w:rsidRDefault="00102EBE" w:rsidP="00102EBE">
      <w:pPr>
        <w:tabs>
          <w:tab w:val="left" w:pos="316"/>
        </w:tabs>
        <w:spacing w:line="264" w:lineRule="auto"/>
        <w:ind w:left="18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누적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눈덩이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표본추출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연구자가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연구주제에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적합한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대상자를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임의로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선정한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선정된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대상자가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또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다른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대상자를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선정하는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방법</w:t>
      </w:r>
      <w:r w:rsidR="00873BD2" w:rsidRPr="00102EB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7A263B6" w14:textId="3AD60C4B" w:rsidR="003B0E53" w:rsidRDefault="003B0E53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40A26693" w14:textId="3145DA43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5FD31368" w14:textId="3F9C592B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6C159F09" w14:textId="14830300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0116CBAE" w14:textId="629079EC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5BA236EA" w14:textId="79218EB0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176BF46B" w14:textId="238C77BA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5ED9DFA7" w14:textId="6765F5A3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4D8D649A" w14:textId="4459417C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2F320E36" w14:textId="2E57F121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7ECA4BB6" w14:textId="31C78552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4E526C89" w14:textId="4B1AA421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58175017" w14:textId="116874D9" w:rsidR="00F3148A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6F577149" w14:textId="77777777" w:rsidR="00F3148A" w:rsidRPr="00724B4E" w:rsidRDefault="00F3148A" w:rsidP="00F3148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62C7A704" w14:textId="45D27D0F" w:rsidR="00832633" w:rsidRDefault="008D3B31" w:rsidP="008D3B31">
      <w:pPr>
        <w:pStyle w:val="1"/>
        <w:tabs>
          <w:tab w:val="left" w:pos="258"/>
        </w:tabs>
        <w:spacing w:before="22"/>
        <w:ind w:left="215" w:firstLine="0"/>
        <w:rPr>
          <w:rFonts w:asciiTheme="minorHAnsi" w:eastAsiaTheme="minorEastAsia" w:hAnsiTheme="minorHAnsi" w:cstheme="minorHAnsi"/>
          <w:sz w:val="22"/>
          <w:szCs w:val="22"/>
        </w:rPr>
      </w:pPr>
      <w:r w:rsidRPr="008D3B31">
        <w:rPr>
          <w:rFonts w:asciiTheme="minorHAnsi" w:eastAsiaTheme="minorEastAsia" w:hAnsiTheme="minorHAnsi" w:cstheme="minorHAnsi"/>
          <w:sz w:val="28"/>
          <w:szCs w:val="28"/>
        </w:rPr>
        <w:t>8</w:t>
      </w:r>
      <w:r w:rsidR="00873BD2" w:rsidRPr="003B0E53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3B0E53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3B0E53">
        <w:rPr>
          <w:rFonts w:asciiTheme="minorHAnsi" w:eastAsiaTheme="minorEastAsia" w:hAnsiTheme="minorHAnsi" w:cstheme="minorHAnsi"/>
          <w:sz w:val="22"/>
          <w:szCs w:val="22"/>
        </w:rPr>
        <w:t>구강보건교육</w:t>
      </w:r>
    </w:p>
    <w:p w14:paraId="30A07D25" w14:textId="77777777" w:rsidR="003B0E53" w:rsidRPr="003B0E53" w:rsidRDefault="003B0E53" w:rsidP="003B0E53">
      <w:pPr>
        <w:pStyle w:val="1"/>
        <w:tabs>
          <w:tab w:val="left" w:pos="258"/>
        </w:tabs>
        <w:spacing w:before="22"/>
        <w:ind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205F25CA" w14:textId="0487F2C8" w:rsidR="00832633" w:rsidRPr="00724B4E" w:rsidRDefault="00873BD2">
      <w:pPr>
        <w:pStyle w:val="a4"/>
        <w:numPr>
          <w:ilvl w:val="0"/>
          <w:numId w:val="23"/>
        </w:numPr>
        <w:tabs>
          <w:tab w:val="left" w:pos="374"/>
        </w:tabs>
        <w:spacing w:line="264" w:lineRule="auto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교육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목표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개발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5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원칙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(RUMBA)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</w:t>
      </w:r>
      <w:r w:rsidR="00F3148A" w:rsidRPr="00F3148A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26</w:t>
      </w:r>
      <w:r w:rsidR="00F3148A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. </w:t>
      </w:r>
      <w:r w:rsidR="00F3148A" w:rsidRPr="00F3148A">
        <w:rPr>
          <w:rStyle w:val="a6"/>
        </w:rPr>
        <w:t>20.21</w:t>
      </w:r>
    </w:p>
    <w:p w14:paraId="7D3967FB" w14:textId="77777777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61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실용적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(Real)</w:t>
      </w:r>
    </w:p>
    <w:p w14:paraId="1E5711D4" w14:textId="77777777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이해가능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(Understandable)</w:t>
      </w:r>
    </w:p>
    <w:p w14:paraId="0D53BF6C" w14:textId="77777777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측정가능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(Measurable)</w:t>
      </w:r>
    </w:p>
    <w:p w14:paraId="60E337B2" w14:textId="77777777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행동적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(Behaviorable)</w:t>
      </w:r>
    </w:p>
    <w:p w14:paraId="07DCA0FA" w14:textId="2CB02D5D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달성가능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(Achievable)</w:t>
      </w:r>
    </w:p>
    <w:p w14:paraId="7DC90EFD" w14:textId="4ACB41E9" w:rsidR="003B0E53" w:rsidRDefault="00E046FA" w:rsidP="00E046FA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640B630F" wp14:editId="24095A3B">
            <wp:extent cx="2705100" cy="1287780"/>
            <wp:effectExtent l="0" t="0" r="0" b="762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C647A" w14:textId="5A979E8B" w:rsidR="00102EBE" w:rsidRDefault="00102EBE" w:rsidP="00E046FA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05AA2F03" w14:textId="6CDA4ADF" w:rsidR="00102EBE" w:rsidRDefault="00102EBE" w:rsidP="00E046FA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0D77437A" w14:textId="77777777" w:rsidR="00102EBE" w:rsidRPr="00724B4E" w:rsidRDefault="00102EBE" w:rsidP="00E046FA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36184D38" w14:textId="202CA18F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구강보건교육의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원칙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A21C2A"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="00A21C2A" w:rsidRPr="008D3B31">
        <w:rPr>
          <w:rStyle w:val="a6"/>
          <w:sz w:val="20"/>
          <w:szCs w:val="20"/>
        </w:rPr>
        <w:t>20.21</w:t>
      </w:r>
    </w:p>
    <w:p w14:paraId="5D57323C" w14:textId="77777777" w:rsidR="00832633" w:rsidRPr="00C15730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61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C15730">
        <w:rPr>
          <w:rFonts w:asciiTheme="minorHAnsi" w:eastAsiaTheme="minorEastAsia" w:hAnsiTheme="minorHAnsi" w:cstheme="minorHAnsi"/>
          <w:sz w:val="18"/>
          <w:szCs w:val="18"/>
        </w:rPr>
        <w:t>감화력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2)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동기유발성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/ 3)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대중성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/ 4)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확실성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/ 5)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교육성</w:t>
      </w:r>
    </w:p>
    <w:p w14:paraId="19DB88A6" w14:textId="77777777" w:rsidR="003B0E53" w:rsidRPr="00C15730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암기법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: (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>감동대학교</w:t>
      </w:r>
    </w:p>
    <w:p w14:paraId="667CC167" w14:textId="164D0619" w:rsidR="003B0E53" w:rsidRDefault="0055365A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23EFAECC" wp14:editId="2EF79C48">
            <wp:extent cx="2621280" cy="1264920"/>
            <wp:effectExtent l="0" t="0" r="7620" b="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F2047" w14:textId="4E8173E3" w:rsidR="00832633" w:rsidRPr="00C15730" w:rsidRDefault="008D3B31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/>
          <w:sz w:val="18"/>
          <w:szCs w:val="18"/>
        </w:rPr>
        <w:t>**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일반적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구강보건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교육</w:t>
      </w:r>
    </w:p>
    <w:p w14:paraId="5747B5A3" w14:textId="13252AC6" w:rsidR="008D3B31" w:rsidRPr="00C15730" w:rsidRDefault="008D3B31" w:rsidP="008D3B31">
      <w:pPr>
        <w:pStyle w:val="a4"/>
        <w:numPr>
          <w:ilvl w:val="1"/>
          <w:numId w:val="23"/>
        </w:num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치주병의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원인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진행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과정</w:t>
      </w:r>
      <w:r w:rsidRPr="00C1573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예방</w:t>
      </w:r>
    </w:p>
    <w:p w14:paraId="2D9B0A55" w14:textId="5E4B685E" w:rsidR="008D3B31" w:rsidRPr="00C15730" w:rsidRDefault="008D3B31" w:rsidP="008D3B31">
      <w:pPr>
        <w:pStyle w:val="a4"/>
        <w:numPr>
          <w:ilvl w:val="1"/>
          <w:numId w:val="23"/>
        </w:num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구강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위생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관리</w:t>
      </w:r>
    </w:p>
    <w:p w14:paraId="0DEFCBD9" w14:textId="1EB8DE2D" w:rsidR="008D3B31" w:rsidRPr="00C15730" w:rsidRDefault="008D3B31" w:rsidP="008D3B31">
      <w:pPr>
        <w:pStyle w:val="a4"/>
        <w:numPr>
          <w:ilvl w:val="1"/>
          <w:numId w:val="23"/>
        </w:num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보조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구강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용품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사용</w:t>
      </w:r>
    </w:p>
    <w:p w14:paraId="353032CC" w14:textId="4D21C378" w:rsidR="008D3B31" w:rsidRPr="00C15730" w:rsidRDefault="008D3B31" w:rsidP="008D3B31">
      <w:pPr>
        <w:pStyle w:val="a4"/>
        <w:numPr>
          <w:ilvl w:val="1"/>
          <w:numId w:val="23"/>
        </w:numPr>
        <w:spacing w:line="264" w:lineRule="auto"/>
        <w:rPr>
          <w:rStyle w:val="a6"/>
          <w:sz w:val="18"/>
          <w:szCs w:val="18"/>
        </w:rPr>
      </w:pPr>
      <w:r w:rsidRPr="00C15730">
        <w:rPr>
          <w:rStyle w:val="a6"/>
          <w:sz w:val="18"/>
          <w:szCs w:val="18"/>
        </w:rPr>
        <w:t>조기</w:t>
      </w:r>
      <w:r w:rsidRPr="00C15730">
        <w:rPr>
          <w:rStyle w:val="a6"/>
          <w:rFonts w:hint="eastAsia"/>
          <w:sz w:val="18"/>
          <w:szCs w:val="18"/>
        </w:rPr>
        <w:t xml:space="preserve"> </w:t>
      </w:r>
      <w:r w:rsidRPr="00C15730">
        <w:rPr>
          <w:rStyle w:val="a6"/>
          <w:sz w:val="18"/>
          <w:szCs w:val="18"/>
        </w:rPr>
        <w:t>치료의</w:t>
      </w:r>
      <w:r w:rsidRPr="00C15730">
        <w:rPr>
          <w:rStyle w:val="a6"/>
          <w:rFonts w:hint="eastAsia"/>
          <w:sz w:val="18"/>
          <w:szCs w:val="18"/>
        </w:rPr>
        <w:t xml:space="preserve"> </w:t>
      </w:r>
      <w:r w:rsidRPr="00C15730">
        <w:rPr>
          <w:rStyle w:val="a6"/>
          <w:sz w:val="18"/>
          <w:szCs w:val="18"/>
        </w:rPr>
        <w:t>중요성</w:t>
      </w:r>
      <w:r w:rsidRPr="00C15730">
        <w:rPr>
          <w:rStyle w:val="a6"/>
          <w:rFonts w:hint="eastAsia"/>
          <w:sz w:val="18"/>
          <w:szCs w:val="18"/>
        </w:rPr>
        <w:t xml:space="preserve"> </w:t>
      </w:r>
      <w:r w:rsidRPr="00C15730">
        <w:rPr>
          <w:rStyle w:val="a6"/>
          <w:sz w:val="18"/>
          <w:szCs w:val="18"/>
        </w:rPr>
        <w:t>인지</w:t>
      </w:r>
    </w:p>
    <w:p w14:paraId="2354A265" w14:textId="6830AC83" w:rsidR="008D3B31" w:rsidRPr="00C15730" w:rsidRDefault="008D3B31" w:rsidP="008D3B31">
      <w:pPr>
        <w:pStyle w:val="a4"/>
        <w:numPr>
          <w:ilvl w:val="1"/>
          <w:numId w:val="23"/>
        </w:num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구취의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원인과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C15730">
        <w:rPr>
          <w:rFonts w:asciiTheme="minorHAnsi" w:eastAsiaTheme="minorEastAsia" w:hAnsiTheme="minorHAnsi" w:cstheme="minorHAnsi" w:hint="eastAsia"/>
          <w:sz w:val="18"/>
          <w:szCs w:val="18"/>
        </w:rPr>
        <w:t>조절</w:t>
      </w:r>
    </w:p>
    <w:p w14:paraId="2E56FD93" w14:textId="77777777" w:rsidR="008D3B31" w:rsidRPr="008D3B31" w:rsidRDefault="008D3B31" w:rsidP="008D3B31">
      <w:pPr>
        <w:pStyle w:val="a4"/>
        <w:numPr>
          <w:ilvl w:val="1"/>
          <w:numId w:val="23"/>
        </w:num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BF646FE" w14:textId="50906C51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40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보건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교육에서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동기화의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과정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220E5A36" w14:textId="77777777" w:rsidR="00832633" w:rsidRPr="00781FF6" w:rsidRDefault="00873BD2">
      <w:pPr>
        <w:spacing w:before="5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>무지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인지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동기유발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흥미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관심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참여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반응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지식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태도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행동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습관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환기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목표추구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행동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목표달성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환기상태의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소멸</w:t>
      </w:r>
    </w:p>
    <w:p w14:paraId="1BA79E97" w14:textId="64D4ADDC" w:rsidR="00832633" w:rsidRPr="00C15730" w:rsidRDefault="00DB63B4" w:rsidP="004D1242">
      <w:pPr>
        <w:pStyle w:val="a3"/>
        <w:spacing w:before="103"/>
        <w:ind w:left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696AB6C4">
          <v:shape id="docshape133" o:spid="_x0000_s1283" style="position:absolute;margin-left:43.85pt;margin-top:9.55pt;width:1.9pt;height:1.9pt;z-index:15795712;mso-position-horizontal-relative:page" coordorigin="877,191" coordsize="38,38" path="m901,228r-10,l887,227r-8,-8l877,215r,-11l879,200r8,-7l891,191r10,l906,193r7,7l915,204r,6l915,215r-2,4l906,227r-5,1xe" fillcolor="#ababab" stroked="f">
            <v:path arrowok="t"/>
            <w10:wrap anchorx="page"/>
          </v:shape>
        </w:pict>
      </w:r>
      <w:r w:rsidR="004D1242" w:rsidRPr="00781FF6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4D1242" w:rsidRPr="00781FF6">
        <w:rPr>
          <w:rFonts w:asciiTheme="minorHAnsi" w:eastAsiaTheme="minorEastAsia" w:hAnsiTheme="minorHAnsi" w:cstheme="minorHAnsi"/>
          <w:color w:val="FF0000"/>
          <w:sz w:val="18"/>
          <w:szCs w:val="18"/>
        </w:rPr>
        <w:t>*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동기화의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궁극적인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목적은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행동을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이끌어내는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것</w:t>
      </w:r>
    </w:p>
    <w:p w14:paraId="394D5C05" w14:textId="452EC761" w:rsidR="003B0E53" w:rsidRPr="004D1242" w:rsidRDefault="00E046FA">
      <w:pPr>
        <w:pStyle w:val="a3"/>
        <w:spacing w:before="103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4D1242">
        <w:rPr>
          <w:b/>
          <w:noProof/>
        </w:rPr>
        <w:drawing>
          <wp:inline distT="0" distB="0" distL="0" distR="0" wp14:anchorId="1750BD9B" wp14:editId="780DD199">
            <wp:extent cx="2674620" cy="1737360"/>
            <wp:effectExtent l="0" t="0" r="0" b="0"/>
            <wp:docPr id="26" name="그림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3A430" w14:textId="77777777" w:rsidR="008D3B31" w:rsidRPr="00724B4E" w:rsidRDefault="008D3B31">
      <w:pPr>
        <w:pStyle w:val="a3"/>
        <w:spacing w:before="103"/>
        <w:rPr>
          <w:rFonts w:asciiTheme="minorHAnsi" w:eastAsiaTheme="minorEastAsia" w:hAnsiTheme="minorHAnsi" w:cstheme="minorHAnsi"/>
          <w:sz w:val="20"/>
          <w:szCs w:val="20"/>
        </w:rPr>
      </w:pPr>
    </w:p>
    <w:p w14:paraId="087BB996" w14:textId="4F984DDF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교육목표의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교육학적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분류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8D3B31" w:rsidRPr="008D3B31">
        <w:rPr>
          <w:rFonts w:ascii="Segoe UI Symbol" w:eastAsiaTheme="minorEastAsia" w:hAnsi="Segoe UI Symbol" w:cs="Segoe UI Symbol"/>
          <w:color w:val="FF0000"/>
          <w:sz w:val="20"/>
          <w:szCs w:val="20"/>
        </w:rPr>
        <w:t>20.21</w:t>
      </w:r>
    </w:p>
    <w:p w14:paraId="0D8B61D9" w14:textId="07F98F28" w:rsidR="00832633" w:rsidRPr="00CA2697" w:rsidRDefault="00CA2697" w:rsidP="00CA2697">
      <w:pPr>
        <w:tabs>
          <w:tab w:val="left" w:pos="316"/>
        </w:tabs>
        <w:spacing w:before="68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CA2697">
        <w:rPr>
          <w:rFonts w:asciiTheme="minorHAnsi" w:eastAsiaTheme="minorEastAsia" w:hAnsiTheme="minorHAnsi" w:cstheme="minorHAnsi"/>
          <w:sz w:val="20"/>
          <w:szCs w:val="20"/>
        </w:rPr>
        <w:t>지적영역</w:t>
      </w:r>
      <w:r w:rsidR="00873BD2" w:rsidRPr="00CA2697">
        <w:rPr>
          <w:rFonts w:asciiTheme="minorHAnsi" w:eastAsiaTheme="minorEastAsia" w:hAnsiTheme="minorHAnsi" w:cstheme="minorHAnsi"/>
          <w:sz w:val="20"/>
          <w:szCs w:val="20"/>
        </w:rPr>
        <w:t xml:space="preserve">(cognitive domain) - </w:t>
      </w:r>
      <w:r w:rsidR="00873BD2" w:rsidRPr="00CA2697">
        <w:rPr>
          <w:rFonts w:asciiTheme="minorHAnsi" w:eastAsiaTheme="minorEastAsia" w:hAnsiTheme="minorHAnsi" w:cstheme="minorHAnsi"/>
          <w:sz w:val="20"/>
          <w:szCs w:val="20"/>
        </w:rPr>
        <w:t>지식</w:t>
      </w:r>
      <w:r w:rsidR="00873BD2" w:rsidRPr="00CA2697">
        <w:rPr>
          <w:rFonts w:asciiTheme="minorHAnsi" w:eastAsiaTheme="minorEastAsia" w:hAnsiTheme="minorHAnsi" w:cstheme="minorHAnsi"/>
          <w:sz w:val="20"/>
          <w:szCs w:val="20"/>
        </w:rPr>
        <w:t>(knowledge)</w:t>
      </w:r>
    </w:p>
    <w:p w14:paraId="373577B5" w14:textId="77777777" w:rsidR="00832633" w:rsidRPr="002F6E3C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암기수준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(recall) -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단순암기</w:t>
      </w:r>
    </w:p>
    <w:p w14:paraId="193E253C" w14:textId="77777777" w:rsidR="00832633" w:rsidRPr="002F6E3C" w:rsidRDefault="00DB63B4">
      <w:pPr>
        <w:ind w:left="515" w:hanging="20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DF25F82">
          <v:shape id="docshape134" o:spid="_x0000_s1282" style="position:absolute;left:0;text-align:left;margin-left:53.6pt;margin-top:13.4pt;width:1.9pt;height:1.9pt;z-index:15796224;mso-position-horizontal-relative:page" coordorigin="1072,268" coordsize="38,38" path="m1096,306r-10,l1082,304r-8,-7l1072,292r,-10l1074,278r8,-8l1086,268r10,l1101,270r7,8l1110,282r,5l1110,292r-2,5l1101,304r-5,2xe" fillcolor="#ababab" stroked="f">
            <v:path arrowok="t"/>
            <w10:wrap anchorx="page"/>
          </v:shape>
        </w:pic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ex) -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최외각층을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법랑질이라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유치의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종류를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설명할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0273768" w14:textId="77777777" w:rsidR="00832633" w:rsidRPr="002F6E3C" w:rsidRDefault="00873BD2" w:rsidP="002F6E3C">
      <w:pPr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판단수준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(interpretation) -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비교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해석</w:t>
      </w:r>
    </w:p>
    <w:p w14:paraId="7B8544A1" w14:textId="77777777" w:rsidR="00832633" w:rsidRPr="002F6E3C" w:rsidRDefault="00873BD2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ex) -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여러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개의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칫솔중에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자신에게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사용하기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적절한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것을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고르라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각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소구치를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지적해내라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2A6C901" w14:textId="77777777" w:rsidR="00832633" w:rsidRPr="002F6E3C" w:rsidRDefault="00DB63B4">
      <w:pPr>
        <w:pStyle w:val="a3"/>
        <w:spacing w:before="3"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646E40F">
          <v:shape id="docshape135" o:spid="_x0000_s1281" style="position:absolute;left:0;text-align:left;margin-left:53.6pt;margin-top:4.55pt;width:1.9pt;height:1.9pt;z-index:15796736;mso-position-horizontal-relative:page" coordorigin="1072,91" coordsize="38,38" path="m1096,128r-10,l1082,127r-8,-8l1072,115r,-11l1074,100r8,-7l1086,91r10,l1101,93r7,7l1110,104r,6l1110,115r-2,4l1101,127r-5,1xe" fillcolor="#ababab" stroked="f">
            <v:path arrowok="t"/>
            <w10:wrap anchorx="page"/>
          </v:shape>
        </w:pic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학생은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진행과정을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설명할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379FE9D" w14:textId="77777777" w:rsidR="00832633" w:rsidRPr="002F6E3C" w:rsidRDefault="00873BD2" w:rsidP="002F6E3C">
      <w:pPr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문제해결수준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(problem solving)</w:t>
      </w:r>
    </w:p>
    <w:p w14:paraId="4A2978F1" w14:textId="59904A28" w:rsidR="00832633" w:rsidRPr="002F6E3C" w:rsidRDefault="00781FF6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) -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정기구강검진을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받기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치과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이용할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ex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411A053" w14:textId="0A491467" w:rsidR="00832633" w:rsidRPr="002F6E3C" w:rsidRDefault="002F6E3C" w:rsidP="002F6E3C">
      <w:pPr>
        <w:tabs>
          <w:tab w:val="left" w:pos="316"/>
        </w:tabs>
        <w:spacing w:before="4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정의적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영역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 xml:space="preserve">(affective domain) -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태도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(attitude)</w:t>
      </w:r>
    </w:p>
    <w:p w14:paraId="234063C6" w14:textId="77777777" w:rsidR="00832633" w:rsidRPr="00781FF6" w:rsidRDefault="00DB63B4">
      <w:pPr>
        <w:pStyle w:val="a3"/>
        <w:ind w:left="515" w:hanging="20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8A7C128">
          <v:shape id="docshape136" o:spid="_x0000_s1280" style="position:absolute;left:0;text-align:left;margin-left:53.6pt;margin-top:13.4pt;width:1.9pt;height:1.9pt;z-index:15797248;mso-position-horizontal-relative:page" coordorigin="1072,268" coordsize="38,38" path="m1096,306r-10,l1082,304r-8,-7l1072,292r,-10l1074,278r8,-8l1086,268r10,l1101,270r7,8l1110,282r,5l1110,292r-2,5l1101,304r-5,2xe" fillcolor="#ababab" stroked="f">
            <v:path arrowok="t"/>
            <w10:wrap anchorx="page"/>
          </v:shape>
        </w:pic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ex) -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횡마법으로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닦던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환자를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회전법으로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전환시킨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학생은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올바른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방법으로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잇솔을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보관할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84071AD" w14:textId="0D6A5DBD" w:rsidR="00832633" w:rsidRPr="002F6E3C" w:rsidRDefault="002F6E3C" w:rsidP="002F6E3C">
      <w:pPr>
        <w:tabs>
          <w:tab w:val="left" w:pos="316"/>
        </w:tabs>
        <w:spacing w:before="13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2F6E3C">
        <w:rPr>
          <w:rFonts w:asciiTheme="minorHAnsi" w:eastAsiaTheme="minorEastAsia" w:hAnsiTheme="minorHAnsi" w:cstheme="minorHAnsi"/>
          <w:sz w:val="20"/>
          <w:szCs w:val="20"/>
        </w:rPr>
        <w:t>정신운동영역</w:t>
      </w:r>
      <w:r w:rsidR="00873BD2" w:rsidRPr="002F6E3C">
        <w:rPr>
          <w:rFonts w:asciiTheme="minorHAnsi" w:eastAsiaTheme="minorEastAsia" w:hAnsiTheme="minorHAnsi" w:cstheme="minorHAnsi"/>
          <w:sz w:val="20"/>
          <w:szCs w:val="20"/>
        </w:rPr>
        <w:t xml:space="preserve">(psychomotor domain) - 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숙련도</w:t>
      </w:r>
      <w:r w:rsidR="00873BD2" w:rsidRPr="002F6E3C">
        <w:rPr>
          <w:rFonts w:asciiTheme="minorHAnsi" w:eastAsiaTheme="minorEastAsia" w:hAnsiTheme="minorHAnsi" w:cstheme="minorHAnsi"/>
          <w:sz w:val="18"/>
          <w:szCs w:val="18"/>
        </w:rPr>
        <w:t>(skill)</w:t>
      </w:r>
    </w:p>
    <w:p w14:paraId="5B55F661" w14:textId="77777777" w:rsidR="00832633" w:rsidRPr="00781FF6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숙련되고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습관화되기까지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81FF6">
        <w:rPr>
          <w:rStyle w:val="a6"/>
          <w:sz w:val="18"/>
          <w:szCs w:val="18"/>
        </w:rPr>
        <w:t>구강보건교육에서 목표</w:t>
      </w:r>
    </w:p>
    <w:p w14:paraId="004BB770" w14:textId="34A71D31" w:rsidR="002F6E3C" w:rsidRDefault="00DB63B4">
      <w:pPr>
        <w:pStyle w:val="a3"/>
        <w:ind w:left="515" w:hanging="20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lastRenderedPageBreak/>
        <w:pict w14:anchorId="16A9EDBB">
          <v:shape id="docshape137" o:spid="_x0000_s1279" style="position:absolute;left:0;text-align:left;margin-left:53.6pt;margin-top:13.4pt;width:1.9pt;height:1.9pt;z-index:15797760;mso-position-horizontal-relative:page" coordorigin="1072,268" coordsize="38,38" path="m1096,306r-10,l1082,304r-8,-7l1072,292r,-10l1074,278r8,-8l1086,268r10,l1101,270r7,8l1110,282r,5l1110,292r-2,5l1101,304r-5,2xe" fillcolor="#ababab" stroked="f">
            <v:path arrowok="t"/>
            <w10:wrap anchorx="page"/>
          </v:shape>
        </w:pic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ex)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치주질환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바스법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잇솔질을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교습시켰다면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짧은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진동의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동작을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부작용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없이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숙련되게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수행하고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,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수일</w:t>
      </w:r>
      <w:proofErr w:type="gramEnd"/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수개월간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원만히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계속하여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위생관리에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적절한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도움이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되도록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습관화시킨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BD9BCE3" w14:textId="65602638" w:rsidR="00832633" w:rsidRDefault="002F6E3C">
      <w:pPr>
        <w:pStyle w:val="a3"/>
        <w:ind w:left="515" w:hanging="201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 xml:space="preserve">-----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회전법으로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이를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닦을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307346DB" w14:textId="77777777" w:rsidR="003B0E53" w:rsidRPr="00724B4E" w:rsidRDefault="003B0E53">
      <w:pPr>
        <w:pStyle w:val="a3"/>
        <w:ind w:left="515" w:hanging="201"/>
        <w:rPr>
          <w:rFonts w:asciiTheme="minorHAnsi" w:eastAsiaTheme="minorEastAsia" w:hAnsiTheme="minorHAnsi" w:cstheme="minorHAnsi"/>
          <w:sz w:val="20"/>
          <w:szCs w:val="20"/>
        </w:rPr>
      </w:pPr>
    </w:p>
    <w:p w14:paraId="3B2FF52E" w14:textId="77777777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49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교육매체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제작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방향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4B7CB5F5" w14:textId="77777777" w:rsidR="002F6E3C" w:rsidRDefault="00DB63B4">
      <w:pPr>
        <w:pStyle w:val="a3"/>
        <w:spacing w:before="6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011DC61">
          <v:shape id="docshape138" o:spid="_x0000_s1278" style="position:absolute;left:0;text-align:left;margin-left:43.85pt;margin-top:7.4pt;width:1.9pt;height:1.9pt;z-index:15798272;mso-position-horizontal-relative:page" coordorigin="877,148" coordsize="38,38" path="m901,185r-10,l887,184r-8,-8l877,172r,-11l879,157r8,-7l891,148r10,l906,150r7,7l915,161r,6l915,172r-2,4l906,18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840269E">
          <v:shape id="docshape139" o:spid="_x0000_s1277" style="position:absolute;left:0;text-align:left;margin-left:43.85pt;margin-top:17.15pt;width:1.9pt;height:1.9pt;z-index:15798784;mso-position-horizontal-relative:page" coordorigin="877,343" coordsize="38,38" path="m901,380r-10,l887,379r-8,-8l877,367r,-11l879,352r8,-7l891,343r10,l906,345r7,7l915,356r,6l915,367r-2,4l906,379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01649C5">
          <v:shape id="docshape140" o:spid="_x0000_s1276" style="position:absolute;left:0;text-align:left;margin-left:43.85pt;margin-top:27.25pt;width:1.9pt;height:1.9pt;z-index:15799296;mso-position-horizontal-relative:page" coordorigin="877,545" coordsize="38,38" path="m901,583r-10,l887,581r-8,-7l877,569r,-10l879,555r8,-8l891,545r10,l906,547r7,8l915,559r,5l915,569r-2,5l906,581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2190A9F">
          <v:shape id="docshape141" o:spid="_x0000_s1275" style="position:absolute;left:0;text-align:left;margin-left:43.85pt;margin-top:37pt;width:1.9pt;height:1.9pt;z-index:15799808;mso-position-horizontal-relative:page" coordorigin="877,740" coordsize="38,38" path="m901,778r-10,l887,776r-8,-7l877,764r,-10l879,750r8,-8l891,740r10,l906,742r7,8l915,754r,5l915,764r-2,5l906,776r-5,2xe" fillcolor="#ababab" stroked="f">
            <v:path arrowok="t"/>
            <w10:wrap anchorx="page"/>
          </v:shape>
        </w:pic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평면적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입체적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389B22D5" w14:textId="77777777" w:rsidR="002F6E3C" w:rsidRDefault="00873BD2">
      <w:pPr>
        <w:pStyle w:val="a3"/>
        <w:spacing w:before="60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>정적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동적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75DACBE5" w14:textId="77777777" w:rsidR="002F6E3C" w:rsidRDefault="00873BD2">
      <w:pPr>
        <w:pStyle w:val="a3"/>
        <w:spacing w:before="60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>교육적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자극적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39DDBFB3" w14:textId="32941448" w:rsidR="00832633" w:rsidRPr="00781FF6" w:rsidRDefault="00873BD2">
      <w:pPr>
        <w:pStyle w:val="a3"/>
        <w:spacing w:before="60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>추상적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→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실증적</w:t>
      </w:r>
    </w:p>
    <w:p w14:paraId="0B1015A4" w14:textId="369E21A8" w:rsidR="00832633" w:rsidRPr="00724B4E" w:rsidRDefault="00832633">
      <w:pPr>
        <w:pStyle w:val="a3"/>
        <w:spacing w:before="5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31ADF5E" w14:textId="77777777" w:rsidR="00832633" w:rsidRPr="00724B4E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8F7C1C3" w14:textId="77777777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4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교육모형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개발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원칙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3D11A8E" w14:textId="77777777" w:rsidR="00832633" w:rsidRPr="00724B4E" w:rsidRDefault="00873BD2" w:rsidP="002F6E3C">
      <w:pPr>
        <w:spacing w:before="60"/>
        <w:ind w:left="114"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1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회교육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</w:t>
      </w:r>
    </w:p>
    <w:p w14:paraId="0517DA2B" w14:textId="77777777" w:rsidR="002F6E3C" w:rsidRDefault="00DB63B4">
      <w:pPr>
        <w:spacing w:before="104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1DE27EA4">
          <v:shape id="docshape143" o:spid="_x0000_s1273" style="position:absolute;left:0;text-align:left;margin-left:43.85pt;margin-top:9.5pt;width:1.9pt;height:1.9pt;z-index:15800320;mso-position-horizontal-relative:page" coordorigin="877,190" coordsize="38,38" path="m901,228r-10,l887,226r-8,-7l877,214r,-10l879,200r8,-8l891,190r10,l906,192r7,8l915,204r,5l915,214r-2,5l906,226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20"/>
          <w:szCs w:val="20"/>
        </w:rPr>
        <w:pict w14:anchorId="152122F0">
          <v:shape id="docshape144" o:spid="_x0000_s1272" style="position:absolute;left:0;text-align:left;margin-left:43.85pt;margin-top:19.25pt;width:1.9pt;height:1.9pt;z-index:15800832;mso-position-horizontal-relative:page" coordorigin="877,385" coordsize="38,38" path="m901,423r-10,l887,421r-8,-7l877,409r,-10l879,395r8,-8l891,385r10,l906,387r7,8l915,399r,5l915,409r-2,5l906,421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개별교육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10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이내</w:t>
      </w:r>
    </w:p>
    <w:p w14:paraId="57F4735B" w14:textId="65CD03CE" w:rsidR="00832633" w:rsidRPr="00781FF6" w:rsidRDefault="00873BD2">
      <w:pPr>
        <w:spacing w:before="104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집단교육</w:t>
      </w:r>
    </w:p>
    <w:p w14:paraId="57FA459F" w14:textId="77777777" w:rsidR="00832633" w:rsidRPr="00781FF6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유아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: 10-20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분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이내</w:t>
      </w:r>
    </w:p>
    <w:p w14:paraId="374DBD41" w14:textId="77777777" w:rsidR="00832633" w:rsidRPr="00781FF6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아동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: 20-30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분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이내</w:t>
      </w:r>
    </w:p>
    <w:p w14:paraId="3C622DF2" w14:textId="77777777" w:rsidR="00832633" w:rsidRPr="00781FF6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중고생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: 30-40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분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이내</w:t>
      </w:r>
    </w:p>
    <w:p w14:paraId="1D8973C2" w14:textId="5171FB5A" w:rsidR="00832633" w:rsidRPr="00781FF6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성인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: 50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분</w:t>
      </w:r>
    </w:p>
    <w:p w14:paraId="1CC48397" w14:textId="77777777" w:rsidR="003B0E53" w:rsidRPr="00724B4E" w:rsidRDefault="003B0E53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3D2AA0F5" w14:textId="77777777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41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보건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교육주제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설정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고려사항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276DBBC9" w14:textId="20F033D0" w:rsidR="00832633" w:rsidRPr="00781FF6" w:rsidRDefault="00873BD2">
      <w:pPr>
        <w:spacing w:before="5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>피교육자의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구강상태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지적능력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특성</w:t>
      </w:r>
    </w:p>
    <w:p w14:paraId="3A007733" w14:textId="77777777" w:rsidR="008D3B31" w:rsidRPr="00724B4E" w:rsidRDefault="008D3B31">
      <w:pPr>
        <w:spacing w:before="53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7C9CD43" w14:textId="70B390AD" w:rsidR="00832633" w:rsidRPr="004D1242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25"/>
        <w:ind w:hanging="260"/>
        <w:rPr>
          <w:rStyle w:val="a6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구강보건교육평가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4D1242"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="004D1242" w:rsidRPr="004D1242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20.23 </w:t>
      </w:r>
      <w:r w:rsidR="004D1242" w:rsidRPr="004D1242">
        <w:rPr>
          <w:rStyle w:val="a6"/>
        </w:rPr>
        <w:t>23 25예</w:t>
      </w:r>
    </w:p>
    <w:p w14:paraId="53D44281" w14:textId="3614FCA8" w:rsidR="00832633" w:rsidRDefault="00873BD2" w:rsidP="002F6E3C">
      <w:pPr>
        <w:pStyle w:val="a3"/>
        <w:spacing w:before="53"/>
        <w:ind w:left="114"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학습성취도평가</w:t>
      </w:r>
    </w:p>
    <w:p w14:paraId="11082D6D" w14:textId="4C651DEE" w:rsidR="00832633" w:rsidRPr="00724B4E" w:rsidRDefault="004D1242" w:rsidP="002F6E3C">
      <w:pPr>
        <w:pStyle w:val="a3"/>
        <w:spacing w:before="53"/>
        <w:ind w:left="114"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학생에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>대한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>평가</w:t>
      </w:r>
    </w:p>
    <w:p w14:paraId="01C36AEB" w14:textId="77777777" w:rsidR="00832633" w:rsidRPr="00781FF6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345FDFF">
          <v:shape id="docshape145" o:spid="_x0000_s1271" style="position:absolute;left:0;text-align:left;margin-left:43.85pt;margin-top:4.3pt;width:1.9pt;height:1.9pt;z-index:15801344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F2DEAF1">
          <v:shape id="docshape146" o:spid="_x0000_s1270" style="position:absolute;left:0;text-align:left;margin-left:43.85pt;margin-top:14.05pt;width:1.9pt;height:1.9pt;z-index:15801856;mso-position-horizontal-relative:page" coordorigin="877,281" coordsize="38,38" path="m901,319r-10,l887,317r-8,-7l877,305r,-10l879,291r8,-8l891,281r10,l906,283r7,8l915,295r,5l915,305r-2,5l906,317r-5,2xe" fillcolor="#ababab" stroked="f">
            <v:path arrowok="t"/>
            <w10:wrap anchorx="page"/>
          </v:shape>
        </w:pic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지식수준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향상정도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태도의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변화조사</w:t>
      </w:r>
    </w:p>
    <w:p w14:paraId="40E97550" w14:textId="77777777" w:rsidR="00832633" w:rsidRPr="00781FF6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F9AE815">
          <v:shape id="docshape147" o:spid="_x0000_s1269" style="position:absolute;left:0;text-align:left;margin-left:43.85pt;margin-top:4.25pt;width:1.9pt;height:1.9pt;z-index:15802368;mso-position-horizontal-relative:page" coordorigin="877,85" coordsize="38,38" path="m901,122r-10,l887,121r-8,-8l877,109r,-11l879,94r8,-7l891,85r10,l906,87r7,7l915,98r,6l915,109r-2,4l906,121r-5,1xe" fillcolor="#ababab" stroked="f">
            <v:path arrowok="t"/>
            <w10:wrap anchorx="page"/>
          </v:shape>
        </w:pic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시험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설문조사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면접조사</w:t>
      </w:r>
    </w:p>
    <w:p w14:paraId="574663E4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교육유효도평가</w:t>
      </w:r>
    </w:p>
    <w:p w14:paraId="42730CE7" w14:textId="5E3A0B80" w:rsidR="00832633" w:rsidRDefault="00DB63B4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34C640E0">
          <v:shape id="docshape148" o:spid="_x0000_s1268" style="position:absolute;left:0;text-align:left;margin-left:43.85pt;margin-top:4.65pt;width:1.9pt;height:1.9pt;z-index:15802880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교육자에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대한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평가</w:t>
      </w:r>
    </w:p>
    <w:p w14:paraId="73D817BF" w14:textId="2DCF4AEB" w:rsidR="004D1242" w:rsidRPr="00724B4E" w:rsidRDefault="004D1242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**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구강보건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교육후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교육방법이나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교육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기자재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또는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교육과정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자체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요인을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설정된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기준에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맞춰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평가하는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>방법</w:t>
      </w:r>
    </w:p>
    <w:p w14:paraId="52C2C30C" w14:textId="77777777" w:rsidR="00832633" w:rsidRPr="00781FF6" w:rsidRDefault="00DB63B4">
      <w:pPr>
        <w:spacing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4B3A3A6">
          <v:shape id="docshape149" o:spid="_x0000_s1267" style="position:absolute;left:0;text-align:left;margin-left:43.85pt;margin-top:4.4pt;width:1.9pt;height:1.9pt;z-index:15803392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A99DBB6">
          <v:shape id="docshape150" o:spid="_x0000_s1266" style="position:absolute;left:0;text-align:left;margin-left:43.85pt;margin-top:14.5pt;width:1.9pt;height:1.9pt;z-index:15803904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교육목적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교육매체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교육내용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교육방법의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효율성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설문조사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여론조사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면접조사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서류심사</w:t>
      </w:r>
    </w:p>
    <w:p w14:paraId="14C187FE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구강보건증진도평가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>(=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구강보건발전도평가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)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5F8ACC93" w14:textId="77777777" w:rsidR="00832633" w:rsidRPr="00781FF6" w:rsidRDefault="00DB63B4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B8ECF1A">
          <v:shape id="docshape151" o:spid="_x0000_s1265" style="position:absolute;left:0;text-align:left;margin-left:43.85pt;margin-top:4.4pt;width:1.9pt;height:1.9pt;z-index:1580441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0ABE732">
          <v:shape id="docshape152" o:spid="_x0000_s1264" style="position:absolute;left:0;text-align:left;margin-left:43.85pt;margin-top:14.15pt;width:1.9pt;height:1.9pt;z-index:15804928;mso-position-horizontal-relative:page" coordorigin="877,283" coordsize="38,38" path="m901,320r-10,l887,319r-8,-8l877,307r,-11l879,292r8,-7l891,283r10,l906,285r7,7l915,296r,6l915,307r-2,4l906,319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DD13F54">
          <v:shape id="docshape153" o:spid="_x0000_s1263" style="position:absolute;left:0;text-align:left;margin-left:43.85pt;margin-top:24.25pt;width:1.9pt;height:1.9pt;z-index:15805440;mso-position-horizontal-relative:page" coordorigin="877,485" coordsize="38,38" path="m901,523r-10,l887,521r-8,-7l877,509r,-10l879,495r8,-8l891,485r10,l906,487r7,8l915,499r,5l915,509r-2,5l906,521r-5,2xe" fillcolor="#ababab" stroked="f">
            <v:path arrowok="t"/>
            <w10:wrap anchorx="page"/>
          </v:shape>
        </w:pic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구강보건교육의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궁극적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목적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장시간의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반복교육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효과가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예상됨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DMF, CPITN, PHP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등을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검사</w:t>
      </w:r>
    </w:p>
    <w:p w14:paraId="6AD7112C" w14:textId="176945F9" w:rsidR="00832633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F77755F">
          <v:shape id="docshape154" o:spid="_x0000_s1262" style="position:absolute;left:0;text-align:left;margin-left:43.85pt;margin-top:4.35pt;width:1.9pt;height:1.9pt;z-index:15805952;mso-position-horizontal-relative:page" coordorigin="877,87" coordsize="38,38" path="m901,125r-10,l887,123r-8,-8l877,111r,-10l879,96r8,-7l891,87r10,l906,89r7,7l915,101r,5l915,111r-2,4l906,123r-5,2xe" fillcolor="#ababab" stroked="f">
            <v:path arrowok="t"/>
            <w10:wrap anchorx="page"/>
          </v:shape>
        </w:pic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구강검진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우식활성시험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구취검사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구강미생물검사</w:t>
      </w:r>
    </w:p>
    <w:p w14:paraId="3CAE0DB4" w14:textId="77777777" w:rsidR="006C2BB2" w:rsidRPr="00781FF6" w:rsidRDefault="006C2BB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</w:p>
    <w:p w14:paraId="55041555" w14:textId="1FF1F655" w:rsidR="004D1242" w:rsidRPr="00781FF6" w:rsidRDefault="004D124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*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초등학교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어린이에게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1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주일에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1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회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불화나트륨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용액으로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양치교육후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1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년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 w:hint="eastAsia"/>
          <w:sz w:val="18"/>
          <w:szCs w:val="18"/>
        </w:rPr>
        <w:t>경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과후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대조군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비교한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결과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~</w:t>
      </w:r>
      <w:r w:rsidR="008C4531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~ 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우식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경험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영구치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지수가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C4531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25% </w:t>
      </w:r>
      <w:proofErr w:type="gramStart"/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낮아졌다</w:t>
      </w:r>
      <w:r w:rsidR="008C4531" w:rsidRPr="00781FF6">
        <w:rPr>
          <w:rFonts w:asciiTheme="minorHAnsi" w:eastAsiaTheme="minorEastAsia" w:hAnsiTheme="minorHAnsi" w:cstheme="minorHAnsi" w:hint="eastAsia"/>
          <w:sz w:val="18"/>
          <w:szCs w:val="18"/>
        </w:rPr>
        <w:t>.</w:t>
      </w:r>
      <w:r w:rsidR="008C4531" w:rsidRPr="00781FF6">
        <w:rPr>
          <w:rFonts w:asciiTheme="minorHAnsi" w:eastAsiaTheme="minorEastAsia" w:hAnsiTheme="minorHAnsi" w:cstheme="minorHAnsi"/>
          <w:sz w:val="18"/>
          <w:szCs w:val="18"/>
        </w:rPr>
        <w:t>.</w:t>
      </w:r>
      <w:proofErr w:type="gramEnd"/>
    </w:p>
    <w:p w14:paraId="1DC7C949" w14:textId="7C5082F9" w:rsidR="003B0E53" w:rsidRDefault="003B0E53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37BD850A" w14:textId="7CA5B0C3" w:rsidR="006C2BB2" w:rsidRDefault="006C2BB2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7B7B2AC3" w14:textId="77777777" w:rsidR="006C2BB2" w:rsidRPr="00724B4E" w:rsidRDefault="006C2BB2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57BAA2CB" w14:textId="77777777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30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공중구강보건교육방법의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분류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</w:p>
    <w:p w14:paraId="719DF3BF" w14:textId="571F23DA" w:rsidR="00832633" w:rsidRPr="009662C2" w:rsidRDefault="009662C2" w:rsidP="009662C2">
      <w:pPr>
        <w:tabs>
          <w:tab w:val="left" w:pos="316"/>
        </w:tabs>
        <w:spacing w:before="68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학습자의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수에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집단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대중</w:t>
      </w:r>
    </w:p>
    <w:p w14:paraId="539CC878" w14:textId="335CC269" w:rsidR="00832633" w:rsidRPr="009662C2" w:rsidRDefault="009662C2" w:rsidP="009662C2">
      <w:pPr>
        <w:tabs>
          <w:tab w:val="left" w:pos="316"/>
        </w:tabs>
        <w:spacing w:before="52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의사소통방향에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일방통행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양방통행</w:t>
      </w:r>
    </w:p>
    <w:p w14:paraId="40C37497" w14:textId="3C403092" w:rsidR="00832633" w:rsidRPr="009662C2" w:rsidRDefault="009662C2" w:rsidP="009662C2">
      <w:pPr>
        <w:tabs>
          <w:tab w:val="left" w:pos="316"/>
        </w:tabs>
        <w:spacing w:before="4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9662C2"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지식주입경로에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청각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시각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시청각</w:t>
      </w:r>
    </w:p>
    <w:p w14:paraId="255CAC42" w14:textId="5D017A48" w:rsidR="00832633" w:rsidRPr="009662C2" w:rsidRDefault="009662C2" w:rsidP="009662C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교육형식에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분류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이론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경험</w:t>
      </w:r>
    </w:p>
    <w:p w14:paraId="6F492CED" w14:textId="77777777" w:rsidR="00832633" w:rsidRPr="00724B4E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54D6ED7" w14:textId="77777777" w:rsidR="00832633" w:rsidRPr="008C4531" w:rsidRDefault="00DB63B4">
      <w:pPr>
        <w:pStyle w:val="a3"/>
        <w:spacing w:before="1"/>
        <w:rPr>
          <w:rStyle w:val="a6"/>
          <w:sz w:val="22"/>
          <w:szCs w:val="22"/>
        </w:rPr>
      </w:pPr>
      <w:r>
        <w:rPr>
          <w:rStyle w:val="a6"/>
        </w:rPr>
        <w:pict w14:anchorId="04DEA118">
          <v:shape id="docshape155" o:spid="_x0000_s1261" style="position:absolute;left:0;text-align:left;margin-left:43.85pt;margin-top:4.45pt;width:1.9pt;height:1.9pt;z-index:15807488;mso-position-horizontal-relative:page" coordorigin="877,89" coordsize="38,38" path="m901,126r-10,l887,125r-8,-8l877,113r,-11l879,98r8,-7l891,89r10,l906,91r7,7l915,102r,6l915,113r-2,4l906,125r-5,1xe" fillcolor="#ababab" stroked="f">
            <v:path arrowok="t"/>
            <w10:wrap anchorx="page"/>
          </v:shape>
        </w:pict>
      </w:r>
      <w:r w:rsidR="00873BD2" w:rsidRPr="008C4531">
        <w:rPr>
          <w:rStyle w:val="a6"/>
          <w:sz w:val="22"/>
          <w:szCs w:val="22"/>
        </w:rPr>
        <w:t>위상차(편광)현미경: 시각적, 경험적 구강보건교육방법 ★★★</w:t>
      </w:r>
    </w:p>
    <w:p w14:paraId="66A219ED" w14:textId="77777777" w:rsidR="00832633" w:rsidRPr="00724B4E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14BB5913" w14:textId="77777777" w:rsidR="009662C2" w:rsidRDefault="00DB63B4" w:rsidP="009662C2">
      <w:pPr>
        <w:pStyle w:val="a3"/>
        <w:ind w:left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BD6D88D">
          <v:shape id="docshape156" o:spid="_x0000_s1260" style="position:absolute;margin-left:43.85pt;margin-top:4.3pt;width:1.9pt;height:1.9pt;z-index:15808000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C3E9A53">
          <v:shape id="docshape157" o:spid="_x0000_s1259" style="position:absolute;margin-left:43.85pt;margin-top:14.05pt;width:1.9pt;height:1.9pt;z-index:15808512;mso-position-horizontal-relative:page" coordorigin="877,281" coordsize="38,38" path="m901,319r-10,l887,317r-8,-7l877,305r,-10l879,291r8,-8l891,281r10,l906,283r7,8l915,295r,5l915,305r-2,5l906,317r-5,2xe" fillcolor="#ababab" stroked="f">
            <v:path arrowok="t"/>
            <w10:wrap anchorx="page"/>
          </v:shape>
        </w:pict>
      </w:r>
      <w:r w:rsidR="009662C2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살아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움직이는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세균을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염색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없이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관찰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가능하여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구강관리를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동기유발에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유리한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장비</w:t>
      </w:r>
    </w:p>
    <w:p w14:paraId="73C9818B" w14:textId="7254EBCA" w:rsidR="00832633" w:rsidRPr="00781FF6" w:rsidRDefault="009662C2" w:rsidP="009662C2">
      <w:pPr>
        <w:pStyle w:val="a3"/>
        <w:ind w:left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확진을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검사보다는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스크리닝을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검사법</w:t>
      </w:r>
    </w:p>
    <w:p w14:paraId="147BB9A5" w14:textId="31789DEA" w:rsidR="00832633" w:rsidRPr="00781FF6" w:rsidRDefault="00DB63B4" w:rsidP="009662C2">
      <w:pPr>
        <w:pStyle w:val="a3"/>
        <w:ind w:left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8B33ACA">
          <v:shape id="docshape158" o:spid="_x0000_s1258" style="position:absolute;margin-left:43.85pt;margin-top:4.4pt;width:1.9pt;height:1.9pt;z-index:15809024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0EE35305">
          <v:shape id="docshape159" o:spid="_x0000_s1257" style="position:absolute;margin-left:43.85pt;margin-top:14.5pt;width:1.9pt;height:1.9pt;z-index:15809536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41F48F34">
          <v:shape id="docshape160" o:spid="_x0000_s1256" style="position:absolute;margin-left:43.85pt;margin-top:24.25pt;width:1.9pt;height:1.9pt;z-index:15810048;mso-position-horizontal-relative:page" coordorigin="877,485" coordsize="38,38" path="m901,523r-10,l887,521r-8,-7l877,509r,-10l879,495r8,-8l891,485r10,l906,487r7,8l915,499r,5l915,509r-2,5l906,521r-5,2xe" fillcolor="#ababab" stroked="f">
            <v:path arrowok="t"/>
            <w10:wrap anchorx="page"/>
          </v:shape>
        </w:pict>
      </w:r>
      <w:r w:rsidR="009662C2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균주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중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구균이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microflora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45%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정도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차지함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9662C2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구강위생상태가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나쁜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운동성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세균의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수가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증가함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구균이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상대적으로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치아우식증을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우려해야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698DA410" w14:textId="7B4ED68C" w:rsidR="00832633" w:rsidRPr="00781FF6" w:rsidRDefault="00DB63B4" w:rsidP="009662C2">
      <w:pPr>
        <w:spacing w:before="3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E26940F">
          <v:shape id="docshape161" o:spid="_x0000_s1255" style="position:absolute;margin-left:43.85pt;margin-top:4.55pt;width:1.9pt;height:1.9pt;z-index:15810560;mso-position-horizontal-relative:page" coordorigin="877,91" coordsize="38,38" path="m901,128r-10,l887,127r-8,-8l877,115r,-11l879,100r8,-7l891,91r10,l906,93r7,7l915,104r,6l915,115r-2,4l906,127r-5,1xe" fillcolor="#ababab" stroked="f">
            <v:path arrowok="t"/>
            <w10:wrap anchorx="page"/>
          </v:shape>
        </w:pict>
      </w:r>
      <w:r w:rsidR="009662C2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운동성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활발한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나선형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spirochetes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치주염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진행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예견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구균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; </w:t>
      </w:r>
      <w:proofErr w:type="gramStart"/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S.mutans</w:t>
      </w:r>
      <w:proofErr w:type="gramEnd"/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, S.sorbinus /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간균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; Lactobacillus, P.gingivalis /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나선균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; Treponema denticola)</w:t>
      </w:r>
    </w:p>
    <w:p w14:paraId="79DBF1B2" w14:textId="1A89B013" w:rsidR="00832633" w:rsidRPr="00781FF6" w:rsidRDefault="00DB63B4" w:rsidP="009662C2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90AD8F2">
          <v:shape id="docshape162" o:spid="_x0000_s1254" style="position:absolute;margin-left:43.85pt;margin-top:4.35pt;width:1.9pt;height:1.9pt;z-index:15811072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9662C2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법랑질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초기우식병소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관찰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공극률</w:t>
      </w:r>
      <w:r w:rsidR="00873BD2" w:rsidRPr="00781FF6">
        <w:rPr>
          <w:rFonts w:asciiTheme="minorHAnsi" w:eastAsiaTheme="minorEastAsia" w:hAnsiTheme="minorHAnsi" w:cstheme="minorHAnsi"/>
          <w:sz w:val="18"/>
          <w:szCs w:val="18"/>
        </w:rPr>
        <w:t>(pore space, %)</w:t>
      </w:r>
      <w:r w:rsidR="00873BD2" w:rsidRPr="00781FF6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05D42B7C" w14:textId="77777777" w:rsidR="00832633" w:rsidRPr="00781FF6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병소본체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(5~25%)&gt;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암층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(2-4%)&gt;</w:t>
      </w:r>
      <w:proofErr w:type="gramStart"/>
      <w:r w:rsidRPr="00781FF6">
        <w:rPr>
          <w:rFonts w:asciiTheme="minorHAnsi" w:eastAsiaTheme="minorEastAsia" w:hAnsiTheme="minorHAnsi" w:cstheme="minorHAnsi"/>
          <w:sz w:val="18"/>
          <w:szCs w:val="18"/>
        </w:rPr>
        <w:t>투명층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,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표층</w:t>
      </w:r>
      <w:proofErr w:type="gramEnd"/>
      <w:r w:rsidRPr="00781FF6">
        <w:rPr>
          <w:rFonts w:asciiTheme="minorHAnsi" w:eastAsiaTheme="minorEastAsia" w:hAnsiTheme="minorHAnsi" w:cstheme="minorHAnsi"/>
          <w:sz w:val="18"/>
          <w:szCs w:val="18"/>
        </w:rPr>
        <w:t>(1%)</w:t>
      </w:r>
    </w:p>
    <w:p w14:paraId="3794E43A" w14:textId="77777777" w:rsidR="00832633" w:rsidRPr="00724B4E" w:rsidRDefault="00832633">
      <w:pPr>
        <w:pStyle w:val="a3"/>
        <w:spacing w:before="7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604570A" w14:textId="0B88E76E" w:rsidR="00832633" w:rsidRPr="009662C2" w:rsidRDefault="009662C2" w:rsidP="009662C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9662C2"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 w:rsidRPr="009662C2"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교육자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학습자의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접촉여부에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따른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분류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직접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간접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662C2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4F8C0FE5" w14:textId="77777777" w:rsidR="00832633" w:rsidRPr="00724B4E" w:rsidRDefault="00873BD2">
      <w:pPr>
        <w:pStyle w:val="a4"/>
        <w:numPr>
          <w:ilvl w:val="2"/>
          <w:numId w:val="23"/>
        </w:numPr>
        <w:tabs>
          <w:tab w:val="left" w:pos="496"/>
        </w:tabs>
        <w:spacing w:line="264" w:lineRule="auto"/>
        <w:ind w:hanging="181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직접구강보건교육방법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교육효과가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정확하다는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장점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비교적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시간과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노력이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많이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소요되는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단점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05B6B69D" w14:textId="77777777" w:rsidR="009662C2" w:rsidRDefault="00873BD2">
      <w:pPr>
        <w:pStyle w:val="a4"/>
        <w:numPr>
          <w:ilvl w:val="2"/>
          <w:numId w:val="23"/>
        </w:numPr>
        <w:tabs>
          <w:tab w:val="left" w:pos="496"/>
        </w:tabs>
        <w:spacing w:line="264" w:lineRule="auto"/>
        <w:ind w:hanging="181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간접구강보건교육방법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교육자의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시간과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노력을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절약하는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장점</w:t>
      </w:r>
    </w:p>
    <w:p w14:paraId="4B4AA84C" w14:textId="78E1B3AC" w:rsidR="00832633" w:rsidRPr="00781FF6" w:rsidRDefault="00873BD2">
      <w:pPr>
        <w:pStyle w:val="a4"/>
        <w:numPr>
          <w:ilvl w:val="2"/>
          <w:numId w:val="23"/>
        </w:numPr>
        <w:tabs>
          <w:tab w:val="left" w:pos="496"/>
        </w:tabs>
        <w:spacing w:line="264" w:lineRule="auto"/>
        <w:ind w:hanging="181"/>
        <w:rPr>
          <w:rFonts w:asciiTheme="minorHAnsi" w:eastAsiaTheme="minorEastAsia" w:hAnsiTheme="minorHAnsi" w:cstheme="minorHAnsi"/>
          <w:sz w:val="18"/>
          <w:szCs w:val="18"/>
        </w:rPr>
      </w:pP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교육의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효과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부정확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동기유발성이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적다는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단점</w:t>
      </w:r>
      <w:r w:rsidRPr="00781FF6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A2738DD" w14:textId="01D2759D" w:rsidR="00832633" w:rsidRPr="00724B4E" w:rsidRDefault="009662C2">
      <w:pPr>
        <w:pStyle w:val="a4"/>
        <w:numPr>
          <w:ilvl w:val="1"/>
          <w:numId w:val="23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특수구강보건교육방법</w:t>
      </w:r>
    </w:p>
    <w:p w14:paraId="1DBD342E" w14:textId="77777777" w:rsidR="00832633" w:rsidRPr="00742853" w:rsidRDefault="00873BD2">
      <w:pPr>
        <w:pStyle w:val="a4"/>
        <w:numPr>
          <w:ilvl w:val="2"/>
          <w:numId w:val="23"/>
        </w:numPr>
        <w:tabs>
          <w:tab w:val="left" w:pos="496"/>
        </w:tabs>
        <w:spacing w:line="264" w:lineRule="auto"/>
        <w:ind w:hanging="181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집단구강보건토론법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10-20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명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각자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의견발표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사회자가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종합</w:t>
      </w:r>
    </w:p>
    <w:p w14:paraId="7E877D88" w14:textId="77777777" w:rsidR="00832633" w:rsidRPr="00742853" w:rsidRDefault="00873BD2">
      <w:pPr>
        <w:pStyle w:val="a4"/>
        <w:numPr>
          <w:ilvl w:val="2"/>
          <w:numId w:val="23"/>
        </w:numPr>
        <w:tabs>
          <w:tab w:val="left" w:pos="496"/>
        </w:tabs>
        <w:spacing w:line="264" w:lineRule="auto"/>
        <w:ind w:hanging="181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구강보건심포지엄법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수명의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교육자가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분담해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강연</w:t>
      </w:r>
    </w:p>
    <w:p w14:paraId="2EE7CCC8" w14:textId="77777777" w:rsidR="00832633" w:rsidRPr="00742853" w:rsidRDefault="00873BD2">
      <w:pPr>
        <w:pStyle w:val="a4"/>
        <w:numPr>
          <w:ilvl w:val="2"/>
          <w:numId w:val="23"/>
        </w:numPr>
        <w:tabs>
          <w:tab w:val="left" w:pos="496"/>
        </w:tabs>
        <w:spacing w:line="264" w:lineRule="auto"/>
        <w:ind w:hanging="181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단상구강보건토론법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청중앞에서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구강보건전문가가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토론</w:t>
      </w:r>
    </w:p>
    <w:p w14:paraId="0DA7F099" w14:textId="77777777" w:rsidR="00832633" w:rsidRPr="00742853" w:rsidRDefault="00873BD2">
      <w:pPr>
        <w:pStyle w:val="a4"/>
        <w:numPr>
          <w:ilvl w:val="2"/>
          <w:numId w:val="23"/>
        </w:numPr>
        <w:tabs>
          <w:tab w:val="left" w:pos="496"/>
        </w:tabs>
        <w:spacing w:line="264" w:lineRule="auto"/>
        <w:ind w:hanging="181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분임구강보건토의법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집회참가자가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많을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때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분단토의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전체회의에서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종합</w:t>
      </w:r>
    </w:p>
    <w:p w14:paraId="7EC5CC2F" w14:textId="2D1F9482" w:rsidR="00832633" w:rsidRDefault="00873BD2">
      <w:pPr>
        <w:pStyle w:val="a4"/>
        <w:numPr>
          <w:ilvl w:val="2"/>
          <w:numId w:val="23"/>
        </w:numPr>
        <w:tabs>
          <w:tab w:val="left" w:pos="496"/>
        </w:tabs>
        <w:spacing w:line="264" w:lineRule="auto"/>
        <w:ind w:hanging="181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구강보건주간행사법</w:t>
      </w:r>
    </w:p>
    <w:p w14:paraId="2F910D4E" w14:textId="77777777" w:rsidR="003B0E53" w:rsidRPr="00724B4E" w:rsidRDefault="003B0E53" w:rsidP="003B0E53">
      <w:pPr>
        <w:pStyle w:val="a4"/>
        <w:numPr>
          <w:ilvl w:val="1"/>
          <w:numId w:val="23"/>
        </w:numPr>
        <w:tabs>
          <w:tab w:val="left" w:pos="49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5372688" w14:textId="4FDE1020" w:rsidR="00832633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34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대중구강교육법</w:t>
      </w:r>
      <w:r w:rsidR="009662C2" w:rsidRPr="009662C2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 xml:space="preserve"> </w:t>
      </w:r>
      <w:r w:rsidR="009662C2" w:rsidRPr="009662C2">
        <w:rPr>
          <w:rFonts w:asciiTheme="minorHAnsi" w:eastAsiaTheme="minorEastAsia" w:hAnsiTheme="minorHAnsi" w:cstheme="minorHAnsi"/>
          <w:color w:val="FF0000"/>
          <w:sz w:val="20"/>
          <w:szCs w:val="20"/>
        </w:rPr>
        <w:t>21</w:t>
      </w:r>
    </w:p>
    <w:p w14:paraId="6BC7BB53" w14:textId="4B7B8CD1" w:rsidR="008C4531" w:rsidRPr="00724B4E" w:rsidRDefault="008C4531" w:rsidP="008C4531">
      <w:pPr>
        <w:pStyle w:val="2"/>
        <w:tabs>
          <w:tab w:val="left" w:pos="374"/>
        </w:tabs>
        <w:spacing w:before="3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*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* 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>간접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 xml:space="preserve"> 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>보건교육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 xml:space="preserve"> </w:t>
      </w:r>
      <w:proofErr w:type="gramStart"/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>방법으로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 xml:space="preserve"> </w:t>
      </w:r>
      <w:r w:rsidRPr="008C4531">
        <w:rPr>
          <w:rFonts w:asciiTheme="minorHAnsi" w:eastAsiaTheme="minorEastAsia" w:hAnsiTheme="minorHAnsi" w:cstheme="minorHAnsi"/>
          <w:sz w:val="16"/>
          <w:szCs w:val="16"/>
        </w:rPr>
        <w:t xml:space="preserve"> 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>교육자의</w:t>
      </w:r>
      <w:proofErr w:type="gramEnd"/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 xml:space="preserve"> 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>시간과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 xml:space="preserve"> 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>노력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 xml:space="preserve"> </w:t>
      </w:r>
      <w:r w:rsidRPr="008C4531">
        <w:rPr>
          <w:rFonts w:asciiTheme="minorHAnsi" w:eastAsiaTheme="minorEastAsia" w:hAnsiTheme="minorHAnsi" w:cstheme="minorHAnsi" w:hint="eastAsia"/>
          <w:sz w:val="16"/>
          <w:szCs w:val="16"/>
        </w:rPr>
        <w:t>절약</w:t>
      </w:r>
    </w:p>
    <w:p w14:paraId="3A884356" w14:textId="77777777" w:rsidR="00764075" w:rsidRPr="009662C2" w:rsidRDefault="00DB63B4">
      <w:pPr>
        <w:pStyle w:val="a3"/>
        <w:spacing w:before="65" w:line="24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20"/>
          <w:szCs w:val="20"/>
        </w:rPr>
        <w:pict w14:anchorId="0031790F">
          <v:shape id="docshape163" o:spid="_x0000_s1253" style="position:absolute;left:0;text-align:left;margin-left:43.85pt;margin-top:7.65pt;width:1.9pt;height:1.9pt;z-index:15811584;mso-position-horizontal-relative:page" coordorigin="877,153" coordsize="38,38" path="m901,190r-10,l887,189r-8,-8l877,177r,-11l879,162r8,-7l891,153r10,l906,155r7,7l915,166r,6l915,177r-2,4l906,189r-5,1xe" fillcolor="#ababab" stroked="f">
            <v:path arrowok="t"/>
            <w10:wrap anchorx="page"/>
          </v:shape>
        </w:pict>
      </w:r>
      <w:r>
        <w:rPr>
          <w:rStyle w:val="a6"/>
          <w:sz w:val="20"/>
          <w:szCs w:val="20"/>
        </w:rPr>
        <w:pict w14:anchorId="04FDF052">
          <v:shape id="docshape164" o:spid="_x0000_s1252" style="position:absolute;left:0;text-align:left;margin-left:43.85pt;margin-top:17.75pt;width:1.9pt;height:1.9pt;z-index:15812096;mso-position-horizontal-relative:page" coordorigin="877,355" coordsize="38,38" path="m901,393r-10,l887,391r-8,-7l877,379r,-10l879,365r8,-8l891,355r10,l906,357r7,8l915,369r,5l915,379r-2,5l906,391r-5,2xe" fillcolor="#ababab" stroked="f">
            <v:path arrowok="t"/>
            <w10:wrap anchorx="page"/>
          </v:shape>
        </w:pict>
      </w:r>
      <w:r w:rsidR="00873BD2" w:rsidRPr="009662C2">
        <w:rPr>
          <w:rStyle w:val="a6"/>
          <w:sz w:val="20"/>
          <w:szCs w:val="20"/>
        </w:rPr>
        <w:t>장점: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적은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교육적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노력으로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광범위하게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구강보건교육의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효과를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전파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강력한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구강보건여론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>형성</w:t>
      </w:r>
      <w:r w:rsidR="00873BD2"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2FCDE1D6" w14:textId="1A61F1DC" w:rsidR="00832633" w:rsidRPr="009662C2" w:rsidRDefault="00873BD2">
      <w:pPr>
        <w:pStyle w:val="a3"/>
        <w:spacing w:before="65" w:line="24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9662C2">
        <w:rPr>
          <w:rStyle w:val="a6"/>
          <w:sz w:val="20"/>
          <w:szCs w:val="20"/>
        </w:rPr>
        <w:t>단점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>동기유발성이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>적다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>구강보건교육의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>효과가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9662C2">
        <w:rPr>
          <w:rFonts w:asciiTheme="minorHAnsi" w:eastAsiaTheme="minorEastAsia" w:hAnsiTheme="minorHAnsi" w:cstheme="minorHAnsi"/>
          <w:sz w:val="18"/>
          <w:szCs w:val="18"/>
        </w:rPr>
        <w:t>부정확</w:t>
      </w:r>
    </w:p>
    <w:p w14:paraId="35C2D763" w14:textId="6793F06B" w:rsidR="003B0E53" w:rsidRPr="009662C2" w:rsidRDefault="003B0E53">
      <w:pPr>
        <w:pStyle w:val="a3"/>
        <w:spacing w:before="65" w:line="24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317B19C1" w14:textId="5A97D5A2" w:rsidR="008C4531" w:rsidRDefault="008C4531">
      <w:pPr>
        <w:pStyle w:val="a3"/>
        <w:spacing w:before="65" w:line="24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DEB7D7F" w14:textId="1E3A3C38" w:rsidR="008C4531" w:rsidRDefault="008C4531">
      <w:pPr>
        <w:pStyle w:val="a3"/>
        <w:spacing w:before="65" w:line="24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B24E3F8" w14:textId="114A80B5" w:rsidR="008C4531" w:rsidRDefault="008C4531">
      <w:pPr>
        <w:pStyle w:val="a3"/>
        <w:spacing w:before="65" w:line="24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D0002F8" w14:textId="647EC74C" w:rsidR="008C4531" w:rsidRDefault="008C4531" w:rsidP="009662C2">
      <w:pPr>
        <w:pStyle w:val="a3"/>
        <w:spacing w:before="65" w:line="244" w:lineRule="auto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AE4BE9C" w14:textId="77777777" w:rsidR="008C4531" w:rsidRPr="00724B4E" w:rsidRDefault="008C4531" w:rsidP="008C4531">
      <w:pPr>
        <w:pStyle w:val="a3"/>
        <w:spacing w:before="65" w:line="244" w:lineRule="auto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85D8B96" w14:textId="317FEC5D" w:rsidR="00832633" w:rsidRDefault="008C4531" w:rsidP="008C4531">
      <w:pPr>
        <w:pStyle w:val="1"/>
        <w:tabs>
          <w:tab w:val="left" w:pos="258"/>
        </w:tabs>
        <w:spacing w:before="11"/>
        <w:ind w:left="215" w:firstLine="0"/>
        <w:rPr>
          <w:rFonts w:asciiTheme="minorHAnsi" w:eastAsiaTheme="minorEastAsia" w:hAnsiTheme="minorHAnsi" w:cstheme="minorHAnsi"/>
          <w:sz w:val="22"/>
          <w:szCs w:val="22"/>
        </w:rPr>
      </w:pPr>
      <w:r w:rsidRPr="008C4531">
        <w:rPr>
          <w:rFonts w:asciiTheme="minorHAnsi" w:eastAsiaTheme="minorEastAsia" w:hAnsiTheme="minorHAnsi" w:cstheme="minorHAnsi" w:hint="eastAsia"/>
          <w:sz w:val="24"/>
          <w:szCs w:val="24"/>
        </w:rPr>
        <w:lastRenderedPageBreak/>
        <w:t>9</w:t>
      </w:r>
      <w:r w:rsidR="00873BD2" w:rsidRPr="00764075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764075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764075">
        <w:rPr>
          <w:rFonts w:asciiTheme="minorHAnsi" w:eastAsiaTheme="minorEastAsia" w:hAnsiTheme="minorHAnsi" w:cstheme="minorHAnsi"/>
          <w:sz w:val="22"/>
          <w:szCs w:val="22"/>
        </w:rPr>
        <w:t>구강보건진료제도</w:t>
      </w:r>
    </w:p>
    <w:p w14:paraId="57C700C2" w14:textId="77777777" w:rsidR="00764075" w:rsidRPr="00764075" w:rsidRDefault="00764075" w:rsidP="00764075">
      <w:pPr>
        <w:pStyle w:val="1"/>
        <w:tabs>
          <w:tab w:val="left" w:pos="258"/>
        </w:tabs>
        <w:spacing w:before="11"/>
        <w:ind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07C0BFDB" w14:textId="15392575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0" w:line="264" w:lineRule="auto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구강보건진료제도의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개념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8C4531" w:rsidRPr="008C4531">
        <w:rPr>
          <w:rFonts w:ascii="Segoe UI Symbol" w:eastAsiaTheme="minorEastAsia" w:hAnsi="Segoe UI Symbol" w:cs="Segoe UI Symbol"/>
          <w:color w:val="FF0000"/>
          <w:sz w:val="20"/>
          <w:szCs w:val="20"/>
        </w:rPr>
        <w:t>19.</w:t>
      </w:r>
      <w:r w:rsidR="008C4531">
        <w:rPr>
          <w:rFonts w:ascii="Segoe UI Symbol" w:eastAsiaTheme="minorEastAsia" w:hAnsi="Segoe UI Symbol" w:cs="Segoe UI Symbol"/>
          <w:color w:val="FF0000"/>
          <w:sz w:val="20"/>
          <w:szCs w:val="20"/>
        </w:rPr>
        <w:t>20.</w:t>
      </w:r>
      <w:r w:rsidR="008C4531" w:rsidRPr="008C4531">
        <w:rPr>
          <w:rFonts w:ascii="Segoe UI Symbol" w:eastAsiaTheme="minorEastAsia" w:hAnsi="Segoe UI Symbol" w:cs="Segoe UI Symbol"/>
          <w:color w:val="FF0000"/>
          <w:sz w:val="20"/>
          <w:szCs w:val="20"/>
        </w:rPr>
        <w:t>22</w:t>
      </w:r>
      <w:r w:rsidR="008C4531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  </w:t>
      </w:r>
      <w:r w:rsidR="009662C2" w:rsidRPr="009662C2">
        <w:rPr>
          <w:rStyle w:val="a6"/>
        </w:rPr>
        <w:t>22.24</w:t>
      </w:r>
    </w:p>
    <w:p w14:paraId="088CD72E" w14:textId="77777777" w:rsidR="00832633" w:rsidRPr="00742853" w:rsidRDefault="00873BD2">
      <w:pPr>
        <w:spacing w:before="60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구강보건진료의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필요와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수요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(need, demand)</w:t>
      </w:r>
    </w:p>
    <w:p w14:paraId="1E27B00B" w14:textId="4D6B8D18" w:rsidR="00832633" w:rsidRPr="009662C2" w:rsidRDefault="009662C2" w:rsidP="009662C2">
      <w:pPr>
        <w:tabs>
          <w:tab w:val="left" w:pos="316"/>
        </w:tabs>
        <w:spacing w:before="102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절대구강보건진료필요</w:t>
      </w:r>
    </w:p>
    <w:p w14:paraId="73994F8A" w14:textId="77777777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구강건강을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증진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유지시키는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데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논리적으로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필요한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구강보건진료필요</w:t>
      </w:r>
    </w:p>
    <w:p w14:paraId="5B8D4E27" w14:textId="43EB7C9C" w:rsidR="00832633" w:rsidRPr="009662C2" w:rsidRDefault="009662C2" w:rsidP="009662C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상대구강보건진료필요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 = 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탐지구강진료필요</w:t>
      </w:r>
    </w:p>
    <w:p w14:paraId="56FC1318" w14:textId="77777777" w:rsidR="00832633" w:rsidRPr="00742853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조사할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구강보건진료필요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(detectable)</w:t>
      </w:r>
    </w:p>
    <w:p w14:paraId="1F757343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기초관리구강진료필요</w:t>
      </w:r>
    </w:p>
    <w:p w14:paraId="77D38842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시작단계에서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필요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유병율로서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조사</w:t>
      </w:r>
    </w:p>
    <w:p w14:paraId="091F51A7" w14:textId="77777777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계속관리구강진료필요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발병율로서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조사</w:t>
      </w:r>
    </w:p>
    <w:p w14:paraId="118C28F2" w14:textId="0B02F23E" w:rsidR="00832633" w:rsidRPr="009662C2" w:rsidRDefault="009662C2" w:rsidP="009662C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>구강보건진료수요</w:t>
      </w:r>
    </w:p>
    <w:p w14:paraId="490B8502" w14:textId="77777777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상대구강보건필요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진료소비자가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필요하다고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인정하는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것</w:t>
      </w:r>
    </w:p>
    <w:p w14:paraId="59FA874D" w14:textId="1810DEA5" w:rsidR="00832633" w:rsidRPr="009662C2" w:rsidRDefault="009662C2" w:rsidP="009662C2">
      <w:pPr>
        <w:tabs>
          <w:tab w:val="left" w:pos="316"/>
        </w:tabs>
        <w:spacing w:before="5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9662C2">
        <w:rPr>
          <w:rStyle w:val="a6"/>
          <w:rFonts w:hint="eastAsia"/>
          <w:sz w:val="28"/>
          <w:szCs w:val="28"/>
        </w:rPr>
        <w:t>4</w:t>
      </w:r>
      <w:r w:rsidRPr="009662C2">
        <w:rPr>
          <w:rStyle w:val="a6"/>
          <w:sz w:val="28"/>
          <w:szCs w:val="28"/>
        </w:rPr>
        <w:t>)</w:t>
      </w:r>
      <w:r w:rsidR="00873BD2" w:rsidRPr="009662C2">
        <w:rPr>
          <w:rStyle w:val="a6"/>
          <w:sz w:val="28"/>
          <w:szCs w:val="28"/>
        </w:rPr>
        <w:t>유효구강보건진료수요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662C2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7B256C30" w14:textId="77777777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구강보건진료수요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중에서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실제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소비자가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충족할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부분</w:t>
      </w:r>
    </w:p>
    <w:p w14:paraId="65B457C2" w14:textId="3D27483F" w:rsidR="00832633" w:rsidRPr="009662C2" w:rsidRDefault="009662C2" w:rsidP="009662C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Style w:val="a6"/>
          <w:rFonts w:hint="eastAsia"/>
          <w:sz w:val="24"/>
          <w:szCs w:val="24"/>
        </w:rPr>
        <w:t>5</w:t>
      </w:r>
      <w:r>
        <w:rPr>
          <w:rStyle w:val="a6"/>
          <w:sz w:val="24"/>
          <w:szCs w:val="24"/>
        </w:rPr>
        <w:t>)</w:t>
      </w:r>
      <w:r w:rsidR="00873BD2" w:rsidRPr="009662C2">
        <w:rPr>
          <w:rStyle w:val="a6"/>
          <w:sz w:val="24"/>
          <w:szCs w:val="24"/>
        </w:rPr>
        <w:t>잠재치과진료수요</w:t>
      </w:r>
      <w:r w:rsidR="00873BD2" w:rsidRPr="009662C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662C2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454197" w:rsidRPr="009B0832">
        <w:rPr>
          <w:rStyle w:val="a6"/>
        </w:rPr>
        <w:t>22</w:t>
      </w:r>
    </w:p>
    <w:p w14:paraId="5297A416" w14:textId="1640477E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유효구강진료수요를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제외한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전체탐지구강진료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필요</w:t>
      </w:r>
    </w:p>
    <w:p w14:paraId="1E7ECE70" w14:textId="593D00B4" w:rsidR="00832633" w:rsidRPr="00724B4E" w:rsidRDefault="00832633" w:rsidP="009B0832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1C26E7E" w14:textId="628F97A7" w:rsidR="00832633" w:rsidRPr="00742853" w:rsidRDefault="00873BD2">
      <w:pPr>
        <w:pStyle w:val="a3"/>
        <w:spacing w:before="4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부분은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"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공중구강보건학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480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페이지에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잠재치과진료수요에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개</w:t>
      </w:r>
      <w:r w:rsidR="00742853" w:rsidRPr="007428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>념이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>가지로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>나오는데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>어떤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>개념을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>선택하냐에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742853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9B0832" w:rsidRPr="00742853">
        <w:rPr>
          <w:noProof/>
          <w:sz w:val="18"/>
          <w:szCs w:val="18"/>
        </w:rPr>
        <w:drawing>
          <wp:inline distT="0" distB="0" distL="0" distR="0" wp14:anchorId="762856C9" wp14:editId="02EA289C">
            <wp:extent cx="3124200" cy="150876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16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년도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기출문제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잠재치과진료수요를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묻는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문제의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답이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달라짐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그림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9-</w:t>
      </w:r>
      <w:proofErr w:type="gramStart"/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2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그림의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설명으로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문제를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푸는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것이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맞아보임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215E6C87" w14:textId="3FFCAB9D" w:rsidR="00832633" w:rsidRPr="00724B4E" w:rsidRDefault="00764075" w:rsidP="007560C9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  <w:r w:rsidRPr="00764075">
        <w:rPr>
          <w:rStyle w:val="a7"/>
          <w:noProof/>
        </w:rPr>
        <w:drawing>
          <wp:inline distT="0" distB="0" distL="0" distR="0" wp14:anchorId="14C92CD0" wp14:editId="6BC88A00">
            <wp:extent cx="3230880" cy="2438400"/>
            <wp:effectExtent l="0" t="0" r="762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63B4">
        <w:rPr>
          <w:rFonts w:asciiTheme="minorHAnsi" w:eastAsiaTheme="minorEastAsia" w:hAnsiTheme="minorHAnsi" w:cstheme="minorHAnsi"/>
          <w:sz w:val="20"/>
          <w:szCs w:val="20"/>
        </w:rPr>
        <w:pict w14:anchorId="1CF9324A">
          <v:rect id="docshape165" o:spid="_x0000_s1251" style="position:absolute;left:0;text-align:left;margin-left:39.75pt;margin-top:0;width:.75pt;height:18pt;z-index:15806464;mso-position-horizontal-relative:page;mso-position-vertical-relative:text" fillcolor="#ff4c29" stroked="f">
            <w10:wrap anchorx="page"/>
          </v:rect>
        </w:pict>
      </w:r>
    </w:p>
    <w:p w14:paraId="3E762A12" w14:textId="77777777" w:rsidR="00832633" w:rsidRPr="00742853" w:rsidRDefault="00873BD2" w:rsidP="00742853">
      <w:pPr>
        <w:pStyle w:val="a3"/>
        <w:spacing w:before="107"/>
        <w:ind w:left="0" w:right="600"/>
        <w:jc w:val="right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그림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이해해두세요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~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그림문제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출제가능</w:t>
      </w:r>
      <w:r w:rsidRPr="00742853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638C2C3" w14:textId="5FD896B9" w:rsidR="00832633" w:rsidRPr="00742853" w:rsidRDefault="00DB63B4" w:rsidP="00627C5A">
      <w:pPr>
        <w:spacing w:before="102"/>
        <w:ind w:right="180"/>
        <w:jc w:val="right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F0B0116">
          <v:rect id="docshape166" o:spid="_x0000_s1250" style="position:absolute;left:0;text-align:left;margin-left:39.75pt;margin-top:5.75pt;width:.75pt;height:9pt;z-index:15806976;mso-position-horizontal-relative:page" fillcolor="#ff4c29" stroked="f">
            <w10:wrap anchorx="page"/>
          </v:rect>
        </w:pict>
      </w:r>
    </w:p>
    <w:p w14:paraId="5A94A4F4" w14:textId="77777777" w:rsidR="00832633" w:rsidRPr="00742853" w:rsidRDefault="00873BD2">
      <w:pPr>
        <w:pStyle w:val="a3"/>
        <w:spacing w:before="10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탐지구강진료필요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치과의사가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탐지하는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필요</w:t>
      </w:r>
    </w:p>
    <w:p w14:paraId="138916FC" w14:textId="4C28305A" w:rsidR="00832633" w:rsidRPr="00742853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인지구강진료필요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환자가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요구된다고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인지한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필요</w:t>
      </w:r>
    </w:p>
    <w:p w14:paraId="3CD3C5B6" w14:textId="77777777" w:rsidR="00764075" w:rsidRPr="00742853" w:rsidRDefault="00764075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0D437C12" w14:textId="1759B57D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25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구강보건진료제도의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장단점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9B0832" w:rsidRPr="009B0832">
        <w:rPr>
          <w:rFonts w:ascii="Segoe UI Symbol" w:eastAsiaTheme="minorEastAsia" w:hAnsi="Segoe UI Symbol" w:cs="Segoe UI Symbol"/>
          <w:color w:val="FF0000"/>
          <w:sz w:val="20"/>
          <w:szCs w:val="20"/>
        </w:rPr>
        <w:t>21</w:t>
      </w:r>
      <w:r w:rsidR="009B0832" w:rsidRPr="009B0832">
        <w:rPr>
          <w:rStyle w:val="a6"/>
        </w:rPr>
        <w:t xml:space="preserve"> 21</w:t>
      </w:r>
    </w:p>
    <w:p w14:paraId="70FB6CB1" w14:textId="77777777" w:rsidR="00832633" w:rsidRPr="00742853" w:rsidRDefault="00873BD2">
      <w:pPr>
        <w:pStyle w:val="a3"/>
        <w:spacing w:before="61" w:line="264" w:lineRule="auto"/>
        <w:ind w:left="114"/>
        <w:rPr>
          <w:rStyle w:val="a6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전통구강진료제도</w:t>
      </w:r>
    </w:p>
    <w:p w14:paraId="7885BE4E" w14:textId="77777777" w:rsidR="00832633" w:rsidRPr="00742853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민간주도구강진료제도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-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진료비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↑,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소외문제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↑</w:t>
      </w:r>
    </w:p>
    <w:p w14:paraId="3DE2A7DA" w14:textId="77777777" w:rsidR="00832633" w:rsidRPr="00742853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혼합구강보건진료제도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우리나라의제도</w:t>
      </w:r>
    </w:p>
    <w:p w14:paraId="3B4E373A" w14:textId="53641377" w:rsidR="00832633" w:rsidRPr="00742853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정부관장구강보건진료제도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진료비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↓,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소외문제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↓</w:t>
      </w:r>
    </w:p>
    <w:p w14:paraId="414BA295" w14:textId="77777777" w:rsidR="009B0832" w:rsidRPr="00742853" w:rsidRDefault="009B083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42A98E87" w14:textId="32BC782F" w:rsidR="00832633" w:rsidRPr="00627C5A" w:rsidRDefault="00627C5A" w:rsidP="00627C5A">
      <w:pPr>
        <w:tabs>
          <w:tab w:val="left" w:pos="316"/>
        </w:tabs>
        <w:spacing w:before="102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627C5A">
        <w:rPr>
          <w:rFonts w:asciiTheme="minorHAnsi" w:eastAsiaTheme="minorEastAsia" w:hAnsiTheme="minorHAnsi" w:cstheme="minorHAnsi"/>
          <w:sz w:val="20"/>
          <w:szCs w:val="20"/>
        </w:rPr>
        <w:t>전통구강진료제도</w:t>
      </w:r>
    </w:p>
    <w:p w14:paraId="7DCD9E71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전통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관습에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결정</w:t>
      </w:r>
    </w:p>
    <w:p w14:paraId="5444473E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구강병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예방의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인식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X</w:t>
      </w:r>
    </w:p>
    <w:p w14:paraId="5A6DE878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명분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중시</w:t>
      </w:r>
    </w:p>
    <w:p w14:paraId="2955BEC0" w14:textId="35689974" w:rsidR="009B0832" w:rsidRPr="00742853" w:rsidRDefault="00873BD2" w:rsidP="00742853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인술의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개념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중시</w:t>
      </w:r>
    </w:p>
    <w:p w14:paraId="45F217F4" w14:textId="3248C705" w:rsidR="00832633" w:rsidRPr="00627C5A" w:rsidRDefault="00627C5A" w:rsidP="00627C5A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627C5A">
        <w:rPr>
          <w:rFonts w:asciiTheme="minorHAnsi" w:eastAsiaTheme="minorEastAsia" w:hAnsiTheme="minorHAnsi" w:cstheme="minorHAnsi"/>
          <w:sz w:val="20"/>
          <w:szCs w:val="20"/>
        </w:rPr>
        <w:t>민간주도구강진료제도</w:t>
      </w:r>
      <w:r w:rsidR="00873BD2" w:rsidRPr="00627C5A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738DBDC2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민간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치의사가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결정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소득계층별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자원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편재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가능성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높음</w:t>
      </w:r>
    </w:p>
    <w:p w14:paraId="1FB5BEAE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정부간섭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X →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문제해결을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개입하기도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1A60CECA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자유방임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구강진료제도</w:t>
      </w:r>
    </w:p>
    <w:p w14:paraId="0EE9C9FE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진료의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질적수준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높다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진료비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비싸다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9F6C800" w14:textId="6F45FE3E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소득별로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편재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자원의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낭비가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많다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B3785EF" w14:textId="77777777" w:rsidR="000F57C8" w:rsidRPr="00724B4E" w:rsidRDefault="000F57C8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B6380B7" w14:textId="481FF781" w:rsidR="00832633" w:rsidRPr="00627C5A" w:rsidRDefault="00627C5A" w:rsidP="00627C5A">
      <w:pPr>
        <w:tabs>
          <w:tab w:val="left" w:pos="316"/>
        </w:tabs>
        <w:spacing w:before="5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627C5A">
        <w:rPr>
          <w:rFonts w:asciiTheme="minorHAnsi" w:eastAsiaTheme="minorEastAsia" w:hAnsiTheme="minorHAnsi" w:cstheme="minorHAnsi"/>
          <w:sz w:val="20"/>
          <w:szCs w:val="20"/>
        </w:rPr>
        <w:t>혼합구강보건진료제도</w:t>
      </w:r>
      <w:r w:rsidR="00873BD2" w:rsidRPr="00627C5A">
        <w:rPr>
          <w:rFonts w:asciiTheme="minorHAnsi" w:eastAsiaTheme="minorEastAsia" w:hAnsiTheme="minorHAnsi" w:cstheme="minorHAnsi"/>
          <w:sz w:val="20"/>
          <w:szCs w:val="20"/>
        </w:rPr>
        <w:t>(</w:t>
      </w:r>
      <w:r w:rsidR="00873BD2" w:rsidRPr="00627C5A">
        <w:rPr>
          <w:rFonts w:asciiTheme="minorHAnsi" w:eastAsiaTheme="minorEastAsia" w:hAnsiTheme="minorHAnsi" w:cstheme="minorHAnsi"/>
          <w:sz w:val="20"/>
          <w:szCs w:val="20"/>
        </w:rPr>
        <w:t>우리나라</w:t>
      </w:r>
      <w:proofErr w:type="gramStart"/>
      <w:r w:rsidR="00873BD2" w:rsidRPr="00627C5A">
        <w:rPr>
          <w:rFonts w:asciiTheme="minorHAnsi" w:eastAsiaTheme="minorEastAsia" w:hAnsiTheme="minorHAnsi" w:cstheme="minorHAnsi"/>
          <w:sz w:val="20"/>
          <w:szCs w:val="20"/>
        </w:rPr>
        <w:t xml:space="preserve">)  </w:t>
      </w:r>
      <w:r w:rsidR="00873BD2" w:rsidRPr="00627C5A">
        <w:rPr>
          <w:rFonts w:ascii="Segoe UI Symbol" w:eastAsiaTheme="minorEastAsia" w:hAnsi="Segoe UI Symbol" w:cs="Segoe UI Symbol"/>
          <w:sz w:val="20"/>
          <w:szCs w:val="20"/>
        </w:rPr>
        <w:t>★</w:t>
      </w:r>
      <w:proofErr w:type="gramEnd"/>
    </w:p>
    <w:p w14:paraId="434DC8B8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정부가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조정자로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개입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가장강력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A1A0553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제공자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소비자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조정자로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구성</w:t>
      </w:r>
    </w:p>
    <w:p w14:paraId="734B09C1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정부의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의사결정과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구강진료비에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의해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구강진료자원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배분</w:t>
      </w:r>
    </w:p>
    <w:p w14:paraId="20C231B1" w14:textId="640EB20B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민간주도제도부문에서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발생하는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차예방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위주의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편재현상을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해소가능</w:t>
      </w:r>
    </w:p>
    <w:p w14:paraId="22D1427E" w14:textId="77777777" w:rsidR="00764075" w:rsidRPr="00742853" w:rsidRDefault="00764075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54F92173" w14:textId="77777777" w:rsidR="00832633" w:rsidRPr="00742853" w:rsidRDefault="00873BD2">
      <w:pPr>
        <w:pStyle w:val="2"/>
        <w:numPr>
          <w:ilvl w:val="0"/>
          <w:numId w:val="23"/>
        </w:numPr>
        <w:tabs>
          <w:tab w:val="left" w:pos="374"/>
        </w:tabs>
        <w:ind w:hanging="260"/>
        <w:rPr>
          <w:rFonts w:asciiTheme="minorHAnsi" w:eastAsiaTheme="minorEastAsia" w:hAnsiTheme="minorHAnsi" w:cstheme="minorHAnsi"/>
        </w:rPr>
      </w:pPr>
      <w:r w:rsidRPr="00742853">
        <w:rPr>
          <w:rFonts w:asciiTheme="minorHAnsi" w:eastAsiaTheme="minorEastAsia" w:hAnsiTheme="minorHAnsi" w:cstheme="minorHAnsi"/>
          <w:sz w:val="20"/>
          <w:szCs w:val="20"/>
        </w:rPr>
        <w:t>우리나라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>일선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>구강보건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>관리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>체계는</w:t>
      </w:r>
      <w:r w:rsidRPr="00742853">
        <w:rPr>
          <w:rFonts w:asciiTheme="minorHAnsi" w:eastAsiaTheme="minorEastAsia" w:hAnsiTheme="minorHAnsi" w:cstheme="minorHAnsi"/>
          <w:sz w:val="20"/>
          <w:szCs w:val="20"/>
        </w:rPr>
        <w:t xml:space="preserve">? </w:t>
      </w:r>
      <w:r w:rsidRPr="00742853">
        <w:rPr>
          <w:rFonts w:ascii="Segoe UI Symbol" w:eastAsiaTheme="minorEastAsia" w:hAnsi="Segoe UI Symbol" w:cs="Segoe UI Symbol"/>
        </w:rPr>
        <w:t>★</w:t>
      </w:r>
    </w:p>
    <w:p w14:paraId="748523EC" w14:textId="77777777" w:rsidR="00832633" w:rsidRPr="00742853" w:rsidRDefault="00DB63B4">
      <w:pPr>
        <w:pStyle w:val="a3"/>
        <w:spacing w:before="68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4355F22">
          <v:shape id="docshape167" o:spid="_x0000_s1249" style="position:absolute;left:0;text-align:left;margin-left:43.85pt;margin-top:7.8pt;width:1.9pt;height:1.9pt;z-index:15812608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시군구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보건소</w:t>
      </w:r>
    </w:p>
    <w:p w14:paraId="32C00B32" w14:textId="77777777" w:rsidR="00832633" w:rsidRPr="00742853" w:rsidRDefault="00832633">
      <w:pPr>
        <w:rPr>
          <w:rFonts w:asciiTheme="minorHAnsi" w:eastAsiaTheme="minorEastAsia" w:hAnsiTheme="minorHAnsi" w:cstheme="minorHAnsi"/>
          <w:sz w:val="18"/>
          <w:szCs w:val="18"/>
        </w:rPr>
      </w:pPr>
    </w:p>
    <w:p w14:paraId="0C7A5DC0" w14:textId="77777777" w:rsidR="00832633" w:rsidRPr="00742853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0" w:line="264" w:lineRule="auto"/>
        <w:ind w:hanging="260"/>
        <w:rPr>
          <w:rFonts w:asciiTheme="minorHAnsi" w:eastAsiaTheme="minorEastAsia" w:hAnsiTheme="minorHAnsi" w:cstheme="minorHAnsi"/>
        </w:rPr>
      </w:pPr>
      <w:r w:rsidRPr="00742853">
        <w:rPr>
          <w:rFonts w:asciiTheme="minorHAnsi" w:eastAsiaTheme="minorEastAsia" w:hAnsiTheme="minorHAnsi" w:cstheme="minorHAnsi"/>
        </w:rPr>
        <w:t>인구대치의사비</w:t>
      </w:r>
      <w:r w:rsidRPr="00742853">
        <w:rPr>
          <w:rFonts w:asciiTheme="minorHAnsi" w:eastAsiaTheme="minorEastAsia" w:hAnsiTheme="minorHAnsi" w:cstheme="minorHAnsi"/>
        </w:rPr>
        <w:t xml:space="preserve"> </w:t>
      </w:r>
      <w:r w:rsidRPr="00742853">
        <w:rPr>
          <w:rFonts w:ascii="Segoe UI Symbol" w:eastAsiaTheme="minorEastAsia" w:hAnsi="Segoe UI Symbol" w:cs="Segoe UI Symbol"/>
        </w:rPr>
        <w:t>★★</w:t>
      </w:r>
    </w:p>
    <w:p w14:paraId="4D6B4765" w14:textId="77777777" w:rsidR="00832633" w:rsidRPr="00742853" w:rsidRDefault="00DB63B4">
      <w:pPr>
        <w:pStyle w:val="a3"/>
        <w:spacing w:before="69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E8F44AE">
          <v:shape id="docshape168" o:spid="_x0000_s1248" style="position:absolute;left:0;text-align:left;margin-left:43.85pt;margin-top:7.75pt;width:1.9pt;height:1.9pt;z-index:15813120;mso-position-horizontal-relative:page" coordorigin="877,155" coordsize="38,38" path="m901,193r-10,l887,191r-8,-7l877,179r,-10l879,165r8,-8l891,155r10,l906,157r7,8l915,169r,5l915,179r-2,5l906,191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94A6E36">
          <v:shape id="docshape169" o:spid="_x0000_s1247" style="position:absolute;left:0;text-align:left;margin-left:43.85pt;margin-top:17.5pt;width:1.9pt;height:1.9pt;z-index:15813632;mso-position-horizontal-relative:page" coordorigin="877,350" coordsize="38,38" path="m901,388r-10,l887,386r-8,-7l877,374r,-10l879,360r8,-8l891,350r10,l906,352r7,8l915,364r,5l915,374r-2,5l906,386r-5,2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특정지역사회나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특정국가에서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사람의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치의사가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담당하여야할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주민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국민의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인구대치의사비가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5000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이상인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치의사가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부족</w:t>
      </w:r>
    </w:p>
    <w:p w14:paraId="279ED3D2" w14:textId="5016BFCB" w:rsidR="00832633" w:rsidRPr="00627C5A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24"/>
          <w:szCs w:val="24"/>
          <w:vertAlign w:val="superscript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772E925">
          <v:rect id="docshape170" o:spid="_x0000_s1246" style="position:absolute;left:0;text-align:left;margin-left:96pt;margin-top:4.6pt;width:17.6pt;height:.4pt;z-index:-17700352;mso-position-horizontal-relative:page" fillcolor="black" stroked="f">
            <w10:wrap anchorx="page"/>
          </v:rect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E66F243">
          <v:shape id="docshape171" o:spid="_x0000_s1245" type="#_x0000_t202" style="position:absolute;left:0;text-align:left;margin-left:96.55pt;margin-top:4.65pt;width:16.45pt;height:4.25pt;z-index:-17688576;mso-position-horizontal-relative:page" filled="f" stroked="f">
            <v:textbox inset="0,0,0,0">
              <w:txbxContent>
                <w:p w14:paraId="552077F4" w14:textId="77777777" w:rsidR="00DB63B4" w:rsidRDefault="00DB63B4">
                  <w:pPr>
                    <w:spacing w:line="264" w:lineRule="auto"/>
                    <w:rPr>
                      <w:sz w:val="9"/>
                    </w:rPr>
                  </w:pPr>
                  <w:r>
                    <w:rPr>
                      <w:sz w:val="9"/>
                    </w:rPr>
                    <w:t>치의사수</w:t>
                  </w:r>
                </w:p>
              </w:txbxContent>
            </v:textbox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인구대치의사비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27C5A">
        <w:rPr>
          <w:rFonts w:asciiTheme="minorHAnsi" w:eastAsiaTheme="minorEastAsia" w:hAnsiTheme="minorHAnsi" w:cstheme="minorHAnsi"/>
          <w:sz w:val="24"/>
          <w:szCs w:val="24"/>
        </w:rPr>
        <w:t xml:space="preserve">= </w:t>
      </w:r>
      <w:r w:rsidR="00627C5A" w:rsidRPr="00627C5A">
        <w:rPr>
          <w:rFonts w:asciiTheme="minorHAnsi" w:eastAsiaTheme="minorEastAsia" w:hAnsiTheme="minorHAnsi" w:cstheme="minorHAnsi"/>
          <w:sz w:val="24"/>
          <w:szCs w:val="24"/>
        </w:rPr>
        <w:t xml:space="preserve">       </w:t>
      </w:r>
      <w:r w:rsidR="00873BD2" w:rsidRPr="00627C5A">
        <w:rPr>
          <w:rFonts w:asciiTheme="minorHAnsi" w:eastAsiaTheme="minorEastAsia" w:hAnsiTheme="minorHAnsi" w:cstheme="minorHAnsi"/>
          <w:sz w:val="24"/>
          <w:szCs w:val="24"/>
          <w:vertAlign w:val="superscript"/>
        </w:rPr>
        <w:t>인구수</w:t>
      </w:r>
    </w:p>
    <w:p w14:paraId="388BF239" w14:textId="64328CE4" w:rsidR="00764075" w:rsidRPr="00742853" w:rsidRDefault="00627C5A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          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치과의사수</w:t>
      </w:r>
    </w:p>
    <w:p w14:paraId="1330E8DF" w14:textId="77777777" w:rsidR="00832633" w:rsidRPr="00742853" w:rsidRDefault="00873BD2">
      <w:pPr>
        <w:pStyle w:val="a4"/>
        <w:numPr>
          <w:ilvl w:val="0"/>
          <w:numId w:val="23"/>
        </w:numPr>
        <w:tabs>
          <w:tab w:val="left" w:pos="374"/>
        </w:tabs>
        <w:spacing w:before="53"/>
        <w:ind w:hanging="260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b/>
          <w:sz w:val="18"/>
          <w:szCs w:val="18"/>
        </w:rPr>
        <w:t>인구</w:t>
      </w:r>
      <w:r w:rsidRPr="00742853">
        <w:rPr>
          <w:rFonts w:asciiTheme="minorHAnsi" w:eastAsiaTheme="minorEastAsia" w:hAnsiTheme="minorHAnsi" w:cstheme="minorHAnsi"/>
          <w:b/>
          <w:sz w:val="18"/>
          <w:szCs w:val="18"/>
        </w:rPr>
        <w:t xml:space="preserve"> 100,000 </w:t>
      </w:r>
      <w:r w:rsidRPr="00742853">
        <w:rPr>
          <w:rFonts w:asciiTheme="minorHAnsi" w:eastAsiaTheme="minorEastAsia" w:hAnsiTheme="minorHAnsi" w:cstheme="minorHAnsi"/>
          <w:b/>
          <w:sz w:val="18"/>
          <w:szCs w:val="18"/>
        </w:rPr>
        <w:t>명당치의사수</w:t>
      </w:r>
      <w:r w:rsidRPr="00742853">
        <w:rPr>
          <w:rFonts w:ascii="Segoe UI Symbol" w:eastAsiaTheme="minorEastAsia" w:hAnsi="Segoe UI Symbol" w:cs="Segoe UI Symbol"/>
          <w:b/>
          <w:sz w:val="18"/>
          <w:szCs w:val="18"/>
        </w:rPr>
        <w:t>★★</w:t>
      </w:r>
    </w:p>
    <w:p w14:paraId="2757B4D0" w14:textId="6AC04BBA" w:rsidR="00627C5A" w:rsidRDefault="00DB63B4">
      <w:pPr>
        <w:spacing w:before="61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E68F747">
          <v:shape id="docshape172" o:spid="_x0000_s1244" style="position:absolute;left:0;text-align:left;margin-left:43.85pt;margin-top:7.45pt;width:1.9pt;height:1.9pt;z-index:15814656;mso-position-horizontal-relative:page" coordorigin="877,149" coordsize="38,38" path="m901,186r-10,l887,185r-8,-8l877,173r,-11l879,158r8,-7l891,149r10,l906,151r7,7l915,162r,6l915,173r-2,4l906,185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BE3357D">
          <v:shape id="docshape173" o:spid="_x0000_s1243" style="position:absolute;left:0;text-align:left;margin-left:43.85pt;margin-top:17.55pt;width:1.9pt;height:1.9pt;z-index:15815168;mso-position-horizontal-relative:page" coordorigin="877,351" coordsize="38,38" path="m901,389r-10,l887,387r-8,-7l877,375r,-10l879,361r8,-8l891,351r10,l906,353r7,8l915,365r,5l915,375r-2,5l906,387r-5,2xe" fillcolor="#ababab" stroked="f">
            <v:path arrowok="t"/>
            <w10:wrap anchorx="page"/>
          </v:shape>
        </w:pict>
      </w:r>
      <w:r w:rsidR="00627C5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100,000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명당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치의사수란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100,000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명의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구강건강을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관리하는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수를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의미</w:t>
      </w:r>
    </w:p>
    <w:p w14:paraId="566274B9" w14:textId="6E26194D" w:rsidR="00832633" w:rsidRPr="00742853" w:rsidRDefault="00627C5A">
      <w:pPr>
        <w:spacing w:before="61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100,000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명당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치의사수가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20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명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미만인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부족</w:t>
      </w:r>
    </w:p>
    <w:p w14:paraId="1A24C283" w14:textId="4B7F3CAD" w:rsidR="00832633" w:rsidRPr="00742853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687B5F4">
          <v:rect id="docshape174" o:spid="_x0000_s1242" style="position:absolute;left:0;text-align:left;margin-left:131.6pt;margin-top:4.1pt;width:17.6pt;height:.4pt;z-index:-17698816;mso-position-horizontal-relative:page" fillcolor="black" stroked="f">
            <w10:wrap anchorx="page"/>
          </v:rect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F5C3EA9">
          <v:shape id="docshape175" o:spid="_x0000_s1241" type="#_x0000_t202" style="position:absolute;left:0;text-align:left;margin-left:134.15pt;margin-top:4.5pt;width:12.3pt;height:4.25pt;z-index:-17688064;mso-position-horizontal-relative:page" filled="f" stroked="f">
            <v:textbox inset="0,0,0,0">
              <w:txbxContent>
                <w:p w14:paraId="68D3D51B" w14:textId="77777777" w:rsidR="00DB63B4" w:rsidRDefault="00DB63B4">
                  <w:pPr>
                    <w:spacing w:line="264" w:lineRule="auto"/>
                    <w:rPr>
                      <w:sz w:val="9"/>
                    </w:rPr>
                  </w:pPr>
                  <w:r>
                    <w:rPr>
                      <w:sz w:val="9"/>
                    </w:rPr>
                    <w:t>인구수</w:t>
                  </w:r>
                </w:p>
              </w:txbxContent>
            </v:textbox>
            <w10:wrap anchorx="page"/>
          </v:shape>
        </w:pict>
      </w:r>
      <w:r w:rsidR="00627C5A">
        <w:rPr>
          <w:rFonts w:asciiTheme="minorHAnsi" w:eastAsiaTheme="minorEastAsia" w:hAnsiTheme="minorHAnsi" w:cstheme="minorHAnsi"/>
          <w:sz w:val="18"/>
          <w:szCs w:val="18"/>
        </w:rPr>
        <w:t xml:space="preserve">*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인구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100,000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명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당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= </w:t>
      </w:r>
      <w:r w:rsidR="00873BD2" w:rsidRPr="00627C5A">
        <w:rPr>
          <w:rFonts w:asciiTheme="minorHAnsi" w:eastAsiaTheme="minorEastAsia" w:hAnsiTheme="minorHAnsi" w:cstheme="minorHAnsi"/>
          <w:vertAlign w:val="superscript"/>
        </w:rPr>
        <w:t>치의사수</w:t>
      </w:r>
      <w:r w:rsidR="00873BD2" w:rsidRPr="00627C5A">
        <w:rPr>
          <w:rFonts w:asciiTheme="minorHAnsi" w:eastAsiaTheme="minorEastAsia" w:hAnsiTheme="minorHAnsi" w:cstheme="minorHAnsi"/>
        </w:rPr>
        <w:t xml:space="preserve"> </w:t>
      </w:r>
      <w:r w:rsidR="00627C5A">
        <w:rPr>
          <w:rFonts w:asciiTheme="minorHAnsi" w:eastAsiaTheme="minorEastAsia" w:hAnsiTheme="minorHAnsi" w:cstheme="minorHAnsi"/>
          <w:sz w:val="18"/>
          <w:szCs w:val="18"/>
        </w:rPr>
        <w:t xml:space="preserve">   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× 100, 000</w:t>
      </w:r>
    </w:p>
    <w:p w14:paraId="63E5870E" w14:textId="5315D61C" w:rsidR="00764075" w:rsidRDefault="00627C5A">
      <w:pPr>
        <w:spacing w:line="264" w:lineRule="auto"/>
        <w:ind w:left="315"/>
        <w:rPr>
          <w:rFonts w:asciiTheme="minorHAnsi" w:eastAsiaTheme="minorEastAsia" w:hAnsiTheme="minorHAnsi" w:cstheme="minorHAnsi"/>
          <w:sz w:val="16"/>
          <w:szCs w:val="16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                                </w:t>
      </w:r>
      <w:r w:rsidRPr="00627C5A">
        <w:rPr>
          <w:rFonts w:asciiTheme="minorHAnsi" w:eastAsiaTheme="minorEastAsia" w:hAnsiTheme="minorHAnsi" w:cstheme="minorHAnsi" w:hint="eastAsia"/>
          <w:sz w:val="16"/>
          <w:szCs w:val="16"/>
        </w:rPr>
        <w:t>인구수</w:t>
      </w:r>
    </w:p>
    <w:p w14:paraId="07C3DFE5" w14:textId="00710101" w:rsidR="00627C5A" w:rsidRDefault="00627C5A">
      <w:pPr>
        <w:spacing w:line="264" w:lineRule="auto"/>
        <w:ind w:left="315"/>
        <w:rPr>
          <w:rFonts w:asciiTheme="minorHAnsi" w:eastAsiaTheme="minorEastAsia" w:hAnsiTheme="minorHAnsi" w:cstheme="minorHAnsi"/>
          <w:sz w:val="16"/>
          <w:szCs w:val="16"/>
        </w:rPr>
      </w:pPr>
    </w:p>
    <w:p w14:paraId="0A40284E" w14:textId="77777777" w:rsidR="00627C5A" w:rsidRPr="00627C5A" w:rsidRDefault="00627C5A">
      <w:pPr>
        <w:spacing w:line="264" w:lineRule="auto"/>
        <w:ind w:left="315"/>
        <w:rPr>
          <w:rFonts w:asciiTheme="minorHAnsi" w:eastAsiaTheme="minorEastAsia" w:hAnsiTheme="minorHAnsi" w:cstheme="minorHAnsi"/>
          <w:sz w:val="16"/>
          <w:szCs w:val="16"/>
        </w:rPr>
      </w:pPr>
    </w:p>
    <w:p w14:paraId="0F46E53F" w14:textId="1F7BD09B" w:rsidR="00832633" w:rsidRPr="00742853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45"/>
        <w:ind w:hanging="260"/>
        <w:rPr>
          <w:rFonts w:asciiTheme="minorHAnsi" w:eastAsiaTheme="minorEastAsia" w:hAnsiTheme="minorHAnsi" w:cstheme="minorHAnsi"/>
        </w:rPr>
      </w:pPr>
      <w:r w:rsidRPr="00742853">
        <w:rPr>
          <w:rFonts w:asciiTheme="minorHAnsi" w:eastAsiaTheme="minorEastAsia" w:hAnsiTheme="minorHAnsi" w:cstheme="minorHAnsi"/>
        </w:rPr>
        <w:lastRenderedPageBreak/>
        <w:t>치의과부족수</w:t>
      </w:r>
      <w:r w:rsidRPr="00742853">
        <w:rPr>
          <w:rFonts w:asciiTheme="minorHAnsi" w:eastAsiaTheme="minorEastAsia" w:hAnsiTheme="minorHAnsi" w:cstheme="minorHAnsi"/>
        </w:rPr>
        <w:t xml:space="preserve"> </w:t>
      </w:r>
      <w:r w:rsidRPr="00742853">
        <w:rPr>
          <w:rFonts w:ascii="Segoe UI Symbol" w:eastAsiaTheme="minorEastAsia" w:hAnsi="Segoe UI Symbol" w:cs="Segoe UI Symbol"/>
        </w:rPr>
        <w:t>★★★</w:t>
      </w:r>
      <w:r w:rsidR="000F57C8" w:rsidRPr="00742853">
        <w:rPr>
          <w:rFonts w:ascii="Segoe UI Symbol" w:eastAsiaTheme="minorEastAsia" w:hAnsi="Segoe UI Symbol" w:cs="Segoe UI Symbol"/>
          <w:color w:val="FF0000"/>
        </w:rPr>
        <w:t>19</w:t>
      </w:r>
    </w:p>
    <w:p w14:paraId="2DD56A92" w14:textId="77777777" w:rsidR="00832633" w:rsidRPr="00742853" w:rsidRDefault="00DB63B4">
      <w:pPr>
        <w:pStyle w:val="a3"/>
        <w:spacing w:before="68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0DCBE3F">
          <v:shape id="docshape176" o:spid="_x0000_s1240" style="position:absolute;left:0;text-align:left;margin-left:43.85pt;margin-top:7.8pt;width:1.9pt;height:1.9pt;z-index:15816192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특정지역사회에서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여분에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해당되거나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부족한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치의사의수를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뜻함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F661DDB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잉여치의수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어떤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지역사회에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여분에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해당되는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치의사가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있을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3B944AF4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부족치의수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치의사가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부족할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때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치의사부족수</w:t>
      </w:r>
    </w:p>
    <w:p w14:paraId="430C37CD" w14:textId="52999AA3" w:rsidR="0083263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= (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구강보건진료기관의연간총입원회수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주민의연간총입원회수</w:t>
      </w:r>
      <w:proofErr w:type="gramStart"/>
      <w:r w:rsidRPr="00742853">
        <w:rPr>
          <w:rFonts w:asciiTheme="minorHAnsi" w:eastAsiaTheme="minorEastAsia" w:hAnsiTheme="minorHAnsi" w:cstheme="minorHAnsi"/>
          <w:sz w:val="18"/>
          <w:szCs w:val="18"/>
        </w:rPr>
        <w:t>) /</w:t>
      </w:r>
      <w:proofErr w:type="gramEnd"/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중급치의사일인당연간입원회수</w:t>
      </w:r>
      <w:r w:rsidR="00627C5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</w:p>
    <w:p w14:paraId="69CE318F" w14:textId="63E7FEB9" w:rsidR="00627C5A" w:rsidRPr="009A7153" w:rsidRDefault="00627C5A" w:rsidP="009A7153">
      <w:pPr>
        <w:pStyle w:val="a3"/>
        <w:spacing w:line="264" w:lineRule="auto"/>
        <w:rPr>
          <w:rStyle w:val="a6"/>
          <w:sz w:val="22"/>
          <w:szCs w:val="22"/>
        </w:rPr>
      </w:pPr>
      <w:r w:rsidRPr="009A7153">
        <w:rPr>
          <w:rStyle w:val="a6"/>
          <w:sz w:val="22"/>
          <w:szCs w:val="22"/>
        </w:rPr>
        <w:t>음수값</w:t>
      </w:r>
      <w:r w:rsidR="009A7153" w:rsidRPr="009A7153">
        <w:rPr>
          <w:rStyle w:val="a6"/>
          <w:rFonts w:hint="eastAsia"/>
          <w:sz w:val="22"/>
          <w:szCs w:val="22"/>
        </w:rPr>
        <w:t xml:space="preserve"> </w:t>
      </w:r>
    </w:p>
    <w:p w14:paraId="06C237EC" w14:textId="4ED719FF" w:rsidR="009A7153" w:rsidRDefault="009A7153" w:rsidP="009A7153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-</w:t>
      </w:r>
      <w:r>
        <w:rPr>
          <w:rFonts w:asciiTheme="minorHAnsi" w:eastAsiaTheme="minorEastAsia" w:hAnsiTheme="minorHAnsi" w:cstheme="minorHAnsi"/>
          <w:sz w:val="18"/>
          <w:szCs w:val="18"/>
        </w:rPr>
        <w:t>---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지역사회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주민이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다른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지역사회에서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구강진료를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받는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정도를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의미</w:t>
      </w:r>
    </w:p>
    <w:p w14:paraId="2D0D38A9" w14:textId="7FD55321" w:rsidR="009A7153" w:rsidRPr="009A7153" w:rsidRDefault="009A7153" w:rsidP="009A7153">
      <w:pPr>
        <w:pStyle w:val="a3"/>
        <w:spacing w:line="264" w:lineRule="auto"/>
        <w:rPr>
          <w:rStyle w:val="a6"/>
          <w:sz w:val="22"/>
          <w:szCs w:val="22"/>
        </w:rPr>
      </w:pPr>
      <w:r w:rsidRPr="009A7153">
        <w:rPr>
          <w:rStyle w:val="a6"/>
          <w:sz w:val="22"/>
          <w:szCs w:val="22"/>
        </w:rPr>
        <w:t>양수값</w:t>
      </w:r>
    </w:p>
    <w:p w14:paraId="35E31F69" w14:textId="1027F918" w:rsidR="009A7153" w:rsidRPr="009A7153" w:rsidRDefault="009A7153" w:rsidP="009A7153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>
        <w:rPr>
          <w:rFonts w:asciiTheme="minorHAnsi" w:eastAsiaTheme="minorEastAsia" w:hAnsiTheme="minorHAnsi" w:cstheme="minorHAnsi" w:hint="eastAsia"/>
          <w:sz w:val="18"/>
          <w:szCs w:val="18"/>
        </w:rPr>
        <w:t>-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--  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>해당지역사회</w:t>
      </w:r>
      <w:proofErr w:type="gramEnd"/>
      <w:r>
        <w:rPr>
          <w:rFonts w:asciiTheme="minorHAnsi" w:eastAsiaTheme="minorEastAsia" w:hAnsiTheme="minorHAnsi" w:cstheme="minorHAnsi"/>
          <w:color w:val="212121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>치의사들이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>다른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>지역사회의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>주민에게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>구강진료를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color w:val="212121"/>
          <w:sz w:val="18"/>
          <w:szCs w:val="18"/>
        </w:rPr>
        <w:t>전달하는</w:t>
      </w:r>
      <w:r>
        <w:rPr>
          <w:rFonts w:asciiTheme="minorHAnsi" w:eastAsiaTheme="minorEastAsia" w:hAnsiTheme="minorHAnsi" w:cstheme="minorHAnsi" w:hint="eastAsia"/>
          <w:color w:val="212121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color w:val="212121"/>
          <w:sz w:val="18"/>
          <w:szCs w:val="18"/>
        </w:rPr>
        <w:t>것을</w:t>
      </w:r>
      <w:r>
        <w:rPr>
          <w:rFonts w:asciiTheme="minorHAnsi" w:eastAsiaTheme="minorEastAsia" w:hAnsiTheme="minorHAnsi" w:cstheme="minorHAnsi" w:hint="eastAsia"/>
          <w:color w:val="212121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color w:val="212121"/>
          <w:sz w:val="18"/>
          <w:szCs w:val="18"/>
        </w:rPr>
        <w:t>의미</w:t>
      </w:r>
    </w:p>
    <w:p w14:paraId="6CCF51CC" w14:textId="77777777" w:rsidR="00627C5A" w:rsidRPr="00627C5A" w:rsidRDefault="00627C5A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327ED49A" w14:textId="777B1AB2" w:rsidR="00832633" w:rsidRPr="00742853" w:rsidRDefault="00832633">
      <w:pPr>
        <w:pStyle w:val="a3"/>
        <w:spacing w:before="5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48BC0D1C" w14:textId="77777777" w:rsidR="00764075" w:rsidRPr="00742853" w:rsidRDefault="00764075">
      <w:pPr>
        <w:pStyle w:val="a3"/>
        <w:spacing w:before="5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46AED46A" w14:textId="1F45E182" w:rsidR="00832633" w:rsidRPr="00742853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0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42853">
        <w:rPr>
          <w:rFonts w:asciiTheme="minorHAnsi" w:eastAsiaTheme="minorEastAsia" w:hAnsiTheme="minorHAnsi" w:cstheme="minorHAnsi"/>
          <w:sz w:val="20"/>
          <w:szCs w:val="20"/>
        </w:rPr>
        <w:t>치의직무지수</w:t>
      </w:r>
      <w:r w:rsidRPr="00742853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0F57C8" w:rsidRPr="00742853">
        <w:rPr>
          <w:rFonts w:ascii="Segoe UI Symbol" w:eastAsiaTheme="minorEastAsia" w:hAnsi="Segoe UI Symbol" w:cs="Segoe UI Symbol"/>
          <w:color w:val="FF0000"/>
          <w:sz w:val="20"/>
          <w:szCs w:val="20"/>
        </w:rPr>
        <w:t>20</w:t>
      </w:r>
    </w:p>
    <w:p w14:paraId="570A14A5" w14:textId="77777777" w:rsidR="00111377" w:rsidRDefault="00DB63B4">
      <w:pPr>
        <w:pStyle w:val="a3"/>
        <w:spacing w:before="9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F7B6375">
          <v:shape id="docshape177" o:spid="_x0000_s1239" style="position:absolute;left:0;text-align:left;margin-left:43.85pt;margin-top:7.85pt;width:1.9pt;height:1.9pt;z-index:15816704;mso-position-horizontal-relative:page" coordorigin="877,157" coordsize="38,38" path="m901,194r-10,l887,192r-8,-7l877,181r,-11l879,166r8,-8l891,157r10,l906,158r7,8l915,170r,5l915,181r-2,4l906,19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BA360FD">
          <v:rect id="docshape178" o:spid="_x0000_s1238" style="position:absolute;left:0;text-align:left;margin-left:90.35pt;margin-top:17.95pt;width:38.25pt;height:.4pt;z-index:-17697280;mso-position-horizontal-relative:page" fillcolor="black" stroked="f">
            <w10:wrap anchorx="page"/>
          </v:rect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5CC8973">
          <v:shape id="docshape179" o:spid="_x0000_s1237" type="#_x0000_t202" style="position:absolute;left:0;text-align:left;margin-left:101.3pt;margin-top:17.95pt;width:16.45pt;height:4.25pt;z-index:-17687552;mso-position-horizontal-relative:page" filled="f" stroked="f">
            <v:textbox inset="0,0,0,0">
              <w:txbxContent>
                <w:p w14:paraId="10727920" w14:textId="77777777" w:rsidR="00DB63B4" w:rsidRDefault="00DB63B4">
                  <w:pPr>
                    <w:spacing w:line="264" w:lineRule="auto"/>
                    <w:rPr>
                      <w:sz w:val="9"/>
                    </w:rPr>
                  </w:pPr>
                  <w:r>
                    <w:rPr>
                      <w:sz w:val="9"/>
                    </w:rPr>
                    <w:t>치의사수</w:t>
                  </w:r>
                </w:p>
              </w:txbxContent>
            </v:textbox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특정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지역사회의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치의사들이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직무를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수행함에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있어서의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분주정도를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표시하는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지표</w:t>
      </w:r>
    </w:p>
    <w:p w14:paraId="3C17B063" w14:textId="77646566" w:rsidR="00832633" w:rsidRDefault="00873BD2">
      <w:pPr>
        <w:pStyle w:val="a3"/>
        <w:spacing w:before="94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position w:val="-5"/>
          <w:sz w:val="18"/>
          <w:szCs w:val="18"/>
        </w:rPr>
        <w:t>치의직무지수</w:t>
      </w:r>
      <w:r w:rsidRPr="00742853">
        <w:rPr>
          <w:rFonts w:asciiTheme="minorHAnsi" w:eastAsiaTheme="minorEastAsia" w:hAnsiTheme="minorHAnsi" w:cstheme="minorHAnsi"/>
          <w:position w:val="-5"/>
          <w:sz w:val="18"/>
          <w:szCs w:val="18"/>
        </w:rPr>
        <w:t xml:space="preserve"> =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총치의사직무분주도</w:t>
      </w:r>
      <w:r w:rsidR="00111377">
        <w:rPr>
          <w:rFonts w:asciiTheme="minorHAnsi" w:eastAsiaTheme="minorEastAsia" w:hAnsiTheme="minorHAnsi" w:cstheme="minorHAnsi" w:hint="eastAsia"/>
          <w:sz w:val="18"/>
          <w:szCs w:val="18"/>
        </w:rPr>
        <w:t>/</w:t>
      </w:r>
      <w:r w:rsidR="00111377">
        <w:rPr>
          <w:rFonts w:asciiTheme="minorHAnsi" w:eastAsiaTheme="minorEastAsia" w:hAnsiTheme="minorHAnsi" w:cstheme="minorHAnsi" w:hint="eastAsia"/>
          <w:sz w:val="18"/>
          <w:szCs w:val="18"/>
        </w:rPr>
        <w:t>치의사수</w:t>
      </w:r>
    </w:p>
    <w:p w14:paraId="6192FEE7" w14:textId="77777777" w:rsidR="00111377" w:rsidRPr="00742853" w:rsidRDefault="00111377">
      <w:pPr>
        <w:pStyle w:val="a3"/>
        <w:spacing w:before="94"/>
        <w:rPr>
          <w:rFonts w:asciiTheme="minorHAnsi" w:eastAsiaTheme="minorEastAsia" w:hAnsiTheme="minorHAnsi" w:cstheme="minorHAnsi"/>
          <w:sz w:val="18"/>
          <w:szCs w:val="18"/>
        </w:rPr>
      </w:pPr>
    </w:p>
    <w:p w14:paraId="73D6A38C" w14:textId="77777777" w:rsidR="00832633" w:rsidRPr="00742853" w:rsidRDefault="00873BD2">
      <w:pPr>
        <w:pStyle w:val="a3"/>
        <w:spacing w:before="8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1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분주함을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느끼지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않고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환자가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내원하기를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바라는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정도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1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점</w:t>
      </w:r>
    </w:p>
    <w:p w14:paraId="2B4C49CA" w14:textId="77777777" w:rsidR="00111377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2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내원하는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구강보건지도를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전달하나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환자가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내원하기를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바라지는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않으며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직무수행과정에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과로를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느끼지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않는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정도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2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점</w:t>
      </w:r>
    </w:p>
    <w:p w14:paraId="0C4D2D0C" w14:textId="28B7855A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적절</w:t>
      </w:r>
    </w:p>
    <w:p w14:paraId="07C5CA27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③ 3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내원하는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보건지도를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전달하기는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하나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과로를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느낌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3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점</w:t>
      </w:r>
    </w:p>
    <w:p w14:paraId="49E8F4C3" w14:textId="714FBB1E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④ 4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내원하는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구강보건지도를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전달할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직무분주도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4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점</w:t>
      </w:r>
    </w:p>
    <w:p w14:paraId="1ACA66D6" w14:textId="5239E52C" w:rsidR="00764075" w:rsidRDefault="000F57C8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*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매우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부족상태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.</w:t>
      </w:r>
      <w:r w:rsid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대책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마련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시급</w:t>
      </w:r>
    </w:p>
    <w:p w14:paraId="1219B436" w14:textId="77777777" w:rsidR="00111377" w:rsidRPr="00742853" w:rsidRDefault="00111377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0902B855" w14:textId="7216D546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41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구강보건진료비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책정제도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★★☆</w:t>
      </w:r>
      <w:r w:rsidR="000F57C8" w:rsidRPr="000F57C8">
        <w:rPr>
          <w:rFonts w:ascii="Segoe UI Symbol" w:eastAsiaTheme="minorEastAsia" w:hAnsi="Segoe UI Symbol" w:cs="Segoe UI Symbol"/>
          <w:color w:val="FF0000"/>
          <w:sz w:val="20"/>
          <w:szCs w:val="20"/>
        </w:rPr>
        <w:t>20.25</w:t>
      </w:r>
    </w:p>
    <w:p w14:paraId="4866400A" w14:textId="7BF3741A" w:rsidR="00832633" w:rsidRPr="00111377" w:rsidRDefault="00DB63B4" w:rsidP="00111377">
      <w:pPr>
        <w:tabs>
          <w:tab w:val="left" w:pos="316"/>
        </w:tabs>
        <w:spacing w:before="67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</w:rPr>
        <w:pict w14:anchorId="72C1DBD0">
          <v:shape id="docshape180" o:spid="_x0000_s1236" style="position:absolute;margin-left:53.6pt;margin-top:16.75pt;width:1.9pt;height:1.9pt;z-index:15817728;mso-position-horizontal-relative:page" coordorigin="1072,335" coordsize="38,38" path="m1096,373r-10,l1082,371r-8,-7l1072,359r,-10l1074,345r8,-8l1086,335r10,l1101,337r7,8l1110,349r,5l1110,359r-2,5l1101,371r-5,2xe" fillcolor="#ababab" stroked="f">
            <v:path arrowok="t"/>
            <w10:wrap anchorx="page"/>
          </v:shape>
        </w:pict>
      </w:r>
      <w:r w:rsidR="00111377">
        <w:rPr>
          <w:rStyle w:val="a6"/>
          <w:rFonts w:hint="eastAsia"/>
        </w:rPr>
        <w:t>1</w:t>
      </w:r>
      <w:r w:rsidR="00111377">
        <w:rPr>
          <w:rStyle w:val="a6"/>
        </w:rPr>
        <w:t>.</w:t>
      </w:r>
      <w:r w:rsidR="00873BD2" w:rsidRPr="00111377">
        <w:rPr>
          <w:rStyle w:val="a6"/>
        </w:rPr>
        <w:t>행위별수가제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상대가치수가제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행위따라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진료비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책정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현재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우리나라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시스템</w:t>
      </w:r>
    </w:p>
    <w:p w14:paraId="15B38B17" w14:textId="77777777" w:rsidR="00832633" w:rsidRPr="00742853" w:rsidRDefault="00DB63B4">
      <w:pPr>
        <w:pStyle w:val="a3"/>
        <w:spacing w:before="9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21AAF01">
          <v:shape id="docshape181" o:spid="_x0000_s1235" style="position:absolute;left:0;text-align:left;margin-left:53.6pt;margin-top:4.75pt;width:1.9pt;height:1.9pt;z-index:15818240;mso-position-horizontal-relative:page" coordorigin="1072,95" coordsize="38,38" path="m1096,133r-10,l1082,131r-8,-7l1072,119r,-10l1074,105r8,-8l1086,95r10,l1101,97r7,8l1110,109r,5l1110,119r-2,5l1101,131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4B87755">
          <v:shape id="docshape182" o:spid="_x0000_s1234" style="position:absolute;left:0;text-align:left;margin-left:53.6pt;margin-top:14.5pt;width:1.9pt;height:1.9pt;z-index:15818752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구강진료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단편화현상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다수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다량진료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재활지향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구강진료현상</w:t>
      </w:r>
    </w:p>
    <w:p w14:paraId="23EBA176" w14:textId="6E7B5AFB" w:rsidR="00832633" w:rsidRPr="00111377" w:rsidRDefault="00111377" w:rsidP="00111377">
      <w:pPr>
        <w:tabs>
          <w:tab w:val="left" w:pos="316"/>
        </w:tabs>
        <w:spacing w:before="12" w:line="264" w:lineRule="auto"/>
        <w:ind w:left="553" w:hangingChars="400" w:hanging="55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rFonts w:hint="eastAsia"/>
        </w:rPr>
        <w:t>2</w:t>
      </w:r>
      <w:r>
        <w:rPr>
          <w:rStyle w:val="a6"/>
        </w:rPr>
        <w:t>.</w:t>
      </w:r>
      <w:r w:rsidR="00873BD2" w:rsidRPr="00111377">
        <w:rPr>
          <w:rStyle w:val="a6"/>
        </w:rPr>
        <w:t>포괄수가제</w:t>
      </w:r>
      <w:r w:rsidR="00873BD2" w:rsidRPr="00111377">
        <w:rPr>
          <w:rStyle w:val="a6"/>
          <w:sz w:val="18"/>
          <w:szCs w:val="18"/>
        </w:rPr>
        <w:t>: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질병군별로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총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수가를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결정하여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보상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병원에서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환자에게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제공한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의료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서비스와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상관없이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725845E7" w14:textId="77777777" w:rsidR="00111377" w:rsidRDefault="00DB63B4">
      <w:pPr>
        <w:pStyle w:val="a3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3C6B3AC">
          <v:shape id="docshape183" o:spid="_x0000_s1233" style="position:absolute;left:0;text-align:left;margin-left:53.6pt;margin-top:4.3pt;width:1.9pt;height:1.9pt;z-index:15819264;mso-position-horizontal-relative:page" coordorigin="1072,86" coordsize="38,38" path="m1096,124r-10,l1082,122r-8,-7l1072,110r,-10l1074,96r8,-8l1086,86r10,l1101,88r7,8l1110,100r,5l1110,110r-2,5l1101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08E7A561">
          <v:shape id="docshape184" o:spid="_x0000_s1232" style="position:absolute;left:0;text-align:left;margin-left:53.6pt;margin-top:14.05pt;width:1.9pt;height:1.9pt;z-index:15819776;mso-position-horizontal-relative:page" coordorigin="1072,281" coordsize="38,38" path="m1096,319r-10,l1082,317r-8,-7l1072,305r,-10l1074,291r8,-8l1086,281r10,l1101,283r7,8l1110,295r,5l1110,305r-2,5l1101,317r-5,2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경제적인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유도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표준화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과잉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억제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의료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예산의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통제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가능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</w:p>
    <w:p w14:paraId="219DF6DF" w14:textId="0D5E365D" w:rsidR="00832633" w:rsidRPr="00742853" w:rsidRDefault="00873BD2">
      <w:pPr>
        <w:pStyle w:val="a3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합병증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신약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새로운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기술의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적용에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부적합</w:t>
      </w:r>
    </w:p>
    <w:p w14:paraId="44149C08" w14:textId="6A063F9F" w:rsidR="00832633" w:rsidRPr="00111377" w:rsidRDefault="00111377" w:rsidP="00111377">
      <w:pPr>
        <w:tabs>
          <w:tab w:val="left" w:pos="316"/>
        </w:tabs>
        <w:spacing w:before="8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rFonts w:hint="eastAsia"/>
        </w:rPr>
        <w:t>3</w:t>
      </w:r>
      <w:r>
        <w:rPr>
          <w:rStyle w:val="a6"/>
        </w:rPr>
        <w:t>.</w:t>
      </w:r>
      <w:r w:rsidR="00873BD2" w:rsidRPr="00111377">
        <w:rPr>
          <w:rStyle w:val="a6"/>
        </w:rPr>
        <w:t>인두제: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등록된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수에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일정액을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받는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방식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5B2C2A2" w14:textId="3F7EB0FE" w:rsidR="00832633" w:rsidRDefault="00DB63B4">
      <w:pPr>
        <w:pStyle w:val="a3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9C03030">
          <v:shape id="docshape185" o:spid="_x0000_s1231" style="position:absolute;left:0;text-align:left;margin-left:53.6pt;margin-top:4.3pt;width:1.9pt;height:1.9pt;z-index:15820288;mso-position-horizontal-relative:page" coordorigin="1072,86" coordsize="38,38" path="m1096,124r-10,l1082,122r-8,-7l1072,110r,-10l1074,96r8,-8l1086,86r10,l1101,88r7,8l1110,100r,5l1110,110r-2,5l1101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D0572E3">
          <v:shape id="docshape186" o:spid="_x0000_s1230" style="position:absolute;left:0;text-align:left;margin-left:53.6pt;margin-top:14.05pt;width:1.9pt;height:1.9pt;z-index:15820800;mso-position-horizontal-relative:page" coordorigin="1072,281" coordsize="38,38" path="m1096,319r-10,l1082,317r-8,-7l1072,305r,-10l1074,291r8,-8l1086,281r10,l1101,283r7,8l1110,295r,5l1110,305r-2,5l1101,317r-5,2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단순한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일차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진료에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적용하기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좋음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구강병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예방효과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구강건강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관리비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상승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억제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저렴한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의료비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선택권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제한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서비스의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양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최소화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과소진료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A58E6B2" w14:textId="0A64048F" w:rsidR="00111377" w:rsidRPr="00742853" w:rsidRDefault="00DA0835">
      <w:pPr>
        <w:pStyle w:val="a3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구강진료행위와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무관하게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일정한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기간동안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한사람의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구강관리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하는데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필요한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진료비를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지불하는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방식</w:t>
      </w:r>
    </w:p>
    <w:p w14:paraId="15E1B7FE" w14:textId="532C6D4A" w:rsidR="00832633" w:rsidRPr="00111377" w:rsidRDefault="00DB63B4" w:rsidP="00111377">
      <w:pPr>
        <w:tabs>
          <w:tab w:val="left" w:pos="316"/>
        </w:tabs>
        <w:spacing w:before="13"/>
        <w:ind w:left="400" w:hangingChars="300" w:hanging="40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</w:rPr>
        <w:pict w14:anchorId="751532F2">
          <v:shape id="docshape187" o:spid="_x0000_s1229" style="position:absolute;left:0;text-align:left;margin-left:53.6pt;margin-top:14.2pt;width:1.9pt;height:1.9pt;z-index:15821312;mso-position-horizontal-relative:page" coordorigin="1072,284" coordsize="38,38" path="m1096,322r-10,l1082,320r-8,-7l1072,308r,-10l1074,293r8,-7l1086,284r10,l1101,286r7,7l1110,298r,5l1110,308r-2,5l1101,320r-5,2xe" fillcolor="#ababab" stroked="f">
            <v:path arrowok="t"/>
            <w10:wrap anchorx="page"/>
          </v:shape>
        </w:pict>
      </w:r>
      <w:r>
        <w:rPr>
          <w:rStyle w:val="a6"/>
        </w:rPr>
        <w:pict w14:anchorId="49506EDE">
          <v:shape id="docshape188" o:spid="_x0000_s1228" style="position:absolute;left:0;text-align:left;margin-left:53.6pt;margin-top:23.95pt;width:1.9pt;height:1.9pt;z-index:15821824;mso-position-horizontal-relative:page" coordorigin="1072,479" coordsize="38,38" path="m1096,517r-10,l1082,515r-8,-7l1072,503r,-10l1074,488r8,-7l1086,479r10,l1101,481r7,7l1110,493r,5l1110,503r-2,5l1101,515r-5,2xe" fillcolor="#ababab" stroked="f">
            <v:path arrowok="t"/>
            <w10:wrap anchorx="page"/>
          </v:shape>
        </w:pict>
      </w:r>
      <w:r w:rsidR="00111377">
        <w:rPr>
          <w:rStyle w:val="a6"/>
          <w:rFonts w:hint="eastAsia"/>
        </w:rPr>
        <w:t>4</w:t>
      </w:r>
      <w:r w:rsidR="00111377">
        <w:rPr>
          <w:rStyle w:val="a6"/>
        </w:rPr>
        <w:t>.</w:t>
      </w:r>
      <w:r w:rsidR="00873BD2" w:rsidRPr="00111377">
        <w:rPr>
          <w:rStyle w:val="a6"/>
        </w:rPr>
        <w:t>봉급제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서비스의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양이나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수와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관계없이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정해진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기간에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보상을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받음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진료비에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불필요한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경쟁이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사라짐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동료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간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평가가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활성화되어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수준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향상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형식적인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진료나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치료의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계속성에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문제</w:t>
      </w:r>
      <w:r w:rsidR="00873BD2" w:rsidRPr="00111377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F5C3769" w14:textId="24A17D8A" w:rsidR="00832633" w:rsidRPr="00DA0835" w:rsidRDefault="00DB63B4" w:rsidP="00DA0835">
      <w:pPr>
        <w:tabs>
          <w:tab w:val="left" w:pos="316"/>
        </w:tabs>
        <w:spacing w:before="19"/>
        <w:ind w:leftChars="50" w:left="68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color w:val="FF0000"/>
        </w:rPr>
        <w:pict w14:anchorId="2DBA055A">
          <v:shape id="docshape189" o:spid="_x0000_s1227" style="position:absolute;left:0;text-align:left;margin-left:53.6pt;margin-top:14.35pt;width:1.9pt;height:1.9pt;z-index:15822336;mso-position-horizontal-relative:page" coordorigin="1072,287" coordsize="38,38" path="m1096,325r-10,l1082,323r-8,-7l1072,311r,-10l1074,297r8,-8l1086,287r10,l1101,289r7,8l1110,301r,5l1110,311r-2,5l1101,323r-5,2xe" fillcolor="#ababab" stroked="f">
            <v:path arrowok="t"/>
            <w10:wrap anchorx="page"/>
          </v:shape>
        </w:pict>
      </w:r>
      <w:r w:rsidR="00DA0835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5</w:t>
      </w:r>
      <w:r w:rsidR="00DA0835">
        <w:rPr>
          <w:rFonts w:asciiTheme="minorHAnsi" w:eastAsiaTheme="minorEastAsia" w:hAnsiTheme="minorHAnsi" w:cstheme="minorHAnsi"/>
          <w:color w:val="FF0000"/>
          <w:sz w:val="18"/>
          <w:szCs w:val="18"/>
        </w:rPr>
        <w:t>.</w:t>
      </w:r>
      <w:r w:rsidR="00873BD2" w:rsidRPr="00DA0835">
        <w:rPr>
          <w:rFonts w:asciiTheme="minorHAnsi" w:eastAsiaTheme="minorEastAsia" w:hAnsiTheme="minorHAnsi" w:cstheme="minorHAnsi"/>
          <w:color w:val="FF0000"/>
          <w:sz w:val="18"/>
          <w:szCs w:val="18"/>
        </w:rPr>
        <w:t>총액계약제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일정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기간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제공된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서비스나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물적자원의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비용을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포함하는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전체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액수를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기관에서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보상하는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방식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DA0835">
        <w:rPr>
          <w:rFonts w:asciiTheme="minorHAnsi" w:eastAsiaTheme="minorEastAsia" w:hAnsiTheme="minorHAnsi" w:cstheme="minorHAnsi"/>
          <w:sz w:val="18"/>
          <w:szCs w:val="18"/>
        </w:rPr>
        <w:t>--*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총의료비를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제한하고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과잉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진료에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대해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의료인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단체의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자율적인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억제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가능</w:t>
      </w:r>
    </w:p>
    <w:p w14:paraId="5FC66A18" w14:textId="2E17024C" w:rsidR="00832633" w:rsidRDefault="00DB63B4" w:rsidP="00DA0835">
      <w:pPr>
        <w:pStyle w:val="a3"/>
        <w:spacing w:before="8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46C2B34">
          <v:shape id="docshape190" o:spid="_x0000_s1226" style="position:absolute;left:0;text-align:left;margin-left:53.6pt;margin-top:4.8pt;width:1.9pt;height:1.9pt;z-index:15822848;mso-position-horizontal-relative:page" coordorigin="1072,96" coordsize="38,38" path="m1096,133r-10,l1082,132r-8,-8l1072,120r,-11l1074,105r8,-7l1086,96r10,l1101,98r7,7l1110,109r,6l1110,120r-2,4l1101,132r-5,1xe" fillcolor="#ababab" stroked="f">
            <v:path arrowok="t"/>
            <w10:wrap anchorx="page"/>
          </v:shape>
        </w:pict>
      </w:r>
      <w:r w:rsidR="00DA083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매년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계약체결과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합의에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어려움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3BFE10C" w14:textId="1CD03C70" w:rsidR="00DA0835" w:rsidRDefault="00DA0835" w:rsidP="00DA0835">
      <w:pPr>
        <w:pStyle w:val="a3"/>
        <w:spacing w:before="8"/>
        <w:rPr>
          <w:rFonts w:asciiTheme="minorHAnsi" w:eastAsiaTheme="minorEastAsia" w:hAnsiTheme="minorHAnsi" w:cstheme="minorHAnsi"/>
          <w:color w:val="FF0000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*** </w:t>
      </w:r>
      <w:r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도입목적</w:t>
      </w:r>
    </w:p>
    <w:p w14:paraId="7BAB6468" w14:textId="4BA2F6D3" w:rsidR="00DA0835" w:rsidRDefault="00DA0835" w:rsidP="00DA0835">
      <w:pPr>
        <w:pStyle w:val="a3"/>
        <w:spacing w:before="8"/>
        <w:rPr>
          <w:rStyle w:val="a6"/>
          <w:sz w:val="20"/>
          <w:szCs w:val="20"/>
        </w:rPr>
      </w:pPr>
      <w:r w:rsidRPr="00DA0835">
        <w:rPr>
          <w:rStyle w:val="a6"/>
          <w:sz w:val="20"/>
          <w:szCs w:val="20"/>
        </w:rPr>
        <w:t>건강보험</w:t>
      </w:r>
      <w:r w:rsidRPr="00DA0835">
        <w:rPr>
          <w:rStyle w:val="a6"/>
          <w:rFonts w:hint="eastAsia"/>
          <w:sz w:val="20"/>
          <w:szCs w:val="20"/>
        </w:rPr>
        <w:t xml:space="preserve"> </w:t>
      </w:r>
      <w:r w:rsidRPr="00DA0835">
        <w:rPr>
          <w:rStyle w:val="a6"/>
          <w:sz w:val="20"/>
          <w:szCs w:val="20"/>
        </w:rPr>
        <w:t>재정</w:t>
      </w:r>
      <w:r w:rsidRPr="00DA0835">
        <w:rPr>
          <w:rStyle w:val="a6"/>
          <w:rFonts w:hint="eastAsia"/>
          <w:sz w:val="20"/>
          <w:szCs w:val="20"/>
        </w:rPr>
        <w:t xml:space="preserve"> </w:t>
      </w:r>
      <w:proofErr w:type="gramStart"/>
      <w:r w:rsidRPr="00DA0835">
        <w:rPr>
          <w:rStyle w:val="a6"/>
          <w:sz w:val="20"/>
          <w:szCs w:val="20"/>
        </w:rPr>
        <w:t>안정화</w:t>
      </w:r>
      <w:r w:rsidRPr="00DA0835">
        <w:rPr>
          <w:rStyle w:val="a6"/>
          <w:rFonts w:hint="eastAsia"/>
          <w:sz w:val="20"/>
          <w:szCs w:val="20"/>
        </w:rPr>
        <w:t>,</w:t>
      </w:r>
      <w:r w:rsidRPr="00DA0835">
        <w:rPr>
          <w:rStyle w:val="a6"/>
          <w:sz w:val="20"/>
          <w:szCs w:val="20"/>
        </w:rPr>
        <w:t>의료비</w:t>
      </w:r>
      <w:proofErr w:type="gramEnd"/>
      <w:r w:rsidRPr="00DA0835">
        <w:rPr>
          <w:rStyle w:val="a6"/>
          <w:rFonts w:hint="eastAsia"/>
          <w:sz w:val="20"/>
          <w:szCs w:val="20"/>
        </w:rPr>
        <w:t xml:space="preserve"> </w:t>
      </w:r>
      <w:r w:rsidRPr="00DA0835">
        <w:rPr>
          <w:rStyle w:val="a6"/>
          <w:sz w:val="20"/>
          <w:szCs w:val="20"/>
        </w:rPr>
        <w:t>증가</w:t>
      </w:r>
      <w:r w:rsidRPr="00DA0835">
        <w:rPr>
          <w:rStyle w:val="a6"/>
          <w:rFonts w:hint="eastAsia"/>
          <w:sz w:val="20"/>
          <w:szCs w:val="20"/>
        </w:rPr>
        <w:t xml:space="preserve"> </w:t>
      </w:r>
      <w:r w:rsidRPr="00DA0835">
        <w:rPr>
          <w:rStyle w:val="a6"/>
          <w:sz w:val="20"/>
          <w:szCs w:val="20"/>
        </w:rPr>
        <w:t>억제</w:t>
      </w:r>
    </w:p>
    <w:p w14:paraId="45E3D837" w14:textId="77777777" w:rsidR="00DA0835" w:rsidRPr="00DA0835" w:rsidRDefault="00DA0835" w:rsidP="00DA0835">
      <w:pPr>
        <w:pStyle w:val="a3"/>
        <w:spacing w:before="8"/>
        <w:rPr>
          <w:rStyle w:val="a6"/>
          <w:sz w:val="20"/>
          <w:szCs w:val="20"/>
        </w:rPr>
      </w:pPr>
    </w:p>
    <w:p w14:paraId="59E10856" w14:textId="51D6770D" w:rsidR="00832633" w:rsidRPr="00DA0835" w:rsidRDefault="00DB63B4" w:rsidP="00DA0835">
      <w:pPr>
        <w:tabs>
          <w:tab w:val="left" w:pos="316"/>
        </w:tabs>
        <w:spacing w:before="11"/>
        <w:ind w:firstLineChars="100" w:firstLine="13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</w:rPr>
        <w:pict w14:anchorId="54C25E1A">
          <v:shape id="docshape191" o:spid="_x0000_s1225" style="position:absolute;left:0;text-align:left;margin-left:53.6pt;margin-top:13.95pt;width:1.9pt;height:1.9pt;z-index:15823360;mso-position-horizontal-relative:page" coordorigin="1072,279" coordsize="38,38" path="m1096,317r-10,l1082,315r-8,-7l1072,303r,-10l1074,289r8,-8l1086,279r10,l1101,281r7,8l1110,293r,5l1110,303r-2,5l1101,315r-5,2xe" fillcolor="#ababab" stroked="f">
            <v:path arrowok="t"/>
            <w10:wrap anchorx="page"/>
          </v:shape>
        </w:pict>
      </w:r>
      <w:r w:rsidR="00DA0835">
        <w:rPr>
          <w:rStyle w:val="a6"/>
          <w:rFonts w:hint="eastAsia"/>
        </w:rPr>
        <w:t>6</w:t>
      </w:r>
      <w:r w:rsidR="00DA0835">
        <w:rPr>
          <w:rStyle w:val="a6"/>
        </w:rPr>
        <w:t>.</w:t>
      </w:r>
      <w:r w:rsidR="00873BD2" w:rsidRPr="00DA0835">
        <w:rPr>
          <w:rStyle w:val="a6"/>
        </w:rPr>
        <w:t>의료저축제도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개인이나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가족이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소득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일부를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저축했다가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질병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의료비로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사용하는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제도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보험기능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회복과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재정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A0835">
        <w:rPr>
          <w:rFonts w:asciiTheme="minorHAnsi" w:eastAsiaTheme="minorEastAsia" w:hAnsiTheme="minorHAnsi" w:cstheme="minorHAnsi"/>
          <w:sz w:val="18"/>
          <w:szCs w:val="18"/>
        </w:rPr>
        <w:t>안정화</w:t>
      </w:r>
    </w:p>
    <w:p w14:paraId="2909C17B" w14:textId="77777777" w:rsidR="00832633" w:rsidRPr="00742853" w:rsidRDefault="00DB63B4">
      <w:pPr>
        <w:pStyle w:val="a3"/>
        <w:spacing w:before="7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FA10115">
          <v:shape id="docshape192" o:spid="_x0000_s1224" style="position:absolute;left:0;text-align:left;margin-left:53.6pt;margin-top:4.75pt;width:1.9pt;height:1.9pt;z-index:15823872;mso-position-horizontal-relative:page" coordorigin="1072,95" coordsize="38,38" path="m1096,132r-10,l1082,131r-8,-8l1072,119r,-11l1074,104r8,-7l1086,95r10,l1101,97r7,7l1110,108r,6l1110,119r-2,4l1101,131r-5,1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모두가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일정한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보험료를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부담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생산자의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과잉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제한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불가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6505749" w14:textId="3349E324" w:rsidR="00832633" w:rsidRPr="00742853" w:rsidRDefault="00DA0835">
      <w:pPr>
        <w:pStyle w:val="a4"/>
        <w:numPr>
          <w:ilvl w:val="1"/>
          <w:numId w:val="23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rFonts w:hint="eastAsia"/>
        </w:rPr>
        <w:t>7</w:t>
      </w:r>
      <w:r>
        <w:rPr>
          <w:rStyle w:val="a6"/>
        </w:rPr>
        <w:t>.</w:t>
      </w:r>
      <w:r w:rsidR="00873BD2" w:rsidRPr="00DA0835">
        <w:rPr>
          <w:rStyle w:val="a6"/>
        </w:rPr>
        <w:t>일당 진료비제도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일당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수가를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책정하여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기간에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진료비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결정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0CBD1A3" w14:textId="77777777" w:rsidR="00764075" w:rsidRPr="00742853" w:rsidRDefault="00764075">
      <w:pPr>
        <w:pStyle w:val="a4"/>
        <w:numPr>
          <w:ilvl w:val="1"/>
          <w:numId w:val="23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</w:p>
    <w:p w14:paraId="03316FED" w14:textId="49D3DDCA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인두별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요양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급여비책정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제도의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구강보건효과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0F57C8" w:rsidRPr="000F57C8">
        <w:rPr>
          <w:rFonts w:ascii="Segoe UI Symbol" w:eastAsiaTheme="minorEastAsia" w:hAnsi="Segoe UI Symbol" w:cs="Segoe UI Symbol"/>
          <w:color w:val="FF0000"/>
          <w:sz w:val="20"/>
          <w:szCs w:val="20"/>
        </w:rPr>
        <w:t>20</w:t>
      </w:r>
    </w:p>
    <w:p w14:paraId="1A9F99DD" w14:textId="77777777" w:rsidR="00832633" w:rsidRPr="00742853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구강병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예방효과가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극대화</w:t>
      </w:r>
    </w:p>
    <w:p w14:paraId="77DE60B1" w14:textId="77777777" w:rsidR="00832633" w:rsidRPr="00742853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초기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구강병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치료효과가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극대화</w:t>
      </w:r>
    </w:p>
    <w:p w14:paraId="293059FE" w14:textId="77777777" w:rsidR="00832633" w:rsidRPr="00742853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구강건강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관리비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상승이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억제</w:t>
      </w:r>
    </w:p>
    <w:p w14:paraId="3EF92A22" w14:textId="77777777" w:rsidR="00832633" w:rsidRPr="00742853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치의사의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지역별분포가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균등화</w:t>
      </w:r>
    </w:p>
    <w:p w14:paraId="77D2316A" w14:textId="77777777" w:rsidR="00832633" w:rsidRPr="00742853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계속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구강건강관리가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보장</w:t>
      </w:r>
    </w:p>
    <w:p w14:paraId="55BEB242" w14:textId="77777777" w:rsidR="00832633" w:rsidRPr="00742853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청구업무가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간소화</w:t>
      </w:r>
    </w:p>
    <w:p w14:paraId="0FC96678" w14:textId="16362239" w:rsidR="00832633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구강진료비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심사업무가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제거</w:t>
      </w:r>
    </w:p>
    <w:p w14:paraId="35CBAD8A" w14:textId="77777777" w:rsidR="00764075" w:rsidRPr="00724B4E" w:rsidRDefault="00764075" w:rsidP="00DA0835">
      <w:pPr>
        <w:pStyle w:val="a4"/>
        <w:tabs>
          <w:tab w:val="left" w:pos="316"/>
        </w:tabs>
        <w:spacing w:line="264" w:lineRule="auto"/>
        <w:ind w:left="134"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3C6CD0ED" w14:textId="77777777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spacing w:before="40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공중보건치과의사의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직무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3597EAF1" w14:textId="77777777" w:rsidR="00832633" w:rsidRPr="00742853" w:rsidRDefault="00DB63B4">
      <w:pPr>
        <w:pStyle w:val="a3"/>
        <w:spacing w:before="6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EB36337">
          <v:shape id="docshape193" o:spid="_x0000_s1223" style="position:absolute;left:0;text-align:left;margin-left:43.85pt;margin-top:7.45pt;width:1.9pt;height:1.9pt;z-index:15824384;mso-position-horizontal-relative:page" coordorigin="877,149" coordsize="38,38" path="m901,186r-10,l887,185r-8,-8l877,173r,-11l879,158r8,-7l891,149r10,l906,151r7,7l915,162r,6l915,173r-2,4l906,185r-5,1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보건소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치과진료</w:t>
      </w:r>
    </w:p>
    <w:p w14:paraId="201CE709" w14:textId="77777777" w:rsidR="00832633" w:rsidRPr="00742853" w:rsidRDefault="00DB63B4">
      <w:pPr>
        <w:pStyle w:val="a3"/>
        <w:spacing w:before="6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2F1EDA0">
          <v:shape id="docshape194" o:spid="_x0000_s1222" style="position:absolute;left:0;text-align:left;margin-left:43.85pt;margin-top:4.6pt;width:1.9pt;height:1.9pt;z-index:15824896;mso-position-horizontal-relative:page" coordorigin="877,92" coordsize="38,38" path="m901,130r-10,l887,128r-8,-7l877,116r,-10l879,102r8,-8l891,92r10,l906,94r7,8l915,106r,5l915,116r-2,5l906,128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635F940">
          <v:shape id="docshape195" o:spid="_x0000_s1221" style="position:absolute;left:0;text-align:left;margin-left:43.85pt;margin-top:14.35pt;width:1.9pt;height:1.9pt;z-index:15825408;mso-position-horizontal-relative:page" coordorigin="877,287" coordsize="38,38" path="m901,325r-10,l887,323r-8,-7l877,311r,-10l879,297r8,-8l891,287r10,l906,289r7,8l915,301r,5l915,311r-2,5l906,323r-5,2xe" fillcolor="#ababab" stroked="f">
            <v:path arrowok="t"/>
            <w10:wrap anchorx="page"/>
          </v:shape>
        </w:pic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학교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보건소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구강보건실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운영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학교불소용액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42853">
        <w:rPr>
          <w:rFonts w:asciiTheme="minorHAnsi" w:eastAsiaTheme="minorEastAsia" w:hAnsiTheme="minorHAnsi" w:cstheme="minorHAnsi"/>
          <w:sz w:val="18"/>
          <w:szCs w:val="18"/>
        </w:rPr>
        <w:t>양치사업</w:t>
      </w:r>
    </w:p>
    <w:p w14:paraId="0FD802B0" w14:textId="61CD4FE3" w:rsidR="00832633" w:rsidRDefault="00873BD2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전국민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상대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구강보건사업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아님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1C7E9F9E" w14:textId="77777777" w:rsidR="00764075" w:rsidRPr="00724B4E" w:rsidRDefault="00764075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6CEBD92D" w14:textId="008E8DBD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구강위생사의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업무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Pr="000F57C8">
        <w:rPr>
          <w:rFonts w:ascii="Segoe UI Symbol" w:eastAsiaTheme="minorEastAsia" w:hAnsi="Segoe UI Symbol" w:cs="Segoe UI Symbol"/>
          <w:color w:val="FF0000"/>
          <w:sz w:val="20"/>
          <w:szCs w:val="20"/>
        </w:rPr>
        <w:t>★</w:t>
      </w:r>
      <w:r w:rsidR="000F57C8" w:rsidRPr="000F57C8">
        <w:rPr>
          <w:rFonts w:ascii="Segoe UI Symbol" w:eastAsiaTheme="minorEastAsia" w:hAnsi="Segoe UI Symbol" w:cs="Segoe UI Symbol"/>
          <w:color w:val="FF0000"/>
          <w:sz w:val="20"/>
          <w:szCs w:val="20"/>
        </w:rPr>
        <w:t>23</w:t>
      </w:r>
      <w:r w:rsidR="002B4974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="002B4974" w:rsidRPr="002B4974">
        <w:rPr>
          <w:rStyle w:val="a6"/>
        </w:rPr>
        <w:t>23.24</w:t>
      </w:r>
    </w:p>
    <w:p w14:paraId="2EF778E0" w14:textId="77777777" w:rsidR="00832633" w:rsidRPr="00724B4E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공중구강보건업무</w:t>
      </w:r>
    </w:p>
    <w:p w14:paraId="66E50802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학교집단잇솔사업관리보조</w:t>
      </w:r>
    </w:p>
    <w:p w14:paraId="7B711E5F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학교불소용액수구사업관리보조</w:t>
      </w:r>
    </w:p>
    <w:p w14:paraId="3DA7270F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학교계속구강건강관리사업보조</w:t>
      </w:r>
    </w:p>
    <w:p w14:paraId="509250BA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학교집단구강보건교육</w:t>
      </w:r>
    </w:p>
    <w:p w14:paraId="182FC717" w14:textId="77777777" w:rsidR="00832633" w:rsidRPr="00DA0835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Style w:val="a6"/>
        </w:rPr>
      </w:pPr>
      <w:r w:rsidRPr="00DA0835">
        <w:rPr>
          <w:rStyle w:val="a6"/>
        </w:rPr>
        <w:t>구강진료업무</w:t>
      </w:r>
    </w:p>
    <w:p w14:paraId="7BF576D2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계속구강건강관리제도운영</w:t>
      </w:r>
    </w:p>
    <w:p w14:paraId="12DC62B5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개별구강보건교육</w:t>
      </w:r>
    </w:p>
    <w:p w14:paraId="2BC37C84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치면세균막관리</w:t>
      </w:r>
    </w:p>
    <w:p w14:paraId="058CA7BA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식이조절</w:t>
      </w:r>
    </w:p>
    <w:p w14:paraId="000B40E6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전문가불소도포</w:t>
      </w:r>
    </w:p>
    <w:p w14:paraId="4AC55F1E" w14:textId="77777777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치면열구전색</w:t>
      </w:r>
    </w:p>
    <w:p w14:paraId="5016C72D" w14:textId="3C99194E" w:rsidR="00832633" w:rsidRPr="00742853" w:rsidRDefault="00873BD2" w:rsidP="002B4974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치면세마</w:t>
      </w:r>
    </w:p>
    <w:p w14:paraId="14E3EAFB" w14:textId="77777777" w:rsidR="00832633" w:rsidRPr="00742853" w:rsidRDefault="00873BD2">
      <w:pPr>
        <w:pStyle w:val="a3"/>
        <w:spacing w:before="44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초기우식병소충전</w:t>
      </w:r>
    </w:p>
    <w:p w14:paraId="06BA6CAA" w14:textId="21044A0A" w:rsidR="00832633" w:rsidRPr="007428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742853">
        <w:rPr>
          <w:rFonts w:asciiTheme="minorHAnsi" w:eastAsiaTheme="minorEastAsia" w:hAnsiTheme="minorHAnsi" w:cstheme="minorHAnsi"/>
          <w:sz w:val="18"/>
          <w:szCs w:val="18"/>
        </w:rPr>
        <w:lastRenderedPageBreak/>
        <w:t>⑨  X</w:t>
      </w:r>
      <w:proofErr w:type="gramEnd"/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-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선치아사진촬영현상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>촬영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>가능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>판독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>불가</w:t>
      </w:r>
      <w:r w:rsidR="002B4974" w:rsidRPr="00742853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38E76231" w14:textId="40BE364F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⑩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구강진료기구소독</w:t>
      </w:r>
    </w:p>
    <w:p w14:paraId="5C363A3B" w14:textId="4D92BC4E" w:rsidR="00764075" w:rsidRPr="00742853" w:rsidRDefault="002B4974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교정용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호선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proofErr w:type="gramStart"/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장착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제거</w:t>
      </w:r>
      <w:proofErr w:type="gramEnd"/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임시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부착물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제거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장착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.</w:t>
      </w:r>
    </w:p>
    <w:p w14:paraId="114EEDEE" w14:textId="66C8334B" w:rsidR="002B4974" w:rsidRPr="00742853" w:rsidRDefault="002B4974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치아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 w:hint="eastAsia"/>
          <w:sz w:val="18"/>
          <w:szCs w:val="18"/>
        </w:rPr>
        <w:t>본뜨기</w:t>
      </w:r>
    </w:p>
    <w:p w14:paraId="2964B35E" w14:textId="77777777" w:rsidR="002B4974" w:rsidRPr="00724B4E" w:rsidRDefault="002B4974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FAEC0A1" w14:textId="77777777" w:rsidR="00832633" w:rsidRPr="00724B4E" w:rsidRDefault="00873BD2">
      <w:pPr>
        <w:pStyle w:val="2"/>
        <w:numPr>
          <w:ilvl w:val="0"/>
          <w:numId w:val="23"/>
        </w:numPr>
        <w:tabs>
          <w:tab w:val="left" w:pos="374"/>
        </w:tabs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구강보건진료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인력의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종류와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업무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0E209744" w14:textId="77777777" w:rsidR="00832633" w:rsidRPr="00724B4E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치과의사</w:t>
      </w:r>
    </w:p>
    <w:p w14:paraId="1357B6B7" w14:textId="77777777" w:rsidR="00832633" w:rsidRPr="007428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치과의료와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42853">
        <w:rPr>
          <w:rFonts w:asciiTheme="minorHAnsi" w:eastAsiaTheme="minorEastAsia" w:hAnsiTheme="minorHAnsi" w:cstheme="minorHAnsi"/>
          <w:sz w:val="18"/>
          <w:szCs w:val="18"/>
        </w:rPr>
        <w:t>보건지도</w:t>
      </w:r>
    </w:p>
    <w:p w14:paraId="27094800" w14:textId="77777777" w:rsidR="00832633" w:rsidRPr="002B4974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Style w:val="a6"/>
        </w:rPr>
      </w:pPr>
      <w:r w:rsidRPr="002B4974">
        <w:rPr>
          <w:rStyle w:val="a6"/>
        </w:rPr>
        <w:t>치과위생사 ★</w:t>
      </w:r>
    </w:p>
    <w:p w14:paraId="2A1BE059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Style w:val="a6"/>
          <w:sz w:val="18"/>
          <w:szCs w:val="18"/>
        </w:rPr>
        <w:t>① 치아 및 구강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질환의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예방과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위생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관리</w:t>
      </w:r>
    </w:p>
    <w:p w14:paraId="0A7A8097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등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침착물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제거</w:t>
      </w:r>
    </w:p>
    <w:p w14:paraId="18A3D48F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도포</w:t>
      </w:r>
    </w:p>
    <w:p w14:paraId="601E3229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임시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충전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0177424A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임시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부착물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장착</w:t>
      </w:r>
    </w:p>
    <w:p w14:paraId="5736B9DE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부착물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제거</w:t>
      </w:r>
    </w:p>
    <w:p w14:paraId="69856133" w14:textId="63217174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본뜨기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임프란트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인상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2B4974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보철물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제작용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최종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proofErr w:type="gramStart"/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인상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구강</w:t>
      </w:r>
      <w:proofErr w:type="gramEnd"/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2B4974" w:rsidRPr="00B52FD9">
        <w:rPr>
          <w:rFonts w:asciiTheme="minorHAnsi" w:eastAsiaTheme="minorEastAsia" w:hAnsiTheme="minorHAnsi" w:cstheme="minorHAnsi" w:hint="eastAsia"/>
          <w:sz w:val="18"/>
          <w:szCs w:val="18"/>
        </w:rPr>
        <w:t>스캔</w:t>
      </w:r>
      <w:r w:rsidR="002B4974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2B4974" w:rsidRPr="00B52FD9">
        <w:rPr>
          <w:rFonts w:asciiTheme="minorHAnsi" w:eastAsiaTheme="minorEastAsia" w:hAnsiTheme="minorHAnsi" w:cstheme="minorHAnsi"/>
          <w:color w:val="FF0000"/>
          <w:sz w:val="18"/>
          <w:szCs w:val="18"/>
        </w:rPr>
        <w:t>X )</w:t>
      </w:r>
    </w:p>
    <w:p w14:paraId="3CEEC7E1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교정용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호선의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장착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제거</w:t>
      </w:r>
    </w:p>
    <w:p w14:paraId="2F76E139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⑨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그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밖의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구강질환의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예방과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위생에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관한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업무</w:t>
      </w:r>
    </w:p>
    <w:p w14:paraId="7EAB236A" w14:textId="2764D8DB" w:rsidR="00832633" w:rsidRPr="00B52FD9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⑩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구내진단용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방사선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촬영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업무</w:t>
      </w:r>
    </w:p>
    <w:p w14:paraId="62E000DB" w14:textId="77777777" w:rsidR="00764075" w:rsidRPr="00724B4E" w:rsidRDefault="00764075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67AA64D" w14:textId="77777777" w:rsidR="00832633" w:rsidRPr="00724B4E" w:rsidRDefault="00873BD2">
      <w:pPr>
        <w:pStyle w:val="a4"/>
        <w:numPr>
          <w:ilvl w:val="1"/>
          <w:numId w:val="23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치과기공사</w:t>
      </w:r>
    </w:p>
    <w:p w14:paraId="2A4A9724" w14:textId="468DAD58" w:rsidR="00832633" w:rsidRPr="00B52FD9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치과의사의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진료에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필요한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작업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모형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보철물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임플란트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맞춤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지대주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상부구조물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충전물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교정장치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등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치과기공물의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제작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수리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가공</w:t>
      </w:r>
    </w:p>
    <w:p w14:paraId="443FF65D" w14:textId="77777777" w:rsidR="00764075" w:rsidRPr="00724B4E" w:rsidRDefault="00764075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A94F847" w14:textId="77777777" w:rsidR="00832633" w:rsidRPr="00724B4E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간호사</w:t>
      </w:r>
    </w:p>
    <w:p w14:paraId="1005781D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의사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치과의사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한의사의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지도하에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시행하는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진료의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보조</w:t>
      </w:r>
    </w:p>
    <w:p w14:paraId="3CDDAC7A" w14:textId="77777777" w:rsidR="00832633" w:rsidRPr="00B52FD9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상병자나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해산부의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요양을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간호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진료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보조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대통령령으로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정하는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보건활동</w:t>
      </w:r>
    </w:p>
    <w:p w14:paraId="1F2EAA26" w14:textId="77777777" w:rsidR="00832633" w:rsidRPr="00724B4E" w:rsidRDefault="00873BD2">
      <w:pPr>
        <w:pStyle w:val="a4"/>
        <w:numPr>
          <w:ilvl w:val="1"/>
          <w:numId w:val="23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간호조무사</w:t>
      </w:r>
    </w:p>
    <w:p w14:paraId="5C4247DF" w14:textId="77777777" w:rsidR="00832633" w:rsidRPr="00B52FD9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간호사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보조업무</w:t>
      </w:r>
    </w:p>
    <w:p w14:paraId="75CC2E92" w14:textId="64DB2F1D" w:rsidR="00832633" w:rsidRPr="00B52FD9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의원급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의료기관에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한하여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의사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치과의사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한의사의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지도하에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요양을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간호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진료의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보조</w:t>
      </w:r>
    </w:p>
    <w:p w14:paraId="47AB69DD" w14:textId="35B5192A" w:rsidR="00764075" w:rsidRPr="00B52FD9" w:rsidRDefault="002B4974" w:rsidP="002B4974">
      <w:pPr>
        <w:pStyle w:val="a3"/>
        <w:spacing w:line="264" w:lineRule="auto"/>
        <w:ind w:left="0"/>
        <w:rPr>
          <w:rStyle w:val="a6"/>
          <w:sz w:val="18"/>
          <w:szCs w:val="18"/>
        </w:rPr>
      </w:pPr>
      <w:r w:rsidRPr="00B52FD9">
        <w:rPr>
          <w:rStyle w:val="a6"/>
          <w:rFonts w:hint="eastAsia"/>
          <w:sz w:val="18"/>
          <w:szCs w:val="18"/>
        </w:rPr>
        <w:t>2</w:t>
      </w:r>
      <w:r w:rsidRPr="00B52FD9">
        <w:rPr>
          <w:rStyle w:val="a6"/>
          <w:sz w:val="18"/>
          <w:szCs w:val="18"/>
        </w:rPr>
        <w:t xml:space="preserve">2. </w:t>
      </w:r>
      <w:r w:rsidRPr="00B52FD9">
        <w:rPr>
          <w:rStyle w:val="a6"/>
          <w:rFonts w:hint="eastAsia"/>
          <w:sz w:val="18"/>
          <w:szCs w:val="18"/>
        </w:rPr>
        <w:t>구강건강</w:t>
      </w:r>
      <w:r w:rsidRPr="00B52FD9">
        <w:rPr>
          <w:rStyle w:val="a6"/>
          <w:sz w:val="18"/>
          <w:szCs w:val="18"/>
        </w:rPr>
        <w:t xml:space="preserve"> </w:t>
      </w:r>
      <w:r w:rsidRPr="00B52FD9">
        <w:rPr>
          <w:rStyle w:val="a6"/>
          <w:rFonts w:hint="eastAsia"/>
          <w:sz w:val="18"/>
          <w:szCs w:val="18"/>
        </w:rPr>
        <w:t>증진을</w:t>
      </w:r>
      <w:r w:rsidRPr="00B52FD9">
        <w:rPr>
          <w:rStyle w:val="a6"/>
          <w:sz w:val="18"/>
          <w:szCs w:val="18"/>
        </w:rPr>
        <w:t xml:space="preserve"> </w:t>
      </w:r>
      <w:r w:rsidRPr="00B52FD9">
        <w:rPr>
          <w:rStyle w:val="a6"/>
          <w:rFonts w:hint="eastAsia"/>
          <w:sz w:val="18"/>
          <w:szCs w:val="18"/>
        </w:rPr>
        <w:t>위한</w:t>
      </w:r>
      <w:r w:rsidRPr="00B52FD9">
        <w:rPr>
          <w:rStyle w:val="a6"/>
          <w:sz w:val="18"/>
          <w:szCs w:val="18"/>
        </w:rPr>
        <w:t xml:space="preserve"> </w:t>
      </w:r>
      <w:r w:rsidRPr="00B52FD9">
        <w:rPr>
          <w:rStyle w:val="a6"/>
          <w:rFonts w:hint="eastAsia"/>
          <w:sz w:val="18"/>
          <w:szCs w:val="18"/>
        </w:rPr>
        <w:t>구강</w:t>
      </w:r>
      <w:r w:rsidRPr="00B52FD9">
        <w:rPr>
          <w:rStyle w:val="a6"/>
          <w:sz w:val="18"/>
          <w:szCs w:val="18"/>
        </w:rPr>
        <w:t xml:space="preserve"> </w:t>
      </w:r>
      <w:r w:rsidRPr="00B52FD9">
        <w:rPr>
          <w:rStyle w:val="a6"/>
          <w:rFonts w:hint="eastAsia"/>
          <w:sz w:val="18"/>
          <w:szCs w:val="18"/>
        </w:rPr>
        <w:t>보건인력과</w:t>
      </w:r>
      <w:r w:rsidRPr="00B52FD9">
        <w:rPr>
          <w:rStyle w:val="a6"/>
          <w:sz w:val="18"/>
          <w:szCs w:val="18"/>
        </w:rPr>
        <w:t xml:space="preserve"> 행동조직의</w:t>
      </w:r>
      <w:r w:rsidRPr="00B52FD9">
        <w:rPr>
          <w:rStyle w:val="a6"/>
          <w:rFonts w:hint="eastAsia"/>
          <w:sz w:val="18"/>
          <w:szCs w:val="18"/>
        </w:rPr>
        <w:t xml:space="preserve"> </w:t>
      </w:r>
      <w:r w:rsidRPr="00B52FD9">
        <w:rPr>
          <w:rStyle w:val="a6"/>
          <w:sz w:val="18"/>
          <w:szCs w:val="18"/>
        </w:rPr>
        <w:t>활동</w:t>
      </w:r>
      <w:r w:rsidRPr="00B52FD9">
        <w:rPr>
          <w:rStyle w:val="a6"/>
          <w:rFonts w:hint="eastAsia"/>
          <w:sz w:val="18"/>
          <w:szCs w:val="18"/>
        </w:rPr>
        <w:t xml:space="preserve"> </w:t>
      </w:r>
      <w:r w:rsidRPr="00B52FD9">
        <w:rPr>
          <w:rStyle w:val="a6"/>
          <w:sz w:val="18"/>
          <w:szCs w:val="18"/>
        </w:rPr>
        <w:t>방향</w:t>
      </w:r>
    </w:p>
    <w:p w14:paraId="7F932663" w14:textId="5E9B8F3D" w:rsidR="002B4974" w:rsidRPr="00B52FD9" w:rsidRDefault="002B4974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일차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구강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보건의료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예방중심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  <w:r w:rsidR="00EB30DE" w:rsidRPr="00B52FD9">
        <w:rPr>
          <w:rFonts w:asciiTheme="minorHAnsi" w:eastAsiaTheme="minorEastAsia" w:hAnsiTheme="minorHAnsi" w:cstheme="minorHAnsi" w:hint="eastAsia"/>
          <w:sz w:val="18"/>
          <w:szCs w:val="18"/>
        </w:rPr>
        <w:t>에</w:t>
      </w:r>
      <w:r w:rsidR="00EB30DE"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EB30DE" w:rsidRPr="00B52FD9">
        <w:rPr>
          <w:rFonts w:asciiTheme="minorHAnsi" w:eastAsiaTheme="minorEastAsia" w:hAnsiTheme="minorHAnsi" w:cstheme="minorHAnsi" w:hint="eastAsia"/>
          <w:sz w:val="18"/>
          <w:szCs w:val="18"/>
        </w:rPr>
        <w:t>중점</w:t>
      </w:r>
    </w:p>
    <w:p w14:paraId="10D2FCEA" w14:textId="395A8C20" w:rsidR="00EB30DE" w:rsidRPr="00B52FD9" w:rsidRDefault="00EB30DE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주민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참여형태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상향식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사업기획</w:t>
      </w:r>
    </w:p>
    <w:p w14:paraId="61BE7B65" w14:textId="52364D2B" w:rsidR="00EB30DE" w:rsidRPr="00B52FD9" w:rsidRDefault="00EB30DE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개별위험요인보다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공동위험요인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관리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중점</w:t>
      </w:r>
    </w:p>
    <w:p w14:paraId="083B3C4C" w14:textId="006D7093" w:rsidR="00EB30DE" w:rsidRPr="00B52FD9" w:rsidRDefault="00EB30DE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생의학학적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모형보다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사회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예방의학적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모형강화</w:t>
      </w:r>
    </w:p>
    <w:p w14:paraId="018479A5" w14:textId="706CAD07" w:rsidR="00EB30DE" w:rsidRPr="00B52FD9" w:rsidRDefault="00EB30DE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팀접근으로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효율적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인력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활용강조</w:t>
      </w:r>
    </w:p>
    <w:p w14:paraId="1436CB39" w14:textId="045743DC" w:rsidR="00EB30DE" w:rsidRDefault="00EB30DE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2"/>
          <w:szCs w:val="22"/>
        </w:rPr>
      </w:pPr>
    </w:p>
    <w:p w14:paraId="22D2FCA1" w14:textId="13327EB0" w:rsidR="00DA0835" w:rsidRDefault="00DA0835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2"/>
          <w:szCs w:val="22"/>
        </w:rPr>
      </w:pPr>
    </w:p>
    <w:p w14:paraId="1332E362" w14:textId="2249D7FB" w:rsidR="00DA0835" w:rsidRDefault="00DA0835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2"/>
          <w:szCs w:val="22"/>
        </w:rPr>
      </w:pPr>
    </w:p>
    <w:p w14:paraId="05EF8690" w14:textId="5109F5A3" w:rsidR="00DA0835" w:rsidRDefault="00DA0835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2"/>
          <w:szCs w:val="22"/>
        </w:rPr>
      </w:pPr>
    </w:p>
    <w:p w14:paraId="06215851" w14:textId="4845D6B2" w:rsidR="00DA0835" w:rsidRDefault="00DA0835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2"/>
          <w:szCs w:val="22"/>
        </w:rPr>
      </w:pPr>
    </w:p>
    <w:p w14:paraId="3A4A3824" w14:textId="4C588FE0" w:rsidR="00DA0835" w:rsidRDefault="00DA0835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2"/>
          <w:szCs w:val="22"/>
        </w:rPr>
      </w:pPr>
    </w:p>
    <w:p w14:paraId="7C945332" w14:textId="6148A8A9" w:rsidR="00DA0835" w:rsidRDefault="00DA0835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2"/>
          <w:szCs w:val="22"/>
        </w:rPr>
      </w:pPr>
    </w:p>
    <w:p w14:paraId="3B7B5335" w14:textId="77777777" w:rsidR="00DA0835" w:rsidRPr="00764075" w:rsidRDefault="00DA0835" w:rsidP="002B4974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2"/>
          <w:szCs w:val="22"/>
        </w:rPr>
      </w:pPr>
    </w:p>
    <w:p w14:paraId="35237AD8" w14:textId="483104C0" w:rsidR="00832633" w:rsidRDefault="002B4974" w:rsidP="002B4974">
      <w:pPr>
        <w:pStyle w:val="1"/>
        <w:tabs>
          <w:tab w:val="left" w:pos="354"/>
        </w:tabs>
        <w:ind w:left="114" w:firstLine="0"/>
        <w:rPr>
          <w:rFonts w:asciiTheme="minorHAnsi" w:eastAsiaTheme="minorEastAsia" w:hAnsiTheme="minorHAnsi" w:cstheme="minorHAnsi"/>
          <w:sz w:val="22"/>
          <w:szCs w:val="22"/>
        </w:rPr>
      </w:pPr>
      <w:r w:rsidRPr="002B4974">
        <w:rPr>
          <w:rFonts w:asciiTheme="minorHAnsi" w:eastAsiaTheme="minorEastAsia" w:hAnsiTheme="minorHAnsi" w:cstheme="minorHAnsi" w:hint="eastAsia"/>
          <w:sz w:val="24"/>
          <w:szCs w:val="24"/>
        </w:rPr>
        <w:t>1</w:t>
      </w:r>
      <w:r w:rsidRPr="002B4974">
        <w:rPr>
          <w:rFonts w:asciiTheme="minorHAnsi" w:eastAsiaTheme="minorEastAsia" w:hAnsiTheme="minorHAnsi" w:cstheme="minorHAnsi"/>
          <w:sz w:val="24"/>
          <w:szCs w:val="24"/>
        </w:rPr>
        <w:t>0</w:t>
      </w:r>
      <w:r w:rsidR="00873BD2" w:rsidRPr="00764075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764075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764075">
        <w:rPr>
          <w:rFonts w:asciiTheme="minorHAnsi" w:eastAsiaTheme="minorEastAsia" w:hAnsiTheme="minorHAnsi" w:cstheme="minorHAnsi"/>
          <w:sz w:val="22"/>
          <w:szCs w:val="22"/>
        </w:rPr>
        <w:t>건강사회보장제도</w:t>
      </w:r>
    </w:p>
    <w:p w14:paraId="2450B4FE" w14:textId="77777777" w:rsidR="00764075" w:rsidRPr="00764075" w:rsidRDefault="00764075" w:rsidP="00764075">
      <w:pPr>
        <w:pStyle w:val="1"/>
        <w:tabs>
          <w:tab w:val="left" w:pos="354"/>
        </w:tabs>
        <w:ind w:left="353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2D2C8836" w14:textId="566BF369" w:rsidR="00832633" w:rsidRPr="00724B4E" w:rsidRDefault="00873BD2">
      <w:pPr>
        <w:pStyle w:val="a4"/>
        <w:numPr>
          <w:ilvl w:val="0"/>
          <w:numId w:val="23"/>
        </w:numPr>
        <w:tabs>
          <w:tab w:val="left" w:pos="374"/>
        </w:tabs>
        <w:spacing w:line="264" w:lineRule="auto"/>
        <w:ind w:hanging="26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사회보험과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b/>
          <w:sz w:val="20"/>
          <w:szCs w:val="20"/>
        </w:rPr>
        <w:t>민간보험</w:t>
      </w:r>
      <w:r w:rsidR="005F1B9A" w:rsidRPr="005F1B9A">
        <w:rPr>
          <w:rFonts w:asciiTheme="minorHAnsi" w:eastAsiaTheme="minorEastAsia" w:hAnsiTheme="minorHAnsi" w:cstheme="minorHAnsi" w:hint="eastAsia"/>
          <w:b/>
          <w:color w:val="FF0000"/>
          <w:sz w:val="20"/>
          <w:szCs w:val="20"/>
        </w:rPr>
        <w:t>2</w:t>
      </w:r>
      <w:r w:rsidR="005F1B9A" w:rsidRPr="005F1B9A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6</w:t>
      </w:r>
    </w:p>
    <w:p w14:paraId="20724DFF" w14:textId="77777777" w:rsidR="00832633" w:rsidRPr="00724B4E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2350"/>
        <w:gridCol w:w="2350"/>
      </w:tblGrid>
      <w:tr w:rsidR="00832633" w:rsidRPr="00724B4E" w14:paraId="0D1F73DE" w14:textId="77777777">
        <w:tc>
          <w:tcPr>
            <w:tcW w:w="2350" w:type="dxa"/>
          </w:tcPr>
          <w:p w14:paraId="5C26E2F6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사회보험</w:t>
            </w:r>
          </w:p>
        </w:tc>
        <w:tc>
          <w:tcPr>
            <w:tcW w:w="2350" w:type="dxa"/>
          </w:tcPr>
          <w:p w14:paraId="5ADDE177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민간보험</w:t>
            </w:r>
          </w:p>
        </w:tc>
      </w:tr>
      <w:tr w:rsidR="00832633" w:rsidRPr="00724B4E" w14:paraId="660EFD0A" w14:textId="77777777">
        <w:tc>
          <w:tcPr>
            <w:tcW w:w="2350" w:type="dxa"/>
          </w:tcPr>
          <w:p w14:paraId="0AACB2C4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강제가입</w:t>
            </w:r>
          </w:p>
        </w:tc>
        <w:tc>
          <w:tcPr>
            <w:tcW w:w="2350" w:type="dxa"/>
          </w:tcPr>
          <w:p w14:paraId="1E52B5A3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임의가입</w:t>
            </w:r>
          </w:p>
        </w:tc>
      </w:tr>
      <w:tr w:rsidR="00832633" w:rsidRPr="00724B4E" w14:paraId="797B4610" w14:textId="77777777">
        <w:tc>
          <w:tcPr>
            <w:tcW w:w="2350" w:type="dxa"/>
          </w:tcPr>
          <w:p w14:paraId="680E45C4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법정급부</w:t>
            </w:r>
          </w:p>
        </w:tc>
        <w:tc>
          <w:tcPr>
            <w:tcW w:w="2350" w:type="dxa"/>
          </w:tcPr>
          <w:p w14:paraId="069767F1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계약급부</w:t>
            </w:r>
          </w:p>
        </w:tc>
      </w:tr>
      <w:tr w:rsidR="00832633" w:rsidRPr="00724B4E" w14:paraId="0431DAE9" w14:textId="77777777">
        <w:tc>
          <w:tcPr>
            <w:tcW w:w="2350" w:type="dxa"/>
          </w:tcPr>
          <w:p w14:paraId="093BD8E4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정부투자</w:t>
            </w:r>
          </w:p>
        </w:tc>
        <w:tc>
          <w:tcPr>
            <w:tcW w:w="2350" w:type="dxa"/>
          </w:tcPr>
          <w:p w14:paraId="57FC46B8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개인투자</w:t>
            </w:r>
          </w:p>
        </w:tc>
      </w:tr>
      <w:tr w:rsidR="00832633" w:rsidRPr="00724B4E" w14:paraId="5A2129A0" w14:textId="77777777">
        <w:tc>
          <w:tcPr>
            <w:tcW w:w="2350" w:type="dxa"/>
          </w:tcPr>
          <w:p w14:paraId="07A7DCDD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사회적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적정성</w:t>
            </w:r>
          </w:p>
        </w:tc>
        <w:tc>
          <w:tcPr>
            <w:tcW w:w="2350" w:type="dxa"/>
          </w:tcPr>
          <w:p w14:paraId="4DD0B0F3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개인적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필요성</w:t>
            </w:r>
          </w:p>
        </w:tc>
      </w:tr>
      <w:tr w:rsidR="00832633" w:rsidRPr="00724B4E" w14:paraId="1888D3CD" w14:textId="77777777">
        <w:tc>
          <w:tcPr>
            <w:tcW w:w="2350" w:type="dxa"/>
          </w:tcPr>
          <w:p w14:paraId="4546C6AD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인플레이션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대처가능</w:t>
            </w:r>
          </w:p>
        </w:tc>
        <w:tc>
          <w:tcPr>
            <w:tcW w:w="2350" w:type="dxa"/>
          </w:tcPr>
          <w:p w14:paraId="4740B5BC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인플레이션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대처힘들</w:t>
            </w:r>
          </w:p>
        </w:tc>
      </w:tr>
      <w:tr w:rsidR="00832633" w:rsidRPr="00724B4E" w14:paraId="1FA6698E" w14:textId="77777777">
        <w:tc>
          <w:tcPr>
            <w:tcW w:w="2350" w:type="dxa"/>
          </w:tcPr>
          <w:p w14:paraId="54322588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소득재분배기능</w:t>
            </w:r>
          </w:p>
        </w:tc>
        <w:tc>
          <w:tcPr>
            <w:tcW w:w="2350" w:type="dxa"/>
          </w:tcPr>
          <w:p w14:paraId="22D6A5E1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소득재분배기능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없음</w:t>
            </w:r>
          </w:p>
        </w:tc>
      </w:tr>
    </w:tbl>
    <w:p w14:paraId="4DE97271" w14:textId="77777777" w:rsidR="00EB30DE" w:rsidRDefault="00EB30D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  <w:r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</w:p>
    <w:p w14:paraId="74F13D51" w14:textId="77777777" w:rsidR="00EB30DE" w:rsidRDefault="00EB30D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</w:p>
    <w:p w14:paraId="193E9874" w14:textId="77777777" w:rsidR="00EB30DE" w:rsidRDefault="00EB30D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</w:p>
    <w:p w14:paraId="5D371070" w14:textId="77777777" w:rsidR="00EB30DE" w:rsidRDefault="00EB30D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</w:p>
    <w:p w14:paraId="25B9ABA7" w14:textId="77777777" w:rsidR="00EB30DE" w:rsidRDefault="00EB30D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</w:p>
    <w:p w14:paraId="59A843C2" w14:textId="77777777" w:rsidR="00EB30DE" w:rsidRDefault="00EB30D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</w:p>
    <w:p w14:paraId="4E4E27D4" w14:textId="77777777" w:rsidR="00EB30DE" w:rsidRDefault="00EB30D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</w:p>
    <w:p w14:paraId="638B2ADF" w14:textId="0848B796" w:rsidR="00EB30DE" w:rsidRDefault="00EB30D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</w:p>
    <w:p w14:paraId="68B7B94D" w14:textId="77777777" w:rsidR="00517E1E" w:rsidRDefault="00517E1E" w:rsidP="00EB30DE">
      <w:pPr>
        <w:pStyle w:val="1"/>
        <w:tabs>
          <w:tab w:val="left" w:pos="344"/>
        </w:tabs>
        <w:spacing w:before="128"/>
        <w:ind w:firstLineChars="1900" w:firstLine="4560"/>
        <w:rPr>
          <w:rFonts w:asciiTheme="minorHAnsi" w:eastAsiaTheme="minorEastAsia" w:hAnsiTheme="minorHAnsi" w:cstheme="minorHAnsi"/>
          <w:sz w:val="24"/>
          <w:szCs w:val="24"/>
        </w:rPr>
      </w:pPr>
    </w:p>
    <w:p w14:paraId="4E2C24A2" w14:textId="18D262E8" w:rsidR="00832633" w:rsidRDefault="002B4974" w:rsidP="00EB30DE">
      <w:pPr>
        <w:pStyle w:val="1"/>
        <w:tabs>
          <w:tab w:val="left" w:pos="344"/>
        </w:tabs>
        <w:spacing w:before="128"/>
        <w:rPr>
          <w:rFonts w:asciiTheme="minorHAnsi" w:eastAsiaTheme="minorEastAsia" w:hAnsiTheme="minorHAnsi" w:cstheme="minorHAnsi"/>
          <w:sz w:val="22"/>
          <w:szCs w:val="22"/>
        </w:rPr>
      </w:pPr>
      <w:r w:rsidRPr="002B4974">
        <w:rPr>
          <w:rFonts w:asciiTheme="minorHAnsi" w:eastAsiaTheme="minorEastAsia" w:hAnsiTheme="minorHAnsi" w:cstheme="minorHAnsi"/>
          <w:sz w:val="24"/>
          <w:szCs w:val="24"/>
        </w:rPr>
        <w:t>1</w:t>
      </w:r>
      <w:r w:rsidR="00EB30DE">
        <w:rPr>
          <w:rFonts w:asciiTheme="minorHAnsi" w:eastAsiaTheme="minorEastAsia" w:hAnsiTheme="minorHAnsi" w:cstheme="minorHAnsi"/>
          <w:sz w:val="24"/>
          <w:szCs w:val="24"/>
        </w:rPr>
        <w:t>1</w:t>
      </w:r>
      <w:r w:rsidR="00873BD2" w:rsidRPr="007D2F2A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7D2F2A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7D2F2A">
        <w:rPr>
          <w:rFonts w:asciiTheme="minorHAnsi" w:eastAsiaTheme="minorEastAsia" w:hAnsiTheme="minorHAnsi" w:cstheme="minorHAnsi"/>
          <w:sz w:val="22"/>
          <w:szCs w:val="22"/>
        </w:rPr>
        <w:t>구강보건행정</w:t>
      </w:r>
    </w:p>
    <w:p w14:paraId="15A951CB" w14:textId="77777777" w:rsidR="007D2F2A" w:rsidRPr="007D2F2A" w:rsidRDefault="007D2F2A" w:rsidP="007D2F2A">
      <w:pPr>
        <w:pStyle w:val="1"/>
        <w:tabs>
          <w:tab w:val="left" w:pos="344"/>
        </w:tabs>
        <w:spacing w:before="128"/>
        <w:ind w:left="343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0E862F99" w14:textId="77777777" w:rsidR="00832633" w:rsidRPr="00724B4E" w:rsidRDefault="00873BD2">
      <w:pPr>
        <w:pStyle w:val="2"/>
        <w:numPr>
          <w:ilvl w:val="0"/>
          <w:numId w:val="12"/>
        </w:numPr>
        <w:tabs>
          <w:tab w:val="left" w:pos="374"/>
        </w:tabs>
        <w:spacing w:before="0" w:line="264" w:lineRule="auto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지역사회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조사과정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4CDCC4C4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before="60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조사목적의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설정</w:t>
      </w:r>
    </w:p>
    <w:p w14:paraId="4C757848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조사항목의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선정</w:t>
      </w:r>
    </w:p>
    <w:p w14:paraId="51943D45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조사방법의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선정</w:t>
      </w:r>
    </w:p>
    <w:p w14:paraId="3EFF551C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조사대상의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결정</w:t>
      </w:r>
    </w:p>
    <w:p w14:paraId="6470F33A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조사용지의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작성</w:t>
      </w:r>
    </w:p>
    <w:p w14:paraId="5C2FF307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조사요원의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훈련</w:t>
      </w:r>
    </w:p>
    <w:p w14:paraId="368B3028" w14:textId="1BB38D93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조사계획의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실행</w:t>
      </w:r>
    </w:p>
    <w:p w14:paraId="524AF60D" w14:textId="77777777" w:rsidR="007D2F2A" w:rsidRPr="00724B4E" w:rsidRDefault="007D2F2A" w:rsidP="007D2F2A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14C3357E" w14:textId="77777777" w:rsidR="00832633" w:rsidRPr="00724B4E" w:rsidRDefault="00873BD2">
      <w:pPr>
        <w:pStyle w:val="2"/>
        <w:numPr>
          <w:ilvl w:val="0"/>
          <w:numId w:val="12"/>
        </w:numPr>
        <w:tabs>
          <w:tab w:val="left" w:pos="374"/>
        </w:tabs>
        <w:spacing w:before="40"/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구강보건행정의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요소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1FE7D6C7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before="61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구강보건지식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기술아님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!!)</w:t>
      </w:r>
    </w:p>
    <w:p w14:paraId="1C274605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구강보건재정</w:t>
      </w:r>
    </w:p>
    <w:p w14:paraId="29B5EA5C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구강보건행정조직</w:t>
      </w:r>
    </w:p>
    <w:p w14:paraId="42EC9C45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구강보건법규</w:t>
      </w:r>
    </w:p>
    <w:p w14:paraId="0A33DC89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구강보건인력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필요한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전문인력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02A0229B" w14:textId="77777777" w:rsidR="00832633" w:rsidRPr="00B52FD9" w:rsidRDefault="00873BD2">
      <w:pPr>
        <w:pStyle w:val="a4"/>
        <w:numPr>
          <w:ilvl w:val="1"/>
          <w:numId w:val="12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공중의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지지와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참여</w:t>
      </w:r>
    </w:p>
    <w:p w14:paraId="545C3593" w14:textId="20CE2CA9" w:rsidR="00832633" w:rsidRDefault="00873BD2">
      <w:pPr>
        <w:pStyle w:val="a4"/>
        <w:numPr>
          <w:ilvl w:val="1"/>
          <w:numId w:val="12"/>
        </w:numPr>
        <w:tabs>
          <w:tab w:val="left" w:pos="316"/>
        </w:tabs>
        <w:spacing w:before="5"/>
        <w:ind w:hanging="135"/>
        <w:rPr>
          <w:rFonts w:asciiTheme="minorHAnsi" w:eastAsiaTheme="minorEastAsia" w:hAnsiTheme="minorHAnsi" w:cstheme="minorHAnsi"/>
          <w:sz w:val="20"/>
          <w:szCs w:val="20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구강보건시설과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장비</w:t>
      </w:r>
    </w:p>
    <w:p w14:paraId="2094245E" w14:textId="77777777" w:rsidR="007D2F2A" w:rsidRPr="00724B4E" w:rsidRDefault="007D2F2A" w:rsidP="007D2F2A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70803B1E" w14:textId="4F63C0E6" w:rsidR="00832633" w:rsidRPr="00724B4E" w:rsidRDefault="00873BD2">
      <w:pPr>
        <w:pStyle w:val="2"/>
        <w:numPr>
          <w:ilvl w:val="0"/>
          <w:numId w:val="12"/>
        </w:numPr>
        <w:tabs>
          <w:tab w:val="left" w:pos="374"/>
        </w:tabs>
        <w:ind w:hanging="26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구강보건정책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구성요소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6B40FF" w:rsidRPr="00106A3B">
        <w:rPr>
          <w:rFonts w:ascii="Segoe UI Symbol" w:eastAsiaTheme="minorEastAsia" w:hAnsi="Segoe UI Symbol" w:cs="Segoe UI Symbol"/>
          <w:color w:val="FF0000"/>
          <w:sz w:val="20"/>
          <w:szCs w:val="20"/>
        </w:rPr>
        <w:t>21.22.24</w:t>
      </w:r>
    </w:p>
    <w:p w14:paraId="0268E244" w14:textId="77777777" w:rsidR="00832633" w:rsidRPr="00B52FD9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Style w:val="a6"/>
          <w:sz w:val="18"/>
          <w:szCs w:val="18"/>
        </w:rPr>
        <w:lastRenderedPageBreak/>
        <w:t>① 공식성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정책의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제도적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요건을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충족시키고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정식적인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절차를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거쳐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정당성을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확보하는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과정</w:t>
      </w:r>
    </w:p>
    <w:p w14:paraId="0CBD01A1" w14:textId="77777777" w:rsidR="00832633" w:rsidRPr="00B52FD9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Style w:val="a6"/>
          <w:sz w:val="18"/>
          <w:szCs w:val="18"/>
        </w:rPr>
        <w:t>② 정책의지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관련된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사람들의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바람직한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미래구강보건상과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발전방향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행동노선에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대하여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가지는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의지의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강도</w:t>
      </w:r>
    </w:p>
    <w:p w14:paraId="49F43670" w14:textId="77777777" w:rsidR="00832633" w:rsidRPr="00B52FD9" w:rsidRDefault="00DB63B4">
      <w:pPr>
        <w:pStyle w:val="a3"/>
        <w:spacing w:before="102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FA7FC32">
          <v:shape id="docshape196" o:spid="_x0000_s1220" style="position:absolute;left:0;text-align:left;margin-left:43.85pt;margin-top:9.5pt;width:1.9pt;height:1.9pt;z-index:15827456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예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구강보건정책에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관련된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사람들의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흔들리지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않는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의지의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강도</w:t>
      </w:r>
    </w:p>
    <w:p w14:paraId="38D932F5" w14:textId="77777777" w:rsidR="00832633" w:rsidRPr="00B52FD9" w:rsidRDefault="00873BD2" w:rsidP="008147B0">
      <w:pPr>
        <w:pStyle w:val="a3"/>
        <w:spacing w:line="264" w:lineRule="auto"/>
        <w:ind w:leftChars="100" w:left="249" w:hangingChars="100" w:hanging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Style w:val="a6"/>
          <w:sz w:val="18"/>
          <w:szCs w:val="18"/>
        </w:rPr>
        <w:t>③ 행동노선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바람직한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미래상을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구현시키기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위해서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바람직한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발전방향에서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벗어나지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않고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현실적으로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실천할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행동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가운데에서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선정된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행동을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시차별로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배열한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노선을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행동노선이라고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F84A81B" w14:textId="77777777" w:rsidR="00832633" w:rsidRPr="00B52FD9" w:rsidRDefault="00DB63B4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A82CC07">
          <v:shape id="docshape197" o:spid="_x0000_s1219" style="position:absolute;left:0;text-align:left;margin-left:43.85pt;margin-top:4.65pt;width:1.9pt;height:1.9pt;z-index:15827968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예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발생된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구강질병의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조기치료를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지향하는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행동방향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가운데에서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주기적으로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계속하여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구강을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관리하는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자조적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구강보건지침</w:t>
      </w:r>
    </w:p>
    <w:p w14:paraId="1F322279" w14:textId="77777777" w:rsidR="00832633" w:rsidRPr="00B52FD9" w:rsidRDefault="00873BD2" w:rsidP="008147B0">
      <w:pPr>
        <w:pStyle w:val="a3"/>
        <w:spacing w:before="4"/>
        <w:ind w:leftChars="100" w:hangingChars="100" w:hanging="180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④ </w:t>
      </w:r>
      <w:r w:rsidRPr="00B52FD9">
        <w:rPr>
          <w:rFonts w:asciiTheme="minorHAnsi" w:eastAsiaTheme="minorEastAsia" w:hAnsiTheme="minorHAnsi" w:cstheme="minorHAnsi"/>
          <w:color w:val="FF0000"/>
          <w:sz w:val="18"/>
          <w:szCs w:val="18"/>
        </w:rPr>
        <w:t>발전방향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미래구강보건상을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실현시키려는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의도로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창안한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바람직한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행동체계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미래구강보건상을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실현시키기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위해서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국가사회가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마땅히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행하여야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행동과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하지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말아야할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행동의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범위에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관한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규범적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B52FD9">
        <w:rPr>
          <w:rFonts w:asciiTheme="minorHAnsi" w:eastAsiaTheme="minorEastAsia" w:hAnsiTheme="minorHAnsi" w:cstheme="minorHAnsi"/>
          <w:sz w:val="18"/>
          <w:szCs w:val="18"/>
        </w:rPr>
        <w:t>지침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이라고</w:t>
      </w:r>
      <w:proofErr w:type="gramEnd"/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1614FCD" w14:textId="77777777" w:rsidR="00832633" w:rsidRPr="00B52FD9" w:rsidRDefault="00DB63B4">
      <w:pPr>
        <w:pStyle w:val="a3"/>
        <w:spacing w:before="2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6D9F56B">
          <v:shape id="docshape198" o:spid="_x0000_s1218" style="position:absolute;left:0;text-align:left;margin-left:43.85pt;margin-top:4.5pt;width:1.9pt;height:1.9pt;z-index:15828480;mso-position-horizontal-relative:page" coordorigin="877,90" coordsize="38,38" path="m901,127r-10,l887,126r-8,-8l877,114r,-11l879,99r8,-7l891,90r10,l906,92r7,7l915,103r,6l915,114r-2,4l906,126r-5,1xe" fillcolor="#ababab" stroked="f">
            <v:path arrowok="t"/>
            <w10:wrap anchorx="page"/>
          </v:shape>
        </w:pic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예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구강질병의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예방을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지향하는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행동방향을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밝히는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구강보건지침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구강질병의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발생을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기피하는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행동방향을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밝히는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구강보건지침</w:t>
      </w:r>
    </w:p>
    <w:p w14:paraId="6D3F4F20" w14:textId="77777777" w:rsidR="00832633" w:rsidRPr="00B52FD9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⑤ </w:t>
      </w:r>
      <w:r w:rsidRPr="00B52FD9">
        <w:rPr>
          <w:rFonts w:asciiTheme="minorHAnsi" w:eastAsiaTheme="minorEastAsia" w:hAnsiTheme="minorHAnsi" w:cstheme="minorHAnsi"/>
          <w:color w:val="FF0000"/>
          <w:sz w:val="18"/>
          <w:szCs w:val="18"/>
        </w:rPr>
        <w:t>미래상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미래구강보건상이란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국가사회가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마땅히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지향하여야할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바람직한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구강보건목표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미래구강보건상을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구강보건정책목표라고도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하고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구강보건정책의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제일구성요소라고도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0CB6ECB" w14:textId="77777777" w:rsidR="00832633" w:rsidRPr="00B52FD9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2A8F1A6">
          <v:shape id="docshape199" o:spid="_x0000_s1217" style="position:absolute;left:0;text-align:left;margin-left:43.85pt;margin-top:4.35pt;width:1.9pt;height:1.9pt;z-index:15828992;mso-position-horizontal-relative:page" coordorigin="877,87" coordsize="38,38" path="m901,124r-10,l887,122r-8,-7l877,110r,-10l879,96r8,-8l891,87r10,l906,88r7,8l915,100r,5l915,110r-2,5l906,122r-5,2xe" fillcolor="#ababab" stroked="f">
            <v:path arrowok="t"/>
            <w10:wrap anchorx="page"/>
          </v:shape>
        </w:pic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예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) 2020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년까지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5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아동에서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우치경험유치지수를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5.0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개로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감소시킨다</w:t>
      </w:r>
      <w:r w:rsidR="00873BD2" w:rsidRPr="00B52FD9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7663871" w14:textId="77777777" w:rsidR="00832633" w:rsidRPr="00B52FD9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77900098" w14:textId="37B30511" w:rsidR="00832633" w:rsidRPr="00B52FD9" w:rsidRDefault="00873BD2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Ex) “2030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년까지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15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세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학생의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회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실천율을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95%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.”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는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목표를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제시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>미래상</w:t>
      </w:r>
    </w:p>
    <w:p w14:paraId="69D62B53" w14:textId="15B4D87D" w:rsidR="008A359E" w:rsidRPr="00B52FD9" w:rsidRDefault="006B40FF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</w:p>
    <w:p w14:paraId="55E1F8A5" w14:textId="07E35610" w:rsidR="006B40FF" w:rsidRPr="006B40FF" w:rsidRDefault="006B40FF">
      <w:pPr>
        <w:ind w:left="114"/>
        <w:rPr>
          <w:rStyle w:val="a6"/>
        </w:rPr>
      </w:pPr>
      <w:r w:rsidRPr="006B40FF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Pr="006B40FF">
        <w:rPr>
          <w:rFonts w:asciiTheme="minorHAnsi" w:eastAsiaTheme="minorEastAsia" w:hAnsiTheme="minorHAnsi" w:cstheme="minorHAnsi"/>
          <w:color w:val="FF0000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B40FF">
        <w:rPr>
          <w:rStyle w:val="a6"/>
          <w:rFonts w:hint="eastAsia"/>
        </w:rPr>
        <w:t xml:space="preserve">구강보건기획을 할 때 </w:t>
      </w:r>
      <w:r w:rsidRPr="006B40FF">
        <w:rPr>
          <w:rStyle w:val="a6"/>
        </w:rPr>
        <w:t>적용해야할</w:t>
      </w:r>
      <w:r w:rsidRPr="006B40FF">
        <w:rPr>
          <w:rStyle w:val="a6"/>
          <w:rFonts w:hint="eastAsia"/>
        </w:rPr>
        <w:t xml:space="preserve"> </w:t>
      </w:r>
      <w:r w:rsidRPr="006B40FF">
        <w:rPr>
          <w:rStyle w:val="a6"/>
        </w:rPr>
        <w:t>사항</w:t>
      </w:r>
    </w:p>
    <w:p w14:paraId="37695172" w14:textId="46E05C85" w:rsidR="006B40FF" w:rsidRPr="00B52FD9" w:rsidRDefault="006B40FF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구체적인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성과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지표가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수치로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제시</w:t>
      </w:r>
    </w:p>
    <w:p w14:paraId="1930FF36" w14:textId="0F0B562A" w:rsidR="006B40FF" w:rsidRPr="00B52FD9" w:rsidRDefault="006B40FF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목표를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설정할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때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달성기간이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명시되어야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함</w:t>
      </w:r>
    </w:p>
    <w:p w14:paraId="40F5433C" w14:textId="12A82021" w:rsidR="006B40FF" w:rsidRPr="00B52FD9" w:rsidRDefault="006B40FF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구체적인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실행계획에는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proofErr w:type="gramStart"/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일정표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업무분장표</w:t>
      </w:r>
      <w:proofErr w:type="gramEnd"/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자원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확보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및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배분</w:t>
      </w:r>
    </w:p>
    <w:p w14:paraId="56E53C79" w14:textId="0A3DE85F" w:rsidR="006B40FF" w:rsidRPr="00B52FD9" w:rsidRDefault="006B40FF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목표를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달성할수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있는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대안들을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가능한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폭넓게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고려</w:t>
      </w:r>
    </w:p>
    <w:p w14:paraId="02B72C13" w14:textId="4D0CD969" w:rsidR="008A359E" w:rsidRPr="00B52FD9" w:rsidRDefault="006B40FF">
      <w:pPr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*</w:t>
      </w:r>
      <w:proofErr w:type="gramStart"/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우선순위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설정시</w:t>
      </w:r>
      <w:proofErr w:type="gramEnd"/>
    </w:p>
    <w:p w14:paraId="00FD7541" w14:textId="72A367B0" w:rsidR="006B40FF" w:rsidRPr="00B52FD9" w:rsidRDefault="006B40FF" w:rsidP="006B40FF">
      <w:pPr>
        <w:ind w:left="114" w:firstLine="96"/>
        <w:rPr>
          <w:rFonts w:asciiTheme="minorHAnsi" w:eastAsiaTheme="minorEastAsia" w:hAnsiTheme="minorHAnsi" w:cstheme="minorHAnsi"/>
          <w:sz w:val="18"/>
          <w:szCs w:val="18"/>
        </w:rPr>
      </w:pPr>
      <w:r w:rsidRPr="00B52FD9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문제의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proofErr w:type="gramStart"/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심각성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사업</w:t>
      </w:r>
      <w:proofErr w:type="gramEnd"/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효과성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비용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주민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요구도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영향받는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인구집단의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크기에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비중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387EC6F5" w14:textId="530C2D0C" w:rsidR="006B40FF" w:rsidRPr="006B40FF" w:rsidRDefault="006B40FF" w:rsidP="006B40FF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B52FD9">
        <w:rPr>
          <w:rFonts w:asciiTheme="minorHAnsi" w:eastAsiaTheme="minorEastAsia" w:hAnsiTheme="minorHAnsi" w:cstheme="minorHAnsi"/>
          <w:color w:val="FF0000"/>
          <w:sz w:val="18"/>
          <w:szCs w:val="18"/>
        </w:rPr>
        <w:t>24.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기획과정에서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전년도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사업평가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자료를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현황자료로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>활용</w:t>
      </w:r>
    </w:p>
    <w:p w14:paraId="70D69766" w14:textId="737B254E" w:rsidR="008A359E" w:rsidRDefault="008A359E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65307E9" w14:textId="0418D6D4" w:rsidR="008A359E" w:rsidRPr="00106A3B" w:rsidRDefault="00106A3B">
      <w:pPr>
        <w:ind w:left="114"/>
        <w:rPr>
          <w:rStyle w:val="a6"/>
          <w:sz w:val="24"/>
          <w:szCs w:val="24"/>
        </w:rPr>
      </w:pPr>
      <w:r w:rsidRPr="00106A3B">
        <w:rPr>
          <w:rStyle w:val="a6"/>
          <w:sz w:val="24"/>
          <w:szCs w:val="24"/>
        </w:rPr>
        <w:t>구강</w:t>
      </w:r>
      <w:r w:rsidRPr="00106A3B">
        <w:rPr>
          <w:rStyle w:val="a6"/>
          <w:rFonts w:hint="eastAsia"/>
          <w:sz w:val="24"/>
          <w:szCs w:val="24"/>
        </w:rPr>
        <w:t xml:space="preserve"> </w:t>
      </w:r>
      <w:r w:rsidRPr="00106A3B">
        <w:rPr>
          <w:rStyle w:val="a6"/>
          <w:sz w:val="24"/>
          <w:szCs w:val="24"/>
        </w:rPr>
        <w:t>보건</w:t>
      </w:r>
      <w:r w:rsidRPr="00106A3B">
        <w:rPr>
          <w:rStyle w:val="a6"/>
          <w:rFonts w:hint="eastAsia"/>
          <w:sz w:val="24"/>
          <w:szCs w:val="24"/>
        </w:rPr>
        <w:t xml:space="preserve"> </w:t>
      </w:r>
      <w:r w:rsidRPr="00106A3B">
        <w:rPr>
          <w:rStyle w:val="a6"/>
          <w:sz w:val="24"/>
          <w:szCs w:val="24"/>
        </w:rPr>
        <w:t>기획의</w:t>
      </w:r>
      <w:r w:rsidRPr="00106A3B">
        <w:rPr>
          <w:rStyle w:val="a6"/>
          <w:rFonts w:hint="eastAsia"/>
          <w:sz w:val="24"/>
          <w:szCs w:val="24"/>
        </w:rPr>
        <w:t xml:space="preserve"> </w:t>
      </w:r>
      <w:r w:rsidRPr="00106A3B">
        <w:rPr>
          <w:rStyle w:val="a6"/>
          <w:sz w:val="24"/>
          <w:szCs w:val="24"/>
        </w:rPr>
        <w:t>목표</w:t>
      </w:r>
    </w:p>
    <w:p w14:paraId="62C42D7D" w14:textId="25A56FFB" w:rsidR="008A359E" w:rsidRPr="00B52FD9" w:rsidRDefault="00106A3B" w:rsidP="00106A3B">
      <w:pPr>
        <w:ind w:left="114" w:firstLine="96"/>
        <w:rPr>
          <w:rFonts w:asciiTheme="minorHAnsi" w:eastAsiaTheme="minorEastAsia" w:hAnsiTheme="minorHAnsi" w:cstheme="minorHAnsi"/>
          <w:sz w:val="18"/>
          <w:szCs w:val="18"/>
        </w:rPr>
      </w:pPr>
      <w:r w:rsidRPr="00106A3B">
        <w:rPr>
          <w:rFonts w:asciiTheme="minorHAnsi" w:eastAsiaTheme="minorEastAsia" w:hAnsiTheme="minorHAnsi" w:cstheme="minorHAnsi"/>
          <w:color w:val="FF0000"/>
          <w:sz w:val="20"/>
          <w:szCs w:val="20"/>
        </w:rPr>
        <w:t>S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pecific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구체적인</w:t>
      </w:r>
    </w:p>
    <w:p w14:paraId="5AA5F3B7" w14:textId="24C99B40" w:rsidR="00106A3B" w:rsidRPr="00B52FD9" w:rsidRDefault="00106A3B" w:rsidP="00106A3B">
      <w:pPr>
        <w:ind w:left="114" w:firstLine="96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106A3B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M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easurrable 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측정</w:t>
      </w:r>
      <w:proofErr w:type="gramEnd"/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가능한</w:t>
      </w:r>
    </w:p>
    <w:p w14:paraId="2CEEE42D" w14:textId="1D0BCF83" w:rsidR="00106A3B" w:rsidRPr="00B52FD9" w:rsidRDefault="00106A3B" w:rsidP="00106A3B">
      <w:pPr>
        <w:ind w:left="114" w:firstLine="96"/>
        <w:rPr>
          <w:rFonts w:asciiTheme="minorHAnsi" w:eastAsiaTheme="minorEastAsia" w:hAnsiTheme="minorHAnsi" w:cstheme="minorHAnsi"/>
          <w:sz w:val="18"/>
          <w:szCs w:val="18"/>
        </w:rPr>
      </w:pPr>
      <w:r w:rsidRPr="00106A3B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A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ttainable  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성취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가능한</w:t>
      </w:r>
    </w:p>
    <w:p w14:paraId="0225D624" w14:textId="21A61CB2" w:rsidR="00106A3B" w:rsidRPr="00B52FD9" w:rsidRDefault="00106A3B" w:rsidP="00106A3B">
      <w:pPr>
        <w:ind w:left="114" w:firstLine="96"/>
        <w:rPr>
          <w:rFonts w:asciiTheme="minorHAnsi" w:eastAsiaTheme="minorEastAsia" w:hAnsiTheme="minorHAnsi" w:cstheme="minorHAnsi"/>
          <w:sz w:val="18"/>
          <w:szCs w:val="18"/>
        </w:rPr>
      </w:pPr>
      <w:r w:rsidRPr="00106A3B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R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ealiistic    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실제적인</w:t>
      </w:r>
    </w:p>
    <w:p w14:paraId="77182035" w14:textId="4C572435" w:rsidR="00106A3B" w:rsidRDefault="00106A3B" w:rsidP="00106A3B">
      <w:pPr>
        <w:ind w:left="114" w:firstLine="96"/>
        <w:rPr>
          <w:rFonts w:asciiTheme="minorHAnsi" w:eastAsiaTheme="minorEastAsia" w:hAnsiTheme="minorHAnsi" w:cstheme="minorHAnsi"/>
          <w:sz w:val="20"/>
          <w:szCs w:val="20"/>
        </w:rPr>
      </w:pPr>
      <w:r w:rsidRPr="00106A3B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T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ime boud  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기한이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B52FD9">
        <w:rPr>
          <w:rFonts w:asciiTheme="minorHAnsi" w:eastAsiaTheme="minorEastAsia" w:hAnsiTheme="minorHAnsi" w:cstheme="minorHAnsi" w:hint="eastAsia"/>
          <w:sz w:val="18"/>
          <w:szCs w:val="18"/>
        </w:rPr>
        <w:t>정해진</w:t>
      </w:r>
    </w:p>
    <w:p w14:paraId="1B5DCE5F" w14:textId="78C2CF20" w:rsidR="008A359E" w:rsidRDefault="008A359E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490FCCD" w14:textId="293F402E" w:rsidR="008A359E" w:rsidRDefault="008A359E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A8DFA47" w14:textId="7FD7B579" w:rsidR="008A359E" w:rsidRDefault="008A359E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159F25F" w14:textId="42B3F377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C8FE49D" w14:textId="07422059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EDFAA7C" w14:textId="359C1AB5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0B96C6B" w14:textId="24811678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747CC05" w14:textId="686A87CC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9E88ED9" w14:textId="49BD10B2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5364BC9" w14:textId="3F065707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1458EDE" w14:textId="1486C6FF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18CF14B" w14:textId="671176C0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4059FE9" w14:textId="06D4604D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C7F155C" w14:textId="5263246A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078E6FA" w14:textId="7941D0F2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CF9C2BB" w14:textId="44B072A6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02B27BE" w14:textId="52A06AE8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F3219AD" w14:textId="700FE20E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C60159E" w14:textId="7D2A22D7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4878724" w14:textId="6E5865CA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045DDEF" w14:textId="235FF4DD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B41D904" w14:textId="77777777" w:rsidR="00106A3B" w:rsidRDefault="00106A3B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2C4EEE4" w14:textId="375B1175" w:rsidR="008A359E" w:rsidRDefault="008A359E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BB99929" w14:textId="0533DCBE" w:rsidR="00D055C5" w:rsidRDefault="00D055C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1A81940" w14:textId="18DD76E2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3266C49" w14:textId="7414D820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EB438E3" w14:textId="42F75792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5E76697" w14:textId="39576D92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A135526" w14:textId="02B68E37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07A8DAD" w14:textId="6899FA71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629B4AA" w14:textId="3904C203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693C86E" w14:textId="6E7CE78B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8CBB98E" w14:textId="4A9A5261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D572C41" w14:textId="34498B5C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47428C9" w14:textId="774D4AC2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B39E6F7" w14:textId="275E808D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F766D92" w14:textId="2D567DC4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A238844" w14:textId="702F7E27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9079C1F" w14:textId="63FD3823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45F7F9E" w14:textId="5EAF8F43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017E664" w14:textId="7FEE5720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5916DCB" w14:textId="672DF8A8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9A9453B" w14:textId="1DD1E079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79D34FC" w14:textId="050675C7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3E0F8AE" w14:textId="48B11D8D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DC78B1B" w14:textId="7B305F53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9C5EF2A" w14:textId="0974C30D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F6B8451" w14:textId="3ABFF2EA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0D6CC87" w14:textId="7B7148DB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404F677" w14:textId="0D700548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D874AAA" w14:textId="6A481560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A68F7DD" w14:textId="57F9BA04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2621867" w14:textId="284EDEF1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4CB8DE0" w14:textId="400ED1C5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392551A" w14:textId="6FD77473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79B4DD9" w14:textId="5C06513A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966FE46" w14:textId="7F35CC52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DEC6099" w14:textId="00429C56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6743F0D" w14:textId="04A384DC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02C9112" w14:textId="18C61E76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38B6660" w14:textId="15E31DD1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4FB95A7" w14:textId="02A8F295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66EEBB0" w14:textId="08548334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D3A1837" w14:textId="28BFC3E8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FCB7186" w14:textId="1ACEFE25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1F88A77" w14:textId="06E4B37A" w:rsidR="00DA0835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F11A0DC" w14:textId="77777777" w:rsidR="00DA0835" w:rsidRPr="00724B4E" w:rsidRDefault="00DA0835">
      <w:pPr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A73B43D" w14:textId="6CF0DAC6" w:rsidR="00832633" w:rsidRPr="00106A3B" w:rsidRDefault="00873BD2">
      <w:pPr>
        <w:spacing w:before="7" w:line="264" w:lineRule="auto"/>
        <w:ind w:left="114"/>
        <w:rPr>
          <w:rStyle w:val="a6"/>
          <w:sz w:val="32"/>
          <w:szCs w:val="32"/>
        </w:rPr>
      </w:pPr>
      <w:r w:rsidRPr="00106A3B">
        <w:rPr>
          <w:rStyle w:val="a6"/>
          <w:sz w:val="32"/>
          <w:szCs w:val="32"/>
        </w:rPr>
        <w:lastRenderedPageBreak/>
        <w:t>[예방학]</w:t>
      </w:r>
    </w:p>
    <w:p w14:paraId="6F05CBFF" w14:textId="77777777" w:rsidR="008A359E" w:rsidRPr="00724B4E" w:rsidRDefault="008A359E">
      <w:pPr>
        <w:spacing w:before="7" w:line="264" w:lineRule="auto"/>
        <w:ind w:left="114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73D66D16" w14:textId="1BDF34E8" w:rsidR="00832633" w:rsidRDefault="00517E1E" w:rsidP="00517E1E">
      <w:pPr>
        <w:pStyle w:val="1"/>
        <w:tabs>
          <w:tab w:val="left" w:pos="258"/>
        </w:tabs>
        <w:spacing w:before="0"/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="PMingLiU" w:hAnsiTheme="minorHAnsi" w:cstheme="minorHAnsi" w:hint="eastAsia"/>
          <w:sz w:val="24"/>
          <w:szCs w:val="24"/>
        </w:rPr>
        <w:t>1</w:t>
      </w:r>
      <w:r w:rsidR="00873BD2" w:rsidRPr="008A359E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8A359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8A359E">
        <w:rPr>
          <w:rFonts w:asciiTheme="minorHAnsi" w:eastAsiaTheme="minorEastAsia" w:hAnsiTheme="minorHAnsi" w:cstheme="minorHAnsi"/>
          <w:sz w:val="22"/>
          <w:szCs w:val="22"/>
        </w:rPr>
        <w:t>예방의</w:t>
      </w:r>
      <w:r w:rsidR="00873BD2" w:rsidRPr="008A359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8A359E">
        <w:rPr>
          <w:rFonts w:asciiTheme="minorHAnsi" w:eastAsiaTheme="minorEastAsia" w:hAnsiTheme="minorHAnsi" w:cstheme="minorHAnsi"/>
          <w:sz w:val="22"/>
          <w:szCs w:val="22"/>
        </w:rPr>
        <w:t>의의</w:t>
      </w:r>
    </w:p>
    <w:p w14:paraId="7D3FD5F9" w14:textId="77777777" w:rsidR="008A359E" w:rsidRPr="008A359E" w:rsidRDefault="008A359E" w:rsidP="008A359E">
      <w:pPr>
        <w:pStyle w:val="1"/>
        <w:tabs>
          <w:tab w:val="left" w:pos="258"/>
        </w:tabs>
        <w:spacing w:before="0"/>
        <w:ind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0423D889" w14:textId="77777777" w:rsidR="00832633" w:rsidRPr="00517E1E" w:rsidRDefault="00873BD2">
      <w:pPr>
        <w:pStyle w:val="2"/>
        <w:spacing w:before="0" w:line="264" w:lineRule="auto"/>
        <w:ind w:left="114" w:firstLine="0"/>
        <w:rPr>
          <w:rFonts w:asciiTheme="minorHAnsi" w:eastAsiaTheme="minorEastAsia" w:hAnsiTheme="minorHAnsi" w:cstheme="minorHAnsi"/>
          <w:sz w:val="22"/>
          <w:szCs w:val="22"/>
        </w:rPr>
      </w:pPr>
      <w:r w:rsidRPr="00517E1E">
        <w:rPr>
          <w:rFonts w:asciiTheme="minorHAnsi" w:eastAsiaTheme="minorEastAsia" w:hAnsiTheme="minorHAnsi" w:cstheme="minorHAnsi"/>
          <w:sz w:val="22"/>
          <w:szCs w:val="22"/>
        </w:rPr>
        <w:t xml:space="preserve">1. </w:t>
      </w:r>
      <w:r w:rsidRPr="00517E1E">
        <w:rPr>
          <w:rFonts w:asciiTheme="minorHAnsi" w:eastAsiaTheme="minorEastAsia" w:hAnsiTheme="minorHAnsi" w:cstheme="minorHAnsi"/>
          <w:sz w:val="22"/>
          <w:szCs w:val="22"/>
        </w:rPr>
        <w:t>예방치과</w:t>
      </w:r>
      <w:r w:rsidRPr="00517E1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517E1E">
        <w:rPr>
          <w:rFonts w:asciiTheme="minorHAnsi" w:eastAsiaTheme="minorEastAsia" w:hAnsiTheme="minorHAnsi" w:cstheme="minorHAnsi"/>
          <w:sz w:val="22"/>
          <w:szCs w:val="22"/>
        </w:rPr>
        <w:t>시술의</w:t>
      </w:r>
      <w:r w:rsidRPr="00517E1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517E1E">
        <w:rPr>
          <w:rFonts w:asciiTheme="minorHAnsi" w:eastAsiaTheme="minorEastAsia" w:hAnsiTheme="minorHAnsi" w:cstheme="minorHAnsi"/>
          <w:sz w:val="22"/>
          <w:szCs w:val="22"/>
        </w:rPr>
        <w:t>일반적</w:t>
      </w:r>
      <w:r w:rsidRPr="00517E1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517E1E">
        <w:rPr>
          <w:rFonts w:asciiTheme="minorHAnsi" w:eastAsiaTheme="minorEastAsia" w:hAnsiTheme="minorHAnsi" w:cstheme="minorHAnsi"/>
          <w:sz w:val="22"/>
          <w:szCs w:val="22"/>
        </w:rPr>
        <w:t>특성</w:t>
      </w:r>
      <w:r w:rsidRPr="00517E1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517E1E">
        <w:rPr>
          <w:rFonts w:ascii="Segoe UI Symbol" w:eastAsiaTheme="minorEastAsia" w:hAnsi="Segoe UI Symbol" w:cs="Segoe UI Symbol"/>
          <w:sz w:val="22"/>
          <w:szCs w:val="22"/>
        </w:rPr>
        <w:t>★</w:t>
      </w:r>
    </w:p>
    <w:p w14:paraId="6E36B6D7" w14:textId="77777777" w:rsidR="00832633" w:rsidRPr="00724B4E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모든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사람이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대상이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4411435A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시술과정이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비교적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간단하다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0889BD4F" w14:textId="5CFD6738" w:rsidR="00832633" w:rsidRPr="00724B4E" w:rsidRDefault="00873BD2" w:rsidP="00517E1E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안정성이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높다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273033A0" w14:textId="77777777" w:rsidR="00832633" w:rsidRPr="00724B4E" w:rsidRDefault="00873BD2">
      <w:pPr>
        <w:pStyle w:val="a3"/>
        <w:spacing w:before="44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④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경제적이어야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7F39563D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⑤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전후의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감각적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변화가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거의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없다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55AE6F8D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⑥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예방효과를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단시간내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가시적으로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입증하기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어렵다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1FFA44C6" w14:textId="15009AF6" w:rsidR="00832633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⑦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치과시술은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진정으로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대상자의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건강증진을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목적으로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53457940" w14:textId="77777777" w:rsidR="008A359E" w:rsidRPr="00724B4E" w:rsidRDefault="008A359E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F2D1D85" w14:textId="4E51C253" w:rsidR="00832633" w:rsidRDefault="00517E1E" w:rsidP="00517E1E">
      <w:pPr>
        <w:pStyle w:val="1"/>
        <w:tabs>
          <w:tab w:val="left" w:pos="258"/>
        </w:tabs>
        <w:spacing w:before="7"/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="PMingLiU" w:hAnsiTheme="minorHAnsi" w:cstheme="minorHAnsi" w:hint="eastAsia"/>
          <w:sz w:val="22"/>
          <w:szCs w:val="22"/>
        </w:rPr>
        <w:t>2</w:t>
      </w:r>
      <w:r w:rsidR="00873BD2" w:rsidRPr="008A359E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8A359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8A359E">
        <w:rPr>
          <w:rFonts w:asciiTheme="minorHAnsi" w:eastAsiaTheme="minorEastAsia" w:hAnsiTheme="minorHAnsi" w:cstheme="minorHAnsi"/>
          <w:sz w:val="22"/>
          <w:szCs w:val="22"/>
        </w:rPr>
        <w:t>구강위생용품</w:t>
      </w:r>
    </w:p>
    <w:p w14:paraId="011F908F" w14:textId="77777777" w:rsidR="008A359E" w:rsidRPr="008A359E" w:rsidRDefault="008A359E" w:rsidP="00517E1E">
      <w:pPr>
        <w:pStyle w:val="1"/>
        <w:tabs>
          <w:tab w:val="left" w:pos="258"/>
        </w:tabs>
        <w:spacing w:before="7"/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60D25CFE" w14:textId="1B466F42" w:rsidR="00832633" w:rsidRPr="00724B4E" w:rsidRDefault="00517E1E" w:rsidP="00517E1E">
      <w:pPr>
        <w:pStyle w:val="2"/>
        <w:tabs>
          <w:tab w:val="left" w:pos="287"/>
        </w:tabs>
        <w:spacing w:before="0" w:line="264" w:lineRule="auto"/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="PMingLiU" w:hAnsiTheme="minorHAnsi" w:cstheme="minorHAnsi" w:hint="eastAsia"/>
          <w:sz w:val="20"/>
          <w:szCs w:val="20"/>
        </w:rPr>
        <w:t>1</w:t>
      </w:r>
      <w:r w:rsidR="00855C60">
        <w:rPr>
          <w:rFonts w:asciiTheme="minorHAnsi" w:eastAsia="PMingLiU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강모강도에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따른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강모의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대략적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855C60" w:rsidRPr="00855C60">
        <w:rPr>
          <w:rFonts w:ascii="Segoe UI Symbol" w:eastAsiaTheme="minorEastAsia" w:hAnsi="Segoe UI Symbol" w:cs="Segoe UI Symbol"/>
          <w:color w:val="FF0000"/>
          <w:sz w:val="20"/>
          <w:szCs w:val="20"/>
        </w:rPr>
        <w:t>20</w:t>
      </w:r>
    </w:p>
    <w:p w14:paraId="014668C6" w14:textId="77777777" w:rsidR="00832633" w:rsidRPr="00724B4E" w:rsidRDefault="00DB63B4">
      <w:pPr>
        <w:spacing w:before="68"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164B36BD">
          <v:shape id="docshape200" o:spid="_x0000_s1216" style="position:absolute;left:0;text-align:left;margin-left:43.85pt;margin-top:7.8pt;width:1.9pt;height:1.9pt;z-index:15829504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강모강도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(stiffness)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는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강모의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지름에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따라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결정된다</w:t>
      </w:r>
    </w:p>
    <w:p w14:paraId="052E2802" w14:textId="7826E4AF" w:rsidR="00832633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약강도강모칫솔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(Soft): 0.007~0.009 inch</w:t>
      </w:r>
    </w:p>
    <w:p w14:paraId="071FF6C7" w14:textId="7CA501E7" w:rsidR="00855C60" w:rsidRPr="00855C60" w:rsidRDefault="00855C60">
      <w:pPr>
        <w:spacing w:line="264" w:lineRule="auto"/>
        <w:ind w:left="315"/>
        <w:rPr>
          <w:rStyle w:val="a6"/>
        </w:rPr>
      </w:pPr>
      <w:r w:rsidRPr="00855C60">
        <w:rPr>
          <w:rFonts w:asciiTheme="minorHAnsi" w:eastAsia="PMingLiU" w:hAnsiTheme="minorHAnsi" w:cstheme="minorHAnsi" w:hint="eastAsia"/>
          <w:sz w:val="20"/>
          <w:szCs w:val="20"/>
        </w:rPr>
        <w:t>*</w:t>
      </w:r>
      <w:r w:rsidRPr="00855C60">
        <w:rPr>
          <w:rStyle w:val="a6"/>
        </w:rPr>
        <w:t>치면</w:t>
      </w:r>
      <w:r w:rsidRPr="00855C60">
        <w:rPr>
          <w:rStyle w:val="a6"/>
          <w:rFonts w:hint="eastAsia"/>
        </w:rPr>
        <w:t xml:space="preserve"> 세균지수가 낮을 </w:t>
      </w:r>
      <w:proofErr w:type="gramStart"/>
      <w:r w:rsidRPr="00855C60">
        <w:rPr>
          <w:rStyle w:val="a6"/>
          <w:rFonts w:hint="eastAsia"/>
        </w:rPr>
        <w:t>때.</w:t>
      </w:r>
      <w:r w:rsidRPr="00855C60">
        <w:rPr>
          <w:rStyle w:val="a6"/>
        </w:rPr>
        <w:t>,</w:t>
      </w:r>
      <w:proofErr w:type="gramEnd"/>
      <w:r w:rsidRPr="00855C60">
        <w:rPr>
          <w:rStyle w:val="a6"/>
        </w:rPr>
        <w:t>치경부</w:t>
      </w:r>
      <w:r w:rsidRPr="00855C60">
        <w:rPr>
          <w:rStyle w:val="a6"/>
          <w:rFonts w:hint="eastAsia"/>
        </w:rPr>
        <w:t xml:space="preserve"> </w:t>
      </w:r>
      <w:r w:rsidRPr="00855C60">
        <w:rPr>
          <w:rStyle w:val="a6"/>
        </w:rPr>
        <w:t>과민증</w:t>
      </w:r>
      <w:r w:rsidRPr="00855C60">
        <w:rPr>
          <w:rStyle w:val="a6"/>
          <w:rFonts w:hint="eastAsia"/>
        </w:rPr>
        <w:t>,</w:t>
      </w:r>
      <w:r w:rsidRPr="00855C60">
        <w:rPr>
          <w:rStyle w:val="a6"/>
        </w:rPr>
        <w:t>과민성</w:t>
      </w:r>
      <w:r w:rsidRPr="00855C60">
        <w:rPr>
          <w:rStyle w:val="a6"/>
          <w:rFonts w:hint="eastAsia"/>
        </w:rPr>
        <w:t xml:space="preserve"> </w:t>
      </w:r>
      <w:r w:rsidRPr="00855C60">
        <w:rPr>
          <w:rStyle w:val="a6"/>
        </w:rPr>
        <w:t>치질</w:t>
      </w:r>
      <w:r w:rsidRPr="00855C60">
        <w:rPr>
          <w:rStyle w:val="a6"/>
          <w:rFonts w:hint="eastAsia"/>
        </w:rPr>
        <w:t xml:space="preserve">,심한 </w:t>
      </w:r>
      <w:r w:rsidRPr="00855C60">
        <w:rPr>
          <w:rStyle w:val="a6"/>
        </w:rPr>
        <w:t>치주염</w:t>
      </w:r>
    </w:p>
    <w:p w14:paraId="56C1916B" w14:textId="77777777" w:rsidR="00832633" w:rsidRPr="00724B4E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중강도강모칫솔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(Medium): 0.010~0.012 inch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5AF4A027" w14:textId="77777777" w:rsidR="00832633" w:rsidRPr="00724B4E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강강도강모칫솔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(Hard): 0.013~0.014 inch</w:t>
      </w:r>
    </w:p>
    <w:p w14:paraId="75B0D06E" w14:textId="32F98009" w:rsidR="00832633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④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초강강도강모칫솔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(Extra hard): 0.015 inch</w:t>
      </w:r>
    </w:p>
    <w:p w14:paraId="28B1BB0E" w14:textId="4561C8A3" w:rsidR="008A359E" w:rsidRDefault="008A359E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535AEE6B" w14:textId="77777777" w:rsidR="008A359E" w:rsidRPr="00724B4E" w:rsidRDefault="008A359E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1B390B1E" w14:textId="77777777" w:rsidR="00832633" w:rsidRPr="00724B4E" w:rsidRDefault="00873BD2">
      <w:pPr>
        <w:pStyle w:val="2"/>
        <w:numPr>
          <w:ilvl w:val="0"/>
          <w:numId w:val="10"/>
        </w:numPr>
        <w:tabs>
          <w:tab w:val="left" w:pos="287"/>
        </w:tabs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칫솔의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구비조건</w:t>
      </w:r>
    </w:p>
    <w:p w14:paraId="766C3AD0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65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구강내에서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쉽게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사용할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있어야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31193141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두부가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전치면에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도달할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있어야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2E834F79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청결해야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7E8CAC05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강모가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가늘어야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75B03E90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강모가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일정한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탄력을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가져야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055D192C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내구성이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있어야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5F9B4E07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외관이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양호해야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640D405A" w14:textId="62794EE5" w:rsidR="00832633" w:rsidRPr="008A359E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가격이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저렴해야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62D480BB" w14:textId="77777777" w:rsidR="008A359E" w:rsidRPr="00724B4E" w:rsidRDefault="008A359E" w:rsidP="008A359E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6B6AA66B" w14:textId="09E0C705" w:rsidR="00832633" w:rsidRPr="00724B4E" w:rsidRDefault="00873BD2">
      <w:pPr>
        <w:pStyle w:val="2"/>
        <w:numPr>
          <w:ilvl w:val="0"/>
          <w:numId w:val="10"/>
        </w:numPr>
        <w:tabs>
          <w:tab w:val="left" w:pos="287"/>
        </w:tabs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환자별로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칫솔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선정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고려사항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3C6E40" w:rsidRPr="003C6E40">
        <w:rPr>
          <w:rStyle w:val="a6"/>
        </w:rPr>
        <w:t>25</w:t>
      </w:r>
    </w:p>
    <w:p w14:paraId="757F3C05" w14:textId="4EA0ED4A" w:rsidR="00832633" w:rsidRPr="00724B4E" w:rsidRDefault="00772FD9" w:rsidP="00772FD9">
      <w:pPr>
        <w:pStyle w:val="a4"/>
        <w:tabs>
          <w:tab w:val="left" w:pos="316"/>
        </w:tabs>
        <w:spacing w:before="68"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칫솔의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두부크기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구치부치아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2~3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덮음</w:t>
      </w:r>
    </w:p>
    <w:p w14:paraId="2614A805" w14:textId="77777777" w:rsidR="00772FD9" w:rsidRDefault="00772FD9" w:rsidP="00772FD9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칫솔의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강모강도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치면세균막지수가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높고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구강위생상태가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좋지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않을수록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강강도</w:t>
      </w:r>
    </w:p>
    <w:p w14:paraId="2D2E946A" w14:textId="7B708113" w:rsidR="00832633" w:rsidRPr="00724B4E" w:rsidRDefault="00873BD2" w:rsidP="00772FD9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위생상태가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772FD9">
        <w:rPr>
          <w:rFonts w:asciiTheme="minorHAnsi" w:eastAsiaTheme="minorEastAsia" w:hAnsiTheme="minorHAnsi" w:cstheme="minorHAnsi"/>
          <w:sz w:val="20"/>
          <w:szCs w:val="20"/>
        </w:rPr>
        <w:t xml:space="preserve">  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좋거나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마모증이나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과민성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치질증상이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있거나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심한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치주염이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시에는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약강도</w:t>
      </w:r>
    </w:p>
    <w:p w14:paraId="6F005F13" w14:textId="0A900A31" w:rsidR="00832633" w:rsidRPr="00724B4E" w:rsidRDefault="00772FD9" w:rsidP="00772FD9">
      <w:pPr>
        <w:pStyle w:val="a4"/>
        <w:tabs>
          <w:tab w:val="left" w:pos="316"/>
        </w:tabs>
        <w:spacing w:before="5"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3.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강모단면의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형태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일반환자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3~4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치은염환자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1~2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교정환자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: U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형</w:t>
      </w:r>
    </w:p>
    <w:p w14:paraId="7C4C616C" w14:textId="01A103CF" w:rsidR="00832633" w:rsidRPr="00724B4E" w:rsidRDefault="00772FD9" w:rsidP="00772FD9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손잡이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모양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직선</w:t>
      </w:r>
    </w:p>
    <w:p w14:paraId="19426073" w14:textId="59546488" w:rsidR="00832633" w:rsidRPr="008A359E" w:rsidRDefault="00772FD9" w:rsidP="00772FD9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전동칫솔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어린이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지체부자유자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장애인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05CF1C99" w14:textId="28B2527D" w:rsidR="008A359E" w:rsidRPr="003C6E40" w:rsidRDefault="003C6E40" w:rsidP="008A359E">
      <w:pPr>
        <w:pStyle w:val="a4"/>
        <w:tabs>
          <w:tab w:val="left" w:pos="316"/>
        </w:tabs>
        <w:spacing w:line="264" w:lineRule="auto"/>
        <w:ind w:firstLine="0"/>
        <w:rPr>
          <w:rStyle w:val="a6"/>
        </w:rPr>
      </w:pPr>
      <w:r w:rsidRPr="003C6E40">
        <w:rPr>
          <w:rStyle w:val="a6"/>
          <w:rFonts w:hint="eastAsia"/>
        </w:rPr>
        <w:t>*</w:t>
      </w:r>
      <w:r w:rsidRPr="003C6E40">
        <w:rPr>
          <w:rStyle w:val="a6"/>
        </w:rPr>
        <w:t>*유아용</w:t>
      </w:r>
      <w:r w:rsidRPr="003C6E40">
        <w:rPr>
          <w:rStyle w:val="a6"/>
          <w:rFonts w:hint="eastAsia"/>
        </w:rPr>
        <w:t xml:space="preserve"> </w:t>
      </w:r>
      <w:r w:rsidRPr="003C6E40">
        <w:rPr>
          <w:rStyle w:val="a6"/>
        </w:rPr>
        <w:t>칫솔</w:t>
      </w:r>
    </w:p>
    <w:p w14:paraId="5E5BCFED" w14:textId="43A72981" w:rsidR="00AD1B9D" w:rsidRPr="003C6E40" w:rsidRDefault="003C6E40" w:rsidP="008A359E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</w:pP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강모단면의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형태가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정사각형에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둥근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형태로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된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것이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원호운동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하기에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편리하다</w:t>
      </w:r>
    </w:p>
    <w:p w14:paraId="7C084FDC" w14:textId="3DB498CC" w:rsidR="00AD1B9D" w:rsidRPr="00B346DD" w:rsidRDefault="003C6E40" w:rsidP="008A359E">
      <w:pPr>
        <w:pStyle w:val="a4"/>
        <w:tabs>
          <w:tab w:val="left" w:pos="316"/>
        </w:tabs>
        <w:spacing w:line="264" w:lineRule="auto"/>
        <w:ind w:firstLine="0"/>
        <w:rPr>
          <w:rStyle w:val="a6"/>
        </w:rPr>
      </w:pPr>
      <w:r w:rsidRPr="00B346DD">
        <w:rPr>
          <w:rStyle w:val="a6"/>
          <w:rFonts w:hint="eastAsia"/>
        </w:rPr>
        <w:t>*</w:t>
      </w:r>
      <w:r w:rsidRPr="00B346DD">
        <w:rPr>
          <w:rStyle w:val="a6"/>
        </w:rPr>
        <w:t>*칫솔</w:t>
      </w:r>
      <w:r w:rsidRPr="00B346DD">
        <w:rPr>
          <w:rStyle w:val="a6"/>
          <w:rFonts w:hint="eastAsia"/>
        </w:rPr>
        <w:t xml:space="preserve"> </w:t>
      </w:r>
      <w:r w:rsidRPr="00B346DD">
        <w:rPr>
          <w:rStyle w:val="a6"/>
        </w:rPr>
        <w:t>종단면</w:t>
      </w:r>
      <w:r w:rsidRPr="00B346DD">
        <w:rPr>
          <w:rStyle w:val="a6"/>
          <w:rFonts w:hint="eastAsia"/>
        </w:rPr>
        <w:t xml:space="preserve"> </w:t>
      </w:r>
      <w:r w:rsidRPr="00B346DD">
        <w:rPr>
          <w:rStyle w:val="a6"/>
        </w:rPr>
        <w:t>모양에</w:t>
      </w:r>
      <w:r w:rsidRPr="00B346DD">
        <w:rPr>
          <w:rStyle w:val="a6"/>
          <w:rFonts w:hint="eastAsia"/>
        </w:rPr>
        <w:t xml:space="preserve"> </w:t>
      </w:r>
      <w:r w:rsidRPr="00B346DD">
        <w:rPr>
          <w:rStyle w:val="a6"/>
        </w:rPr>
        <w:t>따른</w:t>
      </w:r>
      <w:r w:rsidRPr="00B346DD">
        <w:rPr>
          <w:rStyle w:val="a6"/>
          <w:rFonts w:hint="eastAsia"/>
        </w:rPr>
        <w:t xml:space="preserve"> </w:t>
      </w:r>
      <w:r w:rsidRPr="00B346DD">
        <w:rPr>
          <w:rStyle w:val="a6"/>
        </w:rPr>
        <w:t>이용</w:t>
      </w:r>
    </w:p>
    <w:p w14:paraId="54569AF5" w14:textId="3EBC33CB" w:rsidR="003C6E40" w:rsidRPr="003C6E40" w:rsidRDefault="003C6E40" w:rsidP="008A359E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</w:pP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*</w:t>
      </w:r>
      <w:proofErr w:type="gramStart"/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전경사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강모단면</w:t>
      </w:r>
      <w:proofErr w:type="gramEnd"/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칫솔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  <w:t xml:space="preserve">~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구치부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.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최후방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구치</w:t>
      </w:r>
    </w:p>
    <w:p w14:paraId="430EF7A5" w14:textId="29040AC9" w:rsidR="00AD1B9D" w:rsidRDefault="003C6E40" w:rsidP="008A359E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</w:pPr>
      <w:r>
        <w:rPr>
          <w:rFonts w:asciiTheme="minorHAnsi" w:eastAsiaTheme="minorEastAsia" w:hAnsiTheme="minorHAnsi" w:cstheme="minorHAnsi" w:hint="eastAsia"/>
          <w:color w:val="ABABAB"/>
          <w:sz w:val="20"/>
          <w:szCs w:val="20"/>
        </w:rPr>
        <w:t>*</w:t>
      </w:r>
      <w:r w:rsidRPr="00B346DD">
        <w:rPr>
          <w:rFonts w:asciiTheme="minorHAnsi" w:eastAsiaTheme="minorEastAsia" w:hAnsiTheme="minorHAnsi" w:cstheme="minorHAnsi" w:hint="eastAsia"/>
          <w:b/>
          <w:color w:val="ABABAB"/>
          <w:sz w:val="16"/>
          <w:szCs w:val="16"/>
        </w:rPr>
        <w:t>후경사</w:t>
      </w:r>
      <w:r w:rsidRPr="003C6E40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강모단면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칫솔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 w:rsidR="00B346DD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전치부</w:t>
      </w:r>
      <w:r w:rsidR="00B346DD"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  <w:t xml:space="preserve">, </w:t>
      </w:r>
      <w:r w:rsidR="00B346DD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특수부위</w:t>
      </w:r>
    </w:p>
    <w:p w14:paraId="1B1E88BA" w14:textId="45FD9F27" w:rsidR="00B346DD" w:rsidRDefault="00B346DD" w:rsidP="00B346DD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</w:pPr>
      <w:r>
        <w:rPr>
          <w:rFonts w:asciiTheme="minorHAnsi" w:eastAsiaTheme="minorEastAsia" w:hAnsiTheme="minorHAnsi" w:cstheme="minorHAnsi" w:hint="eastAsia"/>
          <w:color w:val="ABABAB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color w:val="ABABAB"/>
          <w:sz w:val="20"/>
          <w:szCs w:val="20"/>
        </w:rPr>
        <w:t xml:space="preserve">      *</w:t>
      </w:r>
      <w:r w:rsidRPr="00B346DD">
        <w:rPr>
          <w:rFonts w:asciiTheme="minorHAnsi" w:eastAsiaTheme="minorEastAsia" w:hAnsiTheme="minorHAnsi" w:cstheme="minorHAnsi" w:hint="eastAsia"/>
          <w:color w:val="ABABAB"/>
          <w:sz w:val="16"/>
          <w:szCs w:val="16"/>
        </w:rPr>
        <w:t>수평</w:t>
      </w:r>
      <w:r w:rsidRPr="00B346DD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강모단면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칫솔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  <w:t>~</w:t>
      </w:r>
      <w:proofErr w:type="gramStart"/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일반대중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,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회전법</w:t>
      </w:r>
      <w:proofErr w:type="gramEnd"/>
    </w:p>
    <w:p w14:paraId="2DCF66EC" w14:textId="5331CFDC" w:rsidR="00B346DD" w:rsidRDefault="00B346DD" w:rsidP="00B346DD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</w:pPr>
      <w:r>
        <w:rPr>
          <w:rFonts w:asciiTheme="minorHAnsi" w:eastAsiaTheme="minorEastAsia" w:hAnsiTheme="minorHAnsi" w:cstheme="minorHAnsi" w:hint="eastAsia"/>
          <w:color w:val="ABABAB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color w:val="ABABAB"/>
          <w:sz w:val="20"/>
          <w:szCs w:val="20"/>
        </w:rPr>
        <w:t xml:space="preserve">      *</w:t>
      </w:r>
      <w:r w:rsidRPr="00B346DD">
        <w:rPr>
          <w:rFonts w:asciiTheme="minorHAnsi" w:eastAsiaTheme="minorEastAsia" w:hAnsiTheme="minorHAnsi" w:cstheme="minorHAnsi" w:hint="eastAsia"/>
          <w:color w:val="ABABAB"/>
          <w:sz w:val="16"/>
          <w:szCs w:val="16"/>
        </w:rPr>
        <w:t>요종단</w:t>
      </w:r>
      <w:r w:rsidRPr="00B346DD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강모단면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칫솔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  <w:t xml:space="preserve">~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극심한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치경부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proofErr w:type="gramStart"/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마모증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,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과민성</w:t>
      </w:r>
      <w:proofErr w:type="gramEnd"/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치질</w:t>
      </w:r>
    </w:p>
    <w:p w14:paraId="39000403" w14:textId="1306E51B" w:rsidR="00B346DD" w:rsidRPr="00B346DD" w:rsidRDefault="00B346DD" w:rsidP="00B346DD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color w:val="ABABAB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color w:val="ABABAB"/>
          <w:sz w:val="20"/>
          <w:szCs w:val="20"/>
        </w:rPr>
        <w:t xml:space="preserve">      *</w:t>
      </w:r>
      <w:r w:rsidRPr="00B346DD">
        <w:rPr>
          <w:rFonts w:asciiTheme="minorHAnsi" w:eastAsiaTheme="minorEastAsia" w:hAnsiTheme="minorHAnsi" w:cstheme="minorHAnsi" w:hint="eastAsia"/>
          <w:color w:val="ABABAB"/>
          <w:sz w:val="16"/>
          <w:szCs w:val="16"/>
        </w:rPr>
        <w:t>철종단</w:t>
      </w:r>
      <w:r w:rsidRPr="00B346DD"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강모단면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칫솔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 xml:space="preserve"> </w:t>
      </w:r>
      <w:r>
        <w:rPr>
          <w:rFonts w:asciiTheme="minorHAnsi" w:eastAsiaTheme="minorEastAsia" w:hAnsiTheme="minorHAnsi" w:cstheme="minorHAnsi"/>
          <w:i/>
          <w:color w:val="ABABAB"/>
          <w:sz w:val="16"/>
          <w:szCs w:val="16"/>
          <w:u w:val="single"/>
        </w:rPr>
        <w:t xml:space="preserve">~ </w:t>
      </w:r>
      <w:r>
        <w:rPr>
          <w:rFonts w:asciiTheme="minorHAnsi" w:eastAsiaTheme="minorEastAsia" w:hAnsiTheme="minorHAnsi" w:cstheme="minorHAnsi" w:hint="eastAsia"/>
          <w:i/>
          <w:color w:val="ABABAB"/>
          <w:sz w:val="16"/>
          <w:szCs w:val="16"/>
          <w:u w:val="single"/>
        </w:rPr>
        <w:t>설측면</w:t>
      </w:r>
    </w:p>
    <w:p w14:paraId="04BEA2DD" w14:textId="77777777" w:rsidR="00AD1B9D" w:rsidRPr="00724B4E" w:rsidRDefault="00AD1B9D" w:rsidP="008A359E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227AEB21" w14:textId="1C29475F" w:rsidR="00832633" w:rsidRPr="00AD1B9D" w:rsidRDefault="00873BD2">
      <w:pPr>
        <w:pStyle w:val="2"/>
        <w:numPr>
          <w:ilvl w:val="0"/>
          <w:numId w:val="10"/>
        </w:numPr>
        <w:tabs>
          <w:tab w:val="left" w:pos="287"/>
        </w:tabs>
        <w:spacing w:before="41"/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세치제의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종류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3C6E40" w:rsidRPr="003C6E40">
        <w:rPr>
          <w:rStyle w:val="a6"/>
        </w:rPr>
        <w:t>25</w:t>
      </w:r>
    </w:p>
    <w:p w14:paraId="1B365F5F" w14:textId="1FE5D486" w:rsidR="00AD1B9D" w:rsidRPr="00724B4E" w:rsidRDefault="00AD1B9D" w:rsidP="00AD1B9D">
      <w:pPr>
        <w:pStyle w:val="2"/>
        <w:tabs>
          <w:tab w:val="left" w:pos="287"/>
        </w:tabs>
        <w:spacing w:before="41"/>
        <w:ind w:left="113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4F16D4B2" wp14:editId="1C94E83D">
            <wp:extent cx="3025140" cy="1836420"/>
            <wp:effectExtent l="0" t="0" r="3810" b="0"/>
            <wp:docPr id="43" name="그림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B122D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60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3C6E40">
        <w:rPr>
          <w:rStyle w:val="a6"/>
        </w:rPr>
        <w:t>액상세치제: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세마제없어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과민성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치질환자에게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권장</w:t>
      </w:r>
    </w:p>
    <w:p w14:paraId="3815233D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DA0835">
        <w:rPr>
          <w:rStyle w:val="a6"/>
        </w:rPr>
        <w:t>분말세치제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액체성분이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포함되지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않고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분말형태로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되어있어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마모도가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높고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색소착색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제거에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효율적</w:t>
      </w:r>
    </w:p>
    <w:p w14:paraId="1DF59B4D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DA0835">
        <w:rPr>
          <w:rStyle w:val="a6"/>
        </w:rPr>
        <w:t>크림형세치제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일반적으로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가장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많이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사용되고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세치제형태</w:t>
      </w:r>
    </w:p>
    <w:p w14:paraId="72539F07" w14:textId="7588BFF1" w:rsidR="00832633" w:rsidRPr="008A359E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822526">
        <w:rPr>
          <w:rStyle w:val="a6"/>
        </w:rPr>
        <w:t>고형세치제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유럽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일부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국가에서만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시판</w:t>
      </w:r>
    </w:p>
    <w:p w14:paraId="1A3880C1" w14:textId="0AE617E5" w:rsidR="008A359E" w:rsidRDefault="008A359E" w:rsidP="008A359E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382F5C99" w14:textId="77777777" w:rsidR="008A359E" w:rsidRPr="008A359E" w:rsidRDefault="008A359E" w:rsidP="008A359E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0D08C961" w14:textId="063837A4" w:rsidR="00832633" w:rsidRPr="00724B4E" w:rsidRDefault="00873BD2">
      <w:pPr>
        <w:pStyle w:val="2"/>
        <w:numPr>
          <w:ilvl w:val="0"/>
          <w:numId w:val="10"/>
        </w:numPr>
        <w:tabs>
          <w:tab w:val="left" w:pos="287"/>
        </w:tabs>
        <w:spacing w:before="41"/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B346DD">
        <w:rPr>
          <w:rFonts w:asciiTheme="minorHAnsi" w:eastAsiaTheme="minorEastAsia" w:hAnsiTheme="minorHAnsi" w:cstheme="minorHAnsi"/>
          <w:color w:val="FF0000"/>
          <w:sz w:val="20"/>
          <w:szCs w:val="20"/>
        </w:rPr>
        <w:t>치약의</w:t>
      </w:r>
      <w:r w:rsidRPr="00B346DD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B346DD">
        <w:rPr>
          <w:rFonts w:asciiTheme="minorHAnsi" w:eastAsiaTheme="minorEastAsia" w:hAnsiTheme="minorHAnsi" w:cstheme="minorHAnsi"/>
          <w:color w:val="FF0000"/>
          <w:sz w:val="20"/>
          <w:szCs w:val="20"/>
        </w:rPr>
        <w:t>구성</w:t>
      </w:r>
      <w:r w:rsidRPr="00B346DD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B346DD">
        <w:rPr>
          <w:rFonts w:asciiTheme="minorHAnsi" w:eastAsiaTheme="minorEastAsia" w:hAnsiTheme="minorHAnsi" w:cstheme="minorHAnsi"/>
          <w:color w:val="FF0000"/>
          <w:sz w:val="20"/>
          <w:szCs w:val="20"/>
        </w:rPr>
        <w:t>성분</w:t>
      </w:r>
      <w:r w:rsidRPr="00B346DD">
        <w:rPr>
          <w:rFonts w:asciiTheme="minorHAnsi" w:eastAsiaTheme="minorEastAsia" w:hAnsiTheme="minorHAnsi" w:cstheme="minorHAnsi"/>
          <w:color w:val="FF0000"/>
          <w:sz w:val="20"/>
          <w:szCs w:val="20"/>
        </w:rPr>
        <w:t>-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1(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함유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많은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순서대로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)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Pr="00B346DD">
        <w:rPr>
          <w:rFonts w:ascii="Segoe UI Symbol" w:eastAsiaTheme="minorEastAsia" w:hAnsi="Segoe UI Symbol" w:cs="Segoe UI Symbol"/>
          <w:color w:val="FF0000"/>
          <w:sz w:val="20"/>
          <w:szCs w:val="20"/>
        </w:rPr>
        <w:t>★</w:t>
      </w:r>
      <w:r w:rsidR="00B346DD" w:rsidRPr="00B346DD">
        <w:rPr>
          <w:rFonts w:ascii="Segoe UI Symbol" w:eastAsiaTheme="minorEastAsia" w:hAnsi="Segoe UI Symbol" w:cs="Segoe UI Symbol"/>
          <w:color w:val="FF0000"/>
          <w:sz w:val="20"/>
          <w:szCs w:val="20"/>
        </w:rPr>
        <w:t>20.22.</w:t>
      </w:r>
      <w:proofErr w:type="gramStart"/>
      <w:r w:rsidR="00B346DD" w:rsidRPr="00B346DD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  <w:r w:rsidR="00B346DD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 </w:t>
      </w:r>
      <w:r w:rsidR="00B346DD" w:rsidRPr="00B346DD">
        <w:rPr>
          <w:rStyle w:val="a6"/>
        </w:rPr>
        <w:t>21.24</w:t>
      </w:r>
      <w:proofErr w:type="gramEnd"/>
    </w:p>
    <w:p w14:paraId="25224F34" w14:textId="0EC9103A" w:rsidR="00832633" w:rsidRDefault="00B346DD">
      <w:pPr>
        <w:pStyle w:val="a3"/>
        <w:spacing w:before="12" w:after="1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</w:p>
    <w:p w14:paraId="6454A0D4" w14:textId="6C9EE622" w:rsidR="00CD11CB" w:rsidRDefault="00CD11CB">
      <w:pPr>
        <w:pStyle w:val="a3"/>
        <w:spacing w:before="12" w:after="1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noProof/>
        </w:rPr>
        <w:drawing>
          <wp:inline distT="0" distB="0" distL="0" distR="0" wp14:anchorId="26EF921A" wp14:editId="52CD56A0">
            <wp:extent cx="3124200" cy="1562100"/>
            <wp:effectExtent l="0" t="0" r="0" b="0"/>
            <wp:docPr id="42" name="그림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1C979" w14:textId="77777777" w:rsidR="00CD11CB" w:rsidRPr="00724B4E" w:rsidRDefault="00CD11CB">
      <w:pPr>
        <w:pStyle w:val="a3"/>
        <w:spacing w:before="12" w:after="1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640"/>
        <w:gridCol w:w="1032"/>
        <w:gridCol w:w="816"/>
        <w:gridCol w:w="2212"/>
      </w:tblGrid>
      <w:tr w:rsidR="00832633" w:rsidRPr="00724B4E" w14:paraId="6F9E3A94" w14:textId="77777777">
        <w:tc>
          <w:tcPr>
            <w:tcW w:w="640" w:type="dxa"/>
          </w:tcPr>
          <w:p w14:paraId="304543E0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032" w:type="dxa"/>
          </w:tcPr>
          <w:p w14:paraId="6C49B4E0" w14:textId="77777777" w:rsidR="00832633" w:rsidRPr="00724B4E" w:rsidRDefault="00873BD2">
            <w:pPr>
              <w:pStyle w:val="TableParagraph"/>
              <w:spacing w:before="0" w:line="264" w:lineRule="auto"/>
              <w:ind w:left="64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성분</w:t>
            </w:r>
          </w:p>
        </w:tc>
        <w:tc>
          <w:tcPr>
            <w:tcW w:w="816" w:type="dxa"/>
          </w:tcPr>
          <w:p w14:paraId="62ACE0AC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비중</w:t>
            </w:r>
          </w:p>
        </w:tc>
        <w:tc>
          <w:tcPr>
            <w:tcW w:w="2212" w:type="dxa"/>
          </w:tcPr>
          <w:p w14:paraId="1D340486" w14:textId="77777777" w:rsidR="00832633" w:rsidRPr="00724B4E" w:rsidRDefault="00873BD2">
            <w:pPr>
              <w:pStyle w:val="TableParagraph"/>
              <w:spacing w:before="0" w:line="264" w:lineRule="auto"/>
              <w:ind w:left="58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목적</w:t>
            </w:r>
          </w:p>
        </w:tc>
      </w:tr>
      <w:tr w:rsidR="00832633" w:rsidRPr="00724B4E" w14:paraId="051FD935" w14:textId="77777777">
        <w:tc>
          <w:tcPr>
            <w:tcW w:w="640" w:type="dxa"/>
          </w:tcPr>
          <w:p w14:paraId="243A3EEC" w14:textId="77777777" w:rsidR="00832633" w:rsidRPr="00724B4E" w:rsidRDefault="00873BD2">
            <w:pPr>
              <w:pStyle w:val="TableParagraph"/>
              <w:spacing w:line="264" w:lineRule="auto"/>
              <w:ind w:left="0" w:right="50"/>
              <w:jc w:val="right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기본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성분</w:t>
            </w:r>
          </w:p>
        </w:tc>
        <w:tc>
          <w:tcPr>
            <w:tcW w:w="1032" w:type="dxa"/>
          </w:tcPr>
          <w:p w14:paraId="698CA0A6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세마제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마모제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연마제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816" w:type="dxa"/>
          </w:tcPr>
          <w:p w14:paraId="52FBF3FE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25-60%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가장多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2212" w:type="dxa"/>
          </w:tcPr>
          <w:p w14:paraId="26CC427F" w14:textId="77777777" w:rsidR="00832633" w:rsidRPr="00724B4E" w:rsidRDefault="00873BD2">
            <w:pPr>
              <w:pStyle w:val="TableParagraph"/>
              <w:spacing w:line="264" w:lineRule="auto"/>
              <w:ind w:left="5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물리적세정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연마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활택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debris, stain, plaque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제거</w:t>
            </w:r>
          </w:p>
        </w:tc>
      </w:tr>
      <w:tr w:rsidR="00832633" w:rsidRPr="00724B4E" w14:paraId="088D67C9" w14:textId="77777777">
        <w:tc>
          <w:tcPr>
            <w:tcW w:w="640" w:type="dxa"/>
          </w:tcPr>
          <w:p w14:paraId="31DC7C47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032" w:type="dxa"/>
          </w:tcPr>
          <w:p w14:paraId="72988835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세제</w:t>
            </w:r>
          </w:p>
        </w:tc>
        <w:tc>
          <w:tcPr>
            <w:tcW w:w="816" w:type="dxa"/>
          </w:tcPr>
          <w:p w14:paraId="60AE3FFB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2%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미만</w:t>
            </w:r>
          </w:p>
        </w:tc>
        <w:tc>
          <w:tcPr>
            <w:tcW w:w="2212" w:type="dxa"/>
          </w:tcPr>
          <w:p w14:paraId="17D95B39" w14:textId="77777777" w:rsidR="00832633" w:rsidRPr="00724B4E" w:rsidRDefault="00873BD2">
            <w:pPr>
              <w:pStyle w:val="TableParagraph"/>
              <w:spacing w:line="264" w:lineRule="auto"/>
              <w:ind w:left="5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청정제로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사용</w:t>
            </w:r>
          </w:p>
        </w:tc>
      </w:tr>
      <w:tr w:rsidR="00832633" w:rsidRPr="00724B4E" w14:paraId="579BB54D" w14:textId="77777777">
        <w:tc>
          <w:tcPr>
            <w:tcW w:w="640" w:type="dxa"/>
          </w:tcPr>
          <w:p w14:paraId="33D347D6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032" w:type="dxa"/>
          </w:tcPr>
          <w:p w14:paraId="4B77B0F6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결합제</w:t>
            </w:r>
          </w:p>
        </w:tc>
        <w:tc>
          <w:tcPr>
            <w:tcW w:w="816" w:type="dxa"/>
          </w:tcPr>
          <w:p w14:paraId="49CCAD80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2%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미만</w:t>
            </w:r>
          </w:p>
        </w:tc>
        <w:tc>
          <w:tcPr>
            <w:tcW w:w="2212" w:type="dxa"/>
          </w:tcPr>
          <w:p w14:paraId="4C28E310" w14:textId="77777777" w:rsidR="00832633" w:rsidRPr="00724B4E" w:rsidRDefault="00873BD2">
            <w:pPr>
              <w:pStyle w:val="TableParagraph"/>
              <w:spacing w:line="264" w:lineRule="auto"/>
              <w:ind w:left="5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구성성분분리되지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않도록</w:t>
            </w:r>
          </w:p>
        </w:tc>
      </w:tr>
      <w:tr w:rsidR="00832633" w:rsidRPr="00724B4E" w14:paraId="47F7FD4B" w14:textId="77777777">
        <w:tc>
          <w:tcPr>
            <w:tcW w:w="640" w:type="dxa"/>
          </w:tcPr>
          <w:p w14:paraId="0B8738AC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032" w:type="dxa"/>
          </w:tcPr>
          <w:p w14:paraId="5D95CEF6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습윤제</w:t>
            </w:r>
          </w:p>
        </w:tc>
        <w:tc>
          <w:tcPr>
            <w:tcW w:w="816" w:type="dxa"/>
          </w:tcPr>
          <w:p w14:paraId="5731A136" w14:textId="77777777" w:rsidR="00832633" w:rsidRPr="00724B4E" w:rsidRDefault="00873BD2">
            <w:pPr>
              <w:pStyle w:val="TableParagraph"/>
              <w:spacing w:before="28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20-40%</w:t>
            </w:r>
          </w:p>
        </w:tc>
        <w:tc>
          <w:tcPr>
            <w:tcW w:w="2212" w:type="dxa"/>
          </w:tcPr>
          <w:p w14:paraId="26027966" w14:textId="77777777" w:rsidR="00832633" w:rsidRPr="00724B4E" w:rsidRDefault="00873BD2">
            <w:pPr>
              <w:pStyle w:val="TableParagraph"/>
              <w:spacing w:line="264" w:lineRule="auto"/>
              <w:ind w:left="5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습도유지</w:t>
            </w:r>
          </w:p>
        </w:tc>
      </w:tr>
      <w:tr w:rsidR="00832633" w:rsidRPr="00724B4E" w14:paraId="563F4A97" w14:textId="77777777">
        <w:tc>
          <w:tcPr>
            <w:tcW w:w="640" w:type="dxa"/>
          </w:tcPr>
          <w:p w14:paraId="0FBD0BC7" w14:textId="77777777" w:rsidR="00832633" w:rsidRPr="00724B4E" w:rsidRDefault="00873BD2">
            <w:pPr>
              <w:pStyle w:val="TableParagraph"/>
              <w:ind w:left="0" w:right="50"/>
              <w:jc w:val="right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부가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성분</w:t>
            </w:r>
          </w:p>
        </w:tc>
        <w:tc>
          <w:tcPr>
            <w:tcW w:w="1032" w:type="dxa"/>
          </w:tcPr>
          <w:p w14:paraId="6279897D" w14:textId="77777777" w:rsidR="00832633" w:rsidRPr="00724B4E" w:rsidRDefault="00873BD2">
            <w:pPr>
              <w:pStyle w:val="TableParagraph"/>
              <w:spacing w:before="29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방향제</w:t>
            </w:r>
          </w:p>
          <w:p w14:paraId="6B9C6317" w14:textId="77777777" w:rsidR="00832633" w:rsidRPr="00724B4E" w:rsidRDefault="00873BD2">
            <w:pPr>
              <w:pStyle w:val="TableParagraph"/>
              <w:spacing w:before="4"/>
              <w:ind w:left="64" w:right="7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당미제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방부제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착색제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예방치료제</w:t>
            </w:r>
          </w:p>
        </w:tc>
        <w:tc>
          <w:tcPr>
            <w:tcW w:w="816" w:type="dxa"/>
          </w:tcPr>
          <w:p w14:paraId="69924BA9" w14:textId="77777777" w:rsidR="00832633" w:rsidRPr="00724B4E" w:rsidRDefault="00873BD2">
            <w:pPr>
              <w:pStyle w:val="TableParagraph"/>
              <w:spacing w:before="28"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15-50%</w:t>
            </w:r>
          </w:p>
          <w:p w14:paraId="2C6D7839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1.5%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미만</w:t>
            </w:r>
          </w:p>
          <w:p w14:paraId="7EA9F6C6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3%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미만</w:t>
            </w:r>
          </w:p>
          <w:p w14:paraId="596D027D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2%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미만</w:t>
            </w:r>
          </w:p>
        </w:tc>
        <w:tc>
          <w:tcPr>
            <w:tcW w:w="2212" w:type="dxa"/>
          </w:tcPr>
          <w:p w14:paraId="4605594A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</w:tbl>
    <w:p w14:paraId="551D7379" w14:textId="77777777" w:rsidR="00832633" w:rsidRPr="00724B4E" w:rsidRDefault="00873BD2">
      <w:pPr>
        <w:pStyle w:val="a4"/>
        <w:numPr>
          <w:ilvl w:val="0"/>
          <w:numId w:val="10"/>
        </w:numPr>
        <w:tabs>
          <w:tab w:val="left" w:pos="287"/>
        </w:tabs>
        <w:spacing w:before="146"/>
        <w:ind w:hanging="173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B346DD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치약의</w:t>
      </w:r>
      <w:r w:rsidRPr="00B346DD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 xml:space="preserve"> </w:t>
      </w:r>
      <w:r w:rsidRPr="00B346DD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구성</w:t>
      </w:r>
      <w:r w:rsidRPr="00B346DD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 xml:space="preserve"> </w:t>
      </w:r>
      <w:r w:rsidRPr="00B346DD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성분</w:t>
      </w:r>
      <w:r w:rsidRPr="00B346DD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 xml:space="preserve">-2 </w:t>
      </w:r>
      <w:r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★★★★☆</w:t>
      </w:r>
    </w:p>
    <w:p w14:paraId="65E3C305" w14:textId="77777777" w:rsidR="00832633" w:rsidRPr="00343BDA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68" w:line="264" w:lineRule="auto"/>
        <w:ind w:hanging="135"/>
        <w:rPr>
          <w:rStyle w:val="a6"/>
          <w:sz w:val="24"/>
          <w:szCs w:val="24"/>
        </w:rPr>
      </w:pPr>
      <w:r w:rsidRPr="00343BDA">
        <w:rPr>
          <w:rStyle w:val="a6"/>
          <w:sz w:val="24"/>
          <w:szCs w:val="24"/>
        </w:rPr>
        <w:t>세마제</w:t>
      </w:r>
    </w:p>
    <w:p w14:paraId="6DBD7D64" w14:textId="3671B4CD" w:rsidR="00832633" w:rsidRPr="0030638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인산일수소칼슘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(CaHPO4, 2H2O):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마모력이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약함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민감한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치아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198058B8" w14:textId="77777777" w:rsidR="00832633" w:rsidRPr="0030638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침강탄산칼슘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(CaCO3):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입자모양이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불규칙적</w:t>
      </w:r>
    </w:p>
    <w:p w14:paraId="6BD85A31" w14:textId="77777777" w:rsidR="00832633" w:rsidRPr="0030638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불용메타인산나트륨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(NaPO3)</w:t>
      </w:r>
    </w:p>
    <w:p w14:paraId="6608F15A" w14:textId="77777777" w:rsidR="00832633" w:rsidRPr="0030638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피로인산칼슘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(Ca2PO7)</w:t>
      </w:r>
    </w:p>
    <w:p w14:paraId="001FE4BD" w14:textId="0BFA475D" w:rsidR="00832633" w:rsidRPr="00306382" w:rsidRDefault="00873BD2" w:rsidP="00B346DD">
      <w:pPr>
        <w:spacing w:line="264" w:lineRule="auto"/>
        <w:ind w:leftChars="200" w:left="1891" w:hangingChars="900" w:hanging="1620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무수인산칼슘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(Ca3(PO4)2):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마모력이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강하다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착색제거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3F9D2A4" w14:textId="4212AC2E" w:rsidR="00CD11CB" w:rsidRDefault="00CD11CB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616428F1" w14:textId="19BF3629" w:rsidR="00CD11CB" w:rsidRPr="00306382" w:rsidRDefault="00CD11CB">
      <w:pPr>
        <w:spacing w:line="264" w:lineRule="auto"/>
        <w:ind w:left="315"/>
        <w:rPr>
          <w:rStyle w:val="a6"/>
          <w:sz w:val="18"/>
          <w:szCs w:val="18"/>
        </w:rPr>
      </w:pPr>
      <w:r w:rsidRPr="00306382">
        <w:rPr>
          <w:rStyle w:val="a6"/>
          <w:noProof/>
          <w:sz w:val="18"/>
          <w:szCs w:val="18"/>
        </w:rPr>
        <w:drawing>
          <wp:inline distT="0" distB="0" distL="0" distR="0" wp14:anchorId="578D8D5F" wp14:editId="251D6AFA">
            <wp:extent cx="3124200" cy="3390900"/>
            <wp:effectExtent l="0" t="0" r="0" b="0"/>
            <wp:docPr id="41" name="그림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6CE5F" w14:textId="41B4F7E6" w:rsidR="00832633" w:rsidRPr="00050266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050266">
        <w:rPr>
          <w:rStyle w:val="a6"/>
          <w:sz w:val="20"/>
          <w:szCs w:val="20"/>
        </w:rPr>
        <w:t xml:space="preserve">세제 </w:t>
      </w:r>
      <w:r w:rsidR="00B346DD" w:rsidRPr="00050266">
        <w:rPr>
          <w:rStyle w:val="a6"/>
          <w:sz w:val="20"/>
          <w:szCs w:val="20"/>
        </w:rPr>
        <w:t>(계면활성제</w:t>
      </w:r>
      <w:r w:rsidR="00B346DD" w:rsidRPr="00050266">
        <w:rPr>
          <w:rFonts w:asciiTheme="minorHAnsi" w:eastAsiaTheme="minorEastAsia" w:hAnsiTheme="minorHAnsi" w:cstheme="minorHAnsi" w:hint="eastAsia"/>
          <w:sz w:val="20"/>
          <w:szCs w:val="20"/>
        </w:rPr>
        <w:t>)</w:t>
      </w:r>
      <w:r w:rsidRPr="00050266">
        <w:rPr>
          <w:rFonts w:ascii="Segoe UI Symbol" w:eastAsiaTheme="minorEastAsia" w:hAnsi="Segoe UI Symbol" w:cs="Segoe UI Symbol"/>
          <w:color w:val="FF0000"/>
          <w:sz w:val="20"/>
          <w:szCs w:val="20"/>
        </w:rPr>
        <w:t>☆</w:t>
      </w:r>
      <w:r w:rsidR="00B346DD" w:rsidRPr="00050266">
        <w:rPr>
          <w:rFonts w:ascii="Segoe UI Symbol" w:eastAsiaTheme="minorEastAsia" w:hAnsi="Segoe UI Symbol" w:cs="Segoe UI Symbol"/>
          <w:color w:val="FF0000"/>
          <w:sz w:val="20"/>
          <w:szCs w:val="20"/>
        </w:rPr>
        <w:t>25</w:t>
      </w:r>
    </w:p>
    <w:p w14:paraId="4E77F6B1" w14:textId="77777777" w:rsidR="00832633" w:rsidRPr="0030638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>sodium lauryl sulfate</w:t>
      </w:r>
    </w:p>
    <w:p w14:paraId="6B3FC6E7" w14:textId="77777777" w:rsidR="00832633" w:rsidRPr="00306382" w:rsidRDefault="00873BD2">
      <w:pPr>
        <w:spacing w:before="27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② sodium N-lauryl sarcosinate</w:t>
      </w:r>
    </w:p>
    <w:p w14:paraId="7E1A41F5" w14:textId="77777777" w:rsidR="00B346DD" w:rsidRPr="00306382" w:rsidRDefault="00DB63B4">
      <w:pPr>
        <w:spacing w:before="28" w:line="256" w:lineRule="auto"/>
        <w:ind w:left="515" w:hanging="20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E7FA46F">
          <v:shape id="docshape201" o:spid="_x0000_s1215" style="position:absolute;left:0;text-align:left;margin-left:53.6pt;margin-top:14.35pt;width:1.9pt;height:1.9pt;z-index:15830016;mso-position-horizontal-relative:page" coordorigin="1072,287" coordsize="38,38" path="m1096,324r-10,l1082,322r-8,-7l1072,310r,-10l1074,296r8,-8l1086,287r10,l1101,288r7,8l1110,300r,5l1110,310r-2,5l1101,3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1D423DE">
          <v:shape id="docshape202" o:spid="_x0000_s1214" style="position:absolute;left:0;text-align:left;margin-left:53.6pt;margin-top:24.45pt;width:1.9pt;height:1.9pt;z-index:15830528;mso-position-horizontal-relative:page" coordorigin="1072,489" coordsize="38,38" path="m1096,526r-10,l1082,525r-8,-8l1072,513r,-10l1074,498r8,-7l1086,489r10,l1101,491r7,7l1110,503r,5l1110,513r-2,4l1101,525r-5,1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③ sodium cocomonoglyceride sulfonate </w:t>
      </w:r>
    </w:p>
    <w:p w14:paraId="3F307ADD" w14:textId="77777777" w:rsidR="00B346DD" w:rsidRPr="00306382" w:rsidRDefault="00873BD2">
      <w:pPr>
        <w:spacing w:before="28" w:line="256" w:lineRule="auto"/>
        <w:ind w:left="515" w:hanging="201"/>
        <w:rPr>
          <w:rFonts w:ascii="Segoe UI Symbol" w:eastAsiaTheme="minorEastAsia" w:hAnsi="Segoe UI Symbol" w:cs="Segoe UI Symbol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세제의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역할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침투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·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흡착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·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부화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·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분산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08BE8D9F" w14:textId="506148BE" w:rsidR="00832633" w:rsidRPr="00306382" w:rsidRDefault="00873BD2" w:rsidP="00B346DD">
      <w:pPr>
        <w:spacing w:before="28" w:line="256" w:lineRule="auto"/>
        <w:ind w:leftChars="100" w:left="135"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표면장력을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낮춤</w:t>
      </w:r>
    </w:p>
    <w:p w14:paraId="114BD06D" w14:textId="77777777" w:rsidR="00832633" w:rsidRPr="00306382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270EAEB">
          <v:shape id="docshape203" o:spid="_x0000_s1213" style="position:absolute;left:0;text-align:left;margin-left:53.6pt;margin-top:3.5pt;width:1.9pt;height:1.9pt;z-index:15831040;mso-position-horizontal-relative:page" coordorigin="1072,70" coordsize="38,38" path="m1096,107r-10,l1082,105r-8,-7l1072,94r,-11l1074,79r8,-8l1086,70r10,l1101,71r7,8l1110,83r,5l1110,94r-2,4l1101,105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치아표면에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물질에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침투하여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떨어지기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쉬운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조건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만듦</w:t>
      </w:r>
    </w:p>
    <w:p w14:paraId="248799E6" w14:textId="5F6C3429" w:rsidR="00832633" w:rsidRPr="00306382" w:rsidRDefault="00DB63B4">
      <w:pPr>
        <w:pStyle w:val="a3"/>
        <w:spacing w:line="24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0F10918">
          <v:shape id="docshape204" o:spid="_x0000_s1212" style="position:absolute;left:0;text-align:left;margin-left:53.6pt;margin-top:4.4pt;width:1.9pt;height:1.9pt;z-index:15831552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9F6C1C0">
          <v:shape id="docshape205" o:spid="_x0000_s1211" style="position:absolute;left:0;text-align:left;margin-left:53.6pt;margin-top:14.5pt;width:1.9pt;height:1.9pt;z-index:15832064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치아표면의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음식물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잔사를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유화시키고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부유시킴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거품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유발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물과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기름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같이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안썩이는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것을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343BDA" w:rsidRPr="00306382">
        <w:rPr>
          <w:rFonts w:asciiTheme="minorHAnsi" w:eastAsiaTheme="minorEastAsia" w:hAnsiTheme="minorHAnsi" w:cstheme="minorHAnsi" w:hint="eastAsia"/>
          <w:sz w:val="18"/>
          <w:szCs w:val="18"/>
        </w:rPr>
        <w:t>섞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이게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해줌</w:t>
      </w:r>
      <w:r w:rsidR="00B346DD" w:rsidRPr="00306382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0127DE28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결합제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: Sodium carboxymethyl cellulose, Colloidal magnesium aluminum silicate</w:t>
      </w:r>
    </w:p>
    <w:p w14:paraId="71825096" w14:textId="65ACF73A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343BDA">
        <w:rPr>
          <w:rStyle w:val="a6"/>
        </w:rPr>
        <w:t>습윤제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343BDA" w:rsidRPr="00343BDA">
        <w:rPr>
          <w:rFonts w:ascii="Segoe UI Symbol" w:eastAsiaTheme="minorEastAsia" w:hAnsi="Segoe UI Symbol" w:cs="Segoe UI Symbol"/>
          <w:color w:val="FF0000"/>
          <w:sz w:val="20"/>
          <w:szCs w:val="20"/>
        </w:rPr>
        <w:t>24.25</w:t>
      </w:r>
    </w:p>
    <w:p w14:paraId="2F5A8334" w14:textId="77777777" w:rsidR="00832633" w:rsidRPr="00306382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역할</w:t>
      </w:r>
    </w:p>
    <w:p w14:paraId="3E6838E2" w14:textId="77777777" w:rsidR="00832633" w:rsidRPr="00306382" w:rsidRDefault="00DB63B4">
      <w:pPr>
        <w:pStyle w:val="a3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A73A909">
          <v:shape id="docshape206" o:spid="_x0000_s1210" style="position:absolute;left:0;text-align:left;margin-left:53.6pt;margin-top:4.3pt;width:1.9pt;height:1.9pt;z-index:15832576;mso-position-horizontal-relative:page" coordorigin="1072,86" coordsize="38,38" path="m1096,124r-10,l1082,122r-8,-7l1072,110r,-10l1074,96r8,-8l1086,86r10,l1101,88r7,8l1110,100r,5l1110,110r-2,5l1101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32288048">
          <v:shape id="docshape207" o:spid="_x0000_s1209" style="position:absolute;left:0;text-align:left;margin-left:53.6pt;margin-top:14.05pt;width:1.9pt;height:1.9pt;z-index:15833088;mso-position-horizontal-relative:page" coordorigin="1072,281" coordsize="38,38" path="m1096,319r-10,l1082,317r-8,-7l1072,305r,-10l1074,291r8,-8l1086,281r10,l1101,283r7,8l1110,295r,5l1110,305r-2,5l1101,317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페이스트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형태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치약이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공기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중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고체로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굳는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현상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방지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치약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구성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물질들의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조성이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안정되게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유지하는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역할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3F5B0B85" w14:textId="77777777" w:rsidR="00832633" w:rsidRPr="00306382" w:rsidRDefault="00873BD2" w:rsidP="00306382">
      <w:pPr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성분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글리세롤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솔비톨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프로필렌글리콜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등</w:t>
      </w:r>
    </w:p>
    <w:p w14:paraId="22D5C9DB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8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부가성분</w:t>
      </w:r>
    </w:p>
    <w:p w14:paraId="7EAD968B" w14:textId="77777777" w:rsidR="00832633" w:rsidRPr="00306382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6CE24F8">
          <v:shape id="docshape208" o:spid="_x0000_s1208" style="position:absolute;left:0;text-align:left;margin-left:53.6pt;margin-top:4.15pt;width:1.9pt;height:1.9pt;z-index:15833600;mso-position-horizontal-relative:page" coordorigin="1072,83" coordsize="38,38" path="m1096,120r-10,l1082,118r-8,-7l1072,107r,-11l1074,92r8,-7l1086,83r10,l1101,85r7,7l1110,96r,6l1110,107r-2,4l1101,118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물</w:t>
      </w:r>
    </w:p>
    <w:p w14:paraId="64755758" w14:textId="77777777" w:rsidR="00832633" w:rsidRPr="00306382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D6D1DA1">
          <v:shape id="docshape209" o:spid="_x0000_s1207" style="position:absolute;left:0;text-align:left;margin-left:53.6pt;margin-top:4.35pt;width:1.9pt;height:1.9pt;z-index:15834112;mso-position-horizontal-relative:page" coordorigin="1072,87" coordsize="38,38" path="m1096,124r-10,l1082,122r-8,-7l1072,110r,-10l1074,96r8,-8l1086,87r10,l1101,88r7,8l1110,100r,5l1110,110r-2,5l1101,122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향미제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: Spearmint, Peppermint, Wintergreen, Cinnamon</w:t>
      </w:r>
    </w:p>
    <w:p w14:paraId="04A4A6C3" w14:textId="77777777" w:rsidR="00832633" w:rsidRPr="00306382" w:rsidRDefault="00DB63B4">
      <w:pPr>
        <w:spacing w:before="5"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E1673AB">
          <v:shape id="docshape210" o:spid="_x0000_s1206" style="position:absolute;left:0;text-align:left;margin-left:53.6pt;margin-top:4.65pt;width:1.9pt;height:1.9pt;z-index:15834624;mso-position-horizontal-relative:page" coordorigin="1072,93" coordsize="38,38" path="m1096,130r-10,l1082,129r-8,-8l1072,117r,-11l1074,102r8,-7l1086,93r10,l1101,95r7,7l1110,106r,6l1110,117r-2,4l1101,129r-5,1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감미제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: Saccharide, Sorbitol, Mannitol, Xylitol</w:t>
      </w:r>
    </w:p>
    <w:p w14:paraId="3B9E2782" w14:textId="77777777" w:rsidR="00832633" w:rsidRPr="00306382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E603A37">
          <v:shape id="docshape211" o:spid="_x0000_s1205" style="position:absolute;left:0;text-align:left;margin-left:53.6pt;margin-top:4.35pt;width:1.9pt;height:1.9pt;z-index:15835136;mso-position-horizontal-relative:page" coordorigin="1072,87" coordsize="38,38" path="m1096,124r-10,l1082,122r-8,-7l1072,110r,-10l1074,96r8,-8l1086,87r10,l1101,88r7,8l1110,100r,5l1110,110r-2,5l1101,122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방부제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: Sodium benzoate, Parahydroxy benzoate</w:t>
      </w:r>
    </w:p>
    <w:p w14:paraId="3D5E878F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12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불소성분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보건허용기준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) 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proofErr w:type="gramEnd"/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6E8350EA" w14:textId="77777777" w:rsidR="00832633" w:rsidRPr="00306382" w:rsidRDefault="00873BD2">
      <w:pPr>
        <w:pStyle w:val="a4"/>
        <w:numPr>
          <w:ilvl w:val="2"/>
          <w:numId w:val="10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불화나트륨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(NaF):  0.3~0.6%</w:t>
      </w:r>
    </w:p>
    <w:p w14:paraId="3EC4044A" w14:textId="77777777" w:rsidR="00832633" w:rsidRPr="00306382" w:rsidRDefault="00873BD2">
      <w:pPr>
        <w:pStyle w:val="a4"/>
        <w:numPr>
          <w:ilvl w:val="2"/>
          <w:numId w:val="10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불화주석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(SnF2): 0.4%</w:t>
      </w:r>
    </w:p>
    <w:p w14:paraId="00E5584A" w14:textId="77777777" w:rsidR="00832633" w:rsidRPr="00306382" w:rsidRDefault="00873BD2">
      <w:pPr>
        <w:pStyle w:val="a4"/>
        <w:numPr>
          <w:ilvl w:val="2"/>
          <w:numId w:val="10"/>
        </w:numPr>
        <w:tabs>
          <w:tab w:val="left" w:pos="586"/>
        </w:tabs>
        <w:spacing w:before="5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인산일불소나트륨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(Na2PO3F):  0.6~1.0%</w:t>
      </w:r>
    </w:p>
    <w:p w14:paraId="7978B458" w14:textId="77777777" w:rsidR="00832633" w:rsidRPr="00306382" w:rsidRDefault="00832633">
      <w:pPr>
        <w:rPr>
          <w:rFonts w:asciiTheme="minorHAnsi" w:eastAsiaTheme="minorEastAsia" w:hAnsiTheme="minorHAnsi" w:cstheme="minorHAnsi"/>
          <w:sz w:val="18"/>
          <w:szCs w:val="18"/>
        </w:rPr>
      </w:pPr>
    </w:p>
    <w:p w14:paraId="26AB8D48" w14:textId="77777777" w:rsidR="00832633" w:rsidRPr="00306382" w:rsidRDefault="00873BD2">
      <w:pPr>
        <w:pStyle w:val="a4"/>
        <w:numPr>
          <w:ilvl w:val="2"/>
          <w:numId w:val="10"/>
        </w:numPr>
        <w:tabs>
          <w:tab w:val="left" w:pos="586"/>
        </w:tabs>
        <w:spacing w:before="52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불화아민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(amine fluoride)</w:t>
      </w:r>
    </w:p>
    <w:p w14:paraId="1E57C52C" w14:textId="0C001A19" w:rsidR="00832633" w:rsidRPr="00306382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12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치질지각과민둔화제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27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참조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7AF5F39D" w14:textId="77777777" w:rsidR="008A359E" w:rsidRPr="008A359E" w:rsidRDefault="008A359E" w:rsidP="008A359E">
      <w:pPr>
        <w:tabs>
          <w:tab w:val="left" w:pos="316"/>
        </w:tabs>
        <w:spacing w:before="12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2833DD70" w14:textId="77777777" w:rsidR="00832633" w:rsidRPr="00724B4E" w:rsidRDefault="00873BD2">
      <w:pPr>
        <w:pStyle w:val="2"/>
        <w:numPr>
          <w:ilvl w:val="0"/>
          <w:numId w:val="10"/>
        </w:numPr>
        <w:tabs>
          <w:tab w:val="left" w:pos="287"/>
        </w:tabs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환자별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세치제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선정법</w:t>
      </w:r>
    </w:p>
    <w:p w14:paraId="68C2CADB" w14:textId="0499CA68" w:rsidR="00832633" w:rsidRPr="00306382" w:rsidRDefault="00DB63B4">
      <w:pPr>
        <w:pStyle w:val="a3"/>
        <w:spacing w:before="7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CA63AAE">
          <v:shape id="docshape212" o:spid="_x0000_s1204" style="position:absolute;left:0;text-align:left;margin-left:43.85pt;margin-top:8pt;width:1.9pt;height:1.9pt;z-index:15835648;mso-position-horizontal-relative:page" coordorigin="877,160" coordsize="38,38" path="m901,198r-10,l887,196r-8,-7l877,184r,-10l879,170r8,-8l891,160r10,l906,162r7,8l915,174r,5l915,184r-2,5l906,196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0025F1DE">
          <v:shape id="docshape213" o:spid="_x0000_s1203" style="position:absolute;left:0;text-align:left;margin-left:43.85pt;margin-top:17.75pt;width:1.9pt;height:1.9pt;z-index:15836160;mso-position-horizontal-relative:page" coordorigin="877,355" coordsize="38,38" path="m901,393r-10,l887,391r-8,-7l877,379r,-10l879,365r8,-8l891,355r10,l906,357r7,8l915,369r,5l915,379r-2,5l906,391r-5,2xe" fillcolor="#ababab" stroked="f">
            <v:path arrowok="t"/>
            <w10:wrap anchorx="page"/>
          </v:shape>
        </w:pict>
      </w:r>
      <w:r w:rsidR="009A040B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비교마모도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환자별로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세치제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선정하는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중요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역할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.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개인에게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적절한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마모도의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세치제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선정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by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시행착오법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아동에겐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반드시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불소가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함유된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세치제를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사용하게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9A040B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치면세균막지수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↑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잇솔질횟수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↓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구강위생불량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고마모도</w:t>
      </w:r>
    </w:p>
    <w:p w14:paraId="13ED241B" w14:textId="04FACA4E" w:rsidR="00832633" w:rsidRPr="00306382" w:rsidRDefault="00DB63B4">
      <w:pPr>
        <w:spacing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ABC7E28">
          <v:shape id="docshape214" o:spid="_x0000_s1202" style="position:absolute;left:0;text-align:left;margin-left:43.85pt;margin-top:4.4pt;width:1.9pt;height:1.9pt;z-index:15836672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3C409A53">
          <v:shape id="docshape215" o:spid="_x0000_s1201" style="position:absolute;left:0;text-align:left;margin-left:43.85pt;margin-top:14.5pt;width:1.9pt;height:1.9pt;z-index:15837184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9A040B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치주질환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과민성치질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치경부마모증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악마모도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9A040B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일반인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중등도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마모성의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세치제</w:t>
      </w:r>
    </w:p>
    <w:p w14:paraId="37D91696" w14:textId="77777777" w:rsidR="008A359E" w:rsidRPr="00724B4E" w:rsidRDefault="008A359E">
      <w:pPr>
        <w:spacing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0B8ECC8B" w14:textId="068908F1" w:rsidR="00832633" w:rsidRPr="00724B4E" w:rsidRDefault="00873BD2">
      <w:pPr>
        <w:pStyle w:val="2"/>
        <w:numPr>
          <w:ilvl w:val="0"/>
          <w:numId w:val="10"/>
        </w:numPr>
        <w:tabs>
          <w:tab w:val="left" w:pos="287"/>
        </w:tabs>
        <w:spacing w:before="27"/>
        <w:ind w:hanging="173"/>
        <w:rPr>
          <w:rFonts w:asciiTheme="minorHAnsi" w:eastAsiaTheme="minorEastAsia" w:hAnsiTheme="minorHAnsi" w:cstheme="minorHAnsi"/>
          <w:sz w:val="20"/>
          <w:szCs w:val="20"/>
        </w:rPr>
      </w:pPr>
      <w:r w:rsidRPr="00343BDA">
        <w:rPr>
          <w:rFonts w:asciiTheme="minorHAnsi" w:eastAsiaTheme="minorEastAsia" w:hAnsiTheme="minorHAnsi" w:cstheme="minorHAnsi"/>
          <w:color w:val="FF0000"/>
          <w:sz w:val="20"/>
          <w:szCs w:val="20"/>
        </w:rPr>
        <w:t>보조구강위생용품</w:t>
      </w:r>
      <w:r w:rsidRPr="00343BDA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★★★★☆</w:t>
      </w:r>
      <w:r w:rsidR="00343BDA" w:rsidRPr="00343BDA">
        <w:rPr>
          <w:rFonts w:ascii="Segoe UI Symbol" w:eastAsiaTheme="minorEastAsia" w:hAnsi="Segoe UI Symbol" w:cs="Segoe UI Symbol"/>
          <w:color w:val="FF0000"/>
          <w:sz w:val="20"/>
          <w:szCs w:val="20"/>
        </w:rPr>
        <w:t>22.23.24.25.</w:t>
      </w:r>
    </w:p>
    <w:p w14:paraId="0049B4D6" w14:textId="58AF325F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61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343BDA">
        <w:rPr>
          <w:rStyle w:val="a6"/>
        </w:rPr>
        <w:t xml:space="preserve">치실중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waxed, unwaxed floss silk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343BDA" w:rsidRPr="00343BDA">
        <w:rPr>
          <w:rFonts w:ascii="Segoe UI Symbol" w:eastAsiaTheme="minorEastAsia" w:hAnsi="Segoe UI Symbol" w:cs="Segoe UI Symbol"/>
          <w:color w:val="FF0000"/>
          <w:sz w:val="20"/>
          <w:szCs w:val="20"/>
        </w:rPr>
        <w:t>22.25</w:t>
      </w:r>
    </w:p>
    <w:p w14:paraId="26AB1C08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왁스를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입힌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치실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넓은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초보자에게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권장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파손과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찢김이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적음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★★☆</w:t>
      </w:r>
    </w:p>
    <w:p w14:paraId="0D5F31C8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왁스를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입히지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않은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비교적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벌어지지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않은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젊은층의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국소도포할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1805837A" w14:textId="7CEA64DC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343BDA">
        <w:rPr>
          <w:rStyle w:val="a6"/>
        </w:rPr>
        <w:t>치실 사용법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★☆</w:t>
      </w:r>
      <w:r w:rsidR="00343BDA" w:rsidRPr="00343BDA">
        <w:rPr>
          <w:rFonts w:ascii="Segoe UI Symbol" w:eastAsiaTheme="minorEastAsia" w:hAnsi="Segoe UI Symbol" w:cs="Segoe UI Symbol"/>
          <w:color w:val="FF0000"/>
          <w:sz w:val="20"/>
          <w:szCs w:val="20"/>
        </w:rPr>
        <w:t>22.25</w:t>
      </w:r>
    </w:p>
    <w:p w14:paraId="26918D2E" w14:textId="3FA91EFB" w:rsidR="00832633" w:rsidRPr="00306382" w:rsidRDefault="00873BD2">
      <w:pPr>
        <w:spacing w:before="4"/>
        <w:ind w:left="315" w:right="89"/>
        <w:rPr>
          <w:rFonts w:asciiTheme="minorHAnsi" w:eastAsiaTheme="minorEastAsia" w:hAnsiTheme="minorHAnsi" w:cstheme="minorHAnsi"/>
          <w:sz w:val="18"/>
          <w:szCs w:val="18"/>
        </w:rPr>
      </w:pPr>
      <w:r w:rsidRPr="009A040B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① </w:t>
      </w:r>
      <w:r w:rsidRPr="009A040B">
        <w:rPr>
          <w:rFonts w:asciiTheme="minorHAnsi" w:eastAsiaTheme="minorEastAsia" w:hAnsiTheme="minorHAnsi" w:cstheme="minorHAnsi"/>
          <w:color w:val="FF0000"/>
          <w:sz w:val="20"/>
          <w:szCs w:val="20"/>
        </w:rPr>
        <w:t>스풀법</w:t>
      </w:r>
      <w:r w:rsidRPr="009A040B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(spool method):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치실을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양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중지에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감아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하방의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치은열구로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약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2~3mm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만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치실을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삽입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치은연하에서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옆으로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동작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(Shoeshine motion)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하면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치주조직이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손상되므로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반드시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아래에서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동작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616506F" w14:textId="7F2D7A85" w:rsidR="00CD11CB" w:rsidRPr="00CD11CB" w:rsidRDefault="00CD11CB">
      <w:pPr>
        <w:spacing w:before="4"/>
        <w:ind w:left="315" w:right="89"/>
        <w:rPr>
          <w:rFonts w:asciiTheme="minorHAnsi" w:eastAsia="PMingLiU" w:hAnsiTheme="minorHAnsi" w:cstheme="minorHAnsi"/>
          <w:sz w:val="20"/>
          <w:szCs w:val="20"/>
          <w:lang w:eastAsia="zh-TW"/>
        </w:rPr>
      </w:pPr>
      <w:r>
        <w:rPr>
          <w:noProof/>
        </w:rPr>
        <w:drawing>
          <wp:inline distT="0" distB="0" distL="0" distR="0" wp14:anchorId="0EC22B78" wp14:editId="2D31D2E8">
            <wp:extent cx="3124200" cy="2096135"/>
            <wp:effectExtent l="0" t="0" r="0" b="0"/>
            <wp:docPr id="40" name="그림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586F5" w14:textId="6B74D5CC" w:rsidR="00CD11CB" w:rsidRDefault="00CD11CB">
      <w:pPr>
        <w:spacing w:before="4"/>
        <w:ind w:left="315" w:right="89"/>
        <w:rPr>
          <w:rFonts w:asciiTheme="minorHAnsi" w:eastAsiaTheme="minorEastAsia" w:hAnsiTheme="minorHAnsi" w:cstheme="minorHAnsi"/>
          <w:sz w:val="20"/>
          <w:szCs w:val="20"/>
        </w:rPr>
      </w:pPr>
    </w:p>
    <w:p w14:paraId="7C3AEE8D" w14:textId="77777777" w:rsidR="00CD11CB" w:rsidRPr="00724B4E" w:rsidRDefault="00CD11CB">
      <w:pPr>
        <w:spacing w:before="4"/>
        <w:ind w:left="315" w:right="89"/>
        <w:rPr>
          <w:rFonts w:asciiTheme="minorHAnsi" w:eastAsiaTheme="minorEastAsia" w:hAnsiTheme="minorHAnsi" w:cstheme="minorHAnsi"/>
          <w:sz w:val="20"/>
          <w:szCs w:val="20"/>
        </w:rPr>
      </w:pPr>
    </w:p>
    <w:p w14:paraId="38E1D77B" w14:textId="53BFE9BE" w:rsidR="00832633" w:rsidRPr="0030638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9A040B">
        <w:rPr>
          <w:rFonts w:asciiTheme="minorHAnsi" w:eastAsiaTheme="minorEastAsia" w:hAnsiTheme="minorHAnsi" w:cstheme="minorHAnsi"/>
          <w:color w:val="FF0000"/>
          <w:sz w:val="20"/>
          <w:szCs w:val="20"/>
        </w:rPr>
        <w:lastRenderedPageBreak/>
        <w:t xml:space="preserve">② </w:t>
      </w:r>
      <w:r w:rsidRPr="009A040B">
        <w:rPr>
          <w:rFonts w:asciiTheme="minorHAnsi" w:eastAsiaTheme="minorEastAsia" w:hAnsiTheme="minorHAnsi" w:cstheme="minorHAnsi"/>
          <w:color w:val="FF0000"/>
          <w:sz w:val="20"/>
          <w:szCs w:val="20"/>
        </w:rPr>
        <w:t>루프법</w:t>
      </w:r>
      <w:r w:rsidRPr="009A040B">
        <w:rPr>
          <w:rFonts w:asciiTheme="minorHAnsi" w:eastAsiaTheme="minorEastAsia" w:hAnsiTheme="minorHAnsi" w:cstheme="minorHAnsi"/>
          <w:color w:val="FF0000"/>
          <w:sz w:val="20"/>
          <w:szCs w:val="20"/>
        </w:rPr>
        <w:t>(circle or loop method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):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치실의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끝을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묶어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원을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만들고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양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엄지를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제외한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손가락으로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치실을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잡아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0476F8C4" w14:textId="1B55E78F" w:rsidR="00CD11CB" w:rsidRPr="00724B4E" w:rsidRDefault="00CD11CB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49A10D2D" wp14:editId="4737B860">
            <wp:extent cx="3124200" cy="2559685"/>
            <wp:effectExtent l="0" t="0" r="0" b="0"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E97AE" w14:textId="77777777" w:rsidR="00343BDA" w:rsidRPr="00343BDA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11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치실손잡이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(dental floss holder)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★☆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</w:p>
    <w:p w14:paraId="4B14653F" w14:textId="542C3AF4" w:rsidR="00832633" w:rsidRPr="00306382" w:rsidRDefault="00873BD2" w:rsidP="00343BDA">
      <w:pPr>
        <w:pStyle w:val="a4"/>
        <w:tabs>
          <w:tab w:val="left" w:pos="316"/>
        </w:tabs>
        <w:spacing w:before="11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권장사용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대상자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687CFA60" w14:textId="77777777" w:rsidR="00832633" w:rsidRPr="00306382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치실질을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잘할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능력이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아동</w:t>
      </w:r>
    </w:p>
    <w:p w14:paraId="1D9E2293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지체부자유자</w:t>
      </w:r>
    </w:p>
    <w:p w14:paraId="56A111E1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장기입원환자</w:t>
      </w:r>
    </w:p>
    <w:p w14:paraId="7C37D294" w14:textId="77777777" w:rsidR="00832633" w:rsidRPr="00306382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>④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오심과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구토가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심한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049682E9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치실고리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사용부위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D28E3F6" w14:textId="77777777" w:rsidR="00832633" w:rsidRPr="0030638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너무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견고해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치실이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contact point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사이로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들어가지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않는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44BE1A80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계속가공의치부위의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지대치와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인공치아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사이</w:t>
      </w:r>
    </w:p>
    <w:p w14:paraId="4C0B7AF0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계속가공의치의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인공치아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기저부</w:t>
      </w:r>
    </w:p>
    <w:p w14:paraId="6F782C3D" w14:textId="77777777" w:rsidR="00832633" w:rsidRPr="00306382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고정성교정장치의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bracket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wire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사이</w:t>
      </w:r>
    </w:p>
    <w:p w14:paraId="7046254E" w14:textId="77777777" w:rsidR="00832633" w:rsidRPr="00306382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뜨개실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사이가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넓어진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치주질환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환자에서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넓은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면적의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인접면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치면세균막을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효과적으로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제거하기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0C853069" w14:textId="77777777" w:rsidR="00306382" w:rsidRPr="00306382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11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치간칫솔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세치제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안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함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4E1218FF" w14:textId="5C7841E7" w:rsidR="00832633" w:rsidRPr="00306382" w:rsidRDefault="00873BD2" w:rsidP="00306382">
      <w:pPr>
        <w:pStyle w:val="a4"/>
        <w:tabs>
          <w:tab w:val="left" w:pos="316"/>
        </w:tabs>
        <w:spacing w:before="11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권장사용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대상자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2755CBA0" w14:textId="77777777" w:rsidR="00832633" w:rsidRPr="00306382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넓은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21717C90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치은퇴축이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심한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질환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치주수술을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받은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19C46613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고정성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보철물을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장착하고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있거나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인공치아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매식물을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1E8C9E80" w14:textId="77777777" w:rsidR="00832633" w:rsidRPr="00306382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고정성교정장치를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장착하고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13A965CD" w14:textId="2E20FB1A" w:rsidR="00832633" w:rsidRPr="00724B4E" w:rsidRDefault="009A040B">
      <w:pPr>
        <w:pStyle w:val="a3"/>
        <w:spacing w:before="95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9A040B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*</w:t>
      </w:r>
      <w:r w:rsidRPr="009A040B">
        <w:rPr>
          <w:rFonts w:asciiTheme="minorHAnsi" w:eastAsiaTheme="minorEastAsia" w:hAnsiTheme="minorHAnsi" w:cstheme="minorHAnsi"/>
          <w:color w:val="FF0000"/>
          <w:sz w:val="20"/>
          <w:szCs w:val="20"/>
        </w:rPr>
        <w:t>**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치간칫솔의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사용법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FE6159">
        <w:rPr>
          <w:rFonts w:ascii="Segoe UI Symbol" w:eastAsiaTheme="minorEastAsia" w:hAnsi="Segoe UI Symbol" w:cs="Segoe UI Symbol"/>
          <w:sz w:val="20"/>
          <w:szCs w:val="20"/>
        </w:rPr>
        <w:t xml:space="preserve"> </w:t>
      </w:r>
      <w:r w:rsidR="00FE6159" w:rsidRPr="00FE6159">
        <w:rPr>
          <w:rFonts w:ascii="Segoe UI Symbol" w:eastAsiaTheme="minorEastAsia" w:hAnsi="Segoe UI Symbol" w:cs="Segoe UI Symbol"/>
          <w:color w:val="FF0000"/>
          <w:sz w:val="20"/>
          <w:szCs w:val="20"/>
        </w:rPr>
        <w:t>23.25</w:t>
      </w:r>
    </w:p>
    <w:p w14:paraId="64B32005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  <w:r w:rsidRPr="00306382">
        <w:rPr>
          <w:rFonts w:asciiTheme="minorHAnsi" w:eastAsiaTheme="minorEastAsia" w:hAnsiTheme="minorHAnsi" w:cstheme="minorHAnsi"/>
          <w:color w:val="FF0000"/>
          <w:sz w:val="20"/>
          <w:szCs w:val="20"/>
        </w:rPr>
        <w:t>①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칫솔모의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크기는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닦을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부위보다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솔의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단면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지름이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약간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더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큰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것이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좋다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46E042A6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  <w:r w:rsidRPr="00306382">
        <w:rPr>
          <w:rFonts w:asciiTheme="minorHAnsi" w:eastAsiaTheme="minorEastAsia" w:hAnsiTheme="minorHAnsi" w:cstheme="minorHAnsi"/>
          <w:color w:val="FF0000"/>
          <w:sz w:val="20"/>
          <w:szCs w:val="20"/>
        </w:rPr>
        <w:t>②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치간칫솔이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치간공극에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쉽게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들어가지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않을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때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무리해서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넣지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말아야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한다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2469A430" w14:textId="0FCC9DCC" w:rsidR="00832633" w:rsidRPr="00306382" w:rsidRDefault="00873BD2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치간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부위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삽입시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치간유두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형태를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고려하여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각을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주어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삽입시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솔이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닿는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표면적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최대화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가능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.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단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치아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장축에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대해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정방향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각을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주어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삽입하면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손상을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줄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수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있으므로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주의</w:t>
      </w:r>
      <w:r w:rsidRPr="00306382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37CE4838" w14:textId="094BE03C" w:rsidR="00EF6911" w:rsidRDefault="00DC7CE7" w:rsidP="00DC7CE7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EE60C2E" wp14:editId="7B831ACE">
            <wp:extent cx="3253740" cy="1600200"/>
            <wp:effectExtent l="0" t="0" r="381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DD5F0" w14:textId="77777777" w:rsidR="00EF6911" w:rsidRPr="00724B4E" w:rsidRDefault="00EF6911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03CC7CAA" w14:textId="77777777" w:rsidR="00832633" w:rsidRPr="00306382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>④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선택부위의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협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)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측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필요에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설측에서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안팎으로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3~4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회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왕복동작을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하며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. (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왕복시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세정작용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효율을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높이기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치간칫솔모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길이만큼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충분히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넣고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뺀다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.)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56D73436" w14:textId="0FF962C5" w:rsidR="00832633" w:rsidRPr="00306382" w:rsidRDefault="00873BD2">
      <w:pPr>
        <w:pStyle w:val="a3"/>
        <w:spacing w:line="264" w:lineRule="auto"/>
        <w:rPr>
          <w:rFonts w:ascii="Segoe UI Symbol" w:eastAsiaTheme="minorEastAsia" w:hAnsi="Segoe UI Symbol" w:cs="Segoe UI Symbol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>⑤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다른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부위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오염을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막기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중에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솔에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묻는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세균막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음식물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잔사는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흐르는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물에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깨끗이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씻어가며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6D4ECD32" w14:textId="77777777" w:rsidR="00FE6159" w:rsidRPr="00724B4E" w:rsidRDefault="00FE6159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8FAED23" w14:textId="4D89595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고무치간자극기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FE6159" w:rsidRPr="00FE6159">
        <w:rPr>
          <w:rFonts w:ascii="Segoe UI Symbol" w:eastAsiaTheme="minorEastAsia" w:hAnsi="Segoe UI Symbol" w:cs="Segoe UI Symbol"/>
          <w:color w:val="FF0000"/>
          <w:sz w:val="20"/>
          <w:szCs w:val="20"/>
        </w:rPr>
        <w:t>22.</w:t>
      </w:r>
      <w:r w:rsidR="00FE6159" w:rsidRPr="00FE6159">
        <w:rPr>
          <w:rFonts w:asciiTheme="minorHAnsi" w:eastAsiaTheme="minorEastAsia" w:hAnsiTheme="minorHAnsi" w:cstheme="minorHAnsi"/>
          <w:color w:val="FF0000"/>
          <w:sz w:val="20"/>
          <w:szCs w:val="20"/>
        </w:rPr>
        <w:t>23</w:t>
      </w:r>
      <w:r w:rsidR="00FE6159">
        <w:rPr>
          <w:rFonts w:asciiTheme="minorHAnsi" w:eastAsiaTheme="minorEastAsia" w:hAnsiTheme="minorHAnsi" w:cstheme="minorHAnsi"/>
          <w:color w:val="ABABAB"/>
          <w:sz w:val="20"/>
          <w:szCs w:val="20"/>
        </w:rPr>
        <w:t xml:space="preserve">. </w:t>
      </w:r>
      <w:r w:rsidR="00FE6159" w:rsidRPr="00FE6159">
        <w:rPr>
          <w:rStyle w:val="a6"/>
          <w:sz w:val="24"/>
          <w:szCs w:val="24"/>
        </w:rPr>
        <w:t>21</w:t>
      </w:r>
    </w:p>
    <w:p w14:paraId="6D68124E" w14:textId="77777777" w:rsidR="00832633" w:rsidRPr="00306382" w:rsidRDefault="00873BD2">
      <w:pPr>
        <w:pStyle w:val="a3"/>
        <w:rPr>
          <w:rStyle w:val="a6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치간공극이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넓은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부위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이개부에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치간청결</w:t>
      </w:r>
    </w:p>
    <w:p w14:paraId="4C933C30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FE6159">
        <w:rPr>
          <w:rStyle w:val="a6"/>
          <w:sz w:val="24"/>
          <w:szCs w:val="24"/>
        </w:rPr>
        <w:t xml:space="preserve">② 효과: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치면세균막이나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음식물잔사제거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치주수술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치은정상형태회복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마사지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염증과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치은비대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완화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조직의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각화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촉진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힘든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부위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청결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4778CF09" w14:textId="1E4457E1" w:rsidR="00832633" w:rsidRPr="00306382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고무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tip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을</w:t>
      </w:r>
      <w:proofErr w:type="gramEnd"/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치아에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45°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90°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방향으로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사이에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삽입하여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작은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원운동과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함께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바깥에서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안쪽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방향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협설면방향으로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왕복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운동을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해주며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마사지</w:t>
      </w:r>
    </w:p>
    <w:p w14:paraId="3EEC0EFB" w14:textId="77777777" w:rsidR="008A359E" w:rsidRPr="00724B4E" w:rsidRDefault="008A359E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0AB5EB2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Perio 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aids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의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사용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효과</w:t>
      </w:r>
    </w:p>
    <w:p w14:paraId="495C7EA6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치은변연과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치은열구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치주낭을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따라서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치면세균막제거</w:t>
      </w:r>
    </w:p>
    <w:p w14:paraId="7C7371AE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치간의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청결효과</w:t>
      </w:r>
    </w:p>
    <w:p w14:paraId="73DD2189" w14:textId="77777777" w:rsidR="00832633" w:rsidRPr="00306382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노출된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치아치근사이의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청결</w:t>
      </w:r>
    </w:p>
    <w:p w14:paraId="055C7265" w14:textId="77777777" w:rsidR="00832633" w:rsidRPr="00306382" w:rsidRDefault="00873BD2">
      <w:pPr>
        <w:pStyle w:val="a3"/>
        <w:spacing w:line="264" w:lineRule="auto"/>
        <w:rPr>
          <w:rFonts w:asciiTheme="minorHAnsi" w:eastAsia="PMingLiU" w:hAnsiTheme="minorHAnsi" w:cstheme="minorHAnsi"/>
          <w:sz w:val="18"/>
          <w:szCs w:val="18"/>
          <w:lang w:eastAsia="zh-TW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교정장치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주위의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청결</w:t>
      </w:r>
    </w:p>
    <w:p w14:paraId="469D3647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이쑤시게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838145E" w14:textId="77777777" w:rsidR="00832633" w:rsidRPr="00306382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56D498E">
          <v:shape id="docshape216" o:spid="_x0000_s1200" style="position:absolute;left:0;text-align:left;margin-left:53.6pt;margin-top:4.35pt;width:1.9pt;height:1.9pt;z-index:15837696;mso-position-horizontal-relative:page" coordorigin="1072,87" coordsize="38,38" path="m1096,124r-10,l1082,122r-8,-7l1072,110r,-10l1074,96r8,-8l1086,87r10,l1101,88r7,8l1110,100r,5l1110,110r-2,5l1101,122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치간부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세균막을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제거하기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도구</w:t>
      </w:r>
    </w:p>
    <w:p w14:paraId="3A721412" w14:textId="47C18C6F" w:rsidR="00832633" w:rsidRPr="00306382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CAB998A">
          <v:shape id="docshape217" o:spid="_x0000_s1199" style="position:absolute;left:0;text-align:left;margin-left:53.6pt;margin-top:4.35pt;width:1.9pt;height:1.9pt;z-index:15838208;mso-position-horizontal-relative:page" coordorigin="1072,87" coordsize="38,38" path="m1096,124r-10,l1082,122r-8,-7l1072,110r,-10l1074,96r8,-8l1086,87r10,l1101,88r7,8l1110,100r,5l1110,110r-2,5l1101,122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단면이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삼각형인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치간쐐기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(wooden wedge)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사용하는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것이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유리</w:t>
      </w:r>
    </w:p>
    <w:p w14:paraId="67354A13" w14:textId="77777777" w:rsidR="004C2CC2" w:rsidRPr="00724B4E" w:rsidRDefault="004C2CC2">
      <w:pPr>
        <w:spacing w:line="264" w:lineRule="auto"/>
        <w:ind w:left="515"/>
        <w:rPr>
          <w:rFonts w:asciiTheme="minorHAnsi" w:eastAsiaTheme="minorEastAsia" w:hAnsiTheme="minorHAnsi" w:cstheme="minorHAnsi"/>
          <w:sz w:val="20"/>
          <w:szCs w:val="20"/>
        </w:rPr>
      </w:pPr>
    </w:p>
    <w:p w14:paraId="4578B9AD" w14:textId="77777777" w:rsidR="00832633" w:rsidRPr="00724B4E" w:rsidRDefault="00873BD2">
      <w:pPr>
        <w:pStyle w:val="a4"/>
        <w:numPr>
          <w:ilvl w:val="1"/>
          <w:numId w:val="10"/>
        </w:numPr>
        <w:tabs>
          <w:tab w:val="left" w:pos="316"/>
        </w:tabs>
        <w:spacing w:before="13" w:line="264" w:lineRule="auto"/>
        <w:ind w:hanging="202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구강양치액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4377F219" w14:textId="7F81805F" w:rsidR="00832633" w:rsidRPr="00306382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E2E0B83">
          <v:shape id="docshape218" o:spid="_x0000_s1198" style="position:absolute;left:0;text-align:left;margin-left:53.6pt;margin-top:4.15pt;width:1.9pt;height:1.9pt;z-index:15838720;mso-position-horizontal-relative:page" coordorigin="1072,83" coordsize="38,38" path="m1096,120r-10,l1082,118r-8,-7l1072,107r,-11l1074,92r8,-7l1086,83r10,l1101,85r7,7l1110,96r,6l1110,107r-2,4l1101,118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구취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4D312C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, </w:t>
      </w:r>
      <w:r w:rsidR="004D312C" w:rsidRPr="00306382">
        <w:rPr>
          <w:rFonts w:asciiTheme="minorHAnsi" w:eastAsiaTheme="minorEastAsia" w:hAnsiTheme="minorHAnsi" w:cstheme="minorHAnsi" w:hint="eastAsia"/>
          <w:sz w:val="18"/>
          <w:szCs w:val="18"/>
        </w:rPr>
        <w:t>치면</w:t>
      </w:r>
      <w:r w:rsidR="004D312C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4D312C" w:rsidRPr="00306382">
        <w:rPr>
          <w:rFonts w:asciiTheme="minorHAnsi" w:eastAsiaTheme="minorEastAsia" w:hAnsiTheme="minorHAnsi" w:cstheme="minorHAnsi" w:hint="eastAsia"/>
          <w:sz w:val="18"/>
          <w:szCs w:val="18"/>
        </w:rPr>
        <w:t>세균막</w:t>
      </w:r>
      <w:r w:rsidR="004D312C" w:rsidRPr="00306382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4D312C" w:rsidRPr="00306382">
        <w:rPr>
          <w:rFonts w:asciiTheme="minorHAnsi" w:eastAsiaTheme="minorEastAsia" w:hAnsiTheme="minorHAnsi" w:cstheme="minorHAnsi" w:hint="eastAsia"/>
          <w:sz w:val="18"/>
          <w:szCs w:val="18"/>
        </w:rPr>
        <w:t>억제</w:t>
      </w:r>
    </w:p>
    <w:p w14:paraId="6B8F7129" w14:textId="77777777" w:rsidR="00832633" w:rsidRPr="00306382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77C8C43">
          <v:shape id="docshape219" o:spid="_x0000_s1197" style="position:absolute;left:0;text-align:left;margin-left:53.6pt;margin-top:4.35pt;width:1.9pt;height:1.9pt;z-index:15839232;mso-position-horizontal-relative:page" coordorigin="1072,87" coordsize="38,38" path="m1096,124r-10,l1082,122r-8,-7l1072,110r,-10l1074,96r8,-8l1086,87r10,l1101,88r7,8l1110,100r,5l1110,110r-2,5l1101,122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미생물의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양을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일시적으로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감소시킨다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잇솔질보다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세균의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감소효과는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낮다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8F5280E" w14:textId="77777777" w:rsidR="00832633" w:rsidRPr="00306382" w:rsidRDefault="00DB63B4">
      <w:pPr>
        <w:pStyle w:val="a3"/>
        <w:spacing w:before="6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01DC0EE">
          <v:shape id="docshape220" o:spid="_x0000_s1196" style="position:absolute;left:0;text-align:left;margin-left:53.6pt;margin-top:4.6pt;width:1.9pt;height:1.9pt;z-index:15839744;mso-position-horizontal-relative:page" coordorigin="1072,92" coordsize="38,38" path="m1096,130r-10,l1082,128r-8,-7l1072,116r,-10l1074,102r8,-8l1086,92r10,l1101,94r7,8l1110,106r,5l1110,116r-2,5l1101,128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07F3516">
          <v:shape id="docshape221" o:spid="_x0000_s1195" style="position:absolute;left:0;text-align:left;margin-left:53.6pt;margin-top:14.35pt;width:1.9pt;height:1.9pt;z-index:15840256;mso-position-horizontal-relative:page" coordorigin="1072,287" coordsize="38,38" path="m1096,325r-10,l1082,323r-8,-7l1072,311r,-10l1074,297r8,-8l1086,287r10,l1101,289r7,8l1110,301r,5l1110,311r-2,5l1101,323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클로르헥시딘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사용으로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오래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작용하고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치주질환을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예방가능하나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장기간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구강상주균의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균형을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파괴하는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부작용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나타날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과산화수소함유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양치액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black hairy tongue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유발가능</w:t>
      </w:r>
    </w:p>
    <w:p w14:paraId="3A0E4BDD" w14:textId="77777777" w:rsidR="00306382" w:rsidRDefault="00DB63B4">
      <w:pPr>
        <w:pStyle w:val="a3"/>
        <w:ind w:left="5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B2489E7">
          <v:shape id="docshape222" o:spid="_x0000_s1194" style="position:absolute;left:0;text-align:left;margin-left:53.6pt;margin-top:4.4pt;width:1.9pt;height:1.9pt;z-index:15840768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3CB0E87">
          <v:shape id="docshape223" o:spid="_x0000_s1193" style="position:absolute;left:0;text-align:left;margin-left:53.6pt;margin-top:14.5pt;width:1.9pt;height:1.9pt;z-index:15841280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FF91FF1">
          <v:shape id="docshape224" o:spid="_x0000_s1192" style="position:absolute;left:0;text-align:left;margin-left:53.6pt;margin-top:24.25pt;width:1.9pt;height:1.9pt;z-index:15841792;mso-position-horizontal-relative:page" coordorigin="1072,485" coordsize="38,38" path="m1096,523r-10,l1082,521r-8,-7l1072,509r,-10l1074,495r8,-8l1086,485r10,l1101,487r7,8l1110,499r,5l1110,509r-2,5l1101,521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미용용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구강양치액의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구취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가림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효과는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약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시간정도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구강양치액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거품은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산소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때문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</w:p>
    <w:p w14:paraId="700E8C28" w14:textId="3984E33C" w:rsidR="00832633" w:rsidRPr="00724B4E" w:rsidRDefault="004D312C">
      <w:pPr>
        <w:pStyle w:val="a3"/>
        <w:ind w:left="5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lastRenderedPageBreak/>
        <w:t>**</w:t>
      </w:r>
      <w:r w:rsidR="00873BD2" w:rsidRPr="004D312C">
        <w:rPr>
          <w:rStyle w:val="a6"/>
          <w:sz w:val="24"/>
          <w:szCs w:val="24"/>
        </w:rPr>
        <w:t>구강양치용액의 성분특징</w:t>
      </w:r>
    </w:p>
    <w:p w14:paraId="7923CA19" w14:textId="77777777" w:rsidR="00832633" w:rsidRPr="00306382" w:rsidRDefault="00DB63B4">
      <w:pPr>
        <w:spacing w:line="24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34B44A8">
          <v:shape id="docshape225" o:spid="_x0000_s1191" style="position:absolute;left:0;text-align:left;margin-left:53.6pt;margin-top:4.4pt;width:1.9pt;height:1.9pt;z-index:15842304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3995AE48">
          <v:shape id="docshape226" o:spid="_x0000_s1190" style="position:absolute;left:0;text-align:left;margin-left:53.6pt;margin-top:14.5pt;width:1.9pt;height:1.9pt;z-index:15842816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알코올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맛을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좋게하기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18~26%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농도로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배합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아동에게는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가급적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사용금지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사카린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단맛을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내기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6D0D0CC0" w14:textId="77777777" w:rsidR="00832633" w:rsidRPr="00306382" w:rsidRDefault="00DB63B4">
      <w:pPr>
        <w:spacing w:line="24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E4BE469">
          <v:shape id="docshape227" o:spid="_x0000_s1189" style="position:absolute;left:0;text-align:left;margin-left:53.6pt;margin-top:4.4pt;width:1.9pt;height:1.9pt;z-index:15843328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00866B56">
          <v:shape id="docshape228" o:spid="_x0000_s1188" style="position:absolute;left:0;text-align:left;margin-left:53.6pt;margin-top:14.5pt;width:1.9pt;height:1.9pt;z-index:15843840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Chlorophyl or mint: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구취억제효과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우식예방효과</w:t>
      </w:r>
    </w:p>
    <w:p w14:paraId="28AF22B4" w14:textId="424DE19F" w:rsidR="00832633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FD077E4">
          <v:shape id="docshape229" o:spid="_x0000_s1187" style="position:absolute;left:0;text-align:left;margin-left:53.6pt;margin-top:4.1pt;width:1.9pt;height:1.9pt;z-index:15844352;mso-position-horizontal-relative:page" coordorigin="1072,82" coordsize="38,38" path="m1096,119r-10,l1082,118r-8,-8l1072,106r,-11l1074,91r8,-7l1086,82r10,l1101,84r7,7l1110,95r,6l1110,106r-2,4l1101,118r-5,1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구강양치액의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기능성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성분</w:t>
      </w:r>
    </w:p>
    <w:p w14:paraId="40D56E0C" w14:textId="77777777" w:rsidR="009A040B" w:rsidRPr="00306382" w:rsidRDefault="009A040B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</w:p>
    <w:p w14:paraId="61D31E18" w14:textId="3761AD10" w:rsidR="00832633" w:rsidRPr="00724B4E" w:rsidRDefault="00873BD2">
      <w:pPr>
        <w:pStyle w:val="a4"/>
        <w:numPr>
          <w:ilvl w:val="0"/>
          <w:numId w:val="9"/>
        </w:numPr>
        <w:tabs>
          <w:tab w:val="left" w:pos="696"/>
        </w:tabs>
        <w:spacing w:line="264" w:lineRule="auto"/>
        <w:ind w:hanging="181"/>
        <w:jc w:val="left"/>
        <w:rPr>
          <w:rFonts w:asciiTheme="minorHAnsi" w:eastAsiaTheme="minorEastAsia" w:hAnsiTheme="minorHAnsi" w:cstheme="minorHAnsi"/>
          <w:sz w:val="20"/>
          <w:szCs w:val="20"/>
        </w:rPr>
      </w:pPr>
      <w:r w:rsidRPr="004D312C">
        <w:rPr>
          <w:rStyle w:val="a6"/>
        </w:rPr>
        <w:t>양이온성 항균 물질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4D312C" w:rsidRPr="004D312C">
        <w:rPr>
          <w:rFonts w:ascii="Segoe UI Symbol" w:eastAsiaTheme="minorEastAsia" w:hAnsi="Segoe UI Symbol" w:cs="Segoe UI Symbol"/>
          <w:color w:val="FF0000"/>
          <w:sz w:val="20"/>
          <w:szCs w:val="20"/>
        </w:rPr>
        <w:t>20.22.23.26</w:t>
      </w:r>
    </w:p>
    <w:p w14:paraId="61FE22DE" w14:textId="0F9F4A88" w:rsidR="004D312C" w:rsidRPr="00306382" w:rsidRDefault="00873BD2" w:rsidP="004D312C">
      <w:pPr>
        <w:pStyle w:val="a3"/>
        <w:ind w:left="515"/>
        <w:rPr>
          <w:rFonts w:asciiTheme="minorHAnsi" w:eastAsiaTheme="minorEastAsia" w:hAnsiTheme="minorHAnsi" w:cstheme="minorHAnsi"/>
          <w:color w:val="FF0000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① </w:t>
      </w:r>
      <w:r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>클로르헥시딘</w:t>
      </w:r>
      <w:r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>:</w:t>
      </w:r>
      <w:r w:rsidR="004D312C"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(0.12% </w:t>
      </w:r>
      <w:r w:rsidR="004D312C" w:rsidRPr="00306382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~</w:t>
      </w:r>
      <w:r w:rsidR="004D312C"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>0.2%)</w:t>
      </w:r>
    </w:p>
    <w:p w14:paraId="6F7D1148" w14:textId="77777777" w:rsidR="00832633" w:rsidRPr="00306382" w:rsidRDefault="00873BD2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그람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양성과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음성균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사멸시킬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대표적인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항균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성분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2C0CECDF" w14:textId="02968790" w:rsidR="00832633" w:rsidRPr="00306382" w:rsidRDefault="00873BD2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세균의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세포막과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세포벽에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결합하여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파괴</w:t>
      </w:r>
    </w:p>
    <w:p w14:paraId="63DB4B72" w14:textId="0F44C23C" w:rsidR="00EC5B5A" w:rsidRPr="00306382" w:rsidRDefault="00EC5B5A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Style w:val="a6"/>
          <w:sz w:val="18"/>
          <w:szCs w:val="18"/>
        </w:rPr>
      </w:pPr>
      <w:r w:rsidRPr="00306382">
        <w:rPr>
          <w:rStyle w:val="a6"/>
          <w:rFonts w:hint="eastAsia"/>
          <w:sz w:val="18"/>
          <w:szCs w:val="18"/>
        </w:rPr>
        <w:t>*</w:t>
      </w:r>
      <w:r w:rsidRPr="00306382">
        <w:rPr>
          <w:rStyle w:val="a6"/>
          <w:sz w:val="18"/>
          <w:szCs w:val="18"/>
        </w:rPr>
        <w:t>양전하을</w:t>
      </w:r>
      <w:r w:rsidRPr="00306382">
        <w:rPr>
          <w:rStyle w:val="a6"/>
          <w:rFonts w:hint="eastAsia"/>
          <w:sz w:val="18"/>
          <w:szCs w:val="18"/>
        </w:rPr>
        <w:t xml:space="preserve"> 띠는 </w:t>
      </w:r>
      <w:r w:rsidRPr="00306382">
        <w:rPr>
          <w:rStyle w:val="a6"/>
          <w:sz w:val="18"/>
          <w:szCs w:val="18"/>
        </w:rPr>
        <w:t>CHX는음전하</w:t>
      </w:r>
      <w:r w:rsidRPr="00306382">
        <w:rPr>
          <w:rStyle w:val="a6"/>
          <w:rFonts w:hint="eastAsia"/>
          <w:sz w:val="18"/>
          <w:szCs w:val="18"/>
        </w:rPr>
        <w:t xml:space="preserve"> </w:t>
      </w:r>
      <w:r w:rsidRPr="00306382">
        <w:rPr>
          <w:rStyle w:val="a6"/>
          <w:sz w:val="18"/>
          <w:szCs w:val="18"/>
        </w:rPr>
        <w:t>세포벽에</w:t>
      </w:r>
      <w:r w:rsidRPr="00306382">
        <w:rPr>
          <w:rStyle w:val="a6"/>
          <w:rFonts w:hint="eastAsia"/>
          <w:sz w:val="18"/>
          <w:szCs w:val="18"/>
        </w:rPr>
        <w:t xml:space="preserve"> </w:t>
      </w:r>
      <w:r w:rsidRPr="00306382">
        <w:rPr>
          <w:rStyle w:val="a6"/>
          <w:sz w:val="18"/>
          <w:szCs w:val="18"/>
        </w:rPr>
        <w:t>결합하여</w:t>
      </w:r>
      <w:r w:rsidRPr="00306382">
        <w:rPr>
          <w:rStyle w:val="a6"/>
          <w:rFonts w:hint="eastAsia"/>
          <w:sz w:val="18"/>
          <w:szCs w:val="18"/>
        </w:rPr>
        <w:t xml:space="preserve"> </w:t>
      </w:r>
      <w:r w:rsidRPr="00306382">
        <w:rPr>
          <w:rStyle w:val="a6"/>
          <w:sz w:val="18"/>
          <w:szCs w:val="18"/>
        </w:rPr>
        <w:t>항균작용</w:t>
      </w:r>
    </w:p>
    <w:p w14:paraId="06E7E847" w14:textId="398EED22" w:rsidR="00832633" w:rsidRPr="00306382" w:rsidRDefault="00873BD2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12~24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동안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서서히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유리됨으로써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지속적인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항균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효과를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보임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  <w:r w:rsidR="004D312C" w:rsidRPr="00306382">
        <w:rPr>
          <w:rStyle w:val="a6"/>
          <w:sz w:val="18"/>
          <w:szCs w:val="18"/>
        </w:rPr>
        <w:t>*12주</w:t>
      </w:r>
      <w:r w:rsidR="004D312C" w:rsidRPr="00306382">
        <w:rPr>
          <w:rStyle w:val="a6"/>
          <w:rFonts w:hint="eastAsia"/>
          <w:sz w:val="18"/>
          <w:szCs w:val="18"/>
        </w:rPr>
        <w:t xml:space="preserve"> </w:t>
      </w:r>
      <w:r w:rsidR="004D312C" w:rsidRPr="00306382">
        <w:rPr>
          <w:rStyle w:val="a6"/>
          <w:sz w:val="18"/>
          <w:szCs w:val="18"/>
        </w:rPr>
        <w:t>동안</w:t>
      </w:r>
      <w:r w:rsidR="004D312C" w:rsidRPr="00306382">
        <w:rPr>
          <w:rStyle w:val="a6"/>
          <w:rFonts w:hint="eastAsia"/>
          <w:sz w:val="18"/>
          <w:szCs w:val="18"/>
        </w:rPr>
        <w:t xml:space="preserve"> </w:t>
      </w:r>
      <w:r w:rsidR="004D312C" w:rsidRPr="00306382">
        <w:rPr>
          <w:rStyle w:val="a6"/>
          <w:sz w:val="18"/>
          <w:szCs w:val="18"/>
        </w:rPr>
        <w:t>지속</w:t>
      </w:r>
    </w:p>
    <w:p w14:paraId="09C6A74A" w14:textId="07FBD4E0" w:rsidR="00832633" w:rsidRPr="00306382" w:rsidRDefault="00873BD2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장기간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연조직에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착색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유발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632241BB" w14:textId="3653F0F6" w:rsidR="004D312C" w:rsidRPr="00306382" w:rsidRDefault="004D312C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proofErr w:type="gramStart"/>
      <w:r w:rsidRPr="00306382">
        <w:rPr>
          <w:rStyle w:val="a6"/>
          <w:sz w:val="18"/>
          <w:szCs w:val="18"/>
        </w:rPr>
        <w:t>미각변화</w:t>
      </w:r>
      <w:r w:rsidRPr="00306382">
        <w:rPr>
          <w:rStyle w:val="a6"/>
          <w:rFonts w:hint="eastAsia"/>
          <w:sz w:val="18"/>
          <w:szCs w:val="18"/>
        </w:rPr>
        <w:t>,</w:t>
      </w:r>
      <w:r w:rsidR="00EC5B5A" w:rsidRPr="00306382">
        <w:rPr>
          <w:rStyle w:val="a6"/>
          <w:sz w:val="18"/>
          <w:szCs w:val="18"/>
        </w:rPr>
        <w:t>치석증가</w:t>
      </w:r>
      <w:proofErr w:type="gramEnd"/>
      <w:r w:rsidR="00EC5B5A" w:rsidRPr="00306382">
        <w:rPr>
          <w:rStyle w:val="a6"/>
          <w:rFonts w:hint="eastAsia"/>
          <w:sz w:val="18"/>
          <w:szCs w:val="18"/>
        </w:rPr>
        <w:t>,</w:t>
      </w:r>
      <w:r w:rsidR="00EC5B5A" w:rsidRPr="00306382">
        <w:rPr>
          <w:rStyle w:val="a6"/>
          <w:sz w:val="18"/>
          <w:szCs w:val="18"/>
        </w:rPr>
        <w:t>구강상주균</w:t>
      </w:r>
      <w:r w:rsidR="00EC5B5A" w:rsidRPr="00306382">
        <w:rPr>
          <w:rStyle w:val="a6"/>
          <w:rFonts w:hint="eastAsia"/>
          <w:sz w:val="18"/>
          <w:szCs w:val="18"/>
        </w:rPr>
        <w:t xml:space="preserve"> </w:t>
      </w:r>
      <w:r w:rsidR="00EC5B5A" w:rsidRPr="00306382">
        <w:rPr>
          <w:rStyle w:val="a6"/>
          <w:sz w:val="18"/>
          <w:szCs w:val="18"/>
        </w:rPr>
        <w:t>균형</w:t>
      </w:r>
      <w:r w:rsidR="00EC5B5A" w:rsidRPr="00306382">
        <w:rPr>
          <w:rStyle w:val="a6"/>
          <w:rFonts w:hint="eastAsia"/>
          <w:sz w:val="18"/>
          <w:szCs w:val="18"/>
        </w:rPr>
        <w:t xml:space="preserve"> </w:t>
      </w:r>
      <w:r w:rsidR="00EC5B5A" w:rsidRPr="00306382">
        <w:rPr>
          <w:rStyle w:val="a6"/>
          <w:sz w:val="18"/>
          <w:szCs w:val="18"/>
        </w:rPr>
        <w:t>파괴</w:t>
      </w:r>
    </w:p>
    <w:p w14:paraId="250C7DE7" w14:textId="38B0A3BE" w:rsidR="00832633" w:rsidRPr="00306382" w:rsidRDefault="00873BD2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칫솔질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적어도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30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정도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후에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6B868F8E" w14:textId="67B9500A" w:rsidR="007C0562" w:rsidRPr="00306382" w:rsidRDefault="00EC5B5A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Style w:val="a6"/>
          <w:sz w:val="18"/>
          <w:szCs w:val="18"/>
        </w:rPr>
      </w:pPr>
      <w:r w:rsidRPr="00306382">
        <w:rPr>
          <w:rStyle w:val="a6"/>
          <w:rFonts w:hint="eastAsia"/>
          <w:sz w:val="18"/>
          <w:szCs w:val="18"/>
        </w:rPr>
        <w:t>*</w:t>
      </w:r>
      <w:r w:rsidRPr="00306382">
        <w:rPr>
          <w:rStyle w:val="a6"/>
          <w:sz w:val="18"/>
          <w:szCs w:val="18"/>
        </w:rPr>
        <w:t>치약에</w:t>
      </w:r>
      <w:r w:rsidRPr="00306382">
        <w:rPr>
          <w:rStyle w:val="a6"/>
          <w:rFonts w:hint="eastAsia"/>
          <w:sz w:val="18"/>
          <w:szCs w:val="18"/>
        </w:rPr>
        <w:t xml:space="preserve"> </w:t>
      </w:r>
      <w:proofErr w:type="gramStart"/>
      <w:r w:rsidRPr="00306382">
        <w:rPr>
          <w:rStyle w:val="a6"/>
          <w:sz w:val="18"/>
          <w:szCs w:val="18"/>
        </w:rPr>
        <w:t>연마제</w:t>
      </w:r>
      <w:r w:rsidRPr="00306382">
        <w:rPr>
          <w:rStyle w:val="a6"/>
          <w:rFonts w:hint="eastAsia"/>
          <w:sz w:val="18"/>
          <w:szCs w:val="18"/>
        </w:rPr>
        <w:t xml:space="preserve"> </w:t>
      </w:r>
      <w:r w:rsidRPr="00306382">
        <w:rPr>
          <w:rStyle w:val="a6"/>
          <w:sz w:val="18"/>
          <w:szCs w:val="18"/>
        </w:rPr>
        <w:t xml:space="preserve"> SLS</w:t>
      </w:r>
      <w:proofErr w:type="gramEnd"/>
      <w:r w:rsidRPr="00306382">
        <w:rPr>
          <w:rStyle w:val="a6"/>
          <w:sz w:val="18"/>
          <w:szCs w:val="18"/>
        </w:rPr>
        <w:t xml:space="preserve"> 와</w:t>
      </w:r>
      <w:r w:rsidRPr="00306382">
        <w:rPr>
          <w:rStyle w:val="a6"/>
          <w:rFonts w:hint="eastAsia"/>
          <w:sz w:val="18"/>
          <w:szCs w:val="18"/>
        </w:rPr>
        <w:t xml:space="preserve"> </w:t>
      </w:r>
      <w:r w:rsidRPr="00306382">
        <w:rPr>
          <w:rStyle w:val="a6"/>
          <w:sz w:val="18"/>
          <w:szCs w:val="18"/>
        </w:rPr>
        <w:t>반응</w:t>
      </w:r>
      <w:r w:rsidRPr="00306382">
        <w:rPr>
          <w:rStyle w:val="a6"/>
          <w:rFonts w:hint="eastAsia"/>
          <w:sz w:val="18"/>
          <w:szCs w:val="18"/>
        </w:rPr>
        <w:t>,</w:t>
      </w:r>
      <w:r w:rsidRPr="00306382">
        <w:rPr>
          <w:rStyle w:val="a6"/>
          <w:sz w:val="18"/>
          <w:szCs w:val="18"/>
        </w:rPr>
        <w:t>불활성화됨</w:t>
      </w:r>
    </w:p>
    <w:p w14:paraId="4B40735D" w14:textId="77777777" w:rsidR="00EC5B5A" w:rsidRPr="00EC5B5A" w:rsidRDefault="00EC5B5A">
      <w:pPr>
        <w:pStyle w:val="a4"/>
        <w:numPr>
          <w:ilvl w:val="1"/>
          <w:numId w:val="9"/>
        </w:numPr>
        <w:tabs>
          <w:tab w:val="left" w:pos="589"/>
        </w:tabs>
        <w:spacing w:line="264" w:lineRule="auto"/>
        <w:rPr>
          <w:rStyle w:val="a6"/>
        </w:rPr>
      </w:pPr>
    </w:p>
    <w:p w14:paraId="6B46CD59" w14:textId="72C694AB" w:rsidR="00832633" w:rsidRPr="00306382" w:rsidRDefault="00873BD2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② 4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급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암모니움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화합물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: CPC, </w:t>
      </w:r>
      <w:proofErr w:type="gramStart"/>
      <w:r w:rsidRPr="00306382">
        <w:rPr>
          <w:rFonts w:asciiTheme="minorHAnsi" w:eastAsiaTheme="minorEastAsia" w:hAnsiTheme="minorHAnsi" w:cstheme="minorHAnsi"/>
          <w:sz w:val="18"/>
          <w:szCs w:val="18"/>
        </w:rPr>
        <w:t>BTC</w:t>
      </w:r>
      <w:r w:rsidR="009A040B">
        <w:rPr>
          <w:rFonts w:asciiTheme="minorHAnsi" w:eastAsiaTheme="minorEastAsia" w:hAnsiTheme="minorHAnsi" w:cstheme="minorHAnsi"/>
          <w:sz w:val="18"/>
          <w:szCs w:val="18"/>
        </w:rPr>
        <w:t>,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염화스틸</w:t>
      </w:r>
      <w:proofErr w:type="gramEnd"/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파라디움</w:t>
      </w:r>
    </w:p>
    <w:p w14:paraId="738CCFD1" w14:textId="77777777" w:rsidR="00EC5B5A" w:rsidRPr="00724B4E" w:rsidRDefault="00EC5B5A">
      <w:pPr>
        <w:spacing w:line="264" w:lineRule="auto"/>
        <w:ind w:left="515"/>
        <w:rPr>
          <w:rFonts w:asciiTheme="minorHAnsi" w:eastAsiaTheme="minorEastAsia" w:hAnsiTheme="minorHAnsi" w:cstheme="minorHAnsi"/>
          <w:sz w:val="20"/>
          <w:szCs w:val="20"/>
        </w:rPr>
      </w:pPr>
    </w:p>
    <w:p w14:paraId="1640C5A6" w14:textId="5C2BFCDD" w:rsidR="00832633" w:rsidRPr="00EC5B5A" w:rsidRDefault="00873BD2">
      <w:pPr>
        <w:pStyle w:val="a4"/>
        <w:numPr>
          <w:ilvl w:val="0"/>
          <w:numId w:val="9"/>
        </w:numPr>
        <w:tabs>
          <w:tab w:val="left" w:pos="696"/>
        </w:tabs>
        <w:spacing w:line="264" w:lineRule="auto"/>
        <w:ind w:hanging="181"/>
        <w:jc w:val="left"/>
        <w:rPr>
          <w:rStyle w:val="a6"/>
        </w:rPr>
      </w:pPr>
      <w:r w:rsidRPr="00EC5B5A">
        <w:rPr>
          <w:rStyle w:val="a6"/>
        </w:rPr>
        <w:t>음이온성 항균 물질</w:t>
      </w:r>
      <w:r w:rsidR="00EC5B5A">
        <w:rPr>
          <w:rStyle w:val="a6"/>
          <w:rFonts w:hint="eastAsia"/>
        </w:rPr>
        <w:t xml:space="preserve"> </w:t>
      </w:r>
      <w:r w:rsidR="00EC5B5A" w:rsidRPr="00EC5B5A">
        <w:rPr>
          <w:rStyle w:val="a6"/>
          <w:color w:val="FF0000"/>
        </w:rPr>
        <w:t>22.26</w:t>
      </w:r>
    </w:p>
    <w:p w14:paraId="4DEB1D96" w14:textId="77777777" w:rsidR="00832633" w:rsidRPr="00EC5B5A" w:rsidRDefault="00873BD2">
      <w:pPr>
        <w:ind w:left="515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proofErr w:type="gramStart"/>
      <w:r w:rsidRPr="00EC5B5A">
        <w:rPr>
          <w:rFonts w:asciiTheme="minorHAnsi" w:eastAsiaTheme="minorEastAsia" w:hAnsiTheme="minorHAnsi" w:cstheme="minorHAnsi"/>
          <w:color w:val="FF0000"/>
          <w:sz w:val="20"/>
          <w:szCs w:val="20"/>
        </w:rPr>
        <w:t>SLS(</w:t>
      </w:r>
      <w:proofErr w:type="gramEnd"/>
      <w:r w:rsidRPr="00EC5B5A">
        <w:rPr>
          <w:rFonts w:asciiTheme="minorHAnsi" w:eastAsiaTheme="minorEastAsia" w:hAnsiTheme="minorHAnsi" w:cstheme="minorHAnsi"/>
          <w:color w:val="FF0000"/>
          <w:sz w:val="20"/>
          <w:szCs w:val="20"/>
        </w:rPr>
        <w:t>sodium lauryl sulfate)</w:t>
      </w:r>
    </w:p>
    <w:p w14:paraId="4FDAEABE" w14:textId="77777777" w:rsidR="00832633" w:rsidRPr="00306382" w:rsidRDefault="00DB63B4">
      <w:pPr>
        <w:pStyle w:val="a3"/>
        <w:spacing w:before="21" w:line="264" w:lineRule="auto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B9441C4">
          <v:shape id="docshape230" o:spid="_x0000_s1186" style="position:absolute;left:0;text-align:left;margin-left:67.1pt;margin-top:5.45pt;width:1.9pt;height:1.9pt;z-index:15844864;mso-position-horizontal-relative:page" coordorigin="1342,109" coordsize="38,38" path="m1366,146r-10,l1352,145r-8,-8l1342,133r,-11l1344,118r8,-7l1356,109r10,l1371,111r7,7l1380,122r,6l1380,133r-2,4l1371,145r-5,1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치약의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계면활성제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성분</w:t>
      </w:r>
    </w:p>
    <w:p w14:paraId="1C6C6067" w14:textId="77777777" w:rsidR="00832633" w:rsidRPr="00306382" w:rsidRDefault="00DB63B4">
      <w:pPr>
        <w:pStyle w:val="a3"/>
        <w:spacing w:line="264" w:lineRule="auto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1ABDCA3">
          <v:shape id="docshape231" o:spid="_x0000_s1185" style="position:absolute;left:0;text-align:left;margin-left:67.1pt;margin-top:4.35pt;width:1.9pt;height:1.9pt;z-index:15845376;mso-position-horizontal-relative:page" coordorigin="1342,87" coordsize="38,38" path="m1366,124r-10,l1352,122r-8,-7l1342,110r,-10l1344,96r8,-8l1356,87r10,l1371,88r7,8l1380,100r,5l1380,110r-2,5l1371,122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Ca²⁺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경쟁적으로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결합함으로써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치면세균막의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형성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억제</w:t>
      </w:r>
    </w:p>
    <w:p w14:paraId="04BB200B" w14:textId="56CCF99E" w:rsidR="00832633" w:rsidRPr="00EC5B5A" w:rsidRDefault="00EC5B5A" w:rsidP="00EC5B5A">
      <w:pPr>
        <w:tabs>
          <w:tab w:val="left" w:pos="966"/>
        </w:tabs>
        <w:spacing w:line="264" w:lineRule="auto"/>
        <w:ind w:right="552" w:firstLineChars="200" w:firstLine="276"/>
        <w:rPr>
          <w:rStyle w:val="a6"/>
        </w:rPr>
      </w:pPr>
      <w:r>
        <w:rPr>
          <w:rStyle w:val="a6"/>
          <w:rFonts w:hint="eastAsia"/>
        </w:rPr>
        <w:t>(</w:t>
      </w:r>
      <w:r>
        <w:rPr>
          <w:rStyle w:val="a6"/>
        </w:rPr>
        <w:t>3)</w:t>
      </w:r>
      <w:r w:rsidR="00873BD2" w:rsidRPr="00EC5B5A">
        <w:rPr>
          <w:rStyle w:val="a6"/>
        </w:rPr>
        <w:t>비이온성 항균 물질</w:t>
      </w:r>
    </w:p>
    <w:p w14:paraId="19C90A8F" w14:textId="77777777" w:rsidR="00832633" w:rsidRPr="00724B4E" w:rsidRDefault="00873BD2" w:rsidP="00EC5B5A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리스테린</w:t>
      </w:r>
    </w:p>
    <w:p w14:paraId="14B31132" w14:textId="1090F606" w:rsidR="00832633" w:rsidRPr="00306382" w:rsidRDefault="00DB63B4" w:rsidP="00EC5B5A">
      <w:p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93C2A49">
          <v:shape id="docshape232" o:spid="_x0000_s1184" style="position:absolute;margin-left:80.6pt;margin-top:4.35pt;width:1.9pt;height:1.9pt;z-index:15845888;mso-position-horizontal-relative:page" coordorigin="1612,87" coordsize="38,38" path="m1636,124r-10,l1622,122r-8,-7l1612,110r,-10l1614,96r8,-8l1626,87r10,l1641,88r7,8l1650,100r,5l1650,110r-2,5l1641,122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페놀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구조를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갖는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종류의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에센셜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오일과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21~27%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에탄올로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구성된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화합물</w:t>
      </w:r>
    </w:p>
    <w:p w14:paraId="243AEC91" w14:textId="16410C45" w:rsidR="00EC5B5A" w:rsidRPr="00724B4E" w:rsidRDefault="00EC5B5A" w:rsidP="00EC5B5A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          </w:t>
      </w:r>
      <w:r w:rsidRPr="00EC5B5A">
        <w:rPr>
          <w:rStyle w:val="a6"/>
          <w:rFonts w:hint="eastAsia"/>
        </w:rPr>
        <w:t>*</w:t>
      </w:r>
      <w:r w:rsidRPr="00EC5B5A">
        <w:rPr>
          <w:rStyle w:val="a6"/>
        </w:rPr>
        <w:t>*장기간</w:t>
      </w:r>
      <w:r w:rsidRPr="00EC5B5A">
        <w:rPr>
          <w:rStyle w:val="a6"/>
          <w:rFonts w:hint="eastAsia"/>
        </w:rPr>
        <w:t xml:space="preserve"> </w:t>
      </w:r>
      <w:proofErr w:type="gramStart"/>
      <w:r w:rsidRPr="00EC5B5A">
        <w:rPr>
          <w:rStyle w:val="a6"/>
        </w:rPr>
        <w:t>사용가능</w:t>
      </w:r>
      <w:r w:rsidRPr="00EC5B5A">
        <w:rPr>
          <w:rStyle w:val="a6"/>
          <w:rFonts w:hint="eastAsia"/>
        </w:rPr>
        <w:t>,</w:t>
      </w:r>
      <w:r w:rsidRPr="00EC5B5A">
        <w:rPr>
          <w:rStyle w:val="a6"/>
        </w:rPr>
        <w:t>미각</w:t>
      </w:r>
      <w:proofErr w:type="gramEnd"/>
      <w:r w:rsidRPr="00EC5B5A">
        <w:rPr>
          <w:rStyle w:val="a6"/>
          <w:rFonts w:hint="eastAsia"/>
        </w:rPr>
        <w:t xml:space="preserve"> </w:t>
      </w:r>
      <w:r w:rsidRPr="00EC5B5A">
        <w:rPr>
          <w:rStyle w:val="a6"/>
        </w:rPr>
        <w:t>변화</w:t>
      </w:r>
      <w:r w:rsidRPr="00EC5B5A">
        <w:rPr>
          <w:rStyle w:val="a6"/>
          <w:rFonts w:hint="eastAsia"/>
        </w:rPr>
        <w:t>,</w:t>
      </w:r>
      <w:r w:rsidRPr="00EC5B5A">
        <w:rPr>
          <w:rStyle w:val="a6"/>
        </w:rPr>
        <w:t>착색</w:t>
      </w:r>
      <w:r w:rsidRPr="00EC5B5A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x</w:t>
      </w:r>
    </w:p>
    <w:p w14:paraId="17F15CB2" w14:textId="64A288B0" w:rsidR="00832633" w:rsidRPr="00724B4E" w:rsidRDefault="00DB63B4" w:rsidP="004D312C">
      <w:pPr>
        <w:pStyle w:val="a3"/>
        <w:spacing w:line="264" w:lineRule="auto"/>
        <w:ind w:left="932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</w:r>
      <w:r>
        <w:rPr>
          <w:rFonts w:asciiTheme="minorHAnsi" w:eastAsiaTheme="minorEastAsia" w:hAnsiTheme="minorHAnsi" w:cstheme="minorHAnsi"/>
          <w:sz w:val="20"/>
          <w:szCs w:val="20"/>
        </w:rPr>
        <w:pict w14:anchorId="6F0D93BB">
          <v:group id="docshapegroup233" o:spid="_x0000_s1182" style="width:1.9pt;height:1.9pt;mso-position-horizontal-relative:char;mso-position-vertical-relative:line" coordsize="38,38">
            <v:shape id="docshape234" o:spid="_x0000_s1183" style="position:absolute;width:38;height:38" coordsize="38,38" path="m24,37r-10,l9,36,2,28,,24,,14,2,9,9,2,14,,24,r4,2l36,9r1,5l38,19r-1,5l36,28r-8,8l24,37xe" fillcolor="#ababab" stroked="f">
              <v:path arrowok="t"/>
            </v:shape>
            <w10:anchorlock/>
          </v:group>
        </w:pict>
      </w:r>
    </w:p>
    <w:p w14:paraId="73DEFDCC" w14:textId="5881D355" w:rsidR="00832633" w:rsidRPr="00306382" w:rsidRDefault="00873BD2" w:rsidP="00884400">
      <w:pPr>
        <w:pStyle w:val="a4"/>
        <w:tabs>
          <w:tab w:val="left" w:pos="316"/>
        </w:tabs>
        <w:spacing w:before="52" w:line="264" w:lineRule="auto"/>
        <w:ind w:left="-15"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미국치과의사협회가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최초로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공인한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전문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처방없이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일반적으로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사용할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OTC(over the counter) </w:t>
      </w:r>
      <w:r w:rsidRPr="00306382">
        <w:rPr>
          <w:rFonts w:asciiTheme="minorHAnsi" w:eastAsiaTheme="minorEastAsia" w:hAnsiTheme="minorHAnsi" w:cstheme="minorHAnsi"/>
          <w:sz w:val="18"/>
          <w:szCs w:val="18"/>
        </w:rPr>
        <w:t>양치액</w:t>
      </w:r>
    </w:p>
    <w:p w14:paraId="4CBB6B6D" w14:textId="7DBE8C39" w:rsidR="00832633" w:rsidRDefault="00873BD2">
      <w:pPr>
        <w:pStyle w:val="a3"/>
        <w:spacing w:line="264" w:lineRule="auto"/>
        <w:ind w:left="-15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트리클로산</w:t>
      </w:r>
      <w:r w:rsidR="009A040B">
        <w:rPr>
          <w:rFonts w:asciiTheme="minorHAnsi" w:eastAsiaTheme="minorEastAsia" w:hAnsiTheme="minorHAnsi" w:cstheme="minorHAnsi" w:hint="eastAsia"/>
          <w:sz w:val="20"/>
          <w:szCs w:val="20"/>
        </w:rPr>
        <w:t>*</w:t>
      </w:r>
      <w:r w:rsidR="009A040B">
        <w:rPr>
          <w:rFonts w:asciiTheme="minorHAnsi" w:eastAsiaTheme="minorEastAsia" w:hAnsiTheme="minorHAnsi" w:cstheme="minorHAnsi"/>
          <w:sz w:val="20"/>
          <w:szCs w:val="20"/>
        </w:rPr>
        <w:t>*</w:t>
      </w:r>
      <w:proofErr w:type="gramStart"/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내성문제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호르몬</w:t>
      </w:r>
      <w:proofErr w:type="gramEnd"/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교환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가능성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최근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사용제한</w:t>
      </w:r>
      <w:r w:rsidR="009A040B" w:rsidRPr="009A040B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7BFED5F6" w14:textId="77777777" w:rsidR="009A040B" w:rsidRPr="009A040B" w:rsidRDefault="009A040B">
      <w:pPr>
        <w:pStyle w:val="a3"/>
        <w:spacing w:line="264" w:lineRule="auto"/>
        <w:ind w:left="-15"/>
        <w:rPr>
          <w:rFonts w:asciiTheme="minorHAnsi" w:eastAsiaTheme="minorEastAsia" w:hAnsiTheme="minorHAnsi" w:cstheme="minorHAnsi"/>
          <w:sz w:val="18"/>
          <w:szCs w:val="18"/>
        </w:rPr>
      </w:pPr>
    </w:p>
    <w:p w14:paraId="4D15193A" w14:textId="47A0A57A" w:rsidR="00832633" w:rsidRPr="004D312C" w:rsidRDefault="004D312C" w:rsidP="004D312C">
      <w:pPr>
        <w:pStyle w:val="a4"/>
        <w:numPr>
          <w:ilvl w:val="1"/>
          <w:numId w:val="10"/>
        </w:numPr>
        <w:tabs>
          <w:tab w:val="left" w:pos="316"/>
        </w:tabs>
        <w:spacing w:before="52" w:line="264" w:lineRule="auto"/>
        <w:ind w:left="-15" w:hanging="202"/>
        <w:rPr>
          <w:rFonts w:asciiTheme="minorHAnsi" w:eastAsiaTheme="minorEastAsia" w:hAnsiTheme="minorHAnsi" w:cstheme="minorHAnsi"/>
          <w:sz w:val="20"/>
          <w:szCs w:val="20"/>
        </w:rPr>
      </w:pPr>
      <w:r w:rsidRPr="00884400">
        <w:rPr>
          <w:rFonts w:asciiTheme="minorHAnsi" w:eastAsiaTheme="minorEastAsia" w:hAnsiTheme="minorHAnsi" w:cstheme="minorHAnsi"/>
          <w:sz w:val="20"/>
          <w:szCs w:val="20"/>
        </w:rPr>
        <w:t>물사출기</w:t>
      </w:r>
      <w:r w:rsidRPr="0088440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884400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C301F2" w:rsidRPr="00C301F2">
        <w:rPr>
          <w:rFonts w:ascii="Segoe UI Symbol" w:eastAsiaTheme="minorEastAsia" w:hAnsi="Segoe UI Symbol" w:cs="Segoe UI Symbol"/>
          <w:color w:val="FF0000"/>
          <w:sz w:val="20"/>
          <w:szCs w:val="20"/>
        </w:rPr>
        <w:t>23.25</w:t>
      </w:r>
    </w:p>
    <w:p w14:paraId="52A14090" w14:textId="77777777" w:rsidR="00C301F2" w:rsidRDefault="00DB63B4" w:rsidP="00C301F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76E96304">
          <v:shape id="docshape235" o:spid="_x0000_s1181" style="position:absolute;left:0;text-align:left;margin-left:53.6pt;margin-top:3.9pt;width:1.9pt;height:1.9pt;z-index:15846912;mso-position-horizontal-relative:page" coordorigin="1072,78" coordsize="38,38" path="m1096,116r-10,l1082,114r-8,-8l1072,102r,-10l1074,87r8,-7l1086,78r10,l1101,80r7,7l1110,92r,5l1110,102r-2,4l1101,114r-5,2xe" fillcolor="#ababab" stroked="f">
            <v:path arrowok="t"/>
            <w10:wrap anchorx="page"/>
          </v:shape>
        </w:pict>
      </w:r>
    </w:p>
    <w:p w14:paraId="3D759DBD" w14:textId="40E1B516" w:rsidR="00832633" w:rsidRPr="00306382" w:rsidRDefault="00C301F2" w:rsidP="00C301F2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sz w:val="18"/>
          <w:szCs w:val="18"/>
        </w:rPr>
        <w:t>~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고압의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지속적이거나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간헐적인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물사출로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치간부음식물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잔사나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약하게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세균막을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씻어내는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기구</w:t>
      </w:r>
    </w:p>
    <w:p w14:paraId="06389F61" w14:textId="2DECF1D9" w:rsidR="00C301F2" w:rsidRPr="00306382" w:rsidRDefault="00DB63B4" w:rsidP="00C301F2">
      <w:pPr>
        <w:pStyle w:val="a3"/>
        <w:spacing w:before="6"/>
        <w:ind w:left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2889AD8">
          <v:shape id="docshape236" o:spid="_x0000_s1180" style="position:absolute;margin-left:53.6pt;margin-top:4.6pt;width:1.9pt;height:1.9pt;z-index:15847424;mso-position-horizontal-relative:page" coordorigin="1072,92" coordsize="38,38" path="m1096,130r-10,l1082,128r-8,-7l1072,116r,-10l1074,102r8,-8l1086,92r10,l1101,94r7,8l1110,106r,5l1110,116r-2,5l1101,128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DA93D30">
          <v:shape id="docshape237" o:spid="_x0000_s1179" style="position:absolute;margin-left:53.6pt;margin-top:14.35pt;width:1.9pt;height:1.9pt;z-index:15847936;mso-position-horizontal-relative:page" coordorigin="1072,287" coordsize="38,38" path="m1096,325r-10,l1082,323r-8,-7l1072,311r,-10l1074,297r8,-8l1086,287r10,l1101,289r7,8l1110,301r,5l1110,311r-2,5l1101,323r-5,2xe" fillcolor="#ababab" stroked="f">
            <v:path arrowok="t"/>
            <w10:wrap anchorx="page"/>
          </v:shape>
        </w:pict>
      </w:r>
      <w:r w:rsidR="00C301F2" w:rsidRPr="00306382">
        <w:rPr>
          <w:rFonts w:asciiTheme="minorHAnsi" w:eastAsiaTheme="minorEastAsia" w:hAnsiTheme="minorHAnsi" w:cstheme="minorHAnsi"/>
          <w:sz w:val="18"/>
          <w:szCs w:val="18"/>
        </w:rPr>
        <w:t>~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일상적인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칫솔질과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병행하여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치간부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세정을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사용하면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치은염이나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초기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치주염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개선됨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64312311" w14:textId="7F9AD909" w:rsidR="00832633" w:rsidRPr="00306382" w:rsidRDefault="00C301F2" w:rsidP="00C301F2">
      <w:pPr>
        <w:pStyle w:val="a3"/>
        <w:spacing w:before="6"/>
        <w:ind w:left="0"/>
        <w:rPr>
          <w:rFonts w:ascii="Segoe UI Symbol" w:eastAsiaTheme="minorEastAsia" w:hAnsi="Segoe UI Symbol" w:cs="Segoe UI Symbol"/>
          <w:sz w:val="18"/>
          <w:szCs w:val="18"/>
        </w:rPr>
      </w:pPr>
      <w:r w:rsidRPr="00306382">
        <w:rPr>
          <w:rFonts w:asciiTheme="minorHAnsi" w:eastAsiaTheme="minorEastAsia" w:hAnsiTheme="minorHAnsi" w:cstheme="minorHAnsi"/>
          <w:color w:val="FF0000"/>
          <w:sz w:val="18"/>
          <w:szCs w:val="18"/>
        </w:rPr>
        <w:t>**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칫솔질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없이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물사출기만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사용하면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구강세정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효과가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크게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떨어지기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때문에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주의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필요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0009643D" w14:textId="77777777" w:rsidR="007C0562" w:rsidRPr="00724B4E" w:rsidRDefault="007C0562">
      <w:pPr>
        <w:pStyle w:val="a3"/>
        <w:spacing w:before="6"/>
        <w:ind w:left="515"/>
        <w:rPr>
          <w:rFonts w:asciiTheme="minorHAnsi" w:eastAsiaTheme="minorEastAsia" w:hAnsiTheme="minorHAnsi" w:cstheme="minorHAnsi"/>
          <w:sz w:val="20"/>
          <w:szCs w:val="20"/>
        </w:rPr>
      </w:pPr>
    </w:p>
    <w:p w14:paraId="4C1B20FC" w14:textId="711AE621" w:rsidR="00832633" w:rsidRPr="009A040B" w:rsidRDefault="00873BD2" w:rsidP="009A040B">
      <w:pPr>
        <w:pStyle w:val="a4"/>
        <w:numPr>
          <w:ilvl w:val="1"/>
          <w:numId w:val="10"/>
        </w:numPr>
        <w:tabs>
          <w:tab w:val="left" w:pos="316"/>
        </w:tabs>
        <w:spacing w:before="12" w:line="264" w:lineRule="auto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9A040B">
        <w:rPr>
          <w:rFonts w:asciiTheme="minorHAnsi" w:eastAsiaTheme="minorEastAsia" w:hAnsiTheme="minorHAnsi" w:cstheme="minorHAnsi"/>
          <w:sz w:val="20"/>
          <w:szCs w:val="20"/>
        </w:rPr>
        <w:t>첨단칫솔</w:t>
      </w:r>
      <w:r w:rsidRPr="009A040B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9A040B">
        <w:rPr>
          <w:rFonts w:ascii="Segoe UI Symbol" w:eastAsiaTheme="minorEastAsia" w:hAnsi="Segoe UI Symbol" w:cs="Segoe UI Symbol"/>
          <w:color w:val="FF0000"/>
          <w:sz w:val="20"/>
          <w:szCs w:val="20"/>
        </w:rPr>
        <w:t>★</w:t>
      </w:r>
      <w:r w:rsidR="00C301F2" w:rsidRPr="009A040B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</w:p>
    <w:p w14:paraId="47CD4D45" w14:textId="77777777" w:rsidR="00832633" w:rsidRPr="00306382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09D49DB">
          <v:shape id="docshape238" o:spid="_x0000_s1178" style="position:absolute;left:0;text-align:left;margin-left:53.6pt;margin-top:4.15pt;width:1.9pt;height:1.9pt;z-index:15848448;mso-position-horizontal-relative:page" coordorigin="1072,83" coordsize="38,38" path="m1096,120r-10,l1082,118r-8,-7l1072,107r,-11l1074,92r8,-7l1086,83r10,l1101,85r7,7l1110,96r,6l1110,107r-2,4l1101,118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강모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다발이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개로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구성된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특수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칫솔</w:t>
      </w:r>
    </w:p>
    <w:p w14:paraId="2A1A3539" w14:textId="03572412" w:rsidR="00832633" w:rsidRPr="00306382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D27344C">
          <v:shape id="docshape239" o:spid="_x0000_s1177" style="position:absolute;left:0;text-align:left;margin-left:53.6pt;margin-top:4.35pt;width:1.9pt;height:1.9pt;z-index:15848960;mso-position-horizontal-relative:page" coordorigin="1072,87" coordsize="38,38" path="m1096,124r-10,l1082,122r-8,-7l1072,110r,-10l1074,96r8,-8l1086,87r10,l1101,88r7,8l1110,100r,5l1110,110r-2,5l1101,122r-5,2xe" fillcolor="#ababab" stroked="f">
            <v:path arrowok="t"/>
            <w10:wrap anchorx="page"/>
          </v:shape>
        </w:pic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잇솔이나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치간솔이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닿기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어려운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최후방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구치부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원심면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고정성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의치의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지대치와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가공치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사이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,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인공치</w:t>
      </w:r>
      <w:proofErr w:type="gramEnd"/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하방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노출된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치근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임플란트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하부</w:t>
      </w:r>
      <w:r w:rsidR="00873BD2" w:rsidRPr="00306382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10F8AF3" w14:textId="00AEB072" w:rsidR="007C0562" w:rsidRPr="007C0562" w:rsidRDefault="00CD11CB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48B3B91D" wp14:editId="55F28407">
            <wp:extent cx="1844040" cy="1546860"/>
            <wp:effectExtent l="0" t="0" r="3810" b="0"/>
            <wp:docPr id="38" name="그림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F4396" w14:textId="77777777" w:rsidR="00C301F2" w:rsidRDefault="00C301F2" w:rsidP="00C301F2">
      <w:pPr>
        <w:pStyle w:val="1"/>
        <w:tabs>
          <w:tab w:val="left" w:pos="258"/>
        </w:tabs>
        <w:spacing w:before="29"/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4A78876D" w14:textId="751AF50E" w:rsidR="00832633" w:rsidRDefault="009A040B" w:rsidP="009A040B">
      <w:pPr>
        <w:pStyle w:val="1"/>
        <w:numPr>
          <w:ilvl w:val="0"/>
          <w:numId w:val="49"/>
        </w:numPr>
        <w:tabs>
          <w:tab w:val="left" w:pos="258"/>
        </w:tabs>
        <w:spacing w:before="29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>
        <w:rPr>
          <w:rFonts w:asciiTheme="minorHAnsi" w:eastAsiaTheme="minorEastAsia" w:hAnsiTheme="minorHAnsi" w:cstheme="minorHAnsi" w:hint="eastAsia"/>
          <w:sz w:val="22"/>
          <w:szCs w:val="22"/>
        </w:rPr>
        <w:t>장</w:t>
      </w:r>
      <w:r>
        <w:rPr>
          <w:rFonts w:asciiTheme="minorHAnsi" w:eastAsiaTheme="minorEastAsia" w:hAnsiTheme="minorHAnsi" w:cstheme="minorHAnsi" w:hint="eastAsia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>잇솔질</w:t>
      </w:r>
      <w:proofErr w:type="gramEnd"/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>교습법</w:t>
      </w:r>
    </w:p>
    <w:p w14:paraId="5260EFBA" w14:textId="77777777" w:rsidR="00C301F2" w:rsidRPr="007C0562" w:rsidRDefault="00C301F2" w:rsidP="00C301F2">
      <w:pPr>
        <w:pStyle w:val="1"/>
        <w:tabs>
          <w:tab w:val="left" w:pos="258"/>
        </w:tabs>
        <w:spacing w:before="29"/>
        <w:ind w:left="641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0CF03186" w14:textId="10E09F92" w:rsidR="00832633" w:rsidRPr="00D07D0E" w:rsidRDefault="009A040B" w:rsidP="009A040B">
      <w:pPr>
        <w:pStyle w:val="2"/>
        <w:tabs>
          <w:tab w:val="left" w:pos="374"/>
        </w:tabs>
        <w:spacing w:before="0" w:line="264" w:lineRule="auto"/>
        <w:ind w:left="286" w:firstLine="0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  <w:color w:val="FF0000"/>
        </w:rPr>
        <w:t>10.</w:t>
      </w:r>
      <w:r w:rsidR="00873BD2" w:rsidRPr="00D07D0E">
        <w:rPr>
          <w:rFonts w:asciiTheme="minorHAnsi" w:eastAsiaTheme="minorEastAsia" w:hAnsiTheme="minorHAnsi" w:cstheme="minorHAnsi"/>
          <w:color w:val="FF0000"/>
        </w:rPr>
        <w:t>잇솔질</w:t>
      </w:r>
      <w:r w:rsidR="00873BD2" w:rsidRPr="00D07D0E">
        <w:rPr>
          <w:rFonts w:asciiTheme="minorHAnsi" w:eastAsiaTheme="minorEastAsia" w:hAnsiTheme="minorHAnsi" w:cstheme="minorHAnsi"/>
          <w:color w:val="FF0000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color w:val="FF0000"/>
        </w:rPr>
        <w:t>방법</w:t>
      </w:r>
      <w:r w:rsidR="00873BD2" w:rsidRPr="00D07D0E">
        <w:rPr>
          <w:rFonts w:asciiTheme="minorHAnsi" w:eastAsiaTheme="minorEastAsia" w:hAnsiTheme="minorHAnsi" w:cstheme="minorHAnsi"/>
          <w:color w:val="FF0000"/>
        </w:rPr>
        <w:t xml:space="preserve"> </w:t>
      </w:r>
      <w:r w:rsidR="00873BD2" w:rsidRPr="00D07D0E">
        <w:rPr>
          <w:rFonts w:ascii="Segoe UI Symbol" w:eastAsiaTheme="minorEastAsia" w:hAnsi="Segoe UI Symbol" w:cs="Segoe UI Symbol"/>
        </w:rPr>
        <w:t>★★★</w:t>
      </w:r>
      <w:r w:rsidR="00C301F2" w:rsidRPr="00D07D0E">
        <w:rPr>
          <w:rFonts w:ascii="Segoe UI Symbol" w:eastAsiaTheme="minorEastAsia" w:hAnsi="Segoe UI Symbol" w:cs="Segoe UI Symbol"/>
          <w:color w:val="FF0000"/>
        </w:rPr>
        <w:t>20.21.23.</w:t>
      </w:r>
    </w:p>
    <w:p w14:paraId="188DEEAA" w14:textId="77777777" w:rsidR="00C301F2" w:rsidRPr="00D07D0E" w:rsidRDefault="00DB63B4">
      <w:pPr>
        <w:spacing w:before="60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40E0401">
          <v:shape id="docshape240" o:spid="_x0000_s1176" style="position:absolute;left:0;text-align:left;margin-left:43.85pt;margin-top:7.4pt;width:1.9pt;height:1.9pt;z-index:15849472;mso-position-horizontal-relative:page" coordorigin="877,148" coordsize="38,38" path="m901,185r-10,l887,184r-8,-8l877,172r,-11l879,157r8,-7l891,148r10,l906,150r7,7l915,161r,6l915,172r-2,4l906,18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8BC5D47">
          <v:shape id="docshape241" o:spid="_x0000_s1175" style="position:absolute;left:0;text-align:left;margin-left:43.85pt;margin-top:17.5pt;width:1.9pt;height:1.9pt;z-index:15849984;mso-position-horizontal-relative:page" coordorigin="877,350" coordsize="38,38" path="m901,388r-10,l887,386r-8,-7l877,374r,-10l879,360r8,-8l891,350r10,l906,352r7,8l915,364r,5l915,374r-2,5l906,386r-5,2xe" fillcolor="#ababab" stroked="f">
            <v:path arrowok="t"/>
            <w10:wrap anchorx="page"/>
          </v:shape>
        </w:pic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문지름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왕복동작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횡마법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종마법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75A89BBF" w14:textId="7BD3C690" w:rsidR="00832633" w:rsidRPr="00D07D0E" w:rsidRDefault="00873BD2">
      <w:pPr>
        <w:spacing w:before="60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상하쓸기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생리법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proofErr w:type="gramStart"/>
      <w:r w:rsidRPr="00D07D0E">
        <w:rPr>
          <w:rFonts w:asciiTheme="minorHAnsi" w:eastAsiaTheme="minorEastAsia" w:hAnsiTheme="minorHAnsi" w:cstheme="minorHAnsi"/>
          <w:sz w:val="18"/>
          <w:szCs w:val="18"/>
        </w:rPr>
        <w:t>회전법</w:t>
      </w:r>
      <w:r w:rsidR="00C301F2" w:rsidRPr="00D07D0E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C301F2" w:rsidRPr="00D07D0E">
        <w:rPr>
          <w:rFonts w:asciiTheme="minorHAnsi" w:eastAsiaTheme="minorEastAsia" w:hAnsiTheme="minorHAnsi" w:cstheme="minorHAnsi"/>
          <w:sz w:val="18"/>
          <w:szCs w:val="18"/>
        </w:rPr>
        <w:t>,</w:t>
      </w:r>
      <w:r w:rsidR="00C301F2" w:rsidRPr="00D07D0E">
        <w:rPr>
          <w:rFonts w:asciiTheme="minorHAnsi" w:eastAsiaTheme="minorEastAsia" w:hAnsiTheme="minorHAnsi" w:cstheme="minorHAnsi" w:hint="eastAsia"/>
          <w:sz w:val="18"/>
          <w:szCs w:val="18"/>
        </w:rPr>
        <w:t>변형</w:t>
      </w:r>
      <w:proofErr w:type="gramEnd"/>
      <w:r w:rsidR="00C301F2" w:rsidRPr="00D07D0E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C301F2" w:rsidRPr="00D07D0E">
        <w:rPr>
          <w:rFonts w:asciiTheme="minorHAnsi" w:eastAsiaTheme="minorEastAsia" w:hAnsiTheme="minorHAnsi" w:cstheme="minorHAnsi" w:hint="eastAsia"/>
          <w:sz w:val="18"/>
          <w:szCs w:val="18"/>
        </w:rPr>
        <w:t>차터스</w:t>
      </w:r>
      <w:r w:rsidR="00C301F2" w:rsidRPr="00D07D0E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</w:p>
    <w:p w14:paraId="6492D9E8" w14:textId="77777777" w:rsidR="00C301F2" w:rsidRPr="00D07D0E" w:rsidRDefault="00DB63B4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D532824">
          <v:shape id="docshape242" o:spid="_x0000_s1174" style="position:absolute;left:0;text-align:left;margin-left:43.85pt;margin-top:4.4pt;width:1.9pt;height:1.9pt;z-index:1585049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4A379B29">
          <v:shape id="docshape243" o:spid="_x0000_s1173" style="position:absolute;left:0;text-align:left;margin-left:43.85pt;margin-top:14.15pt;width:1.9pt;height:1.9pt;z-index:15851008;mso-position-horizontal-relative:page" coordorigin="877,283" coordsize="38,38" path="m901,320r-10,l887,319r-8,-8l877,307r,-11l879,292r8,-7l891,283r10,l906,285r7,7l915,296r,6l915,307r-2,4l906,319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2484292">
          <v:shape id="docshape244" o:spid="_x0000_s1172" style="position:absolute;left:0;text-align:left;margin-left:43.85pt;margin-top:24.25pt;width:1.9pt;height:1.9pt;z-index:15851520;mso-position-horizontal-relative:page" coordorigin="877,485" coordsize="38,38" path="m901,523r-10,l887,521r-8,-7l877,509r,-10l879,495r8,-8l891,485r10,l906,487r7,8l915,499r,5l915,509r-2,5l906,521r-5,2xe" fillcolor="#ababab" stroked="f">
            <v:path arrowok="t"/>
            <w10:wrap anchorx="page"/>
          </v:shape>
        </w:pic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진동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바스법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스틸만법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차터스법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묘원법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원호동작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원형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폰즈법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606BE5D2" w14:textId="06757EEC" w:rsidR="00832633" w:rsidRPr="00D07D0E" w:rsidRDefault="00873BD2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압력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와타나베법</w:t>
      </w:r>
    </w:p>
    <w:p w14:paraId="73087BF2" w14:textId="44073449" w:rsidR="00CD11CB" w:rsidRPr="00724B4E" w:rsidRDefault="00CD11CB">
      <w:pPr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636DB0C1" wp14:editId="5BA1AE9B">
            <wp:extent cx="3124200" cy="2065655"/>
            <wp:effectExtent l="0" t="0" r="0" b="0"/>
            <wp:docPr id="36" name="그림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C97CF" w14:textId="4067975F" w:rsidR="00832633" w:rsidRPr="002D68B3" w:rsidRDefault="00873BD2" w:rsidP="002D68B3">
      <w:pPr>
        <w:pStyle w:val="a4"/>
        <w:numPr>
          <w:ilvl w:val="0"/>
          <w:numId w:val="40"/>
        </w:numPr>
        <w:tabs>
          <w:tab w:val="left" w:pos="316"/>
        </w:tabs>
        <w:spacing w:before="106" w:line="264" w:lineRule="auto"/>
        <w:rPr>
          <w:rStyle w:val="a6"/>
        </w:rPr>
      </w:pPr>
      <w:r w:rsidRPr="002D68B3">
        <w:rPr>
          <w:rStyle w:val="a6"/>
        </w:rPr>
        <w:t>회전법</w:t>
      </w:r>
    </w:p>
    <w:p w14:paraId="4938B6F7" w14:textId="0D1A4917" w:rsidR="00832633" w:rsidRPr="00D07D0E" w:rsidRDefault="0051611B" w:rsidP="0051611B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  <w:lang w:eastAsia="zh-TW"/>
        </w:rPr>
        <w:t xml:space="preserve"> </w:t>
      </w:r>
      <w:r w:rsidRPr="00D07D0E">
        <w:rPr>
          <w:rFonts w:asciiTheme="minorHAnsi" w:eastAsia="PMingLiU" w:hAnsiTheme="minorHAnsi" w:cstheme="minorHAnsi"/>
          <w:sz w:val="18"/>
          <w:szCs w:val="18"/>
          <w:lang w:eastAsia="zh-TW"/>
        </w:rPr>
        <w:t xml:space="preserve">     1.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마사지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효과</w:t>
      </w:r>
    </w:p>
    <w:p w14:paraId="1FD0089C" w14:textId="4942185A" w:rsidR="00832633" w:rsidRPr="00D07D0E" w:rsidRDefault="005C3FB5" w:rsidP="00C301F2">
      <w:pPr>
        <w:pStyle w:val="a4"/>
        <w:numPr>
          <w:ilvl w:val="2"/>
          <w:numId w:val="29"/>
        </w:numPr>
        <w:tabs>
          <w:tab w:val="left" w:pos="58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   </w:t>
      </w:r>
      <w:r w:rsidR="0051611B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2. 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7~8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이하의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소아에게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실천성이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없다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AE70B36" w14:textId="696938E8" w:rsidR="00832633" w:rsidRPr="00D07D0E" w:rsidRDefault="005C3FB5" w:rsidP="00C301F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51611B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   3.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특수환경의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권장하기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힘들다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F83373A" w14:textId="77777777" w:rsidR="0051611B" w:rsidRPr="00724B4E" w:rsidRDefault="0051611B" w:rsidP="00C301F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20"/>
          <w:szCs w:val="20"/>
        </w:rPr>
      </w:pPr>
    </w:p>
    <w:p w14:paraId="6852CA82" w14:textId="4B2FD4BD" w:rsidR="002D68B3" w:rsidRDefault="002D68B3" w:rsidP="002D68B3">
      <w:pPr>
        <w:pStyle w:val="a4"/>
        <w:numPr>
          <w:ilvl w:val="0"/>
          <w:numId w:val="40"/>
        </w:numPr>
        <w:tabs>
          <w:tab w:val="left" w:pos="316"/>
        </w:tabs>
        <w:spacing w:before="12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2D68B3">
        <w:rPr>
          <w:rStyle w:val="a6"/>
        </w:rPr>
        <w:t>횡마법</w:t>
      </w:r>
      <w:r w:rsidR="00873BD2" w:rsidRPr="002D68B3">
        <w:rPr>
          <w:rStyle w:val="a6"/>
        </w:rPr>
        <w:t>: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</w:p>
    <w:p w14:paraId="5CA5D57B" w14:textId="29BA3A14" w:rsidR="00832633" w:rsidRPr="00D07D0E" w:rsidRDefault="00873BD2" w:rsidP="005C3FB5">
      <w:pPr>
        <w:tabs>
          <w:tab w:val="left" w:pos="316"/>
        </w:tabs>
        <w:spacing w:before="12" w:line="264" w:lineRule="auto"/>
        <w:ind w:left="31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유아나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소아교육용</w:t>
      </w:r>
    </w:p>
    <w:p w14:paraId="60FBB8BB" w14:textId="15F5225B" w:rsidR="00832633" w:rsidRPr="00D07D0E" w:rsidRDefault="005C3FB5" w:rsidP="00C301F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</w:t>
      </w:r>
      <w:r w:rsidR="0051611B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1.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실천하기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용이하다</w:t>
      </w:r>
    </w:p>
    <w:p w14:paraId="33EAD119" w14:textId="3E6A917A" w:rsidR="00832633" w:rsidRPr="00D07D0E" w:rsidRDefault="005C3FB5" w:rsidP="00C301F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51611B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2.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순면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협면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교합면의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치면세균막지수를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낮추는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 </w:t>
      </w:r>
      <w:r w:rsidR="0051611B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효과적</w:t>
      </w:r>
    </w:p>
    <w:p w14:paraId="52648CE3" w14:textId="6E0EF66C" w:rsidR="00832633" w:rsidRPr="00D07D0E" w:rsidRDefault="0051611B" w:rsidP="00C301F2">
      <w:pPr>
        <w:pStyle w:val="a4"/>
        <w:numPr>
          <w:ilvl w:val="2"/>
          <w:numId w:val="29"/>
        </w:numPr>
        <w:tabs>
          <w:tab w:val="left" w:pos="586"/>
        </w:tabs>
        <w:spacing w:before="5"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 3.</w:t>
      </w:r>
      <w:r w:rsidR="005C3FB5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인접면의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치면세균막이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제거되지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않음</w:t>
      </w:r>
    </w:p>
    <w:p w14:paraId="767DD460" w14:textId="3D21718D" w:rsidR="00832633" w:rsidRPr="00D07D0E" w:rsidRDefault="005C3FB5" w:rsidP="00C301F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51611B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4.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설면이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닦이지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않음</w:t>
      </w:r>
    </w:p>
    <w:p w14:paraId="54496700" w14:textId="4E05BFFB" w:rsidR="00832633" w:rsidRPr="00D07D0E" w:rsidRDefault="0051611B" w:rsidP="00C301F2">
      <w:pPr>
        <w:pStyle w:val="a4"/>
        <w:numPr>
          <w:ilvl w:val="2"/>
          <w:numId w:val="29"/>
        </w:numPr>
        <w:tabs>
          <w:tab w:val="left" w:pos="586"/>
        </w:tabs>
        <w:spacing w:line="264" w:lineRule="auto"/>
        <w:ind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 5.</w:t>
      </w:r>
      <w:r w:rsidR="005C3FB5" w:rsidRPr="00D07D0E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오랜기간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치경부마모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유발</w:t>
      </w:r>
    </w:p>
    <w:p w14:paraId="1F015C38" w14:textId="3CDF2280" w:rsidR="00832633" w:rsidRPr="00D07D0E" w:rsidRDefault="0051611B" w:rsidP="00061829">
      <w:pPr>
        <w:tabs>
          <w:tab w:val="left" w:pos="586"/>
        </w:tabs>
        <w:spacing w:before="4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6.</w:t>
      </w:r>
      <w:r w:rsidR="005C3FB5" w:rsidRPr="00D07D0E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치은퇴축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유발</w:t>
      </w:r>
    </w:p>
    <w:p w14:paraId="6036806A" w14:textId="77777777" w:rsidR="002D68B3" w:rsidRPr="00724B4E" w:rsidRDefault="002D68B3" w:rsidP="00C301F2">
      <w:pPr>
        <w:pStyle w:val="a4"/>
        <w:numPr>
          <w:ilvl w:val="2"/>
          <w:numId w:val="29"/>
        </w:numPr>
        <w:tabs>
          <w:tab w:val="left" w:pos="586"/>
        </w:tabs>
        <w:spacing w:before="4"/>
        <w:ind w:hanging="135"/>
        <w:rPr>
          <w:rFonts w:asciiTheme="minorHAnsi" w:eastAsiaTheme="minorEastAsia" w:hAnsiTheme="minorHAnsi" w:cstheme="minorHAnsi"/>
          <w:sz w:val="20"/>
          <w:szCs w:val="20"/>
        </w:rPr>
      </w:pPr>
    </w:p>
    <w:p w14:paraId="5FA7113E" w14:textId="11428EC0" w:rsidR="002D68B3" w:rsidRPr="0051611B" w:rsidRDefault="0051611B" w:rsidP="0051611B">
      <w:pPr>
        <w:tabs>
          <w:tab w:val="left" w:pos="316"/>
        </w:tabs>
        <w:spacing w:before="5" w:line="264" w:lineRule="auto"/>
        <w:ind w:firstLineChars="100" w:firstLine="22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Style w:val="a6"/>
          <w:rFonts w:eastAsia="PMingLiU" w:hint="eastAsia"/>
          <w:lang w:eastAsia="zh-TW"/>
        </w:rPr>
        <w:t>3</w:t>
      </w:r>
      <w:r>
        <w:rPr>
          <w:rStyle w:val="a6"/>
          <w:rFonts w:eastAsia="PMingLiU"/>
          <w:lang w:eastAsia="zh-TW"/>
        </w:rPr>
        <w:t>)</w:t>
      </w:r>
      <w:r w:rsidR="00873BD2" w:rsidRPr="002D68B3">
        <w:rPr>
          <w:rStyle w:val="a6"/>
        </w:rPr>
        <w:t>바스법:</w:t>
      </w:r>
      <w:r w:rsidR="00873BD2" w:rsidRPr="0051611B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</w:t>
      </w:r>
      <w:proofErr w:type="gramStart"/>
      <w:r w:rsidRPr="0051611B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25 </w:t>
      </w:r>
      <w:r w:rsidRPr="0051611B">
        <w:rPr>
          <w:rStyle w:val="a6"/>
        </w:rPr>
        <w:t xml:space="preserve"> 25</w:t>
      </w:r>
      <w:proofErr w:type="gramEnd"/>
    </w:p>
    <w:p w14:paraId="123B956E" w14:textId="78CCB0C9" w:rsidR="00832633" w:rsidRPr="00D07D0E" w:rsidRDefault="00873BD2" w:rsidP="002D68B3">
      <w:pPr>
        <w:pStyle w:val="a4"/>
        <w:tabs>
          <w:tab w:val="left" w:pos="316"/>
        </w:tabs>
        <w:spacing w:before="5"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칫솔모가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치은열구에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들어가도록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것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치주병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치료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중인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유용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2E06293" w14:textId="43BB0FAA" w:rsidR="00832633" w:rsidRPr="00D07D0E" w:rsidRDefault="0051611B" w:rsidP="0051611B">
      <w:pPr>
        <w:tabs>
          <w:tab w:val="left" w:pos="58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lastRenderedPageBreak/>
        <w:t>1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치은열구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치은세균막제거효과가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탁월</w:t>
      </w:r>
    </w:p>
    <w:p w14:paraId="45324B10" w14:textId="20FA9144" w:rsidR="00832633" w:rsidRPr="00D07D0E" w:rsidRDefault="0051611B" w:rsidP="005C3FB5">
      <w:pPr>
        <w:tabs>
          <w:tab w:val="left" w:pos="586"/>
        </w:tabs>
        <w:spacing w:before="5"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2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치은열구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마사지효과가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좋다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5767E5A" w14:textId="6ADCCE2C" w:rsidR="00832633" w:rsidRPr="00D07D0E" w:rsidRDefault="0051611B" w:rsidP="005C3FB5">
      <w:pPr>
        <w:tabs>
          <w:tab w:val="left" w:pos="58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3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완화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치주조직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건강회복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능력이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좋다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DDA1EDC" w14:textId="739862D3" w:rsidR="00832633" w:rsidRPr="00D07D0E" w:rsidRDefault="0051611B" w:rsidP="0051611B">
      <w:pPr>
        <w:tabs>
          <w:tab w:val="left" w:pos="586"/>
        </w:tabs>
        <w:spacing w:before="4" w:line="264" w:lineRule="auto"/>
        <w:ind w:leftChars="300" w:left="406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4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환자가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특별한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관심을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갖지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않으면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올바른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실천이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어렵다</w:t>
      </w:r>
    </w:p>
    <w:p w14:paraId="53DEA16E" w14:textId="79746B22" w:rsidR="00832633" w:rsidRPr="00D07D0E" w:rsidRDefault="0051611B" w:rsidP="0051611B">
      <w:pPr>
        <w:tabs>
          <w:tab w:val="left" w:pos="58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5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잘못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시행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손상을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우려가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EE3EC0E" w14:textId="45D3E716" w:rsidR="00832633" w:rsidRPr="00D07D0E" w:rsidRDefault="0051611B" w:rsidP="0051611B">
      <w:pPr>
        <w:tabs>
          <w:tab w:val="left" w:pos="586"/>
        </w:tabs>
        <w:spacing w:line="264" w:lineRule="auto"/>
        <w:ind w:leftChars="300" w:left="406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6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오랫동안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치면세균막지수가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높아지는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경우가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많다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8E38890" w14:textId="3AA839BB" w:rsidR="00832633" w:rsidRDefault="0051611B" w:rsidP="0051611B">
      <w:pPr>
        <w:tabs>
          <w:tab w:val="left" w:pos="586"/>
        </w:tabs>
        <w:spacing w:before="5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7</w:t>
      </w:r>
      <w:r w:rsidRPr="00D07D0E">
        <w:rPr>
          <w:rFonts w:asciiTheme="minorHAnsi" w:eastAsia="PMingLiU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음식물잔사가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제거되지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않는다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2BB8868" w14:textId="0BE3BB68" w:rsidR="001C7F96" w:rsidRDefault="001C7F96" w:rsidP="0051611B">
      <w:pPr>
        <w:tabs>
          <w:tab w:val="left" w:pos="586"/>
        </w:tabs>
        <w:spacing w:before="5"/>
        <w:ind w:firstLineChars="200" w:firstLine="27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noProof/>
        </w:rPr>
        <w:drawing>
          <wp:inline distT="0" distB="0" distL="0" distR="0" wp14:anchorId="3A993F87" wp14:editId="672A97BA">
            <wp:extent cx="2811780" cy="1981200"/>
            <wp:effectExtent l="0" t="0" r="7620" b="0"/>
            <wp:docPr id="47" name="그림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A4A61" w14:textId="77777777" w:rsidR="001C7F96" w:rsidRPr="00D07D0E" w:rsidRDefault="001C7F96" w:rsidP="0051611B">
      <w:pPr>
        <w:tabs>
          <w:tab w:val="left" w:pos="586"/>
        </w:tabs>
        <w:spacing w:before="5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</w:p>
    <w:p w14:paraId="0407029B" w14:textId="77777777" w:rsidR="002D68B3" w:rsidRPr="00724B4E" w:rsidRDefault="002D68B3" w:rsidP="005C3FB5">
      <w:pPr>
        <w:pStyle w:val="a4"/>
        <w:tabs>
          <w:tab w:val="left" w:pos="586"/>
        </w:tabs>
        <w:spacing w:before="5"/>
        <w:ind w:left="1515"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5C8F78F4" w14:textId="078C22F1" w:rsidR="0051611B" w:rsidRPr="0051611B" w:rsidRDefault="00873BD2" w:rsidP="0051611B">
      <w:pPr>
        <w:pStyle w:val="a4"/>
        <w:numPr>
          <w:ilvl w:val="0"/>
          <w:numId w:val="40"/>
        </w:numPr>
        <w:tabs>
          <w:tab w:val="left" w:pos="316"/>
        </w:tabs>
        <w:spacing w:before="5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2D68B3">
        <w:rPr>
          <w:rStyle w:val="a6"/>
        </w:rPr>
        <w:t>스틸만법</w:t>
      </w:r>
      <w:r w:rsidRPr="0051611B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51611B" w:rsidRPr="0051611B">
        <w:rPr>
          <w:rFonts w:asciiTheme="minorHAnsi" w:eastAsiaTheme="minorEastAsia" w:hAnsiTheme="minorHAnsi" w:cstheme="minorHAnsi"/>
          <w:color w:val="FF0000"/>
          <w:sz w:val="20"/>
          <w:szCs w:val="20"/>
        </w:rPr>
        <w:t>22</w:t>
      </w:r>
      <w:r w:rsidR="0051611B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.26 </w:t>
      </w:r>
      <w:r w:rsidR="0051611B" w:rsidRPr="0051611B">
        <w:rPr>
          <w:rStyle w:val="a6"/>
        </w:rPr>
        <w:t>24.25</w:t>
      </w:r>
    </w:p>
    <w:p w14:paraId="3BFACDFC" w14:textId="1808EAAD" w:rsidR="00832633" w:rsidRPr="00D07D0E" w:rsidRDefault="00873BD2" w:rsidP="0051611B">
      <w:pPr>
        <w:tabs>
          <w:tab w:val="left" w:pos="316"/>
        </w:tabs>
        <w:spacing w:before="5" w:line="264" w:lineRule="auto"/>
        <w:ind w:left="31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강모단이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치근단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부위의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치은에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닿도록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위치시키고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짧은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진동</w:t>
      </w:r>
    </w:p>
    <w:p w14:paraId="1FBD15F0" w14:textId="6376F119" w:rsidR="00832633" w:rsidRPr="00D07D0E" w:rsidRDefault="0051611B" w:rsidP="005C3FB5">
      <w:pPr>
        <w:tabs>
          <w:tab w:val="left" w:pos="58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1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염증을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완화</w:t>
      </w:r>
    </w:p>
    <w:p w14:paraId="33FF666A" w14:textId="6B4B2294" w:rsidR="00832633" w:rsidRPr="00D07D0E" w:rsidRDefault="006F19AA" w:rsidP="005C3FB5">
      <w:pPr>
        <w:tabs>
          <w:tab w:val="left" w:pos="586"/>
        </w:tabs>
        <w:spacing w:before="5"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2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잇몸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전체에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마사지효과가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좋다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808BC42" w14:textId="3F8ED728" w:rsidR="00832633" w:rsidRPr="00D07D0E" w:rsidRDefault="006F19AA" w:rsidP="005C3FB5">
      <w:pPr>
        <w:tabs>
          <w:tab w:val="left" w:pos="58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3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치아표면의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치면세균막지수가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높아질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22B2251" w14:textId="7E8F9B97" w:rsidR="00832633" w:rsidRPr="00D07D0E" w:rsidRDefault="006F19AA" w:rsidP="005C3FB5">
      <w:pPr>
        <w:tabs>
          <w:tab w:val="left" w:pos="586"/>
        </w:tabs>
        <w:spacing w:before="4"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4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잘못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위해작용을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BD05E4F" w14:textId="4978283C" w:rsidR="00832633" w:rsidRPr="00D07D0E" w:rsidRDefault="006F19AA" w:rsidP="005C3FB5">
      <w:pPr>
        <w:tabs>
          <w:tab w:val="left" w:pos="58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5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숙지하기가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힘들다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E95A055" w14:textId="77777777" w:rsidR="002D68B3" w:rsidRPr="00724B4E" w:rsidRDefault="002D68B3" w:rsidP="002D68B3">
      <w:pPr>
        <w:pStyle w:val="a4"/>
        <w:tabs>
          <w:tab w:val="left" w:pos="586"/>
        </w:tabs>
        <w:spacing w:line="264" w:lineRule="auto"/>
        <w:ind w:left="134"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08CDCECA" w14:textId="1023F968" w:rsidR="002D68B3" w:rsidRPr="005C3FB5" w:rsidRDefault="005C3FB5" w:rsidP="005C3FB5">
      <w:pPr>
        <w:tabs>
          <w:tab w:val="left" w:pos="134"/>
        </w:tabs>
        <w:spacing w:before="5" w:line="264" w:lineRule="auto"/>
        <w:ind w:right="552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Style w:val="a6"/>
        </w:rPr>
        <w:t>5)</w:t>
      </w:r>
      <w:r w:rsidR="00873BD2" w:rsidRPr="002D68B3">
        <w:rPr>
          <w:rStyle w:val="a6"/>
        </w:rPr>
        <w:t>차터스법:</w:t>
      </w:r>
      <w:r w:rsidR="00873BD2" w:rsidRPr="005C3FB5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proofErr w:type="gramStart"/>
      <w:r w:rsidR="006F19AA" w:rsidRPr="006F19AA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20.26  </w:t>
      </w:r>
      <w:r w:rsidR="006F19AA" w:rsidRPr="006F19AA">
        <w:rPr>
          <w:rStyle w:val="a6"/>
        </w:rPr>
        <w:t>24.25</w:t>
      </w:r>
      <w:proofErr w:type="gramEnd"/>
    </w:p>
    <w:p w14:paraId="43BED138" w14:textId="58A68F21" w:rsidR="00832633" w:rsidRPr="00D07D0E" w:rsidRDefault="00873BD2" w:rsidP="005C3FB5">
      <w:pPr>
        <w:pStyle w:val="a4"/>
        <w:tabs>
          <w:tab w:val="left" w:pos="134"/>
        </w:tabs>
        <w:spacing w:before="5" w:line="264" w:lineRule="auto"/>
        <w:ind w:left="133" w:right="800"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강모단면이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교합면쪽을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향해서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위치</w:t>
      </w:r>
    </w:p>
    <w:p w14:paraId="0A6D26FE" w14:textId="3CD16051" w:rsidR="00832633" w:rsidRPr="00D07D0E" w:rsidRDefault="006F19AA" w:rsidP="005C3FB5">
      <w:pPr>
        <w:pStyle w:val="a4"/>
        <w:tabs>
          <w:tab w:val="left" w:pos="134"/>
        </w:tabs>
        <w:spacing w:line="264" w:lineRule="auto"/>
        <w:ind w:left="133" w:right="800"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sz w:val="18"/>
          <w:szCs w:val="18"/>
        </w:rPr>
        <w:t>1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인접면의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제거에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효과적</w:t>
      </w:r>
    </w:p>
    <w:p w14:paraId="187D82FE" w14:textId="6079D6EA" w:rsidR="00832633" w:rsidRPr="00D07D0E" w:rsidRDefault="006F19AA" w:rsidP="005C3FB5">
      <w:pPr>
        <w:tabs>
          <w:tab w:val="left" w:pos="586"/>
        </w:tabs>
        <w:spacing w:line="264" w:lineRule="auto"/>
        <w:ind w:leftChars="100" w:left="135"/>
        <w:rPr>
          <w:rFonts w:asciiTheme="minorHAnsi" w:eastAsia="PMingLiU" w:hAnsiTheme="minorHAnsi" w:cstheme="minorHAnsi"/>
          <w:sz w:val="18"/>
          <w:szCs w:val="18"/>
        </w:rPr>
      </w:pPr>
      <w:r w:rsidRPr="00D07D0E">
        <w:rPr>
          <w:rFonts w:asciiTheme="minorHAnsi" w:eastAsia="PMingLiU" w:hAnsiTheme="minorHAnsi" w:cstheme="minorHAnsi" w:hint="eastAsia"/>
          <w:color w:val="FF0000"/>
          <w:sz w:val="18"/>
          <w:szCs w:val="18"/>
        </w:rPr>
        <w:t>2</w:t>
      </w:r>
      <w:r w:rsidRPr="00D07D0E">
        <w:rPr>
          <w:rFonts w:asciiTheme="minorHAnsi" w:eastAsia="PMingLiU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인공치아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보철물의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기저부에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제거에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효과적</w:t>
      </w:r>
      <w:r w:rsidRPr="00D07D0E">
        <w:rPr>
          <w:rFonts w:asciiTheme="minorHAnsi" w:eastAsia="PMingLiU" w:hAnsiTheme="minorHAnsi" w:cstheme="minorHAnsi" w:hint="eastAsia"/>
          <w:sz w:val="18"/>
          <w:szCs w:val="18"/>
        </w:rPr>
        <w:t>(</w:t>
      </w:r>
      <w:r w:rsidRPr="00D07D0E">
        <w:rPr>
          <w:rStyle w:val="a6"/>
          <w:sz w:val="18"/>
          <w:szCs w:val="18"/>
        </w:rPr>
        <w:t>교정</w:t>
      </w:r>
      <w:r w:rsidRPr="00D07D0E">
        <w:rPr>
          <w:rStyle w:val="a6"/>
          <w:rFonts w:hint="eastAsia"/>
          <w:sz w:val="18"/>
          <w:szCs w:val="18"/>
        </w:rPr>
        <w:t xml:space="preserve"> </w:t>
      </w:r>
      <w:r w:rsidRPr="00D07D0E">
        <w:rPr>
          <w:rStyle w:val="a6"/>
          <w:sz w:val="18"/>
          <w:szCs w:val="18"/>
        </w:rPr>
        <w:t>브라켓</w:t>
      </w:r>
      <w:r w:rsidRPr="00D07D0E">
        <w:rPr>
          <w:rStyle w:val="a6"/>
          <w:rFonts w:hint="eastAsia"/>
          <w:sz w:val="18"/>
          <w:szCs w:val="18"/>
        </w:rPr>
        <w:t xml:space="preserve"> </w:t>
      </w:r>
      <w:r w:rsidRPr="00D07D0E">
        <w:rPr>
          <w:rStyle w:val="a6"/>
          <w:sz w:val="18"/>
          <w:szCs w:val="18"/>
        </w:rPr>
        <w:t>하방</w:t>
      </w:r>
      <w:r w:rsidRPr="00D07D0E">
        <w:rPr>
          <w:rFonts w:ascii="바탕" w:eastAsia="바탕" w:hAnsi="바탕" w:cs="바탕" w:hint="eastAsia"/>
          <w:sz w:val="18"/>
          <w:szCs w:val="18"/>
        </w:rPr>
        <w:t>)</w:t>
      </w:r>
    </w:p>
    <w:p w14:paraId="2216FDE7" w14:textId="45A12373" w:rsidR="00832633" w:rsidRPr="00D07D0E" w:rsidRDefault="006F19AA" w:rsidP="005C3FB5">
      <w:pPr>
        <w:tabs>
          <w:tab w:val="left" w:pos="586"/>
        </w:tabs>
        <w:spacing w:line="264" w:lineRule="auto"/>
        <w:ind w:leftChars="100" w:left="13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3</w:t>
      </w:r>
      <w:r w:rsidRPr="00D07D0E">
        <w:rPr>
          <w:rFonts w:asciiTheme="minorHAnsi" w:eastAsiaTheme="minorEastAsia" w:hAnsiTheme="minorHAnsi" w:cstheme="minorHAnsi"/>
          <w:color w:val="FF0000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고정성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보철물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주위의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치주조직에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마사지효과가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크다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7174029" w14:textId="2BA29A0A" w:rsidR="00832633" w:rsidRPr="00D07D0E" w:rsidRDefault="006F19AA" w:rsidP="005C3FB5">
      <w:pPr>
        <w:tabs>
          <w:tab w:val="left" w:pos="586"/>
        </w:tabs>
        <w:spacing w:before="5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실천하기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힘들다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2055C69" w14:textId="3FE62C4F" w:rsidR="00832633" w:rsidRPr="00D07D0E" w:rsidRDefault="006F19AA" w:rsidP="005C3FB5">
      <w:pPr>
        <w:tabs>
          <w:tab w:val="left" w:pos="58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5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잘못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시행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손상을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준다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2B6D0C2" w14:textId="2F146510" w:rsidR="00832633" w:rsidRPr="00D07D0E" w:rsidRDefault="006F19AA" w:rsidP="005C3FB5">
      <w:pPr>
        <w:tabs>
          <w:tab w:val="left" w:pos="586"/>
        </w:tabs>
        <w:spacing w:before="4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6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정상부위와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구분해서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실행하기에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복잡하다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C75DF7E" w14:textId="77777777" w:rsidR="006F19AA" w:rsidRPr="005C3FB5" w:rsidRDefault="006F19AA" w:rsidP="005C3FB5">
      <w:pPr>
        <w:tabs>
          <w:tab w:val="left" w:pos="586"/>
        </w:tabs>
        <w:spacing w:before="4"/>
        <w:ind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</w:p>
    <w:p w14:paraId="0116457C" w14:textId="31B59B60" w:rsidR="005C3FB5" w:rsidRDefault="005C3FB5" w:rsidP="005C3FB5">
      <w:pPr>
        <w:tabs>
          <w:tab w:val="left" w:pos="316"/>
        </w:tabs>
        <w:spacing w:before="5" w:line="264" w:lineRule="auto"/>
        <w:ind w:left="451" w:hangingChars="300" w:hanging="451"/>
        <w:rPr>
          <w:rStyle w:val="a6"/>
          <w:sz w:val="24"/>
          <w:szCs w:val="24"/>
        </w:rPr>
      </w:pPr>
      <w:r w:rsidRPr="005C3FB5">
        <w:rPr>
          <w:rStyle w:val="a6"/>
          <w:rFonts w:hint="eastAsia"/>
          <w:sz w:val="24"/>
          <w:szCs w:val="24"/>
        </w:rPr>
        <w:t>6</w:t>
      </w:r>
      <w:r w:rsidRPr="005C3FB5">
        <w:rPr>
          <w:rStyle w:val="a6"/>
          <w:sz w:val="24"/>
          <w:szCs w:val="24"/>
        </w:rPr>
        <w:t>)</w:t>
      </w:r>
      <w:r w:rsidR="00873BD2" w:rsidRPr="005C3FB5">
        <w:rPr>
          <w:rStyle w:val="a6"/>
          <w:sz w:val="24"/>
          <w:szCs w:val="24"/>
        </w:rPr>
        <w:t>폰즈법:</w:t>
      </w:r>
      <w:r w:rsidR="006F19AA">
        <w:rPr>
          <w:rStyle w:val="a6"/>
          <w:sz w:val="24"/>
          <w:szCs w:val="24"/>
        </w:rPr>
        <w:t xml:space="preserve"> =</w:t>
      </w:r>
      <w:r w:rsidR="006F19AA">
        <w:rPr>
          <w:rStyle w:val="a6"/>
          <w:rFonts w:hint="eastAsia"/>
          <w:sz w:val="24"/>
          <w:szCs w:val="24"/>
        </w:rPr>
        <w:t>묘원법</w:t>
      </w:r>
    </w:p>
    <w:p w14:paraId="5A736730" w14:textId="3CBEB6E4" w:rsidR="00832633" w:rsidRPr="00D07D0E" w:rsidRDefault="00873BD2" w:rsidP="005C3FB5">
      <w:pPr>
        <w:tabs>
          <w:tab w:val="left" w:pos="316"/>
        </w:tabs>
        <w:spacing w:before="5" w:line="264" w:lineRule="auto"/>
        <w:ind w:leftChars="200" w:left="271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D07D0E">
        <w:rPr>
          <w:rFonts w:asciiTheme="minorHAnsi" w:eastAsiaTheme="minorEastAsia" w:hAnsiTheme="minorHAnsi" w:cstheme="minorHAnsi"/>
          <w:sz w:val="18"/>
          <w:szCs w:val="18"/>
        </w:rPr>
        <w:t>아동기의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6F19AA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환자에게</w:t>
      </w:r>
      <w:proofErr w:type="gramEnd"/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6F19AA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교습시키는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방법으로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장차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회전법으로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전환하기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쉽다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84A7C93" w14:textId="3A4795D3" w:rsidR="00832633" w:rsidRPr="00D07D0E" w:rsidRDefault="006F19AA" w:rsidP="006F19AA">
      <w:pPr>
        <w:tabs>
          <w:tab w:val="left" w:pos="58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방법이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비교적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용이하다</w:t>
      </w:r>
    </w:p>
    <w:p w14:paraId="7C99C899" w14:textId="59BC8EE9" w:rsidR="00832633" w:rsidRPr="00D07D0E" w:rsidRDefault="006F19AA" w:rsidP="006F19AA">
      <w:pPr>
        <w:tabs>
          <w:tab w:val="left" w:pos="586"/>
        </w:tabs>
        <w:spacing w:before="5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닦기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쉽고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마사지효과도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있다</w:t>
      </w:r>
    </w:p>
    <w:p w14:paraId="32B19470" w14:textId="308400ED" w:rsidR="00832633" w:rsidRPr="00D07D0E" w:rsidRDefault="006F19AA" w:rsidP="006F19AA">
      <w:pPr>
        <w:tabs>
          <w:tab w:val="left" w:pos="58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회전법으로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전환하기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쉽다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1985418" w14:textId="30BC8555" w:rsidR="00832633" w:rsidRPr="00D07D0E" w:rsidRDefault="006F19AA" w:rsidP="006F19AA">
      <w:pPr>
        <w:tabs>
          <w:tab w:val="left" w:pos="58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설면을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닦기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곤란하다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BDEFA88" w14:textId="6B71E096" w:rsidR="00832633" w:rsidRPr="00D07D0E" w:rsidRDefault="006F19AA" w:rsidP="006F19AA">
      <w:pPr>
        <w:tabs>
          <w:tab w:val="left" w:pos="586"/>
        </w:tabs>
        <w:spacing w:before="5"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5</w:t>
      </w:r>
      <w:r w:rsidRPr="00D07D0E">
        <w:rPr>
          <w:rFonts w:asciiTheme="minorHAnsi" w:eastAsiaTheme="minorEastAsia" w:hAnsiTheme="minorHAnsi" w:cstheme="minorHAnsi"/>
          <w:color w:val="FF0000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음식물잔사가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쉽게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제거되지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않는다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43DF6C5" w14:textId="28CA84BD" w:rsidR="00832633" w:rsidRPr="00D07D0E" w:rsidRDefault="006F19AA" w:rsidP="002E66E8">
      <w:pPr>
        <w:tabs>
          <w:tab w:val="left" w:pos="586"/>
        </w:tabs>
        <w:spacing w:line="264" w:lineRule="auto"/>
        <w:ind w:leftChars="200" w:left="451" w:hangingChars="100" w:hanging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color w:val="FF0000"/>
          <w:sz w:val="18"/>
          <w:szCs w:val="18"/>
        </w:rPr>
        <w:t>6.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평균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지수를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낮추는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크게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기여하지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못함</w:t>
      </w:r>
    </w:p>
    <w:p w14:paraId="7C530AEB" w14:textId="77777777" w:rsidR="006F19AA" w:rsidRPr="002E66E8" w:rsidRDefault="006F19AA" w:rsidP="002E66E8">
      <w:pPr>
        <w:tabs>
          <w:tab w:val="left" w:pos="586"/>
        </w:tabs>
        <w:spacing w:line="264" w:lineRule="auto"/>
        <w:ind w:leftChars="200" w:left="471" w:hangingChars="100" w:hanging="200"/>
        <w:rPr>
          <w:rFonts w:asciiTheme="minorHAnsi" w:eastAsiaTheme="minorEastAsia" w:hAnsiTheme="minorHAnsi" w:cstheme="minorHAnsi"/>
          <w:sz w:val="20"/>
          <w:szCs w:val="20"/>
        </w:rPr>
      </w:pPr>
    </w:p>
    <w:p w14:paraId="7A15749E" w14:textId="78A833C0" w:rsidR="002E66E8" w:rsidRDefault="005C3FB5" w:rsidP="005C3FB5">
      <w:pPr>
        <w:pStyle w:val="a4"/>
        <w:tabs>
          <w:tab w:val="left" w:pos="316"/>
        </w:tabs>
        <w:spacing w:before="12" w:line="264" w:lineRule="auto"/>
        <w:ind w:firstLine="0"/>
        <w:rPr>
          <w:rStyle w:val="a6"/>
        </w:rPr>
      </w:pPr>
      <w:r>
        <w:rPr>
          <w:rStyle w:val="a6"/>
          <w:rFonts w:hint="eastAsia"/>
        </w:rPr>
        <w:t>7</w:t>
      </w:r>
      <w:r>
        <w:rPr>
          <w:rStyle w:val="a6"/>
        </w:rPr>
        <w:t>)</w:t>
      </w:r>
      <w:proofErr w:type="gramStart"/>
      <w:r w:rsidR="00873BD2" w:rsidRPr="005C3FB5">
        <w:rPr>
          <w:rStyle w:val="a6"/>
        </w:rPr>
        <w:t>치간배척법</w:t>
      </w:r>
      <w:r w:rsidR="006F19AA">
        <w:rPr>
          <w:rStyle w:val="a6"/>
          <w:rFonts w:hint="eastAsia"/>
        </w:rPr>
        <w:t xml:space="preserve"> </w:t>
      </w:r>
      <w:r w:rsidR="006F19AA">
        <w:rPr>
          <w:rStyle w:val="a6"/>
        </w:rPr>
        <w:t xml:space="preserve"> </w:t>
      </w:r>
      <w:r w:rsidR="006F19AA" w:rsidRPr="00E747D1">
        <w:rPr>
          <w:rStyle w:val="a6"/>
          <w:color w:val="FF0000"/>
        </w:rPr>
        <w:t>21.26</w:t>
      </w:r>
      <w:proofErr w:type="gramEnd"/>
      <w:r w:rsidR="006F19AA" w:rsidRPr="00E747D1">
        <w:rPr>
          <w:rStyle w:val="a6"/>
          <w:color w:val="FF0000"/>
        </w:rPr>
        <w:t xml:space="preserve">  </w:t>
      </w:r>
      <w:r w:rsidR="006F19AA">
        <w:rPr>
          <w:rStyle w:val="a6"/>
        </w:rPr>
        <w:t>25.26</w:t>
      </w:r>
    </w:p>
    <w:p w14:paraId="7830A25A" w14:textId="686B5E81" w:rsidR="00832633" w:rsidRPr="00724B4E" w:rsidRDefault="00873BD2" w:rsidP="005C3FB5">
      <w:pPr>
        <w:pStyle w:val="a4"/>
        <w:tabs>
          <w:tab w:val="left" w:pos="316"/>
        </w:tabs>
        <w:spacing w:before="12"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특수잇솔질법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와타나베잇솔질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): toothpick method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</w:p>
    <w:p w14:paraId="7CD15F23" w14:textId="77777777" w:rsidR="00832633" w:rsidRPr="00D07D0E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치간에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치면세균막제거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진료실에서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행하는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치주치료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겸비한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물리요법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환자자신이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행할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수도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있음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46CA563" w14:textId="77777777" w:rsidR="00E747D1" w:rsidRPr="00D07D0E" w:rsidRDefault="00873BD2" w:rsidP="00E747D1">
      <w:pPr>
        <w:pStyle w:val="a3"/>
        <w:spacing w:before="3"/>
        <w:ind w:right="89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와타나베법으로도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불림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압박하는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방식으로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치주염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유용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와타나베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칫솔모는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1~2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단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반듯한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중강도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강모의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잇솔을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이용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잇솔을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밀어넣는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방법으로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치아와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치은의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치면세균막을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D07D0E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하는</w:t>
      </w:r>
      <w:proofErr w:type="gramEnd"/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방법</w:t>
      </w:r>
    </w:p>
    <w:p w14:paraId="1937F562" w14:textId="65F4A2D0" w:rsidR="00832633" w:rsidRPr="00D07D0E" w:rsidRDefault="00E747D1" w:rsidP="00E747D1">
      <w:pPr>
        <w:pStyle w:val="a3"/>
        <w:spacing w:before="3"/>
        <w:ind w:leftChars="100" w:left="135" w:right="89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1.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간격이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다소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열간배열이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엇갈리게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되어있는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칫솔을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가볍게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pen grasp.</w:t>
      </w:r>
    </w:p>
    <w:p w14:paraId="12CD5E29" w14:textId="3B82242C" w:rsidR="00832633" w:rsidRPr="00D07D0E" w:rsidRDefault="00E747D1" w:rsidP="00E747D1">
      <w:pPr>
        <w:tabs>
          <w:tab w:val="left" w:pos="586"/>
        </w:tabs>
        <w:spacing w:line="264" w:lineRule="auto"/>
        <w:ind w:leftChars="200" w:left="271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하악전치부에서는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치아장축과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칫솔면이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30</w:t>
      </w:r>
      <w:proofErr w:type="gramEnd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정도의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각도로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순면에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댄다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교합면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방향으로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30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0AB27677" w14:textId="28B76779" w:rsidR="00E747D1" w:rsidRPr="00E747D1" w:rsidRDefault="00E747D1" w:rsidP="00E747D1">
      <w:pPr>
        <w:tabs>
          <w:tab w:val="left" w:pos="586"/>
        </w:tabs>
        <w:spacing w:line="264" w:lineRule="auto"/>
        <w:ind w:leftChars="200" w:left="271"/>
        <w:rPr>
          <w:rStyle w:val="a6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 w:rsidRPr="00E747D1">
        <w:rPr>
          <w:rStyle w:val="a6"/>
        </w:rPr>
        <w:t>** 소구치</w:t>
      </w:r>
      <w:r w:rsidRPr="00E747D1">
        <w:rPr>
          <w:rStyle w:val="a6"/>
          <w:rFonts w:hint="eastAsia"/>
        </w:rPr>
        <w:t xml:space="preserve"> </w:t>
      </w:r>
      <w:r w:rsidR="00D07D0E">
        <w:rPr>
          <w:rStyle w:val="a6"/>
        </w:rPr>
        <w:t>50</w:t>
      </w:r>
      <w:r w:rsidRPr="00E747D1">
        <w:rPr>
          <w:rStyle w:val="a6"/>
        </w:rPr>
        <w:t>’ 대구치</w:t>
      </w:r>
      <w:r w:rsidRPr="00E747D1">
        <w:rPr>
          <w:rStyle w:val="a6"/>
          <w:rFonts w:hint="eastAsia"/>
        </w:rPr>
        <w:t xml:space="preserve"> </w:t>
      </w:r>
      <w:r w:rsidRPr="00E747D1">
        <w:rPr>
          <w:rStyle w:val="a6"/>
        </w:rPr>
        <w:t>70’</w:t>
      </w:r>
    </w:p>
    <w:p w14:paraId="1E88BAF5" w14:textId="77777777" w:rsidR="00E747D1" w:rsidRPr="00D07D0E" w:rsidRDefault="00E747D1" w:rsidP="00E747D1">
      <w:pPr>
        <w:tabs>
          <w:tab w:val="left" w:pos="586"/>
        </w:tabs>
        <w:spacing w:before="18"/>
        <w:ind w:leftChars="100" w:left="135" w:right="139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하악전치부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설면은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전체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강모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단면이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한꺼번에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닿기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어려워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잇솔의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끝부분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3~4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다발을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  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이용해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강모를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직선으로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전진시켜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치간을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통과시킨다는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생각으로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반복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칫솔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머리끝의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정도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사이즈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사이의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닦음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32C3737" w14:textId="139042BC" w:rsidR="00832633" w:rsidRPr="00D07D0E" w:rsidRDefault="00E747D1" w:rsidP="00E747D1">
      <w:pPr>
        <w:tabs>
          <w:tab w:val="left" w:pos="586"/>
        </w:tabs>
        <w:spacing w:before="18"/>
        <w:ind w:leftChars="100" w:left="135" w:right="139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4.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순면에서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설면으로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치간을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중심으로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미는동작을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반복</w:t>
      </w:r>
    </w:p>
    <w:p w14:paraId="205CE264" w14:textId="77777777" w:rsidR="00E747D1" w:rsidRPr="00E747D1" w:rsidRDefault="00E747D1" w:rsidP="00E747D1">
      <w:pPr>
        <w:tabs>
          <w:tab w:val="left" w:pos="586"/>
        </w:tabs>
        <w:spacing w:before="18"/>
        <w:ind w:leftChars="100" w:left="135" w:right="139"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</w:p>
    <w:p w14:paraId="124F1020" w14:textId="1AA767F6" w:rsidR="00832633" w:rsidRPr="00E747D1" w:rsidRDefault="00873BD2" w:rsidP="00E747D1">
      <w:pPr>
        <w:pStyle w:val="a4"/>
        <w:numPr>
          <w:ilvl w:val="0"/>
          <w:numId w:val="41"/>
        </w:numPr>
        <w:tabs>
          <w:tab w:val="left" w:pos="316"/>
        </w:tabs>
        <w:spacing w:before="12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E747D1">
        <w:rPr>
          <w:rStyle w:val="a6"/>
        </w:rPr>
        <w:t>전동 잇솔질</w:t>
      </w:r>
      <w:r w:rsidRPr="00E747D1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747D1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E747D1" w:rsidRPr="00E747D1">
        <w:rPr>
          <w:rFonts w:ascii="Segoe UI Symbol" w:eastAsiaTheme="minorEastAsia" w:hAnsi="Segoe UI Symbol" w:cs="Segoe UI Symbol"/>
          <w:color w:val="FF0000"/>
          <w:sz w:val="20"/>
          <w:szCs w:val="20"/>
        </w:rPr>
        <w:t>23</w:t>
      </w:r>
    </w:p>
    <w:p w14:paraId="7E2A589D" w14:textId="77777777" w:rsidR="00832633" w:rsidRPr="00D07D0E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92EAA3D">
          <v:shape id="docshape245" o:spid="_x0000_s1171" style="position:absolute;left:0;text-align:left;margin-left:53.6pt;margin-top:4.15pt;width:1.9pt;height:1.9pt;z-index:15852032;mso-position-horizontal-relative:page" coordorigin="1072,83" coordsize="38,38" path="m1096,120r-10,l1082,118r-8,-7l1072,107r,-11l1074,92r8,-7l1086,83r10,l1101,85r7,7l1110,96r,6l1110,107r-2,4l1101,118r-5,2xe" fillcolor="#ababab" stroked="f">
            <v:path arrowok="t"/>
            <w10:wrap anchorx="page"/>
          </v:shape>
        </w:pic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일반인에게는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수동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잇솔질을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권장</w:t>
      </w:r>
    </w:p>
    <w:p w14:paraId="399679B2" w14:textId="77777777" w:rsidR="00832633" w:rsidRPr="00D07D0E" w:rsidRDefault="00DB63B4">
      <w:pPr>
        <w:pStyle w:val="a3"/>
        <w:spacing w:line="24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E45BFC6">
          <v:shape id="docshape246" o:spid="_x0000_s1170" style="position:absolute;left:0;text-align:left;margin-left:53.6pt;margin-top:4.4pt;width:1.9pt;height:1.9pt;z-index:15852544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4DAF20F">
          <v:shape id="docshape247" o:spid="_x0000_s1169" style="position:absolute;left:0;text-align:left;margin-left:53.6pt;margin-top:14.5pt;width:1.9pt;height:1.9pt;z-index:15853056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수동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잇솔보다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세균막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치은염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감소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효과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우수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러버컵을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갖다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대듯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갖다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대야함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CC7627A" w14:textId="77777777" w:rsidR="00832633" w:rsidRPr="00D07D0E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E850F34">
          <v:shape id="docshape248" o:spid="_x0000_s1168" style="position:absolute;left:0;text-align:left;margin-left:53.6pt;margin-top:4.1pt;width:1.9pt;height:1.9pt;z-index:15853568;mso-position-horizontal-relative:page" coordorigin="1072,82" coordsize="38,38" path="m1096,119r-10,l1082,118r-8,-8l1072,106r,-11l1074,91r8,-7l1086,82r10,l1101,84r7,7l1110,95r,6l1110,106r-2,4l1101,118r-5,1xe" fillcolor="#ababab" stroked="f">
            <v:path arrowok="t"/>
            <w10:wrap anchorx="page"/>
          </v:shape>
        </w:pic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세치제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세치제를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고르게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바른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회전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시작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819C0BA" w14:textId="77777777" w:rsidR="00832633" w:rsidRPr="00724B4E" w:rsidRDefault="00832633">
      <w:pPr>
        <w:pStyle w:val="a3"/>
        <w:spacing w:before="5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F039AAE" w14:textId="77777777" w:rsidR="00832633" w:rsidRPr="00D07D0E" w:rsidRDefault="00873BD2">
      <w:pPr>
        <w:pStyle w:val="a4"/>
        <w:numPr>
          <w:ilvl w:val="0"/>
          <w:numId w:val="8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세대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왕복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행정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(side-to-side action)</w:t>
      </w:r>
    </w:p>
    <w:p w14:paraId="0851C966" w14:textId="6A947AB8" w:rsidR="00832633" w:rsidRPr="00D07D0E" w:rsidRDefault="00EA0AAC" w:rsidP="00EA0AAC">
      <w:pPr>
        <w:tabs>
          <w:tab w:val="left" w:pos="216"/>
        </w:tabs>
        <w:spacing w:line="264" w:lineRule="auto"/>
        <w:ind w:left="113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2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강모속별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회전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행정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(counter oscillation action)</w:t>
      </w:r>
    </w:p>
    <w:p w14:paraId="44A80CC5" w14:textId="77777777" w:rsidR="00832633" w:rsidRPr="00D07D0E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회전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행정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(circular action)</w:t>
      </w:r>
    </w:p>
    <w:p w14:paraId="7DFEBCAD" w14:textId="77777777" w:rsidR="00832633" w:rsidRPr="00D07D0E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교호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회전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행정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(rotating-oscillating) –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우수</w:t>
      </w:r>
    </w:p>
    <w:p w14:paraId="30993441" w14:textId="2E1F4FC8" w:rsidR="00832633" w:rsidRPr="00D07D0E" w:rsidRDefault="00873BD2">
      <w:pPr>
        <w:pStyle w:val="a4"/>
        <w:numPr>
          <w:ilvl w:val="0"/>
          <w:numId w:val="8"/>
        </w:numPr>
        <w:tabs>
          <w:tab w:val="left" w:pos="216"/>
        </w:tabs>
        <w:spacing w:line="264" w:lineRule="auto"/>
        <w:ind w:hanging="102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세대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음파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잇솔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(sonic toothbrush)</w:t>
      </w:r>
    </w:p>
    <w:p w14:paraId="02446A73" w14:textId="04377824" w:rsidR="007C0562" w:rsidRDefault="007C0562" w:rsidP="007C0562">
      <w:pPr>
        <w:tabs>
          <w:tab w:val="left" w:pos="2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F08BEDD" w14:textId="77777777" w:rsidR="007C0562" w:rsidRPr="007C0562" w:rsidRDefault="007C0562" w:rsidP="007C0562">
      <w:pPr>
        <w:tabs>
          <w:tab w:val="left" w:pos="2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07681C0" w14:textId="0545FADD" w:rsidR="00832633" w:rsidRPr="00724B4E" w:rsidRDefault="00E747D1" w:rsidP="00E747D1">
      <w:pPr>
        <w:pStyle w:val="2"/>
        <w:tabs>
          <w:tab w:val="left" w:pos="365"/>
        </w:tabs>
        <w:spacing w:before="26"/>
        <w:ind w:left="36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1.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고정성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의치관리법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Pr="00E747D1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  <w:r>
        <w:rPr>
          <w:rFonts w:ascii="Segoe UI Symbol" w:eastAsiaTheme="minorEastAsia" w:hAnsi="Segoe UI Symbol" w:cs="Segoe UI Symbol"/>
          <w:sz w:val="20"/>
          <w:szCs w:val="20"/>
        </w:rPr>
        <w:t xml:space="preserve">. </w:t>
      </w:r>
      <w:r w:rsidRPr="00E747D1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25 </w:t>
      </w:r>
      <w:r w:rsidRPr="00E747D1">
        <w:rPr>
          <w:rStyle w:val="a6"/>
        </w:rPr>
        <w:t>25</w:t>
      </w:r>
    </w:p>
    <w:p w14:paraId="5D5C57F3" w14:textId="00EFB74E" w:rsidR="00832633" w:rsidRPr="00D07D0E" w:rsidRDefault="00E747D1" w:rsidP="00E747D1">
      <w:pPr>
        <w:tabs>
          <w:tab w:val="left" w:pos="316"/>
        </w:tabs>
        <w:spacing w:before="68"/>
        <w:ind w:leftChars="200" w:left="271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1</w:t>
      </w:r>
      <w:r w:rsidRPr="00D07D0E">
        <w:rPr>
          <w:rFonts w:asciiTheme="minorHAnsi" w:eastAsiaTheme="minorEastAsia" w:hAnsiTheme="minorHAnsi" w:cstheme="minorHAnsi"/>
          <w:color w:val="FF0000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고정성의치를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보유하고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대상자에게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자연치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부위에는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바스법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적용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/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인공치아와</w:t>
      </w:r>
      <w:proofErr w:type="gramEnd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지대치가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부분은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변형차터스법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E96A15D" w14:textId="72E4EDF6" w:rsidR="00832633" w:rsidRPr="00D07D0E" w:rsidRDefault="00E747D1" w:rsidP="00E747D1">
      <w:pPr>
        <w:tabs>
          <w:tab w:val="left" w:pos="316"/>
        </w:tabs>
        <w:spacing w:before="52"/>
        <w:ind w:leftChars="100" w:left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2</w:t>
      </w:r>
      <w:r w:rsidRPr="00D07D0E">
        <w:rPr>
          <w:rFonts w:asciiTheme="minorHAnsi" w:eastAsiaTheme="minorEastAsia" w:hAnsiTheme="minorHAnsi" w:cstheme="minorHAnsi"/>
          <w:color w:val="FF0000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기공치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하방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세균막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침착이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심하거나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가공치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인근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지대치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우식이나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지대치의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치주염이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우려되는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상황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→ superfloss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권장</w:t>
      </w:r>
      <w:r w:rsidR="00873BD2" w:rsidRPr="00D07D0E">
        <w:rPr>
          <w:rFonts w:ascii="Segoe UI Symbol" w:eastAsiaTheme="minorEastAsia" w:hAnsi="Segoe UI Symbol" w:cs="Segoe UI Symbol"/>
          <w:sz w:val="18"/>
          <w:szCs w:val="18"/>
        </w:rPr>
        <w:t>☆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proofErr w:type="gramStart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superfloss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는</w:t>
      </w:r>
      <w:proofErr w:type="gramEnd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넓은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부위를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닦을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63B93B9C" w14:textId="4059F62A" w:rsidR="00832633" w:rsidRPr="00D07D0E" w:rsidRDefault="00945094" w:rsidP="00945094">
      <w:pPr>
        <w:tabs>
          <w:tab w:val="left" w:pos="316"/>
        </w:tabs>
        <w:spacing w:before="4" w:line="264" w:lineRule="auto"/>
        <w:ind w:leftChars="100" w:left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3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물리적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세정만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생각하지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말고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세치제를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이용하여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표면에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불소가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접촉되는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빈도와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시간을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늘려야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430ACCF" w14:textId="5B2BE7B2" w:rsidR="00832633" w:rsidRPr="00D07D0E" w:rsidRDefault="00945094" w:rsidP="00945094">
      <w:pPr>
        <w:tabs>
          <w:tab w:val="left" w:pos="316"/>
        </w:tabs>
        <w:spacing w:line="264" w:lineRule="auto"/>
        <w:ind w:leftChars="100" w:left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4</w:t>
      </w:r>
      <w:r w:rsidRPr="00D07D0E">
        <w:rPr>
          <w:rFonts w:asciiTheme="minorHAnsi" w:eastAsiaTheme="minorEastAsia" w:hAnsiTheme="minorHAnsi" w:cstheme="minorHAnsi"/>
          <w:color w:val="FF0000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입안에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고정성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보철물이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많고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종류가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다양할수록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도구의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종류를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최소화할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있어야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6A625292" w14:textId="0A0F1928" w:rsidR="00832633" w:rsidRPr="00D07D0E" w:rsidRDefault="00945094" w:rsidP="00945094">
      <w:pPr>
        <w:tabs>
          <w:tab w:val="left" w:pos="316"/>
        </w:tabs>
        <w:spacing w:line="264" w:lineRule="auto"/>
        <w:ind w:leftChars="100" w:left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lastRenderedPageBreak/>
        <w:t>5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기철성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의치에서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세치제의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세마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성분에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의해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레진상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표면에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흠집이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생겨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착색의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원인이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47B037C" w14:textId="77777777" w:rsidR="007C0562" w:rsidRPr="00D07D0E" w:rsidRDefault="007C0562" w:rsidP="007C056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59068EEB" w14:textId="4E18DFCC" w:rsidR="00832633" w:rsidRPr="00724B4E" w:rsidRDefault="00D07D0E" w:rsidP="00D07D0E">
      <w:pPr>
        <w:pStyle w:val="2"/>
        <w:tabs>
          <w:tab w:val="left" w:pos="374"/>
        </w:tabs>
        <w:spacing w:before="41"/>
        <w:ind w:leftChars="100" w:left="135"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고정성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교정장치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장착환자의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예방계획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</w:p>
    <w:p w14:paraId="6BA5AC14" w14:textId="0DFD3AD4" w:rsidR="00832633" w:rsidRPr="00945094" w:rsidRDefault="00945094" w:rsidP="00945094">
      <w:pPr>
        <w:tabs>
          <w:tab w:val="left" w:pos="316"/>
        </w:tabs>
        <w:spacing w:before="61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945094">
        <w:rPr>
          <w:rFonts w:asciiTheme="minorHAnsi" w:eastAsiaTheme="minorEastAsia" w:hAnsiTheme="minorHAnsi" w:cstheme="minorHAnsi"/>
          <w:sz w:val="20"/>
          <w:szCs w:val="20"/>
        </w:rPr>
        <w:t>잇솔질교습법</w:t>
      </w:r>
      <w:r w:rsidR="00873BD2" w:rsidRPr="00945094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45094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4DC76BE2" w14:textId="77777777" w:rsidR="00832633" w:rsidRPr="00D07D0E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잇솔의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횡렬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가운데모가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짧은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교정용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잇솔사용</w:t>
      </w:r>
    </w:p>
    <w:p w14:paraId="7682973D" w14:textId="77777777" w:rsidR="00832633" w:rsidRPr="00D07D0E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아무런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교정장치가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설면은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바스법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순면에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치은이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과대증식되거나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치은출혈이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잦을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때에는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Bass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0AF0ECB5" w14:textId="77777777" w:rsidR="00832633" w:rsidRPr="00D07D0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교정장치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부위는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차터스법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57B5A4CF" w14:textId="328CB308" w:rsidR="00832633" w:rsidRPr="00945094" w:rsidRDefault="00945094" w:rsidP="00945094">
      <w:pPr>
        <w:tabs>
          <w:tab w:val="left" w:pos="316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945094">
        <w:rPr>
          <w:rFonts w:asciiTheme="minorHAnsi" w:eastAsiaTheme="minorEastAsia" w:hAnsiTheme="minorHAnsi" w:cstheme="minorHAnsi"/>
          <w:sz w:val="20"/>
          <w:szCs w:val="20"/>
        </w:rPr>
        <w:t>구강위생용품처방</w:t>
      </w:r>
    </w:p>
    <w:p w14:paraId="6E8076DB" w14:textId="77777777" w:rsidR="00832633" w:rsidRPr="00D07D0E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치간칫솔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고무치간자극기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(rubber tip), water pik</w:t>
      </w:r>
    </w:p>
    <w:p w14:paraId="515CB1B5" w14:textId="09EB8260" w:rsidR="00832633" w:rsidRPr="00945094" w:rsidRDefault="00945094" w:rsidP="00D07D0E">
      <w:pPr>
        <w:tabs>
          <w:tab w:val="left" w:pos="316"/>
        </w:tabs>
        <w:spacing w:before="4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945094">
        <w:rPr>
          <w:rFonts w:asciiTheme="minorHAnsi" w:eastAsiaTheme="minorEastAsia" w:hAnsiTheme="minorHAnsi" w:cstheme="minorHAnsi"/>
          <w:sz w:val="20"/>
          <w:szCs w:val="20"/>
        </w:rPr>
        <w:t>치면세마</w:t>
      </w:r>
    </w:p>
    <w:p w14:paraId="6C1A5A39" w14:textId="7AC1D03F" w:rsidR="00832633" w:rsidRPr="00945094" w:rsidRDefault="00945094" w:rsidP="00D07D0E">
      <w:pPr>
        <w:tabs>
          <w:tab w:val="left" w:pos="316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945094">
        <w:rPr>
          <w:rFonts w:asciiTheme="minorHAnsi" w:eastAsiaTheme="minorEastAsia" w:hAnsiTheme="minorHAnsi" w:cstheme="minorHAnsi"/>
          <w:sz w:val="20"/>
          <w:szCs w:val="20"/>
        </w:rPr>
        <w:t>치면열구전색</w:t>
      </w:r>
    </w:p>
    <w:p w14:paraId="4A042502" w14:textId="77777777" w:rsidR="00832633" w:rsidRPr="00D07D0E" w:rsidRDefault="00873BD2" w:rsidP="00945094">
      <w:pPr>
        <w:pStyle w:val="a3"/>
        <w:spacing w:line="264" w:lineRule="auto"/>
        <w:ind w:leftChars="200" w:left="271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구치부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치아나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상악전치부의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cingulum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부위는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치면열구전색을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해두는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것이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좋음</w:t>
      </w:r>
    </w:p>
    <w:p w14:paraId="1C0C9193" w14:textId="06AAC489" w:rsidR="00832633" w:rsidRPr="00945094" w:rsidRDefault="00945094" w:rsidP="00D07D0E">
      <w:pPr>
        <w:tabs>
          <w:tab w:val="left" w:pos="316"/>
        </w:tabs>
        <w:spacing w:before="5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945094">
        <w:rPr>
          <w:rFonts w:asciiTheme="minorHAnsi" w:eastAsiaTheme="minorEastAsia" w:hAnsiTheme="minorHAnsi" w:cstheme="minorHAnsi"/>
          <w:sz w:val="20"/>
          <w:szCs w:val="20"/>
        </w:rPr>
        <w:t>불소국소도포</w:t>
      </w:r>
    </w:p>
    <w:p w14:paraId="293971B2" w14:textId="4827111D" w:rsidR="00832633" w:rsidRPr="00D07D0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형태의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불소를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사용하거나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이온트레이를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사용할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솜이나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스폰지에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불소용액을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적셔서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교정장치를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미리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감싸고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트레이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충분히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솜이나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스폰지를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깔아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인접면에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접촉이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되도록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해야함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DC868D1" w14:textId="2C69E741" w:rsidR="007C0562" w:rsidRDefault="007C056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5D96D78" w14:textId="77777777" w:rsidR="007C0562" w:rsidRPr="00724B4E" w:rsidRDefault="007C056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BCB8379" w14:textId="17E90AE5" w:rsidR="00832633" w:rsidRPr="009A040B" w:rsidRDefault="009A040B" w:rsidP="009A040B">
      <w:pPr>
        <w:pStyle w:val="a4"/>
        <w:tabs>
          <w:tab w:val="left" w:pos="374"/>
        </w:tabs>
        <w:spacing w:before="33"/>
        <w:ind w:firstLine="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3</w:t>
      </w:r>
      <w:r w:rsidR="00873BD2" w:rsidRPr="009A040B">
        <w:rPr>
          <w:rFonts w:asciiTheme="minorHAnsi" w:eastAsiaTheme="minorEastAsia" w:hAnsiTheme="minorHAnsi" w:cstheme="minorHAnsi"/>
          <w:b/>
          <w:sz w:val="20"/>
          <w:szCs w:val="20"/>
        </w:rPr>
        <w:t>인공치아매식</w:t>
      </w:r>
      <w:r w:rsidR="00873BD2" w:rsidRPr="009A040B">
        <w:rPr>
          <w:rFonts w:asciiTheme="minorHAnsi" w:eastAsiaTheme="minorEastAsia" w:hAnsiTheme="minorHAnsi" w:cstheme="minorHAnsi"/>
          <w:b/>
          <w:sz w:val="20"/>
          <w:szCs w:val="20"/>
        </w:rPr>
        <w:t xml:space="preserve">(dental implant) </w:t>
      </w:r>
      <w:r w:rsidR="00873BD2" w:rsidRPr="009A040B">
        <w:rPr>
          <w:rFonts w:asciiTheme="minorHAnsi" w:eastAsiaTheme="minorEastAsia" w:hAnsiTheme="minorHAnsi" w:cstheme="minorHAnsi"/>
          <w:b/>
          <w:sz w:val="20"/>
          <w:szCs w:val="20"/>
        </w:rPr>
        <w:t>환자의</w:t>
      </w:r>
      <w:r w:rsidR="00873BD2" w:rsidRPr="009A040B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9A040B">
        <w:rPr>
          <w:rFonts w:asciiTheme="minorHAnsi" w:eastAsiaTheme="minorEastAsia" w:hAnsiTheme="minorHAnsi" w:cstheme="minorHAnsi"/>
          <w:b/>
          <w:sz w:val="20"/>
          <w:szCs w:val="20"/>
        </w:rPr>
        <w:t>예방계획</w:t>
      </w:r>
      <w:r w:rsidR="00873BD2" w:rsidRPr="009A040B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9A040B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</w:p>
    <w:p w14:paraId="697F6935" w14:textId="1CE5B774" w:rsidR="00832633" w:rsidRPr="00EC5D06" w:rsidRDefault="00EC5D06" w:rsidP="00EC5D06">
      <w:pPr>
        <w:tabs>
          <w:tab w:val="left" w:pos="316"/>
        </w:tabs>
        <w:spacing w:before="61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EC5D06">
        <w:rPr>
          <w:rFonts w:asciiTheme="minorHAnsi" w:eastAsiaTheme="minorEastAsia" w:hAnsiTheme="minorHAnsi" w:cstheme="minorHAnsi"/>
          <w:sz w:val="20"/>
          <w:szCs w:val="20"/>
        </w:rPr>
        <w:t>구강보건교육</w:t>
      </w:r>
    </w:p>
    <w:p w14:paraId="57F4158E" w14:textId="31CB0E4D" w:rsidR="00832633" w:rsidRPr="00EC5D06" w:rsidRDefault="00EC5D06" w:rsidP="00EC5D06">
      <w:pPr>
        <w:tabs>
          <w:tab w:val="left" w:pos="316"/>
        </w:tabs>
        <w:spacing w:before="4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EC5D06">
        <w:rPr>
          <w:rFonts w:asciiTheme="minorHAnsi" w:eastAsiaTheme="minorEastAsia" w:hAnsiTheme="minorHAnsi" w:cstheme="minorHAnsi"/>
          <w:sz w:val="20"/>
          <w:szCs w:val="20"/>
        </w:rPr>
        <w:t>잇솔질교습</w:t>
      </w:r>
    </w:p>
    <w:p w14:paraId="49EBD9BA" w14:textId="77777777" w:rsidR="00832633" w:rsidRPr="00D07D0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인공치아매식부는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부드러운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칫솔로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차터스방법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치은부위는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바스법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특히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인공치아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매식장치물과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치은이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만나는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경계부위를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철저히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닦는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법을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교습시킨다</w:t>
      </w:r>
    </w:p>
    <w:p w14:paraId="780C990C" w14:textId="017A3584" w:rsidR="00832633" w:rsidRPr="00EC5D06" w:rsidRDefault="00EC5D06" w:rsidP="00EC5D06">
      <w:pPr>
        <w:tabs>
          <w:tab w:val="left" w:pos="316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EC5D06">
        <w:rPr>
          <w:rFonts w:asciiTheme="minorHAnsi" w:eastAsiaTheme="minorEastAsia" w:hAnsiTheme="minorHAnsi" w:cstheme="minorHAnsi"/>
          <w:sz w:val="20"/>
          <w:szCs w:val="20"/>
        </w:rPr>
        <w:t>보조</w:t>
      </w:r>
      <w:r w:rsidR="00873BD2" w:rsidRPr="00EC5D06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EC5D06">
        <w:rPr>
          <w:rFonts w:asciiTheme="minorHAnsi" w:eastAsiaTheme="minorEastAsia" w:hAnsiTheme="minorHAnsi" w:cstheme="minorHAnsi"/>
          <w:sz w:val="20"/>
          <w:szCs w:val="20"/>
        </w:rPr>
        <w:t>구강위생용품처방</w:t>
      </w:r>
    </w:p>
    <w:p w14:paraId="16585174" w14:textId="77777777" w:rsidR="00832633" w:rsidRPr="00D07D0E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치간칫솔은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항상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지참하여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인접치와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사이에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접점이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있을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치실사용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물사출기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(water pik)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사용도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권장가능</w:t>
      </w:r>
    </w:p>
    <w:p w14:paraId="55399ECA" w14:textId="3E54FD7E" w:rsidR="00832633" w:rsidRPr="00EC5D06" w:rsidRDefault="00EC5D06" w:rsidP="00EC5D06">
      <w:pPr>
        <w:tabs>
          <w:tab w:val="left" w:pos="316"/>
        </w:tabs>
        <w:spacing w:before="5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EC5D06">
        <w:rPr>
          <w:rFonts w:asciiTheme="minorHAnsi" w:eastAsiaTheme="minorEastAsia" w:hAnsiTheme="minorHAnsi" w:cstheme="minorHAnsi"/>
          <w:sz w:val="20"/>
          <w:szCs w:val="20"/>
        </w:rPr>
        <w:t>치면세마</w:t>
      </w:r>
    </w:p>
    <w:p w14:paraId="1E8D8872" w14:textId="31499206" w:rsidR="00832633" w:rsidRPr="00D07D0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치석형성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여부에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매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주기로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반드시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장치물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주위를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치면세마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하여야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치면세마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시에는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플라스틱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재질로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치면세마용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수기구를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초음파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사용금지</w:t>
      </w:r>
    </w:p>
    <w:p w14:paraId="6E73CCB7" w14:textId="6B816ED5" w:rsidR="007C0562" w:rsidRDefault="007C056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F85C003" w14:textId="77777777" w:rsidR="007C0562" w:rsidRPr="00724B4E" w:rsidRDefault="007C056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6B847D2" w14:textId="6836BE7B" w:rsidR="00832633" w:rsidRPr="00724B4E" w:rsidRDefault="001D4350" w:rsidP="001D4350">
      <w:pPr>
        <w:pStyle w:val="2"/>
        <w:tabs>
          <w:tab w:val="left" w:pos="374"/>
        </w:tabs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4.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장애인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구강건강관리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EA0AAC" w:rsidRPr="00EA0AAC">
        <w:rPr>
          <w:rFonts w:ascii="Segoe UI Symbol" w:eastAsiaTheme="minorEastAsia" w:hAnsi="Segoe UI Symbol" w:cs="Segoe UI Symbol"/>
          <w:color w:val="FF0000"/>
          <w:sz w:val="20"/>
          <w:szCs w:val="20"/>
        </w:rPr>
        <w:t>21</w:t>
      </w:r>
    </w:p>
    <w:p w14:paraId="56A804ED" w14:textId="77777777" w:rsidR="00832633" w:rsidRPr="00724B4E" w:rsidRDefault="00DB63B4">
      <w:pPr>
        <w:pStyle w:val="a3"/>
        <w:spacing w:before="73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Style w:val="a6"/>
          <w:sz w:val="24"/>
          <w:szCs w:val="24"/>
        </w:rPr>
        <w:pict w14:anchorId="11A50AFF">
          <v:shape id="docshape249" o:spid="_x0000_s1167" style="position:absolute;left:0;text-align:left;margin-left:43.85pt;margin-top:7.4pt;width:1.9pt;height:1.9pt;z-index:15854080;mso-position-horizontal-relative:page" coordorigin="877,148" coordsize="38,38" path="m901,186r-10,l887,184r-8,-7l877,172r,-10l879,157r8,-7l891,148r10,l906,150r7,7l915,162r,5l915,172r-2,5l906,184r-5,2xe" fillcolor="#ababab" stroked="f">
            <v:path arrowok="t"/>
            <w10:wrap anchorx="page"/>
          </v:shape>
        </w:pict>
      </w:r>
      <w:r w:rsidR="00873BD2" w:rsidRPr="00EA0AAC">
        <w:rPr>
          <w:rStyle w:val="a6"/>
          <w:sz w:val="24"/>
          <w:szCs w:val="24"/>
        </w:rPr>
        <w:t>뇌성마비: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치아우식증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치주질환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부정교합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발육이상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외상의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가능성이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높음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행동조절을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진행하거나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몸을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고정하고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짧게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치료할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있도록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저작과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연하운동이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의식적으로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통제가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어려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우므로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트레이로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불소도포는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부적절함</w:t>
      </w:r>
    </w:p>
    <w:p w14:paraId="06D1D670" w14:textId="77777777" w:rsidR="00832633" w:rsidRPr="00D07D0E" w:rsidRDefault="00DB63B4">
      <w:pPr>
        <w:pStyle w:val="a3"/>
        <w:spacing w:before="2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22"/>
          <w:szCs w:val="22"/>
        </w:rPr>
        <w:pict w14:anchorId="03A38898">
          <v:shape id="docshape250" o:spid="_x0000_s1166" style="position:absolute;left:0;text-align:left;margin-left:43.85pt;margin-top:4.9pt;width:1.9pt;height:1.9pt;z-index:15854592;mso-position-horizontal-relative:page" coordorigin="877,98" coordsize="38,38" path="m901,136r-10,l887,134r-8,-7l877,122r,-10l879,107r8,-7l891,98r10,l906,100r7,7l915,112r,5l915,122r-2,5l906,134r-5,2xe" fillcolor="#ababab" stroked="f">
            <v:path arrowok="t"/>
            <w10:wrap anchorx="page"/>
          </v:shape>
        </w:pict>
      </w:r>
      <w:r w:rsidR="00873BD2" w:rsidRPr="00EA0AAC">
        <w:rPr>
          <w:rStyle w:val="a6"/>
          <w:sz w:val="22"/>
          <w:szCs w:val="22"/>
        </w:rPr>
        <w:t>시각장애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움직임으로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교육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녹색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붉은색의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치실사용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치광경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(lighted mirror)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구강위생상태를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확대하여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확인토록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!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촉각과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미각이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예민해서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소아의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칫솔질에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익숙해지면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치약을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사용하면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도움이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불안과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공포를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없애기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노력해야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3B1C2E1A" w14:textId="77777777" w:rsidR="00832633" w:rsidRPr="00D07D0E" w:rsidRDefault="00DB63B4">
      <w:pPr>
        <w:pStyle w:val="a3"/>
        <w:spacing w:before="15"/>
        <w:ind w:right="89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24"/>
          <w:szCs w:val="24"/>
        </w:rPr>
        <w:pict w14:anchorId="33BBEC49">
          <v:shape id="docshape251" o:spid="_x0000_s1165" style="position:absolute;left:0;text-align:left;margin-left:43.85pt;margin-top:4.5pt;width:1.9pt;height:1.9pt;z-index:15855104;mso-position-horizontal-relative:page" coordorigin="877,90" coordsize="38,38" path="m901,128r-10,l887,126r-8,-7l877,114r,-10l879,99r8,-7l891,90r10,l906,92r7,7l915,104r,5l915,114r-2,5l906,126r-5,2xe" fillcolor="#ababab" stroked="f">
            <v:path arrowok="t"/>
            <w10:wrap anchorx="page"/>
          </v:shape>
        </w:pict>
      </w:r>
      <w:r w:rsidR="00873BD2" w:rsidRPr="00EA0AAC">
        <w:rPr>
          <w:rStyle w:val="a6"/>
          <w:sz w:val="24"/>
          <w:szCs w:val="24"/>
        </w:rPr>
        <w:t>청각장애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정면에서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눈높이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같게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하여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마주보고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대화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진료는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12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방향에서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실시하여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술자동작을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귀에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감각으로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느끼게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평소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대화를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통한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운동이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적절히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이루어지지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않아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타액과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음식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찌꺼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기로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치석과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잇몸병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발병률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높음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마스크를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벗고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또박또박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입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모양으로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표현한다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중에는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보청기를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빼놓도록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432163C0" w14:textId="77777777" w:rsidR="00832633" w:rsidRPr="00724B4E" w:rsidRDefault="00DB63B4">
      <w:pPr>
        <w:spacing w:before="2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Style w:val="a6"/>
        </w:rPr>
        <w:pict w14:anchorId="4B6487C8">
          <v:shape id="docshape252" o:spid="_x0000_s1164" style="position:absolute;left:0;text-align:left;margin-left:43.85pt;margin-top:4.5pt;width:1.9pt;height:1.9pt;z-index:15855616;mso-position-horizontal-relative:page" coordorigin="877,90" coordsize="38,38" path="m901,127r-10,l887,126r-8,-8l877,114r,-11l879,99r8,-7l891,90r10,l906,92r7,7l915,103r,6l915,114r-2,4l906,126r-5,1xe" fillcolor="#ababab" stroked="f">
            <v:path arrowok="t"/>
            <w10:wrap anchorx="page"/>
          </v:shape>
        </w:pict>
      </w:r>
      <w:r w:rsidR="00873BD2" w:rsidRPr="00EA0AAC">
        <w:rPr>
          <w:rStyle w:val="a6"/>
        </w:rPr>
        <w:t>언어장애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언어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간단명료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) +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비언어적대화</w:t>
      </w:r>
    </w:p>
    <w:p w14:paraId="1DE8ACFC" w14:textId="77777777" w:rsidR="00EA0AAC" w:rsidRPr="00D07D0E" w:rsidRDefault="00DB63B4">
      <w:pPr>
        <w:pStyle w:val="a3"/>
        <w:spacing w:before="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24"/>
          <w:szCs w:val="24"/>
        </w:rPr>
        <w:pict w14:anchorId="6AB9E6A2">
          <v:shape id="docshape253" o:spid="_x0000_s1163" style="position:absolute;left:0;text-align:left;margin-left:43.85pt;margin-top:4.65pt;width:1.9pt;height:1.9pt;z-index:15856128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>
        <w:rPr>
          <w:rStyle w:val="a6"/>
          <w:sz w:val="24"/>
          <w:szCs w:val="24"/>
        </w:rPr>
        <w:pict w14:anchorId="78D1D307">
          <v:shape id="docshape254" o:spid="_x0000_s1162" style="position:absolute;left:0;text-align:left;margin-left:43.85pt;margin-top:14.4pt;width:1.9pt;height:1.9pt;z-index:15856640;mso-position-horizontal-relative:page" coordorigin="877,288" coordsize="38,38" path="m901,325r-10,l887,324r-8,-8l877,312r,-11l879,297r8,-7l891,288r10,l906,290r7,7l915,301r,6l915,312r-2,4l906,324r-5,1xe" fillcolor="#ababab" stroked="f">
            <v:path arrowok="t"/>
            <w10:wrap anchorx="page"/>
          </v:shape>
        </w:pict>
      </w:r>
      <w:r>
        <w:rPr>
          <w:rStyle w:val="a6"/>
          <w:sz w:val="24"/>
          <w:szCs w:val="24"/>
        </w:rPr>
        <w:pict w14:anchorId="2499AF40">
          <v:shape id="docshape255" o:spid="_x0000_s1161" style="position:absolute;left:0;text-align:left;margin-left:43.85pt;margin-top:24.5pt;width:1.9pt;height:1.9pt;z-index:15857152;mso-position-horizontal-relative:page" coordorigin="877,490" coordsize="38,38" path="m901,528r-10,l887,526r-8,-7l877,514r,-10l879,500r8,-8l891,490r10,l906,492r7,8l915,504r,5l915,514r-2,5l906,526r-5,2xe" fillcolor="#ababab" stroked="f">
            <v:path arrowok="t"/>
            <w10:wrap anchorx="page"/>
          </v:shape>
        </w:pict>
      </w:r>
      <w:r w:rsidR="00873BD2" w:rsidRPr="00EA0AAC">
        <w:rPr>
          <w:rStyle w:val="a6"/>
          <w:sz w:val="24"/>
          <w:szCs w:val="24"/>
        </w:rPr>
        <w:t>심장장애: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장시간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진료와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자극이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되는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환경을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피하도록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인공심장박동기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장착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주의하고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적절한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예방적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항생제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투여가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필요함</w:t>
      </w:r>
    </w:p>
    <w:p w14:paraId="47B08335" w14:textId="77777777" w:rsidR="00EA0AAC" w:rsidRPr="00D07D0E" w:rsidRDefault="00873BD2">
      <w:pPr>
        <w:pStyle w:val="a3"/>
        <w:spacing w:before="5"/>
        <w:rPr>
          <w:rFonts w:asciiTheme="minorHAnsi" w:eastAsiaTheme="minorEastAsia" w:hAnsiTheme="minorHAnsi" w:cstheme="minorHAnsi"/>
          <w:sz w:val="18"/>
          <w:szCs w:val="18"/>
        </w:rPr>
      </w:pPr>
      <w:r w:rsidRPr="00EA0AAC">
        <w:rPr>
          <w:rStyle w:val="a6"/>
          <w:sz w:val="24"/>
          <w:szCs w:val="24"/>
        </w:rPr>
        <w:t xml:space="preserve"> 간장애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감염과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출혈의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위험이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있고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간염바이러스의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전염에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주의해야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간대사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약물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예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리도카인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)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용량조절이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필요함</w:t>
      </w:r>
    </w:p>
    <w:p w14:paraId="72FCA173" w14:textId="7BE2D273" w:rsidR="00832633" w:rsidRPr="00D07D0E" w:rsidRDefault="00873BD2">
      <w:pPr>
        <w:pStyle w:val="a3"/>
        <w:spacing w:before="5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EA0AAC">
        <w:rPr>
          <w:rStyle w:val="a6"/>
          <w:sz w:val="24"/>
          <w:szCs w:val="24"/>
        </w:rPr>
        <w:t>호흡기장애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폐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기관지의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만성적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기능부전으로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산소공급이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필요하다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호흡곤란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대처방법을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숙지해야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60CABDC6" w14:textId="77777777" w:rsidR="00832633" w:rsidRPr="00724B4E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Style w:val="a6"/>
          <w:sz w:val="24"/>
          <w:szCs w:val="24"/>
        </w:rPr>
        <w:pict w14:anchorId="36E4FFE5">
          <v:shape id="docshape256" o:spid="_x0000_s1160" style="position:absolute;left:0;text-align:left;margin-left:43.85pt;margin-top:4.35pt;width:1.9pt;height:1.9pt;z-index:15857664;mso-position-horizontal-relative:page" coordorigin="877,87" coordsize="38,38" path="m901,125r-10,l887,123r-8,-8l877,111r,-10l879,96r8,-7l891,87r10,l906,89r7,7l915,101r,5l915,111r-2,4l906,123r-5,2xe" fillcolor="#ababab" stroked="f">
            <v:path arrowok="t"/>
            <w10:wrap anchorx="page"/>
          </v:shape>
        </w:pict>
      </w:r>
      <w:r w:rsidR="00873BD2" w:rsidRPr="00EA0AAC">
        <w:rPr>
          <w:rStyle w:val="a6"/>
          <w:sz w:val="24"/>
          <w:szCs w:val="24"/>
        </w:rPr>
        <w:t>뇌전증장애: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만성적인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간질을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치료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중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발작이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일어날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때를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대비해야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19923BA5" w14:textId="77777777" w:rsidR="00EA0AAC" w:rsidRDefault="00DB63B4">
      <w:pPr>
        <w:pStyle w:val="a3"/>
        <w:spacing w:line="24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Style w:val="a6"/>
          <w:sz w:val="22"/>
          <w:szCs w:val="22"/>
        </w:rPr>
        <w:pict w14:anchorId="0A39BF46">
          <v:shape id="docshape257" o:spid="_x0000_s1159" style="position:absolute;left:0;text-align:left;margin-left:43.85pt;margin-top:4.4pt;width:1.9pt;height:1.9pt;z-index:1585817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Style w:val="a6"/>
          <w:sz w:val="22"/>
          <w:szCs w:val="22"/>
        </w:rPr>
        <w:pict w14:anchorId="646B940E">
          <v:shape id="docshape258" o:spid="_x0000_s1158" style="position:absolute;left:0;text-align:left;margin-left:43.85pt;margin-top:14.5pt;width:1.9pt;height:1.9pt;z-index:15858688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873BD2" w:rsidRPr="00EA0AAC">
        <w:rPr>
          <w:rStyle w:val="a6"/>
          <w:sz w:val="22"/>
          <w:szCs w:val="22"/>
        </w:rPr>
        <w:t>우울증이나 정신질환</w:t>
      </w:r>
      <w:r w:rsidR="00873BD2" w:rsidRPr="00EA0AAC">
        <w:rPr>
          <w:rStyle w:val="a6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복용하는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약의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부작용으로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구강건조증을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유발할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있음을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유의해야함</w:t>
      </w:r>
    </w:p>
    <w:p w14:paraId="5CDF3EA7" w14:textId="7729CC5E" w:rsidR="00832633" w:rsidRPr="00EA0AAC" w:rsidRDefault="00873BD2">
      <w:pPr>
        <w:pStyle w:val="a3"/>
        <w:spacing w:line="244" w:lineRule="auto"/>
        <w:rPr>
          <w:rStyle w:val="a6"/>
          <w:sz w:val="24"/>
          <w:szCs w:val="24"/>
        </w:rPr>
      </w:pPr>
      <w:r w:rsidRPr="00EA0AAC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EA0AAC">
        <w:rPr>
          <w:rStyle w:val="a6"/>
          <w:sz w:val="24"/>
          <w:szCs w:val="24"/>
        </w:rPr>
        <w:t>신경성 장애환자</w:t>
      </w:r>
    </w:p>
    <w:p w14:paraId="7B7371D1" w14:textId="2525FC9E" w:rsidR="00832633" w:rsidRPr="00D07D0E" w:rsidRDefault="00EA0AAC" w:rsidP="00EA0AAC">
      <w:pPr>
        <w:tabs>
          <w:tab w:val="left" w:pos="316"/>
        </w:tabs>
        <w:spacing w:before="105"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경도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잇솔질방법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시간을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반복하여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가르침</w:t>
      </w:r>
    </w:p>
    <w:p w14:paraId="16E2675F" w14:textId="2CB85F8E" w:rsidR="00832633" w:rsidRPr="00D07D0E" w:rsidRDefault="00EA0AAC" w:rsidP="00EA0AAC">
      <w:pPr>
        <w:tabs>
          <w:tab w:val="left" w:pos="316"/>
        </w:tabs>
        <w:spacing w:line="264" w:lineRule="auto"/>
        <w:ind w:leftChars="200" w:left="271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중등도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뇌성마비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:</w:t>
      </w:r>
      <w:proofErr w:type="gramEnd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보호자가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직접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구강위생관리법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실시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보호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방어장치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필요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본인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스스로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구강관리하기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위해서는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특수한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칫솔필요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, 1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예방처치가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중요</w:t>
      </w:r>
    </w:p>
    <w:p w14:paraId="38369391" w14:textId="77777777" w:rsidR="00EA0AAC" w:rsidRPr="00D07D0E" w:rsidRDefault="00EA0AAC" w:rsidP="00EA0AAC">
      <w:pPr>
        <w:tabs>
          <w:tab w:val="left" w:pos="316"/>
        </w:tabs>
        <w:spacing w:line="264" w:lineRule="auto"/>
        <w:ind w:leftChars="200" w:left="271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06A47883" w14:textId="77777777" w:rsidR="00832633" w:rsidRPr="00D07D0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D07D0E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일부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뇌성마비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장애인들은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경련으로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인해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장기적으로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항경련제를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복용하고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이로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인한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잇몸비대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부작용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있을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있어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주의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필요</w:t>
      </w:r>
      <w:r w:rsidRPr="00D07D0E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6EAFFAA0" w14:textId="77777777" w:rsidR="00832633" w:rsidRPr="00724B4E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02EBF70" w14:textId="29241CD1" w:rsidR="00832633" w:rsidRPr="00D07D0E" w:rsidRDefault="00DB63B4">
      <w:pPr>
        <w:pStyle w:val="a3"/>
        <w:spacing w:before="1"/>
        <w:ind w:right="89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E1BBCB3">
          <v:shape id="docshape259" o:spid="_x0000_s1157" style="position:absolute;left:0;text-align:left;margin-left:43.85pt;margin-top:3.8pt;width:1.9pt;height:1.9pt;z-index:15859200;mso-position-horizontal-relative:page" coordorigin="877,76" coordsize="38,38" path="m901,114r-10,l887,112r-8,-7l877,100r,-10l879,85r8,-7l891,76r10,l906,78r7,7l915,90r,5l915,100r-2,5l906,112r-5,2xe" fillcolor="#ababab" stroked="f">
            <v:path arrowok="t"/>
            <w10:wrap anchorx="page"/>
          </v:shape>
        </w:pic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장애인의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올바른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양치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습관을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자리잡게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하기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칫솔머리의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크기와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칫솔모의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굵기를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선호하는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것을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찾아야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하고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손에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쥐고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사용하기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편한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손잡이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형태를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사용함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쉬운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것부터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단계별로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이해할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범위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에서</w:t>
      </w:r>
      <w:proofErr w:type="gramEnd"/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교육을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하도록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D07D0E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2C73D14C" w14:textId="67E562FE" w:rsidR="00EA0AAC" w:rsidRPr="00EA0AAC" w:rsidRDefault="00EA0AAC" w:rsidP="00EA0AAC">
      <w:pPr>
        <w:pStyle w:val="a3"/>
        <w:spacing w:before="1"/>
        <w:ind w:right="89"/>
        <w:rPr>
          <w:rStyle w:val="a6"/>
          <w:sz w:val="22"/>
          <w:szCs w:val="22"/>
        </w:rPr>
      </w:pPr>
      <w:r w:rsidRPr="00D07D0E">
        <w:rPr>
          <w:rStyle w:val="a6"/>
          <w:rFonts w:hint="eastAsia"/>
          <w:sz w:val="18"/>
          <w:szCs w:val="18"/>
        </w:rPr>
        <w:t>*</w:t>
      </w:r>
      <w:r w:rsidRPr="00D07D0E">
        <w:rPr>
          <w:rStyle w:val="a6"/>
          <w:sz w:val="18"/>
          <w:szCs w:val="18"/>
        </w:rPr>
        <w:t>*정신장애인</w:t>
      </w:r>
      <w:r w:rsidRPr="00D07D0E">
        <w:rPr>
          <w:rStyle w:val="a6"/>
          <w:rFonts w:hint="eastAsia"/>
          <w:sz w:val="18"/>
          <w:szCs w:val="18"/>
        </w:rPr>
        <w:t xml:space="preserve"> </w:t>
      </w:r>
      <w:r w:rsidRPr="00D07D0E">
        <w:rPr>
          <w:rStyle w:val="a6"/>
          <w:sz w:val="18"/>
          <w:szCs w:val="18"/>
        </w:rPr>
        <w:t>경우</w:t>
      </w:r>
      <w:r w:rsidRPr="00D07D0E">
        <w:rPr>
          <w:rStyle w:val="a6"/>
          <w:rFonts w:hint="eastAsia"/>
          <w:sz w:val="18"/>
          <w:szCs w:val="18"/>
        </w:rPr>
        <w:t>~</w:t>
      </w:r>
      <w:r w:rsidRPr="00D07D0E">
        <w:rPr>
          <w:rStyle w:val="a6"/>
          <w:sz w:val="18"/>
          <w:szCs w:val="18"/>
        </w:rPr>
        <w:t xml:space="preserve"> 구강</w:t>
      </w:r>
      <w:r w:rsidRPr="00D07D0E">
        <w:rPr>
          <w:rStyle w:val="a6"/>
          <w:rFonts w:hint="eastAsia"/>
          <w:sz w:val="18"/>
          <w:szCs w:val="18"/>
        </w:rPr>
        <w:t xml:space="preserve"> </w:t>
      </w:r>
      <w:r w:rsidRPr="00D07D0E">
        <w:rPr>
          <w:rStyle w:val="a6"/>
          <w:sz w:val="18"/>
          <w:szCs w:val="18"/>
        </w:rPr>
        <w:t>건조증이</w:t>
      </w:r>
      <w:r w:rsidRPr="00D07D0E">
        <w:rPr>
          <w:rStyle w:val="a6"/>
          <w:rFonts w:hint="eastAsia"/>
          <w:sz w:val="18"/>
          <w:szCs w:val="18"/>
        </w:rPr>
        <w:t xml:space="preserve"> 있을 </w:t>
      </w:r>
      <w:r w:rsidRPr="00D07D0E">
        <w:rPr>
          <w:rStyle w:val="a6"/>
          <w:sz w:val="18"/>
          <w:szCs w:val="18"/>
        </w:rPr>
        <w:t>경우를</w:t>
      </w:r>
      <w:r w:rsidRPr="00D07D0E">
        <w:rPr>
          <w:rStyle w:val="a6"/>
          <w:rFonts w:hint="eastAsia"/>
          <w:sz w:val="18"/>
          <w:szCs w:val="18"/>
        </w:rPr>
        <w:t xml:space="preserve"> </w:t>
      </w:r>
      <w:r w:rsidRPr="00D07D0E">
        <w:rPr>
          <w:rStyle w:val="a6"/>
          <w:sz w:val="18"/>
          <w:szCs w:val="18"/>
        </w:rPr>
        <w:t>대비</w:t>
      </w:r>
    </w:p>
    <w:p w14:paraId="5957D73C" w14:textId="77777777" w:rsidR="007C0562" w:rsidRPr="00724B4E" w:rsidRDefault="007C0562">
      <w:pPr>
        <w:pStyle w:val="a3"/>
        <w:spacing w:before="1"/>
        <w:ind w:right="89"/>
        <w:rPr>
          <w:rFonts w:asciiTheme="minorHAnsi" w:eastAsiaTheme="minorEastAsia" w:hAnsiTheme="minorHAnsi" w:cstheme="minorHAnsi"/>
          <w:sz w:val="20"/>
          <w:szCs w:val="20"/>
        </w:rPr>
      </w:pPr>
    </w:p>
    <w:p w14:paraId="4C731A82" w14:textId="51C2B063" w:rsidR="00832633" w:rsidRDefault="001D4350" w:rsidP="001D4350">
      <w:pPr>
        <w:pStyle w:val="1"/>
        <w:numPr>
          <w:ilvl w:val="0"/>
          <w:numId w:val="8"/>
        </w:numPr>
        <w:tabs>
          <w:tab w:val="left" w:pos="258"/>
        </w:tabs>
        <w:spacing w:before="19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4 </w:t>
      </w:r>
      <w:proofErr w:type="gramStart"/>
      <w:r>
        <w:rPr>
          <w:rFonts w:asciiTheme="minorHAnsi" w:eastAsiaTheme="minorEastAsia" w:hAnsiTheme="minorHAnsi" w:cstheme="minorHAnsi" w:hint="eastAsia"/>
          <w:sz w:val="22"/>
          <w:szCs w:val="22"/>
        </w:rPr>
        <w:t>장</w:t>
      </w:r>
      <w:r>
        <w:rPr>
          <w:rFonts w:asciiTheme="minorHAnsi" w:eastAsiaTheme="minorEastAsia" w:hAnsiTheme="minorHAnsi" w:cstheme="minorHAnsi" w:hint="eastAsia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>치간청결</w:t>
      </w:r>
      <w:proofErr w:type="gramEnd"/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>물리요법</w:t>
      </w:r>
    </w:p>
    <w:p w14:paraId="1CEF86AD" w14:textId="77777777" w:rsidR="00EA0AAC" w:rsidRPr="007C0562" w:rsidRDefault="00EA0AAC" w:rsidP="00EA0AAC">
      <w:pPr>
        <w:pStyle w:val="1"/>
        <w:tabs>
          <w:tab w:val="left" w:pos="258"/>
        </w:tabs>
        <w:spacing w:before="19"/>
        <w:rPr>
          <w:rFonts w:asciiTheme="minorHAnsi" w:eastAsiaTheme="minorEastAsia" w:hAnsiTheme="minorHAnsi" w:cstheme="minorHAnsi"/>
          <w:sz w:val="22"/>
          <w:szCs w:val="22"/>
        </w:rPr>
      </w:pPr>
    </w:p>
    <w:p w14:paraId="76CCB993" w14:textId="50FBE9AD" w:rsidR="00832633" w:rsidRPr="00EA0AAC" w:rsidRDefault="00EA0AAC" w:rsidP="00EA0AAC">
      <w:pPr>
        <w:tabs>
          <w:tab w:val="left" w:pos="374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5.</w:t>
      </w:r>
      <w:r w:rsidR="00873BD2" w:rsidRPr="00EA0AAC">
        <w:rPr>
          <w:rFonts w:asciiTheme="minorHAnsi" w:eastAsiaTheme="minorEastAsia" w:hAnsiTheme="minorHAnsi" w:cstheme="minorHAnsi"/>
          <w:b/>
          <w:sz w:val="20"/>
          <w:szCs w:val="20"/>
        </w:rPr>
        <w:t>치간청결</w:t>
      </w:r>
      <w:r w:rsidR="00873BD2" w:rsidRPr="00EA0AAC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EA0AAC">
        <w:rPr>
          <w:rFonts w:asciiTheme="minorHAnsi" w:eastAsiaTheme="minorEastAsia" w:hAnsiTheme="minorHAnsi" w:cstheme="minorHAnsi"/>
          <w:b/>
          <w:sz w:val="20"/>
          <w:szCs w:val="20"/>
        </w:rPr>
        <w:t>물리요법</w:t>
      </w:r>
      <w:r w:rsidR="00873BD2" w:rsidRPr="00EA0AAC">
        <w:rPr>
          <w:rFonts w:asciiTheme="minorHAnsi" w:eastAsiaTheme="minorEastAsia" w:hAnsiTheme="minorHAnsi" w:cstheme="minorHAnsi"/>
          <w:b/>
          <w:sz w:val="20"/>
          <w:szCs w:val="20"/>
        </w:rPr>
        <w:t xml:space="preserve">(PMTC) - </w:t>
      </w:r>
      <w:r w:rsidR="00873BD2" w:rsidRPr="00EA0AAC">
        <w:rPr>
          <w:rFonts w:asciiTheme="minorHAnsi" w:eastAsiaTheme="minorEastAsia" w:hAnsiTheme="minorHAnsi" w:cstheme="minorHAnsi"/>
          <w:b/>
          <w:sz w:val="20"/>
          <w:szCs w:val="20"/>
        </w:rPr>
        <w:t>기구</w:t>
      </w:r>
      <w:r w:rsidR="00873BD2" w:rsidRPr="00EA0AAC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EA0AAC">
        <w:rPr>
          <w:rFonts w:ascii="Segoe UI Symbol" w:eastAsiaTheme="minorEastAsia" w:hAnsi="Segoe UI Symbol" w:cs="Segoe UI Symbol"/>
          <w:b/>
          <w:sz w:val="20"/>
          <w:szCs w:val="20"/>
        </w:rPr>
        <w:t>★★★</w:t>
      </w:r>
      <w:r w:rsidRPr="00EA0AAC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20.21.24</w:t>
      </w:r>
    </w:p>
    <w:p w14:paraId="7005BF4C" w14:textId="66618502" w:rsidR="0041211F" w:rsidRDefault="0041211F" w:rsidP="0041211F">
      <w:pPr>
        <w:spacing w:line="264" w:lineRule="auto"/>
        <w:ind w:left="114" w:firstLine="96"/>
        <w:rPr>
          <w:rFonts w:ascii="Segoe UI Symbol" w:eastAsiaTheme="minorEastAsia" w:hAnsi="Segoe UI Symbol" w:cs="Segoe UI Symbol"/>
          <w:sz w:val="18"/>
          <w:szCs w:val="18"/>
        </w:rPr>
      </w:pPr>
      <w:r>
        <w:rPr>
          <w:rFonts w:ascii="Segoe UI Symbol" w:eastAsiaTheme="minorEastAsia" w:hAnsi="Segoe UI Symbol" w:cs="Segoe UI Symbol" w:hint="eastAsia"/>
          <w:sz w:val="18"/>
          <w:szCs w:val="18"/>
        </w:rPr>
        <w:t>전문가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치아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청결술</w:t>
      </w:r>
    </w:p>
    <w:p w14:paraId="46388906" w14:textId="5555CCFF" w:rsidR="0041211F" w:rsidRPr="0041211F" w:rsidRDefault="0041211F" w:rsidP="0041211F">
      <w:pPr>
        <w:pStyle w:val="a4"/>
        <w:numPr>
          <w:ilvl w:val="0"/>
          <w:numId w:val="50"/>
        </w:numPr>
        <w:spacing w:line="264" w:lineRule="auto"/>
        <w:rPr>
          <w:rFonts w:ascii="Segoe UI Symbol" w:eastAsiaTheme="minorEastAsia" w:hAnsi="Segoe UI Symbol" w:cs="Segoe UI Symbol"/>
          <w:sz w:val="18"/>
          <w:szCs w:val="18"/>
        </w:rPr>
      </w:pPr>
      <w:proofErr w:type="gramStart"/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인접면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/>
          <w:sz w:val="18"/>
          <w:szCs w:val="18"/>
        </w:rPr>
        <w:t>:</w:t>
      </w:r>
      <w:proofErr w:type="gramEnd"/>
      <w:r w:rsidRPr="0041211F">
        <w:rPr>
          <w:rFonts w:ascii="Segoe UI Symbol" w:eastAsiaTheme="minorEastAsia" w:hAnsi="Segoe UI Symbol" w:cs="Segoe UI Symbol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알맞은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크기의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/>
          <w:sz w:val="18"/>
          <w:szCs w:val="18"/>
        </w:rPr>
        <w:t xml:space="preserve">EVA Tip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을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p</w:t>
      </w:r>
      <w:r w:rsidRPr="0041211F">
        <w:rPr>
          <w:rFonts w:ascii="Segoe UI Symbol" w:eastAsiaTheme="minorEastAsia" w:hAnsi="Segoe UI Symbol" w:cs="Segoe UI Symbol"/>
          <w:sz w:val="18"/>
          <w:szCs w:val="18"/>
        </w:rPr>
        <w:t>rofin angle(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회전이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아니고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전후왕복운동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)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에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끼워서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팁의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첨부가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접촉점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쪽으로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오도록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치아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사이에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위치</w:t>
      </w:r>
      <w:r w:rsidRPr="0041211F">
        <w:rPr>
          <w:rFonts w:ascii="Segoe UI Symbol" w:eastAsiaTheme="minorEastAsia" w:hAnsi="Segoe UI Symbol" w:cs="Segoe UI Symbol" w:hint="eastAsia"/>
          <w:sz w:val="18"/>
          <w:szCs w:val="18"/>
        </w:rPr>
        <w:t>.</w:t>
      </w:r>
    </w:p>
    <w:p w14:paraId="266394F2" w14:textId="2CD7652E" w:rsidR="0041211F" w:rsidRDefault="0041211F" w:rsidP="0041211F">
      <w:pPr>
        <w:pStyle w:val="a4"/>
        <w:numPr>
          <w:ilvl w:val="0"/>
          <w:numId w:val="50"/>
        </w:numPr>
        <w:spacing w:line="264" w:lineRule="auto"/>
        <w:rPr>
          <w:rFonts w:ascii="Segoe UI Symbol" w:eastAsiaTheme="minorEastAsia" w:hAnsi="Segoe UI Symbol" w:cs="Segoe UI Symbol"/>
          <w:sz w:val="18"/>
          <w:szCs w:val="18"/>
        </w:rPr>
      </w:pPr>
      <w:r>
        <w:rPr>
          <w:rFonts w:ascii="Segoe UI Symbol" w:eastAsiaTheme="minorEastAsia" w:hAnsi="Segoe UI Symbol" w:cs="Segoe UI Symbol" w:hint="eastAsia"/>
          <w:sz w:val="18"/>
          <w:szCs w:val="18"/>
        </w:rPr>
        <w:t>팁의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측면이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치아면과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proofErr w:type="gramStart"/>
      <w:r>
        <w:rPr>
          <w:rFonts w:ascii="Segoe UI Symbol" w:eastAsiaTheme="minorEastAsia" w:hAnsi="Segoe UI Symbol" w:cs="Segoe UI Symbol" w:hint="eastAsia"/>
          <w:sz w:val="18"/>
          <w:szCs w:val="18"/>
        </w:rPr>
        <w:t>가능한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한</w:t>
      </w:r>
      <w:proofErr w:type="gramEnd"/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많ㅇ이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접촉되도록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함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.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적절한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/>
          <w:sz w:val="18"/>
          <w:szCs w:val="18"/>
        </w:rPr>
        <w:t>stroke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로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치간을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닦는다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.</w:t>
      </w:r>
      <w:r w:rsidR="00DA18E0">
        <w:rPr>
          <w:rFonts w:ascii="Segoe UI Symbol" w:eastAsiaTheme="minorEastAsia" w:hAnsi="Segoe UI Symbol" w:cs="Segoe UI Symbol"/>
          <w:sz w:val="18"/>
          <w:szCs w:val="18"/>
        </w:rPr>
        <w:t>(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설측에서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협측으로</w:t>
      </w:r>
      <w:r w:rsidR="00DA18E0">
        <w:rPr>
          <w:rFonts w:ascii="Segoe UI Symbol" w:eastAsiaTheme="minorEastAsia" w:hAnsi="Segoe UI Symbol" w:cs="Segoe UI Symbol" w:hint="eastAsia"/>
          <w:sz w:val="18"/>
          <w:szCs w:val="18"/>
        </w:rPr>
        <w:t>)</w:t>
      </w:r>
    </w:p>
    <w:p w14:paraId="5E515BD8" w14:textId="2575B195" w:rsidR="00DA18E0" w:rsidRDefault="00DA18E0" w:rsidP="0041211F">
      <w:pPr>
        <w:pStyle w:val="a4"/>
        <w:numPr>
          <w:ilvl w:val="0"/>
          <w:numId w:val="50"/>
        </w:numPr>
        <w:spacing w:line="264" w:lineRule="auto"/>
        <w:rPr>
          <w:rFonts w:ascii="Segoe UI Symbol" w:eastAsiaTheme="minorEastAsia" w:hAnsi="Segoe UI Symbol" w:cs="Segoe UI Symbol"/>
          <w:sz w:val="18"/>
          <w:szCs w:val="18"/>
        </w:rPr>
      </w:pPr>
      <w:r>
        <w:rPr>
          <w:rFonts w:ascii="Segoe UI Symbol" w:eastAsiaTheme="minorEastAsia" w:hAnsi="Segoe UI Symbol" w:cs="Segoe UI Symbol" w:hint="eastAsia"/>
          <w:sz w:val="18"/>
          <w:szCs w:val="18"/>
        </w:rPr>
        <w:t>순서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하악설측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/>
          <w:sz w:val="18"/>
          <w:szCs w:val="18"/>
        </w:rPr>
        <w:t xml:space="preserve">–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하악협측</w:t>
      </w:r>
      <w:r>
        <w:rPr>
          <w:rFonts w:ascii="Segoe UI Symbol" w:eastAsiaTheme="minorEastAsia" w:hAnsi="Segoe UI Symbol" w:cs="Segoe UI Symbol"/>
          <w:sz w:val="18"/>
          <w:szCs w:val="18"/>
        </w:rPr>
        <w:t>—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상악설측</w:t>
      </w:r>
      <w:r>
        <w:rPr>
          <w:rFonts w:ascii="Segoe UI Symbol" w:eastAsiaTheme="minorEastAsia" w:hAnsi="Segoe UI Symbol" w:cs="Segoe UI Symbol"/>
          <w:sz w:val="18"/>
          <w:szCs w:val="18"/>
        </w:rPr>
        <w:t>—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상악협측</w:t>
      </w:r>
    </w:p>
    <w:p w14:paraId="2F2A6B62" w14:textId="15260BAE" w:rsidR="00DA18E0" w:rsidRDefault="00DA18E0" w:rsidP="0041211F">
      <w:pPr>
        <w:pStyle w:val="a4"/>
        <w:numPr>
          <w:ilvl w:val="0"/>
          <w:numId w:val="50"/>
        </w:numPr>
        <w:spacing w:line="264" w:lineRule="auto"/>
        <w:rPr>
          <w:rFonts w:ascii="Segoe UI Symbol" w:eastAsiaTheme="minorEastAsia" w:hAnsi="Segoe UI Symbol" w:cs="Segoe UI Symbol"/>
          <w:sz w:val="18"/>
          <w:szCs w:val="18"/>
        </w:rPr>
      </w:pPr>
      <w:proofErr w:type="gramStart"/>
      <w:r>
        <w:rPr>
          <w:rFonts w:ascii="Segoe UI Symbol" w:eastAsiaTheme="minorEastAsia" w:hAnsi="Segoe UI Symbol" w:cs="Segoe UI Symbol" w:hint="eastAsia"/>
          <w:sz w:val="18"/>
          <w:szCs w:val="18"/>
        </w:rPr>
        <w:lastRenderedPageBreak/>
        <w:t>협설면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/>
          <w:sz w:val="18"/>
          <w:szCs w:val="18"/>
        </w:rPr>
        <w:t>:</w:t>
      </w:r>
      <w:proofErr w:type="gramEnd"/>
      <w:r>
        <w:rPr>
          <w:rFonts w:ascii="Segoe UI Symbol" w:eastAsiaTheme="minorEastAsia" w:hAnsi="Segoe UI Symbol" w:cs="Segoe UI Symbol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회전식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/>
          <w:sz w:val="18"/>
          <w:szCs w:val="18"/>
        </w:rPr>
        <w:t>handpiece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에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/>
          <w:sz w:val="18"/>
          <w:szCs w:val="18"/>
        </w:rPr>
        <w:t xml:space="preserve">prophylactic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a</w:t>
      </w:r>
      <w:r>
        <w:rPr>
          <w:rFonts w:ascii="Segoe UI Symbol" w:eastAsiaTheme="minorEastAsia" w:hAnsi="Segoe UI Symbol" w:cs="Segoe UI Symbol"/>
          <w:sz w:val="18"/>
          <w:szCs w:val="18"/>
        </w:rPr>
        <w:t xml:space="preserve">ngle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을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부착시키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적절한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모양의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r</w:t>
      </w:r>
      <w:r>
        <w:rPr>
          <w:rFonts w:ascii="Segoe UI Symbol" w:eastAsiaTheme="minorEastAsia" w:hAnsi="Segoe UI Symbol" w:cs="Segoe UI Symbol"/>
          <w:sz w:val="18"/>
          <w:szCs w:val="18"/>
        </w:rPr>
        <w:t xml:space="preserve">ubber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cup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을</w:t>
      </w:r>
      <w:r>
        <w:rPr>
          <w:rFonts w:ascii="Segoe UI Symbol" w:eastAsiaTheme="minorEastAsia" w:hAnsi="Segoe UI Symbol" w:cs="Segoe UI Symbol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끼워서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연마제를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이용하여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연마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(</w:t>
      </w:r>
      <w:r>
        <w:rPr>
          <w:rFonts w:ascii="Segoe UI Symbol" w:eastAsiaTheme="minorEastAsia" w:hAnsi="Segoe UI Symbol" w:cs="Segoe UI Symbol"/>
          <w:sz w:val="18"/>
          <w:szCs w:val="18"/>
        </w:rPr>
        <w:t xml:space="preserve">polishing brush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도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가능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)</w:t>
      </w:r>
    </w:p>
    <w:p w14:paraId="6F9AD5F2" w14:textId="54BF34C0" w:rsidR="00DA18E0" w:rsidRPr="0041211F" w:rsidRDefault="00DA18E0" w:rsidP="0041211F">
      <w:pPr>
        <w:pStyle w:val="a4"/>
        <w:numPr>
          <w:ilvl w:val="0"/>
          <w:numId w:val="50"/>
        </w:numPr>
        <w:spacing w:line="264" w:lineRule="auto"/>
        <w:rPr>
          <w:rFonts w:ascii="Segoe UI Symbol" w:eastAsiaTheme="minorEastAsia" w:hAnsi="Segoe UI Symbol" w:cs="Segoe UI Symbol"/>
          <w:sz w:val="18"/>
          <w:szCs w:val="18"/>
        </w:rPr>
      </w:pPr>
      <w:r>
        <w:rPr>
          <w:rFonts w:ascii="Segoe UI Symbol" w:eastAsiaTheme="minorEastAsia" w:hAnsi="Segoe UI Symbol" w:cs="Segoe UI Symbol"/>
          <w:sz w:val="18"/>
          <w:szCs w:val="18"/>
        </w:rPr>
        <w:t xml:space="preserve">Eva 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tip</w:t>
      </w:r>
      <w:r>
        <w:rPr>
          <w:rFonts w:ascii="Segoe UI Symbol" w:eastAsiaTheme="minorEastAsia" w:hAnsi="Segoe UI Symbol" w:cs="Segoe UI Symbol" w:hint="eastAsia"/>
          <w:sz w:val="18"/>
          <w:szCs w:val="18"/>
        </w:rPr>
        <w:t>의</w:t>
      </w:r>
      <w:r>
        <w:rPr>
          <w:rFonts w:ascii="Segoe UI Symbol" w:eastAsiaTheme="minorEastAsia" w:hAnsi="Segoe UI Symbol" w:cs="Segoe UI Symbol"/>
          <w:sz w:val="18"/>
          <w:szCs w:val="18"/>
        </w:rPr>
        <w:t xml:space="preserve"> No </w:t>
      </w:r>
      <w:r w:rsidR="006455FB">
        <w:rPr>
          <w:rFonts w:ascii="Segoe UI Symbol" w:eastAsiaTheme="minorEastAsia" w:hAnsi="Segoe UI Symbol" w:cs="Segoe UI Symbol" w:hint="eastAsia"/>
          <w:sz w:val="18"/>
          <w:szCs w:val="18"/>
        </w:rPr>
        <w:t>와</w:t>
      </w:r>
      <w:r w:rsidR="006455FB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>
        <w:rPr>
          <w:rFonts w:ascii="Segoe UI Symbol" w:eastAsiaTheme="minorEastAsia" w:hAnsi="Segoe UI Symbol" w:cs="Segoe UI Symbol"/>
          <w:sz w:val="18"/>
          <w:szCs w:val="18"/>
        </w:rPr>
        <w:t>colar</w:t>
      </w:r>
    </w:p>
    <w:p w14:paraId="1D2549AD" w14:textId="37673004" w:rsidR="007C0562" w:rsidRDefault="00CD11CB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73120215" wp14:editId="5E106E60">
            <wp:extent cx="3124200" cy="845820"/>
            <wp:effectExtent l="0" t="0" r="0" b="0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9ECD0" w14:textId="50279DAF" w:rsidR="00CD11CB" w:rsidRPr="00724B4E" w:rsidRDefault="00CD11CB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1AD91227" wp14:editId="05B2051D">
            <wp:extent cx="3124200" cy="2293620"/>
            <wp:effectExtent l="0" t="0" r="0" b="0"/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1B087" w14:textId="77777777" w:rsidR="00832633" w:rsidRPr="00724B4E" w:rsidRDefault="00832633">
      <w:pPr>
        <w:pStyle w:val="a3"/>
        <w:spacing w:before="2" w:after="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372"/>
        <w:gridCol w:w="567"/>
        <w:gridCol w:w="708"/>
        <w:gridCol w:w="493"/>
        <w:gridCol w:w="640"/>
        <w:gridCol w:w="640"/>
        <w:gridCol w:w="640"/>
        <w:gridCol w:w="640"/>
      </w:tblGrid>
      <w:tr w:rsidR="00832633" w:rsidRPr="00724B4E" w14:paraId="09469519" w14:textId="77777777" w:rsidTr="001D4350">
        <w:tc>
          <w:tcPr>
            <w:tcW w:w="372" w:type="dxa"/>
          </w:tcPr>
          <w:p w14:paraId="058E1AB1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No.</w:t>
            </w:r>
          </w:p>
        </w:tc>
        <w:tc>
          <w:tcPr>
            <w:tcW w:w="567" w:type="dxa"/>
          </w:tcPr>
          <w:p w14:paraId="37A29E24" w14:textId="77777777" w:rsidR="00832633" w:rsidRPr="00724B4E" w:rsidRDefault="00873BD2">
            <w:pPr>
              <w:pStyle w:val="TableParagraph"/>
              <w:spacing w:before="28"/>
              <w:ind w:left="65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1(123s)</w:t>
            </w:r>
          </w:p>
        </w:tc>
        <w:tc>
          <w:tcPr>
            <w:tcW w:w="708" w:type="dxa"/>
          </w:tcPr>
          <w:p w14:paraId="74999A80" w14:textId="77777777" w:rsidR="00832633" w:rsidRPr="00724B4E" w:rsidRDefault="00873BD2">
            <w:pPr>
              <w:pStyle w:val="TableParagraph"/>
              <w:spacing w:before="28"/>
              <w:ind w:left="60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2(123)</w:t>
            </w:r>
          </w:p>
        </w:tc>
        <w:tc>
          <w:tcPr>
            <w:tcW w:w="493" w:type="dxa"/>
          </w:tcPr>
          <w:p w14:paraId="43C90F05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3</w:t>
            </w:r>
          </w:p>
        </w:tc>
        <w:tc>
          <w:tcPr>
            <w:tcW w:w="640" w:type="dxa"/>
          </w:tcPr>
          <w:p w14:paraId="135209A9" w14:textId="77777777" w:rsidR="00832633" w:rsidRPr="00724B4E" w:rsidRDefault="00873BD2">
            <w:pPr>
              <w:pStyle w:val="TableParagraph"/>
              <w:spacing w:before="28"/>
              <w:ind w:left="65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4</w:t>
            </w:r>
          </w:p>
        </w:tc>
        <w:tc>
          <w:tcPr>
            <w:tcW w:w="640" w:type="dxa"/>
          </w:tcPr>
          <w:p w14:paraId="4D495FE0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5</w:t>
            </w:r>
          </w:p>
        </w:tc>
        <w:tc>
          <w:tcPr>
            <w:tcW w:w="640" w:type="dxa"/>
          </w:tcPr>
          <w:p w14:paraId="12EFF928" w14:textId="77777777" w:rsidR="00832633" w:rsidRPr="00724B4E" w:rsidRDefault="00873BD2">
            <w:pPr>
              <w:pStyle w:val="TableParagraph"/>
              <w:spacing w:before="28"/>
              <w:ind w:left="65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6</w:t>
            </w:r>
          </w:p>
        </w:tc>
        <w:tc>
          <w:tcPr>
            <w:tcW w:w="640" w:type="dxa"/>
          </w:tcPr>
          <w:p w14:paraId="1B3632C6" w14:textId="77777777" w:rsidR="00832633" w:rsidRPr="00724B4E" w:rsidRDefault="00873BD2">
            <w:pPr>
              <w:pStyle w:val="TableParagraph"/>
              <w:spacing w:before="28"/>
              <w:ind w:left="67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7</w:t>
            </w:r>
          </w:p>
        </w:tc>
      </w:tr>
      <w:tr w:rsidR="00832633" w:rsidRPr="00724B4E" w14:paraId="5208C9AE" w14:textId="77777777" w:rsidTr="001D4350">
        <w:tc>
          <w:tcPr>
            <w:tcW w:w="372" w:type="dxa"/>
          </w:tcPr>
          <w:p w14:paraId="73D29847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색</w:t>
            </w:r>
          </w:p>
        </w:tc>
        <w:tc>
          <w:tcPr>
            <w:tcW w:w="567" w:type="dxa"/>
          </w:tcPr>
          <w:p w14:paraId="7128BE79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쑥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708" w:type="dxa"/>
          </w:tcPr>
          <w:p w14:paraId="43200A57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청</w:t>
            </w:r>
          </w:p>
        </w:tc>
        <w:tc>
          <w:tcPr>
            <w:tcW w:w="493" w:type="dxa"/>
          </w:tcPr>
          <w:p w14:paraId="3F39721D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황</w:t>
            </w:r>
          </w:p>
        </w:tc>
        <w:tc>
          <w:tcPr>
            <w:tcW w:w="640" w:type="dxa"/>
          </w:tcPr>
          <w:p w14:paraId="19DB9974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</w:t>
            </w:r>
          </w:p>
        </w:tc>
        <w:tc>
          <w:tcPr>
            <w:tcW w:w="640" w:type="dxa"/>
          </w:tcPr>
          <w:p w14:paraId="189AC598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녹</w:t>
            </w:r>
          </w:p>
        </w:tc>
        <w:tc>
          <w:tcPr>
            <w:tcW w:w="640" w:type="dxa"/>
          </w:tcPr>
          <w:p w14:paraId="049B1284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</w:t>
            </w:r>
          </w:p>
        </w:tc>
        <w:tc>
          <w:tcPr>
            <w:tcW w:w="640" w:type="dxa"/>
          </w:tcPr>
          <w:p w14:paraId="4C221191" w14:textId="77777777" w:rsidR="00832633" w:rsidRPr="00724B4E" w:rsidRDefault="00873BD2">
            <w:pPr>
              <w:pStyle w:val="TableParagraph"/>
              <w:spacing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흑제</w:t>
            </w:r>
          </w:p>
        </w:tc>
      </w:tr>
      <w:tr w:rsidR="00832633" w:rsidRPr="00724B4E" w14:paraId="0B9021D3" w14:textId="77777777" w:rsidTr="001D4350">
        <w:tc>
          <w:tcPr>
            <w:tcW w:w="372" w:type="dxa"/>
          </w:tcPr>
          <w:p w14:paraId="362E0888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모양</w:t>
            </w:r>
          </w:p>
        </w:tc>
        <w:tc>
          <w:tcPr>
            <w:tcW w:w="567" w:type="dxa"/>
          </w:tcPr>
          <w:p w14:paraId="1F0A0799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</w:t>
            </w:r>
          </w:p>
        </w:tc>
        <w:tc>
          <w:tcPr>
            <w:tcW w:w="708" w:type="dxa"/>
          </w:tcPr>
          <w:p w14:paraId="5ED24947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중</w:t>
            </w:r>
          </w:p>
        </w:tc>
        <w:tc>
          <w:tcPr>
            <w:tcW w:w="493" w:type="dxa"/>
          </w:tcPr>
          <w:p w14:paraId="44521AAF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중</w:t>
            </w:r>
          </w:p>
        </w:tc>
        <w:tc>
          <w:tcPr>
            <w:tcW w:w="640" w:type="dxa"/>
          </w:tcPr>
          <w:p w14:paraId="1CD68903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특대</w:t>
            </w:r>
          </w:p>
        </w:tc>
        <w:tc>
          <w:tcPr>
            <w:tcW w:w="640" w:type="dxa"/>
          </w:tcPr>
          <w:p w14:paraId="6D52FEF8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얇음</w:t>
            </w:r>
          </w:p>
        </w:tc>
        <w:tc>
          <w:tcPr>
            <w:tcW w:w="640" w:type="dxa"/>
          </w:tcPr>
          <w:p w14:paraId="240C69DB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일반형</w:t>
            </w:r>
          </w:p>
        </w:tc>
        <w:tc>
          <w:tcPr>
            <w:tcW w:w="640" w:type="dxa"/>
          </w:tcPr>
          <w:p w14:paraId="0B45B07B" w14:textId="77777777" w:rsidR="00832633" w:rsidRPr="00724B4E" w:rsidRDefault="00873BD2">
            <w:pPr>
              <w:pStyle w:val="TableParagraph"/>
              <w:spacing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일반형</w:t>
            </w:r>
          </w:p>
        </w:tc>
      </w:tr>
    </w:tbl>
    <w:p w14:paraId="336E458A" w14:textId="77777777" w:rsidR="00832633" w:rsidRPr="00724B4E" w:rsidRDefault="00832633">
      <w:pPr>
        <w:pStyle w:val="a3"/>
        <w:spacing w:before="7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286E8737" w14:textId="77777777" w:rsidR="00832633" w:rsidRPr="00692F7A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돌기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하나가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0.1mm </w:t>
      </w:r>
      <w:r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334618C8" w14:textId="77777777" w:rsidR="00832633" w:rsidRPr="00692F7A" w:rsidRDefault="00873BD2">
      <w:pPr>
        <w:pStyle w:val="a3"/>
        <w:spacing w:before="4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대상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초기치은염환자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치주수술을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받고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철저한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치면세균막관리를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요하는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자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타액에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의한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치간의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자정작용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부족하여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치아우식증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치주병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발생가능성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자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고정성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가철성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교정장치장착환자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보철물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장착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신체장애인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등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331754B" w14:textId="5FD923B0" w:rsidR="00832633" w:rsidRPr="00692F7A" w:rsidRDefault="00873BD2">
      <w:pPr>
        <w:pStyle w:val="a3"/>
        <w:spacing w:line="264" w:lineRule="auto"/>
        <w:ind w:left="114"/>
        <w:rPr>
          <w:rFonts w:ascii="Segoe UI Symbol" w:eastAsiaTheme="minorEastAsia" w:hAnsi="Segoe UI Symbol" w:cs="Segoe UI Symbol"/>
          <w:sz w:val="18"/>
          <w:szCs w:val="18"/>
        </w:rPr>
      </w:pP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순서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세균막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착색제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치간부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연마제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세마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연마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치실을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이용한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청결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83B0250" w14:textId="77777777" w:rsidR="0098132D" w:rsidRPr="00724B4E" w:rsidRDefault="0098132D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B6D8069" w14:textId="65408B23" w:rsidR="00832633" w:rsidRPr="00724B4E" w:rsidRDefault="00873BD2" w:rsidP="0098132D">
      <w:pPr>
        <w:pStyle w:val="2"/>
        <w:numPr>
          <w:ilvl w:val="0"/>
          <w:numId w:val="42"/>
        </w:numPr>
        <w:tabs>
          <w:tab w:val="left" w:pos="374"/>
        </w:tabs>
        <w:spacing w:before="2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전문가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청결술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98132D" w:rsidRPr="0098132D">
        <w:rPr>
          <w:rFonts w:ascii="Segoe UI Symbol" w:eastAsiaTheme="minorEastAsia" w:hAnsi="Segoe UI Symbol" w:cs="Segoe UI Symbol"/>
          <w:color w:val="FF0000"/>
          <w:sz w:val="20"/>
          <w:szCs w:val="20"/>
        </w:rPr>
        <w:t>21</w:t>
      </w:r>
      <w:r w:rsidR="0098132D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="0098132D" w:rsidRPr="0098132D">
        <w:rPr>
          <w:rStyle w:val="a6"/>
        </w:rPr>
        <w:t>23</w:t>
      </w:r>
      <w:r w:rsidR="0098132D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="0098132D" w:rsidRPr="0098132D">
        <w:rPr>
          <w:rStyle w:val="a6"/>
        </w:rPr>
        <w:t>25</w:t>
      </w:r>
    </w:p>
    <w:p w14:paraId="72E3FE87" w14:textId="79689ECB" w:rsidR="00832633" w:rsidRPr="0098132D" w:rsidRDefault="0098132D" w:rsidP="0098132D">
      <w:pPr>
        <w:tabs>
          <w:tab w:val="left" w:pos="316"/>
        </w:tabs>
        <w:spacing w:before="68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98132D">
        <w:rPr>
          <w:rFonts w:asciiTheme="minorHAnsi" w:eastAsiaTheme="minorEastAsia" w:hAnsiTheme="minorHAnsi" w:cstheme="minorHAnsi"/>
          <w:sz w:val="20"/>
          <w:szCs w:val="20"/>
        </w:rPr>
        <w:t>전문가</w:t>
      </w:r>
      <w:r w:rsidR="00873BD2" w:rsidRPr="0098132D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8132D">
        <w:rPr>
          <w:rFonts w:asciiTheme="minorHAnsi" w:eastAsiaTheme="minorEastAsia" w:hAnsiTheme="minorHAnsi" w:cstheme="minorHAnsi"/>
          <w:sz w:val="20"/>
          <w:szCs w:val="20"/>
        </w:rPr>
        <w:t>잇솔질</w:t>
      </w:r>
    </w:p>
    <w:p w14:paraId="2FA87EB3" w14:textId="44689188" w:rsidR="00832633" w:rsidRPr="00692F7A" w:rsidRDefault="0098132D" w:rsidP="0098132D">
      <w:pPr>
        <w:tabs>
          <w:tab w:val="left" w:pos="586"/>
        </w:tabs>
        <w:spacing w:line="264" w:lineRule="auto"/>
        <w:ind w:leftChars="200" w:left="271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단점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잇솔질은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세균막만을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제거함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전문가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치면세균막을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정확하게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제거하기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착색이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반드시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필요</w:t>
      </w:r>
    </w:p>
    <w:p w14:paraId="6E116407" w14:textId="57A84335" w:rsidR="00832633" w:rsidRPr="0098132D" w:rsidRDefault="0098132D" w:rsidP="0098132D">
      <w:pPr>
        <w:tabs>
          <w:tab w:val="left" w:pos="586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proofErr w:type="gramStart"/>
      <w:r w:rsidR="00873BD2" w:rsidRPr="0098132D">
        <w:rPr>
          <w:rStyle w:val="a6"/>
          <w:sz w:val="24"/>
          <w:szCs w:val="24"/>
        </w:rPr>
        <w:t>와타나베법 :</w:t>
      </w:r>
      <w:proofErr w:type="gramEnd"/>
      <w:r w:rsidR="006455FB">
        <w:rPr>
          <w:rStyle w:val="a6"/>
          <w:sz w:val="24"/>
          <w:szCs w:val="24"/>
        </w:rPr>
        <w:t xml:space="preserve"> </w:t>
      </w:r>
      <w:r w:rsidR="006455FB" w:rsidRPr="006455FB">
        <w:rPr>
          <w:rStyle w:val="a6"/>
          <w:color w:val="FF0000"/>
          <w:sz w:val="24"/>
          <w:szCs w:val="24"/>
        </w:rPr>
        <w:t>21</w:t>
      </w:r>
      <w:r w:rsidR="006455FB">
        <w:rPr>
          <w:rStyle w:val="a6"/>
          <w:color w:val="FF0000"/>
          <w:sz w:val="24"/>
          <w:szCs w:val="24"/>
        </w:rPr>
        <w:t xml:space="preserve"> </w:t>
      </w:r>
      <w:r w:rsidR="006455FB" w:rsidRPr="006455FB">
        <w:rPr>
          <w:rStyle w:val="a6"/>
        </w:rPr>
        <w:t>25</w:t>
      </w:r>
    </w:p>
    <w:p w14:paraId="2C3759EE" w14:textId="61B25DDE" w:rsidR="00832633" w:rsidRPr="00692F7A" w:rsidRDefault="00DB63B4" w:rsidP="0098132D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922C9CF">
          <v:shape id="docshape260" o:spid="_x0000_s1156" style="position:absolute;left:0;text-align:left;margin-left:67.1pt;margin-top:4.15pt;width:1.9pt;height:1.9pt;z-index:15859712;mso-position-horizontal-relative:page" coordorigin="1342,83" coordsize="38,38" path="m1366,120r-10,l1352,118r-8,-7l1342,107r,-11l1344,92r8,-7l1356,83r10,l1371,85r7,7l1380,96r,6l1380,107r-2,4l1371,118r-5,2xe" fillcolor="#ababab" stroked="f">
            <v:path arrowok="t"/>
            <w10:wrap anchorx="page"/>
          </v:shape>
        </w:pic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강모를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밀어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넣는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방법</w:t>
      </w:r>
    </w:p>
    <w:p w14:paraId="6281BCD3" w14:textId="77777777" w:rsidR="00832633" w:rsidRPr="00692F7A" w:rsidRDefault="00DB63B4" w:rsidP="0098132D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6A4FF8A">
          <v:shape id="docshape261" o:spid="_x0000_s1155" style="position:absolute;left:0;text-align:left;margin-left:67.1pt;margin-top:4.65pt;width:1.9pt;height:1.9pt;z-index:15860224;mso-position-horizontal-relative:page" coordorigin="1342,93" coordsize="38,38" path="m1366,130r-10,l1352,129r-8,-8l1342,117r,-11l1344,102r8,-7l1356,93r10,l1371,95r7,7l1380,106r,6l1380,117r-2,4l1371,129r-5,1xe" fillcolor="#ababab" stroked="f">
            <v:path arrowok="t"/>
            <w10:wrap anchorx="page"/>
          </v:shape>
        </w:pic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치은에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기계적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자극을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가하면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치주질환을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예방하는데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필수적인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치주조직의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방어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기구를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강화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2635E1CA" w14:textId="71291B3E" w:rsidR="00832633" w:rsidRPr="00692F7A" w:rsidRDefault="006455FB">
      <w:pPr>
        <w:pStyle w:val="a3"/>
        <w:spacing w:line="264" w:lineRule="auto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섬유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모세포의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증식을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촉진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치은세포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증식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기저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세포와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섬유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모세포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증식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교원질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합성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염증세포의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침투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감소</w:t>
      </w:r>
    </w:p>
    <w:p w14:paraId="5EDB79A8" w14:textId="77777777" w:rsidR="0098132D" w:rsidRPr="00692F7A" w:rsidRDefault="00DB63B4" w:rsidP="0098132D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22EC15D8">
          <v:shape id="docshape262" o:spid="_x0000_s1154" style="position:absolute;left:0;text-align:left;margin-left:67.1pt;margin-top:4.3pt;width:1.9pt;height:1.9pt;z-index:15860736;mso-position-horizontal-relative:page" coordorigin="1342,86" coordsize="38,38" path="m1366,124r-10,l1352,122r-8,-7l1342,110r,-10l1344,96r8,-8l1356,86r10,l1371,88r7,8l1380,100r,5l1380,110r-2,5l1371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560EC899">
          <v:shape id="docshape263" o:spid="_x0000_s1153" style="position:absolute;left:0;text-align:left;margin-left:67.1pt;margin-top:14.05pt;width:1.9pt;height:1.9pt;z-index:15861248;mso-position-horizontal-relative:page" coordorigin="1342,281" coordsize="38,38" path="m1366,319r-10,l1352,317r-8,-7l1342,305r,-10l1344,291r8,-8l1356,281r10,l1371,283r7,8l1380,295r,5l1380,305r-2,5l1371,317r-5,2xe" fillcolor="#ababab" stroked="f">
            <v:path arrowok="t"/>
            <w10:wrap anchorx="page"/>
          </v:shape>
        </w:pict>
      </w:r>
      <w:r w:rsidR="0098132D" w:rsidRPr="00692F7A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98132D" w:rsidRPr="00692F7A">
        <w:rPr>
          <w:rFonts w:asciiTheme="minorHAnsi" w:eastAsiaTheme="minorEastAsia" w:hAnsiTheme="minorHAnsi" w:cstheme="minorHAnsi"/>
          <w:color w:val="FF0000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상하악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순면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: 30</w:t>
      </w:r>
      <w:proofErr w:type="gramStart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소구치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협면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: 50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대구치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협면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: 70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설면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구개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부위의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표면과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평행하게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구치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설면과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유사하게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두부를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가급적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전정부로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낮춘상태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7C23D4E0" w14:textId="69524B9C" w:rsidR="00832633" w:rsidRPr="00692F7A" w:rsidRDefault="0098132D" w:rsidP="0098132D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/>
          <w:color w:val="FF0000"/>
          <w:sz w:val="18"/>
          <w:szCs w:val="18"/>
        </w:rPr>
        <w:t>**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순면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설면으로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치간을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통해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미는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동작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반복</w:t>
      </w:r>
    </w:p>
    <w:p w14:paraId="05AA950F" w14:textId="4CFDB740" w:rsidR="00832633" w:rsidRPr="00692F7A" w:rsidRDefault="00DB63B4" w:rsidP="0098132D">
      <w:pPr>
        <w:pStyle w:val="a3"/>
        <w:spacing w:before="4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10327A37">
          <v:shape id="docshape264" o:spid="_x0000_s1152" style="position:absolute;left:0;text-align:left;margin-left:67.1pt;margin-top:4.6pt;width:1.9pt;height:1.9pt;z-index:15861760;mso-position-horizontal-relative:page" coordorigin="1342,92" coordsize="38,38" path="m1366,129r-10,l1352,128r-8,-8l1342,116r,-11l1344,101r8,-7l1356,92r10,l1371,94r7,7l1380,105r,6l1380,116r-2,4l1371,128r-5,1xe" fillcolor="#ababab" stroked="f">
            <v:path arrowok="t"/>
            <w10:wrap anchorx="page"/>
          </v:shape>
        </w:pict>
      </w:r>
      <w:r w:rsidR="0098132D" w:rsidRPr="00692F7A">
        <w:rPr>
          <w:rFonts w:asciiTheme="minorHAnsi" w:eastAsiaTheme="minorEastAsia" w:hAnsiTheme="minorHAnsi" w:cstheme="minorHAnsi"/>
          <w:color w:val="FF0000"/>
          <w:sz w:val="18"/>
          <w:szCs w:val="18"/>
        </w:rPr>
        <w:t>**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강모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단면을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-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접합부에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대어야함</w:t>
      </w:r>
    </w:p>
    <w:p w14:paraId="3C252EC5" w14:textId="77777777" w:rsidR="0098132D" w:rsidRPr="00692F7A" w:rsidRDefault="00DB63B4" w:rsidP="0098132D">
      <w:pPr>
        <w:pStyle w:val="a3"/>
        <w:spacing w:line="24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B874148">
          <v:shape id="docshape265" o:spid="_x0000_s1151" style="position:absolute;left:0;text-align:left;margin-left:67.1pt;margin-top:4.4pt;width:1.9pt;height:1.9pt;z-index:15862272;mso-position-horizontal-relative:page" coordorigin="1342,88" coordsize="38,38" path="m1366,125r-10,l1352,124r-8,-8l1342,112r,-11l1344,97r8,-7l1356,88r10,l1371,90r7,7l1380,101r,6l1380,112r-2,4l137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0EE054EE">
          <v:shape id="docshape266" o:spid="_x0000_s1150" style="position:absolute;left:0;text-align:left;margin-left:67.1pt;margin-top:14.5pt;width:1.9pt;height:1.9pt;z-index:15862784;mso-position-horizontal-relative:page" coordorigin="1342,290" coordsize="38,38" path="m1366,328r-10,l1352,326r-8,-7l1342,314r,-10l1344,300r8,-8l1356,290r10,l1371,292r7,8l1380,304r,5l1380,314r-2,5l1371,326r-5,2xe" fillcolor="#ababab" stroked="f">
            <v:path arrowok="t"/>
            <w10:wrap anchorx="page"/>
          </v:shape>
        </w:pict>
      </w:r>
      <w:r w:rsidR="0098132D" w:rsidRPr="00692F7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구치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협면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강모와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장축의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각도를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줄여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강모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단면이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치면을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직접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지나도록</w:t>
      </w:r>
    </w:p>
    <w:p w14:paraId="7C250157" w14:textId="7980110E" w:rsidR="00832633" w:rsidRPr="00692F7A" w:rsidRDefault="0098132D" w:rsidP="0098132D">
      <w:pPr>
        <w:pStyle w:val="a3"/>
        <w:spacing w:line="24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구치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치간의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각도를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넓혀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들어가게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해줌</w:t>
      </w:r>
    </w:p>
    <w:p w14:paraId="32B15CD8" w14:textId="411B4FF4" w:rsidR="00832633" w:rsidRPr="00692F7A" w:rsidRDefault="00DB63B4" w:rsidP="0098132D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4F26E5FB">
          <v:shape id="docshape267" o:spid="_x0000_s1149" style="position:absolute;left:0;text-align:left;margin-left:67.1pt;margin-top:4.1pt;width:1.9pt;height:1.9pt;z-index:15863296;mso-position-horizontal-relative:page" coordorigin="1342,82" coordsize="38,38" path="m1366,119r-10,l1352,118r-8,-8l1342,106r,-11l1344,91r8,-7l1356,82r10,l1371,84r7,7l1380,95r,6l1380,106r-2,4l1371,118r-5,1xe" fillcolor="#ababab" stroked="f">
            <v:path arrowok="t"/>
            <w10:wrap anchorx="page"/>
          </v:shape>
        </w:pict>
      </w:r>
      <w:r w:rsidR="0098132D">
        <w:rPr>
          <w:rFonts w:asciiTheme="minorHAnsi" w:eastAsiaTheme="minorEastAsia" w:hAnsiTheme="minorHAnsi" w:cstheme="minorHAnsi"/>
          <w:sz w:val="20"/>
          <w:szCs w:val="20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구치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협면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입은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약간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다물어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조금만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벌리도록</w:t>
      </w:r>
    </w:p>
    <w:p w14:paraId="10E6D4B0" w14:textId="0BD4BAE0" w:rsidR="00832633" w:rsidRPr="00692F7A" w:rsidRDefault="00DB63B4" w:rsidP="0098132D">
      <w:pPr>
        <w:pStyle w:val="a3"/>
        <w:spacing w:before="52"/>
        <w:ind w:leftChars="100" w:left="135"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2251BEE1">
          <v:shape id="docshape268" o:spid="_x0000_s1148" style="position:absolute;left:0;text-align:left;margin-left:67.1pt;margin-top:7pt;width:1.9pt;height:1.9pt;z-index:15864320;mso-position-horizontal-relative:page" coordorigin="1342,140" coordsize="38,38" path="m1366,177r-10,l1352,176r-8,-8l1342,164r,-11l1344,149r8,-7l1356,140r10,l1371,142r7,7l1380,153r,6l1380,164r-2,4l1371,176r-5,1xe" fillcolor="#ababab" stroked="f">
            <v:path arrowok="t"/>
            <w10:wrap anchorx="page"/>
          </v:shape>
        </w:pict>
      </w:r>
      <w:r w:rsidR="0098132D" w:rsidRPr="00692F7A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98132D" w:rsidRPr="00692F7A">
        <w:rPr>
          <w:rFonts w:asciiTheme="minorHAnsi" w:eastAsiaTheme="minorEastAsia" w:hAnsiTheme="minorHAnsi" w:cstheme="minorHAnsi"/>
          <w:color w:val="FF0000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설면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끝부분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3-4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다발을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주로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이용</w:t>
      </w:r>
    </w:p>
    <w:p w14:paraId="027A1E76" w14:textId="762CFDB6" w:rsidR="00832633" w:rsidRPr="00692F7A" w:rsidRDefault="00DB63B4" w:rsidP="0098132D">
      <w:pPr>
        <w:pStyle w:val="a3"/>
        <w:spacing w:before="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35147868">
          <v:shape id="docshape269" o:spid="_x0000_s1147" style="position:absolute;left:0;text-align:left;margin-left:67.1pt;margin-top:4.6pt;width:1.9pt;height:1.9pt;z-index:15864832;mso-position-horizontal-relative:page" coordorigin="1342,92" coordsize="38,38" path="m1366,129r-10,l1352,128r-8,-8l1342,116r,-11l1344,101r8,-7l1356,92r10,l1371,94r7,7l1380,105r,6l1380,116r-2,4l1371,128r-5,1xe" fillcolor="#ababab" stroked="f">
            <v:path arrowok="t"/>
            <w10:wrap anchorx="page"/>
          </v:shape>
        </w:pict>
      </w:r>
      <w:r w:rsidR="0098132D" w:rsidRPr="00692F7A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98132D" w:rsidRPr="00692F7A">
        <w:rPr>
          <w:rFonts w:asciiTheme="minorHAnsi" w:eastAsiaTheme="minorEastAsia" w:hAnsiTheme="minorHAnsi" w:cstheme="minorHAnsi"/>
          <w:color w:val="FF0000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잇솔을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부착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대고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가벼운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압력으로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측방으로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진동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부착치은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부위의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세균막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가능</w:t>
      </w:r>
    </w:p>
    <w:p w14:paraId="21EF4306" w14:textId="77777777" w:rsidR="00832633" w:rsidRPr="00724B4E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2EB12D3" w14:textId="5DFEEE4B" w:rsidR="00832633" w:rsidRPr="00724B4E" w:rsidRDefault="00DB63B4" w:rsidP="0098132D">
      <w:pPr>
        <w:pStyle w:val="a3"/>
        <w:spacing w:line="264" w:lineRule="auto"/>
        <w:ind w:left="0" w:firstLineChars="200" w:firstLine="4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6D5C103C">
          <v:shape id="docshape270" o:spid="_x0000_s1146" style="position:absolute;left:0;text-align:left;margin-left:43.85pt;margin-top:4.4pt;width:1.9pt;height:1.9pt;z-index:15865344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98132D">
        <w:rPr>
          <w:rFonts w:asciiTheme="minorHAnsi" w:eastAsiaTheme="minorEastAsia" w:hAnsiTheme="minorHAnsi" w:cstheme="minorHAnsi"/>
          <w:sz w:val="20"/>
          <w:szCs w:val="20"/>
        </w:rPr>
        <w:t>**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와타나베법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사용시</w:t>
      </w:r>
    </w:p>
    <w:p w14:paraId="3F3E0ABC" w14:textId="77777777" w:rsidR="00832633" w:rsidRPr="00692F7A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692F7A">
        <w:rPr>
          <w:rFonts w:asciiTheme="minorHAnsi" w:eastAsiaTheme="minorEastAsia" w:hAnsiTheme="minorHAnsi" w:cstheme="minorHAnsi"/>
          <w:sz w:val="20"/>
          <w:szCs w:val="20"/>
        </w:rPr>
        <w:t>두줄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여섯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열로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강모가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심어진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잇솔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사용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(2x6)</w:t>
      </w:r>
    </w:p>
    <w:p w14:paraId="4A2E9F4B" w14:textId="3A8837C2" w:rsidR="00832633" w:rsidRPr="00692F7A" w:rsidRDefault="00873BD2">
      <w:pPr>
        <w:spacing w:before="4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692F7A">
        <w:rPr>
          <w:rFonts w:asciiTheme="minorHAnsi" w:eastAsiaTheme="minorEastAsia" w:hAnsiTheme="minorHAnsi" w:cstheme="minorHAnsi"/>
          <w:sz w:val="20"/>
          <w:szCs w:val="20"/>
        </w:rPr>
        <w:t>중강도의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강모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사용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(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치주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질환자에게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약한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칫솔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사용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X → </w:t>
      </w:r>
      <w:proofErr w:type="gramStart"/>
      <w:r w:rsidRPr="00692F7A">
        <w:rPr>
          <w:rFonts w:asciiTheme="minorHAnsi" w:eastAsiaTheme="minorEastAsia" w:hAnsiTheme="minorHAnsi" w:cstheme="minorHAnsi"/>
          <w:sz w:val="20"/>
          <w:szCs w:val="20"/>
        </w:rPr>
        <w:t>간혹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..</w:t>
      </w:r>
      <w:proofErr w:type="gramEnd"/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) Pen grasp 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>사용</w:t>
      </w:r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proofErr w:type="gramStart"/>
      <w:r w:rsidRPr="00692F7A">
        <w:rPr>
          <w:rFonts w:asciiTheme="minorHAnsi" w:eastAsiaTheme="minorEastAsia" w:hAnsiTheme="minorHAnsi" w:cstheme="minorHAnsi"/>
          <w:sz w:val="20"/>
          <w:szCs w:val="20"/>
        </w:rPr>
        <w:t>( Palm</w:t>
      </w:r>
      <w:proofErr w:type="gramEnd"/>
      <w:r w:rsidRPr="00692F7A">
        <w:rPr>
          <w:rFonts w:asciiTheme="minorHAnsi" w:eastAsiaTheme="minorEastAsia" w:hAnsiTheme="minorHAnsi" w:cstheme="minorHAnsi"/>
          <w:sz w:val="20"/>
          <w:szCs w:val="20"/>
        </w:rPr>
        <w:t xml:space="preserve"> grasp </w:t>
      </w:r>
      <w:r w:rsidRPr="006455FB">
        <w:rPr>
          <w:rFonts w:asciiTheme="minorHAnsi" w:eastAsiaTheme="minorEastAsia" w:hAnsiTheme="minorHAnsi" w:cstheme="minorHAnsi"/>
          <w:color w:val="FF0000"/>
          <w:sz w:val="20"/>
          <w:szCs w:val="20"/>
        </w:rPr>
        <w:t>x)</w:t>
      </w:r>
    </w:p>
    <w:p w14:paraId="16CFD303" w14:textId="77777777" w:rsidR="007C0562" w:rsidRPr="00724B4E" w:rsidRDefault="007C0562">
      <w:pPr>
        <w:spacing w:before="4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79A1E7A5" w14:textId="17A6AF6D" w:rsidR="00832633" w:rsidRPr="00724B4E" w:rsidRDefault="006455FB" w:rsidP="006455FB">
      <w:pPr>
        <w:pStyle w:val="2"/>
        <w:tabs>
          <w:tab w:val="left" w:pos="287"/>
        </w:tabs>
        <w:spacing w:before="46"/>
        <w:ind w:left="286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초음파치석제거기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53409841" w14:textId="5226E2EA" w:rsidR="00832633" w:rsidRPr="00724B4E" w:rsidRDefault="00E94EAF" w:rsidP="00E94EAF">
      <w:pPr>
        <w:pStyle w:val="a4"/>
        <w:tabs>
          <w:tab w:val="left" w:pos="316"/>
        </w:tabs>
        <w:spacing w:before="61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종류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피에조전기식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(Piezoelectricity) vs.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자가변형식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(magnetostriction)</w:t>
      </w:r>
    </w:p>
    <w:p w14:paraId="701DE46E" w14:textId="77777777" w:rsidR="00832633" w:rsidRPr="00724B4E" w:rsidRDefault="00873BD2">
      <w:pPr>
        <w:pStyle w:val="a3"/>
        <w:spacing w:before="102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자가변형식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:</w:t>
      </w:r>
      <w:proofErr w:type="gramEnd"/>
    </w:p>
    <w:p w14:paraId="45D1429A" w14:textId="77777777" w:rsidR="00832633" w:rsidRPr="00692F7A" w:rsidRDefault="00DB63B4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FE7C18F">
          <v:shape id="docshape271" o:spid="_x0000_s1145" style="position:absolute;left:0;text-align:left;margin-left:43.85pt;margin-top:9.5pt;width:1.9pt;height:1.9pt;z-index:15865856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8F97D36">
          <v:shape id="docshape272" o:spid="_x0000_s1144" style="position:absolute;left:0;text-align:left;margin-left:43.85pt;margin-top:19.6pt;width:1.9pt;height:1.9pt;z-index:15866368;mso-position-horizontal-relative:page" coordorigin="877,392" coordsize="38,38" path="m901,430r-10,l887,428r-8,-7l877,416r,-10l879,402r8,-8l891,392r10,l906,394r7,8l915,406r,5l915,416r-2,5l906,428r-5,2xe" fillcolor="#ababab" stroked="f">
            <v:path arrowok="t"/>
            <w10:wrap anchorx="page"/>
          </v:shape>
        </w:pic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납작한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형태의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금속편이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자기장에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의해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움직이는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힘을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팁에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초당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18,000~45,000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회의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타원형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회전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운동</w:t>
      </w:r>
    </w:p>
    <w:p w14:paraId="07F4E47E" w14:textId="020F42C2" w:rsidR="00832633" w:rsidRPr="00692F7A" w:rsidRDefault="00DB63B4" w:rsidP="00CC366F">
      <w:pPr>
        <w:spacing w:line="264" w:lineRule="auto"/>
        <w:ind w:left="180" w:hangingChars="100" w:hanging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164580F9">
          <v:shape id="docshape273" o:spid="_x0000_s1143" style="position:absolute;left:0;text-align:left;margin-left:43.85pt;margin-top:4.1pt;width:1.9pt;height:1.9pt;z-index:15866880;mso-position-horizontal-relative:page" coordorigin="877,82" coordsize="38,38" path="m901,119r-10,l887,118r-8,-8l877,106r,-11l879,91r8,-7l891,82r10,l906,84r7,7l915,95r,6l915,106r-2,4l906,118r-5,1xe" fillcolor="#ababab" stroked="f">
            <v:path arrowok="t"/>
            <w10:wrap anchorx="page"/>
          </v:shape>
        </w:pict>
      </w:r>
      <w:r w:rsidR="00CC366F" w:rsidRPr="00692F7A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CC366F" w:rsidRPr="00692F7A">
        <w:rPr>
          <w:rFonts w:asciiTheme="minorHAnsi" w:eastAsiaTheme="minorEastAsia" w:hAnsiTheme="minorHAnsi" w:cstheme="minorHAnsi"/>
          <w:color w:val="FF0000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심박조율기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(cardiac pacemaker)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장착한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환자에게는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자기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변형식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초음파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치석제거기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사용하지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않도록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함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부득이한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심장에서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적어도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50cm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떨어져야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함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8EE6161" w14:textId="77777777" w:rsidR="00832633" w:rsidRPr="00CC366F" w:rsidRDefault="00873BD2">
      <w:pPr>
        <w:pStyle w:val="a3"/>
        <w:spacing w:before="102"/>
        <w:ind w:left="114"/>
        <w:rPr>
          <w:rStyle w:val="a6"/>
          <w:sz w:val="24"/>
          <w:szCs w:val="24"/>
        </w:rPr>
      </w:pPr>
      <w:proofErr w:type="gramStart"/>
      <w:r w:rsidRPr="00CC366F">
        <w:rPr>
          <w:rStyle w:val="a6"/>
          <w:sz w:val="24"/>
          <w:szCs w:val="24"/>
        </w:rPr>
        <w:t>피에조전기식 :</w:t>
      </w:r>
      <w:proofErr w:type="gramEnd"/>
    </w:p>
    <w:p w14:paraId="4C1ABB80" w14:textId="77777777" w:rsidR="00832633" w:rsidRPr="00724B4E" w:rsidRDefault="00832633">
      <w:pPr>
        <w:pStyle w:val="a3"/>
        <w:spacing w:before="8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898019B" w14:textId="77777777" w:rsidR="00832633" w:rsidRPr="00692F7A" w:rsidRDefault="00DB63B4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37189C8">
          <v:shape id="docshape274" o:spid="_x0000_s1142" style="position:absolute;left:0;text-align:left;margin-left:43.85pt;margin-top:4.3pt;width:1.9pt;height:1.9pt;z-index:15867392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35BF6F69">
          <v:shape id="docshape275" o:spid="_x0000_s1141" style="position:absolute;left:0;text-align:left;margin-left:43.85pt;margin-top:14.05pt;width:1.9pt;height:1.9pt;z-index:15867904;mso-position-horizontal-relative:page" coordorigin="877,281" coordsize="38,38" path="m901,319r-10,l887,317r-8,-7l877,305r,-10l879,291r8,-8l891,281r10,l906,283r7,8l915,295r,5l915,305r-2,5l906,317r-5,2xe" fillcolor="#ababab" stroked="f">
            <v:path arrowok="t"/>
            <w10:wrap anchorx="page"/>
          </v:shape>
        </w:pic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핸드피스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전류가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흐르면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결정구조들이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초당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25,000 ~ 50,000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회의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진동을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하고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힘을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팁에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팁은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선형의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왕복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운동</w:t>
      </w:r>
    </w:p>
    <w:p w14:paraId="3A82648F" w14:textId="18B0AEB7" w:rsidR="00832633" w:rsidRPr="00692F7A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0C21DA00">
          <v:shape id="docshape276" o:spid="_x0000_s1140" style="position:absolute;left:0;text-align:left;margin-left:43.85pt;margin-top:4.25pt;width:1.9pt;height:1.9pt;z-index:15868416;mso-position-horizontal-relative:page" coordorigin="877,85" coordsize="38,38" path="m901,122r-10,l887,120r-8,-7l877,109r,-11l879,94r8,-7l891,85r10,l906,87r7,7l915,98r,6l915,109r-2,4l906,120r-5,2xe" fillcolor="#ababab" stroked="f">
            <v:path arrowok="t"/>
            <w10:wrap anchorx="page"/>
          </v:shape>
        </w:pict>
      </w:r>
      <w:r w:rsidR="00CC366F" w:rsidRPr="00692F7A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CC366F" w:rsidRPr="00692F7A">
        <w:rPr>
          <w:rFonts w:asciiTheme="minorHAnsi" w:eastAsiaTheme="minorEastAsia" w:hAnsiTheme="minorHAnsi" w:cstheme="minorHAnsi"/>
          <w:color w:val="FF0000"/>
          <w:sz w:val="18"/>
          <w:szCs w:val="18"/>
        </w:rPr>
        <w:t>**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심박조율기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환자에서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부작용을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일으키지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않으므로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사용해도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무방</w:t>
      </w:r>
      <w:r w:rsidR="00873BD2"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3758A634" w14:textId="77777777" w:rsidR="00832633" w:rsidRPr="00724B4E" w:rsidRDefault="00832633">
      <w:pPr>
        <w:pStyle w:val="a3"/>
        <w:spacing w:before="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5EECF414" w14:textId="1478F390" w:rsidR="00832633" w:rsidRPr="00692F7A" w:rsidRDefault="00CC366F" w:rsidP="00CC366F">
      <w:pPr>
        <w:pStyle w:val="a4"/>
        <w:tabs>
          <w:tab w:val="left" w:pos="316"/>
        </w:tabs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장점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proofErr w:type="gramStart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빠름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다량의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치은연하에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존재하는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치주병소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일부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</w:t>
      </w:r>
    </w:p>
    <w:p w14:paraId="2ABCE01A" w14:textId="77777777" w:rsidR="007C0562" w:rsidRPr="00724B4E" w:rsidRDefault="007C0562" w:rsidP="00CC366F">
      <w:pPr>
        <w:pStyle w:val="a4"/>
        <w:tabs>
          <w:tab w:val="left" w:pos="316"/>
        </w:tabs>
        <w:spacing w:before="1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435C7F47" w14:textId="798DCDD5" w:rsidR="00832633" w:rsidRPr="00724B4E" w:rsidRDefault="006455FB" w:rsidP="006455FB">
      <w:pPr>
        <w:pStyle w:val="2"/>
        <w:tabs>
          <w:tab w:val="left" w:pos="287"/>
        </w:tabs>
        <w:ind w:left="286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수기구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4E8BA2BB" w14:textId="6E284E2E" w:rsidR="00832633" w:rsidRPr="00724B4E" w:rsidRDefault="00E94EAF" w:rsidP="00E94EAF">
      <w:pPr>
        <w:pStyle w:val="a4"/>
        <w:tabs>
          <w:tab w:val="left" w:pos="316"/>
        </w:tabs>
        <w:spacing w:before="68" w:line="264" w:lineRule="auto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원형낫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(sickle scaler</w: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 :</w:t>
      </w:r>
      <w:proofErr w:type="gramEnd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삼각형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뾰족한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치관에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부착된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당기는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,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제거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미는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치주낭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치근에서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사용하기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부적합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7DDD68C9" w14:textId="5366783E" w:rsidR="00717450" w:rsidRPr="00692F7A" w:rsidRDefault="00DB63B4" w:rsidP="00E94EAF">
      <w:pPr>
        <w:pStyle w:val="a4"/>
        <w:tabs>
          <w:tab w:val="left" w:pos="316"/>
        </w:tabs>
        <w:spacing w:before="5"/>
        <w:ind w:left="515" w:firstLine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09B4F716">
          <v:shape id="docshape277" o:spid="_x0000_s1139" style="position:absolute;left:0;text-align:left;margin-left:53.6pt;margin-top:13.65pt;width:1.9pt;height:1.9pt;z-index:15868928;mso-position-horizontal-relative:page" coordorigin="1072,273" coordsize="38,38" path="m1096,311r-10,l1082,309r-8,-7l1072,297r,-10l1074,282r8,-7l1086,273r10,l1101,275r7,7l1110,287r,5l1110,297r-2,5l1101,309r-5,2xe" fillcolor="#ababab" stroked="f">
            <v:path arrowok="t"/>
            <w10:wrap anchorx="page"/>
          </v:shape>
        </w:pict>
      </w:r>
      <w:r w:rsidR="00E94EAF"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 w:rsidR="00E94EAF">
        <w:rPr>
          <w:rFonts w:asciiTheme="minorHAnsi" w:eastAsiaTheme="minorEastAsia" w:hAnsiTheme="minorHAnsi" w:cstheme="minorHAnsi"/>
          <w:sz w:val="20"/>
          <w:szCs w:val="20"/>
        </w:rPr>
        <w:t>.</w: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큐렛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: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반원형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평평한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치주낭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내부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가능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측방압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당기는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5DEEB4E7" w14:textId="3209E340" w:rsidR="00832633" w:rsidRPr="00692F7A" w:rsidRDefault="00717450" w:rsidP="00717450">
      <w:pPr>
        <w:pStyle w:val="a4"/>
        <w:tabs>
          <w:tab w:val="left" w:pos="316"/>
        </w:tabs>
        <w:spacing w:before="5"/>
        <w:ind w:left="515"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유니버셜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큐렛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(Universal curet):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양쪽에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형성</w:t>
      </w:r>
    </w:p>
    <w:p w14:paraId="299EDB02" w14:textId="405FEE62" w:rsidR="00832633" w:rsidRPr="00692F7A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lastRenderedPageBreak/>
        <w:pict w14:anchorId="7E77CC99">
          <v:shape id="docshape278" o:spid="_x0000_s1138" style="position:absolute;left:0;text-align:left;margin-left:53.6pt;margin-top:4.4pt;width:1.9pt;height:1.9pt;z-index:15869440;mso-position-horizontal-relative:page" coordorigin="1072,88" coordsize="38,38" path="m1096,125r-10,l1082,123r-8,-7l1072,111r,-10l1074,97r8,-8l1086,88r10,l1101,89r7,8l1110,101r,5l1110,111r-2,5l1101,123r-5,2xe" fillcolor="#ababab" stroked="f">
            <v:path arrowok="t"/>
            <w10:wrap anchorx="page"/>
          </v:shape>
        </w:pict>
      </w:r>
      <w:r w:rsidR="00717450" w:rsidRPr="00692F7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그레이시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큐렛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(gracy curet):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한쪽에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형성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/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특정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부위에만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4E44B471" w14:textId="68950A68" w:rsidR="00832633" w:rsidRDefault="00E94EAF" w:rsidP="00E94EAF">
      <w:pPr>
        <w:pStyle w:val="a4"/>
        <w:tabs>
          <w:tab w:val="left" w:pos="316"/>
        </w:tabs>
        <w:spacing w:before="13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치주파일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(periodontal file):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직선형의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날을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3-4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개의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층으로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배열하고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당기는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힘으로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작용하는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기구</w:t>
      </w:r>
    </w:p>
    <w:p w14:paraId="0C7DC1D5" w14:textId="77777777" w:rsidR="007C0562" w:rsidRPr="007C0562" w:rsidRDefault="007C0562" w:rsidP="007C0562">
      <w:pPr>
        <w:tabs>
          <w:tab w:val="left" w:pos="316"/>
        </w:tabs>
        <w:spacing w:before="13"/>
        <w:rPr>
          <w:rFonts w:asciiTheme="minorHAnsi" w:eastAsiaTheme="minorEastAsia" w:hAnsiTheme="minorHAnsi" w:cstheme="minorHAnsi"/>
          <w:sz w:val="20"/>
          <w:szCs w:val="20"/>
        </w:rPr>
      </w:pPr>
    </w:p>
    <w:p w14:paraId="3CCB2F4A" w14:textId="39E5AFCA" w:rsidR="00832633" w:rsidRPr="00E94EAF" w:rsidRDefault="006455FB" w:rsidP="006455FB">
      <w:pPr>
        <w:pStyle w:val="2"/>
        <w:tabs>
          <w:tab w:val="left" w:pos="287"/>
        </w:tabs>
        <w:ind w:left="286" w:firstLine="0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러버컵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717450" w:rsidRPr="00E94EAF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</w:p>
    <w:p w14:paraId="59E1F45C" w14:textId="3A5DE19A" w:rsidR="00832633" w:rsidRPr="00E94EAF" w:rsidRDefault="00E94EAF" w:rsidP="00E94EAF">
      <w:pPr>
        <w:tabs>
          <w:tab w:val="left" w:pos="316"/>
        </w:tabs>
        <w:spacing w:before="68" w:line="264" w:lineRule="auto"/>
        <w:ind w:firstLineChars="200" w:firstLine="228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color w:val="FF0000"/>
          <w:sz w:val="18"/>
          <w:szCs w:val="18"/>
        </w:rPr>
        <w:t>1</w:t>
      </w:r>
      <w:r w:rsidRPr="00E94EAF">
        <w:rPr>
          <w:rStyle w:val="a6"/>
          <w:color w:val="FF0000"/>
          <w:sz w:val="18"/>
          <w:szCs w:val="18"/>
        </w:rPr>
        <w:t>)</w:t>
      </w:r>
      <w:r w:rsidRPr="00E94EAF">
        <w:rPr>
          <w:rStyle w:val="a6"/>
          <w:rFonts w:hint="eastAsia"/>
          <w:sz w:val="18"/>
          <w:szCs w:val="18"/>
        </w:rPr>
        <w:t>1</w:t>
      </w:r>
      <w:r w:rsidR="00873BD2" w:rsidRPr="00E94EAF">
        <w:rPr>
          <w:rStyle w:val="a6"/>
          <w:sz w:val="18"/>
          <w:szCs w:val="18"/>
        </w:rPr>
        <w:t>치아의 인접면이나 치은연하까지 세정 가능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4C685C64" w14:textId="500D3D9C" w:rsidR="00832633" w:rsidRPr="00E94EAF" w:rsidRDefault="00E94EAF" w:rsidP="002F04BD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 w:rsidRPr="00E94EAF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E94EAF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용이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외인성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착색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용이</w:t>
      </w:r>
    </w:p>
    <w:p w14:paraId="5AAD428A" w14:textId="10E0FCDE" w:rsidR="00832633" w:rsidRPr="00E94EAF" w:rsidRDefault="00E94EAF" w:rsidP="002F04BD">
      <w:pPr>
        <w:tabs>
          <w:tab w:val="left" w:pos="316"/>
        </w:tabs>
        <w:spacing w:before="5" w:line="264" w:lineRule="auto"/>
        <w:ind w:leftChars="200" w:left="27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다량의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치석을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제거하기에는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적합하지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않음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기구를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사용한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러버컵을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사용하면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효율적으로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가능</w:t>
      </w:r>
      <w:r w:rsidR="00873BD2" w:rsidRPr="00E94EAF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3DE9CA5" w14:textId="154FA67C" w:rsidR="00832633" w:rsidRPr="002F04BD" w:rsidRDefault="002F04BD" w:rsidP="002F04BD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냉각하면서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09026015" w14:textId="77777777" w:rsidR="007C0562" w:rsidRPr="007C0562" w:rsidRDefault="007C0562" w:rsidP="007C056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E2C5117" w14:textId="77AF7437" w:rsidR="00832633" w:rsidRPr="00724B4E" w:rsidRDefault="006455FB" w:rsidP="006455FB">
      <w:pPr>
        <w:pStyle w:val="2"/>
        <w:tabs>
          <w:tab w:val="left" w:pos="287"/>
        </w:tabs>
        <w:ind w:left="286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연마술</w:t>
      </w:r>
    </w:p>
    <w:p w14:paraId="152FAF75" w14:textId="6C12F079" w:rsidR="00832633" w:rsidRPr="002F04BD" w:rsidRDefault="002F04BD" w:rsidP="002F04BD">
      <w:pPr>
        <w:tabs>
          <w:tab w:val="left" w:pos="316"/>
        </w:tabs>
        <w:spacing w:before="72" w:line="264" w:lineRule="auto"/>
        <w:ind w:left="45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잇솔에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사용되는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강모에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비해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굵은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형태로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힘을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가해도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만곡도가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적어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표면에서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강한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연마력을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나타냄</w:t>
      </w:r>
    </w:p>
    <w:p w14:paraId="616AD5A6" w14:textId="385727A5" w:rsidR="00832633" w:rsidRPr="002F04BD" w:rsidRDefault="002F04BD" w:rsidP="002F04BD">
      <w:pPr>
        <w:tabs>
          <w:tab w:val="left" w:pos="316"/>
        </w:tabs>
        <w:spacing w:line="264" w:lineRule="auto"/>
        <w:ind w:left="45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연마솔은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여러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가닥의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강모가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결합된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형태로서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개별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강모가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치면열구나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와동에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들어가기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적합한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형태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러버컵의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기능을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보완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가능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5A931958" w14:textId="16F4FABB" w:rsidR="00832633" w:rsidRPr="002F04BD" w:rsidRDefault="002F04BD" w:rsidP="002F04BD">
      <w:pPr>
        <w:tabs>
          <w:tab w:val="left" w:pos="316"/>
        </w:tabs>
        <w:spacing w:before="5" w:line="264" w:lineRule="auto"/>
        <w:ind w:left="45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쉽게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착색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용이</w:t>
      </w:r>
    </w:p>
    <w:p w14:paraId="58402F37" w14:textId="72FD81A1" w:rsidR="00832633" w:rsidRPr="002F04BD" w:rsidRDefault="002F04BD" w:rsidP="002F04BD">
      <w:pPr>
        <w:tabs>
          <w:tab w:val="left" w:pos="316"/>
        </w:tabs>
        <w:spacing w:line="264" w:lineRule="auto"/>
        <w:ind w:left="45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다량의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제거는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한계가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있음</w:t>
      </w:r>
    </w:p>
    <w:p w14:paraId="3160408D" w14:textId="7E87D6EA" w:rsidR="00832633" w:rsidRPr="002F04BD" w:rsidRDefault="002F04BD" w:rsidP="002F04BD">
      <w:pPr>
        <w:tabs>
          <w:tab w:val="left" w:pos="316"/>
        </w:tabs>
        <w:spacing w:line="264" w:lineRule="auto"/>
        <w:ind w:left="45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5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접촉시간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길면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X,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냉각필요</w:t>
      </w:r>
    </w:p>
    <w:p w14:paraId="5613C8F2" w14:textId="77777777" w:rsidR="007C0562" w:rsidRPr="007C0562" w:rsidRDefault="007C0562" w:rsidP="007C056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4992675" w14:textId="236BB92B" w:rsidR="00832633" w:rsidRPr="00724B4E" w:rsidRDefault="006455FB" w:rsidP="006455FB">
      <w:pPr>
        <w:pStyle w:val="3"/>
        <w:tabs>
          <w:tab w:val="left" w:pos="287"/>
        </w:tabs>
        <w:spacing w:before="33"/>
        <w:ind w:left="286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6.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Profin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시스템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(profin angle and EVA tip system)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2652A0D" w14:textId="6B17AC88" w:rsidR="00832633" w:rsidRPr="00692F7A" w:rsidRDefault="002F04BD" w:rsidP="009A040B">
      <w:pPr>
        <w:pStyle w:val="a4"/>
        <w:numPr>
          <w:ilvl w:val="2"/>
          <w:numId w:val="10"/>
        </w:numPr>
        <w:tabs>
          <w:tab w:val="left" w:pos="316"/>
        </w:tabs>
        <w:spacing w:before="68" w:line="264" w:lineRule="auto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프로핀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앵글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(profin angle)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핸드피스와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에바팁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(EVA tip</w:t>
      </w:r>
      <w:proofErr w:type="gramStart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을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이용하여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치면을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세정하는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장비</w:t>
      </w:r>
    </w:p>
    <w:p w14:paraId="4E0AFC81" w14:textId="4948D487" w:rsidR="00832633" w:rsidRPr="00692F7A" w:rsidRDefault="002F04BD" w:rsidP="009A040B">
      <w:pPr>
        <w:pStyle w:val="a4"/>
        <w:numPr>
          <w:ilvl w:val="2"/>
          <w:numId w:val="10"/>
        </w:numPr>
        <w:tabs>
          <w:tab w:val="left" w:pos="316"/>
        </w:tabs>
        <w:spacing w:line="264" w:lineRule="auto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18"/>
          <w:szCs w:val="18"/>
        </w:rPr>
        <w:t>2)</w:t>
      </w:r>
      <w:r w:rsidR="00873BD2" w:rsidRPr="00692F7A">
        <w:rPr>
          <w:rStyle w:val="a6"/>
          <w:sz w:val="18"/>
          <w:szCs w:val="18"/>
        </w:rPr>
        <w:t>핸드피스를 중심으로 전후로 왕복운동을 하면서 얇은 팁의 마모면으로 인접면을 세정 (회전 운동 X)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685BB28" w14:textId="77777777" w:rsidR="00832633" w:rsidRPr="00692F7A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4F0FFF8">
          <v:shape id="docshape279" o:spid="_x0000_s1137" style="position:absolute;left:0;text-align:left;margin-left:53.6pt;margin-top:4.35pt;width:1.9pt;height:1.9pt;z-index:15869952;mso-position-horizontal-relative:page" coordorigin="1072,87" coordsize="38,38" path="m1096,124r-10,l1082,122r-8,-7l1072,110r,-10l1074,96r8,-8l1086,87r10,l1101,88r7,8l1110,100r,5l1110,110r-2,5l1101,122r-5,2xe" fillcolor="#ababab" stroked="f">
            <v:path arrowok="t"/>
            <w10:wrap anchorx="page"/>
          </v:shape>
        </w:pic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회전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운동을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세정기구는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인접면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세정하기에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부족함</w:t>
      </w:r>
    </w:p>
    <w:p w14:paraId="23699C4A" w14:textId="58481A02" w:rsidR="00832633" w:rsidRPr="00692F7A" w:rsidRDefault="002F04BD" w:rsidP="009A040B">
      <w:pPr>
        <w:pStyle w:val="a4"/>
        <w:numPr>
          <w:ilvl w:val="2"/>
          <w:numId w:val="10"/>
        </w:numPr>
        <w:tabs>
          <w:tab w:val="left" w:pos="316"/>
        </w:tabs>
        <w:spacing w:before="5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3)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EVA tip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주로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플라스틱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나무로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만들어져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치은에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손상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주지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않음</w:t>
      </w:r>
    </w:p>
    <w:p w14:paraId="259D838C" w14:textId="55221B6C" w:rsidR="00832633" w:rsidRPr="00692F7A" w:rsidRDefault="002F04BD" w:rsidP="009A040B">
      <w:pPr>
        <w:pStyle w:val="a4"/>
        <w:numPr>
          <w:ilvl w:val="2"/>
          <w:numId w:val="10"/>
        </w:numPr>
        <w:tabs>
          <w:tab w:val="left" w:pos="316"/>
        </w:tabs>
        <w:spacing w:before="5" w:line="264" w:lineRule="auto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4)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부위를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세정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유두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맛사지를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있어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치간청결요법으로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가능</w:t>
      </w:r>
    </w:p>
    <w:p w14:paraId="26CC6256" w14:textId="71F81C6C" w:rsidR="00832633" w:rsidRPr="00692F7A" w:rsidRDefault="002F04BD" w:rsidP="009A040B">
      <w:pPr>
        <w:pStyle w:val="a4"/>
        <w:numPr>
          <w:ilvl w:val="2"/>
          <w:numId w:val="10"/>
        </w:numPr>
        <w:tabs>
          <w:tab w:val="left" w:pos="316"/>
        </w:tabs>
        <w:spacing w:line="264" w:lineRule="auto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5)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금속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혹은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라미네이트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재질의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팁을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이용하여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수복물의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변연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연마와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적합을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용도로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가능</w:t>
      </w:r>
    </w:p>
    <w:p w14:paraId="476C9EC5" w14:textId="42DC2E45" w:rsidR="00CD11CB" w:rsidRPr="00692F7A" w:rsidRDefault="00CD11CB" w:rsidP="00717450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sz w:val="18"/>
          <w:szCs w:val="18"/>
        </w:rPr>
      </w:pPr>
    </w:p>
    <w:p w14:paraId="6D8FD61E" w14:textId="676D07E7" w:rsidR="007C0562" w:rsidRDefault="007C0562" w:rsidP="007C056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01E889B" w14:textId="003CAB5F" w:rsidR="00C42184" w:rsidRPr="007C0562" w:rsidRDefault="00884145" w:rsidP="007C056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286FA02" wp14:editId="20BD85AD">
            <wp:extent cx="3124200" cy="1510030"/>
            <wp:effectExtent l="0" t="0" r="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533DE" w14:textId="2B60AC91" w:rsidR="00832633" w:rsidRPr="00724B4E" w:rsidRDefault="006455FB" w:rsidP="006455FB">
      <w:pPr>
        <w:pStyle w:val="a4"/>
        <w:tabs>
          <w:tab w:val="left" w:pos="287"/>
        </w:tabs>
        <w:spacing w:before="33"/>
        <w:ind w:left="286" w:firstLine="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7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공기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연마기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(air polishing) </w:t>
      </w:r>
      <w:r w:rsidR="00873BD2" w:rsidRPr="00724B4E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  <w:r w:rsidR="00717450" w:rsidRPr="00717450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24</w:t>
      </w:r>
    </w:p>
    <w:p w14:paraId="39038F16" w14:textId="3D4C7EBC" w:rsidR="00832633" w:rsidRPr="002F04BD" w:rsidRDefault="002F04BD" w:rsidP="002F04BD">
      <w:pPr>
        <w:tabs>
          <w:tab w:val="left" w:pos="316"/>
        </w:tabs>
        <w:spacing w:before="68" w:line="264" w:lineRule="auto"/>
        <w:ind w:left="45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강한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압력으로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물과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연마제를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분사하여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표면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이물질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제거</w:t>
      </w:r>
    </w:p>
    <w:p w14:paraId="589504C0" w14:textId="7114CAEF" w:rsidR="00832633" w:rsidRPr="002F04BD" w:rsidRDefault="002F04BD" w:rsidP="002F04BD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치아와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직접적인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접촉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X</w:t>
      </w:r>
    </w:p>
    <w:p w14:paraId="67E417B5" w14:textId="6752A6EE" w:rsidR="00832633" w:rsidRPr="002F04BD" w:rsidRDefault="002F04BD" w:rsidP="002F04BD">
      <w:pPr>
        <w:tabs>
          <w:tab w:val="left" w:pos="316"/>
        </w:tabs>
        <w:spacing w:line="264" w:lineRule="auto"/>
        <w:ind w:leftChars="200" w:left="451" w:hangingChars="100" w:hanging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외인성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착색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+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소와열구와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같은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좁은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틈의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이물질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가능</w:t>
      </w:r>
    </w:p>
    <w:p w14:paraId="346E726A" w14:textId="2FC52E7F" w:rsidR="00832633" w:rsidRPr="00692F7A" w:rsidRDefault="002F04BD" w:rsidP="009A040B">
      <w:pPr>
        <w:pStyle w:val="a4"/>
        <w:numPr>
          <w:ilvl w:val="2"/>
          <w:numId w:val="10"/>
        </w:numPr>
        <w:tabs>
          <w:tab w:val="left" w:pos="316"/>
        </w:tabs>
        <w:spacing w:before="5" w:line="264" w:lineRule="auto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4)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최근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입자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크기를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줄이고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분사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압력을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낮추어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치주낭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내부와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임플란트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표면의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이물질을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제거하기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연마기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0C28296C" w14:textId="16929367" w:rsidR="00832633" w:rsidRPr="00692F7A" w:rsidRDefault="002F04BD" w:rsidP="009A040B">
      <w:pPr>
        <w:pStyle w:val="a4"/>
        <w:numPr>
          <w:ilvl w:val="2"/>
          <w:numId w:val="10"/>
        </w:numPr>
        <w:tabs>
          <w:tab w:val="left" w:pos="316"/>
        </w:tabs>
        <w:spacing w:line="264" w:lineRule="auto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5)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입자가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연조직에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닿을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불편감을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느낄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있음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연조직에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장시간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분사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연조직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손상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가능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81D697D" w14:textId="77777777" w:rsidR="007C0562" w:rsidRPr="007C0562" w:rsidRDefault="007C0562" w:rsidP="007C056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BC9D0B3" w14:textId="5A6EAAEB" w:rsidR="00832633" w:rsidRPr="00724B4E" w:rsidRDefault="006455FB" w:rsidP="006455FB">
      <w:pPr>
        <w:pStyle w:val="2"/>
        <w:tabs>
          <w:tab w:val="left" w:pos="287"/>
        </w:tabs>
        <w:ind w:left="286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8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레이저</w:t>
      </w:r>
    </w:p>
    <w:p w14:paraId="08585346" w14:textId="65A79F55" w:rsidR="00832633" w:rsidRPr="002F04BD" w:rsidRDefault="002F04BD" w:rsidP="002F04BD">
      <w:pPr>
        <w:tabs>
          <w:tab w:val="left" w:pos="316"/>
        </w:tabs>
        <w:spacing w:before="72" w:line="264" w:lineRule="auto"/>
        <w:ind w:left="45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치석제거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등을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목적으로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사용되는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레이저는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주로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Er:YAG</w:t>
      </w:r>
      <w:proofErr w:type="gramEnd"/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3F7F5BCD" w14:textId="2A68FABE" w:rsidR="00832633" w:rsidRPr="00692F7A" w:rsidRDefault="002F04BD" w:rsidP="009A040B">
      <w:pPr>
        <w:pStyle w:val="a4"/>
        <w:numPr>
          <w:ilvl w:val="2"/>
          <w:numId w:val="10"/>
        </w:numPr>
        <w:tabs>
          <w:tab w:val="left" w:pos="316"/>
        </w:tabs>
        <w:spacing w:line="264" w:lineRule="auto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2)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잔여물이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남고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표면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손상되어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표면이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   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매끄럽지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않아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레이저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시술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수기구로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표면의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제거하고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연마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과정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필요</w:t>
      </w:r>
    </w:p>
    <w:p w14:paraId="57912241" w14:textId="77777777" w:rsidR="007C0562" w:rsidRPr="00692F7A" w:rsidRDefault="007C0562" w:rsidP="007C0562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13F1AA3B" w14:textId="28D28C27" w:rsidR="00832633" w:rsidRPr="00724B4E" w:rsidRDefault="006455FB" w:rsidP="006455FB">
      <w:pPr>
        <w:pStyle w:val="2"/>
        <w:tabs>
          <w:tab w:val="left" w:pos="287"/>
        </w:tabs>
        <w:spacing w:before="41"/>
        <w:ind w:left="286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9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약제</w:t>
      </w:r>
    </w:p>
    <w:p w14:paraId="391C5C58" w14:textId="77777777" w:rsidR="00832633" w:rsidRPr="00692F7A" w:rsidRDefault="00873BD2" w:rsidP="009A040B">
      <w:pPr>
        <w:pStyle w:val="a4"/>
        <w:numPr>
          <w:ilvl w:val="2"/>
          <w:numId w:val="10"/>
        </w:numPr>
        <w:tabs>
          <w:tab w:val="left" w:pos="316"/>
        </w:tabs>
        <w:spacing w:before="65"/>
        <w:ind w:left="3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/>
          <w:sz w:val="18"/>
          <w:szCs w:val="18"/>
        </w:rPr>
        <w:t>클로르헥시딘</w:t>
      </w:r>
    </w:p>
    <w:p w14:paraId="100F7DAE" w14:textId="77777777" w:rsidR="00832633" w:rsidRPr="00724B4E" w:rsidRDefault="00873BD2" w:rsidP="002F04BD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 w:rsidRPr="00692F7A">
        <w:rPr>
          <w:rFonts w:asciiTheme="minorHAnsi" w:eastAsiaTheme="minorEastAsia" w:hAnsiTheme="minorHAnsi" w:cstheme="minorHAnsi"/>
          <w:sz w:val="18"/>
          <w:szCs w:val="18"/>
        </w:rPr>
        <w:t>에센셜오일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(ex. Listerin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3D552A4B" w14:textId="0519DA40" w:rsidR="00832633" w:rsidRPr="00724B4E" w:rsidRDefault="00832633">
      <w:pPr>
        <w:pStyle w:val="a3"/>
        <w:spacing w:before="8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7444DED" w14:textId="143EF174" w:rsidR="00832633" w:rsidRDefault="00832633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4DC1AE88" w14:textId="1A516483" w:rsidR="00717450" w:rsidRDefault="00717450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F89A58B" w14:textId="1EA0A8EE" w:rsidR="00717450" w:rsidRDefault="00717450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147D675D" w14:textId="29F31767" w:rsidR="00717450" w:rsidRDefault="00717450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DD5A23B" w14:textId="37BDAD24" w:rsidR="00717450" w:rsidRDefault="00717450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2A813BA" w14:textId="05096B4A" w:rsidR="00717450" w:rsidRDefault="00717450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5565A983" w14:textId="186820D2" w:rsidR="00717450" w:rsidRDefault="00717450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DBFCAF0" w14:textId="71D9514B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910B10B" w14:textId="5064C425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44C58E6A" w14:textId="69F56394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5FA1443" w14:textId="65E80C9A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12386DFA" w14:textId="19DFD73B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B50A9E2" w14:textId="20920677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1D0EC206" w14:textId="5A361BE5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8D9177A" w14:textId="6B6683C0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56D9542F" w14:textId="6A7F7D97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80206FD" w14:textId="40D2D86C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3C59022" w14:textId="7D374D94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4DA80FE4" w14:textId="437671AC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1F3B724" w14:textId="6DC5A9E1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531319B8" w14:textId="1ECE80C9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32F69CC" w14:textId="7CFA9B96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52FB9A9" w14:textId="02F25F17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2736AEE7" w14:textId="77E09A93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E96F541" w14:textId="004BC88F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659D8DB" w14:textId="6FE151A1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2057052" w14:textId="15B2C3BF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60C3495" w14:textId="1D49E277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681BAC2" w14:textId="29E681EA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B12B4E5" w14:textId="67B26239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416F04EA" w14:textId="5B1C678A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BBCED80" w14:textId="49F03592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1F43F570" w14:textId="0D2B8389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5961DAF0" w14:textId="1A18FD8F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4BC41EA8" w14:textId="3DD8E65A" w:rsidR="002F04BD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1555D251" w14:textId="77777777" w:rsidR="002F04BD" w:rsidRPr="00724B4E" w:rsidRDefault="002F04BD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26E25EF" w14:textId="187238A8" w:rsidR="00832633" w:rsidRDefault="00717450" w:rsidP="00717450">
      <w:pPr>
        <w:pStyle w:val="1"/>
        <w:tabs>
          <w:tab w:val="left" w:pos="258"/>
        </w:tabs>
        <w:spacing w:before="0"/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lastRenderedPageBreak/>
        <w:t>5</w:t>
      </w:r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7C0562">
        <w:rPr>
          <w:rFonts w:asciiTheme="minorHAnsi" w:eastAsiaTheme="minorEastAsia" w:hAnsiTheme="minorHAnsi" w:cstheme="minorHAnsi"/>
          <w:sz w:val="22"/>
          <w:szCs w:val="22"/>
        </w:rPr>
        <w:t>치면열구전색</w:t>
      </w:r>
    </w:p>
    <w:p w14:paraId="70F44697" w14:textId="77777777" w:rsidR="002F04BD" w:rsidRPr="007C0562" w:rsidRDefault="002F04BD" w:rsidP="00717450">
      <w:pPr>
        <w:pStyle w:val="1"/>
        <w:tabs>
          <w:tab w:val="left" w:pos="258"/>
        </w:tabs>
        <w:spacing w:before="0"/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36B21B70" w14:textId="2C663A1A" w:rsidR="00832633" w:rsidRPr="00724B4E" w:rsidRDefault="00717450" w:rsidP="00717450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7.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치면열구전색법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★★★☆</w:t>
      </w:r>
      <w:r w:rsidRPr="00717450">
        <w:rPr>
          <w:rFonts w:ascii="Segoe UI Symbol" w:eastAsiaTheme="minorEastAsia" w:hAnsi="Segoe UI Symbol" w:cs="Segoe UI Symbol"/>
          <w:color w:val="FF0000"/>
          <w:sz w:val="20"/>
          <w:szCs w:val="20"/>
        </w:rPr>
        <w:t>24.25.26</w:t>
      </w:r>
      <w:r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Pr="00717450">
        <w:rPr>
          <w:rStyle w:val="a6"/>
        </w:rPr>
        <w:t>24.26</w:t>
      </w:r>
    </w:p>
    <w:p w14:paraId="69D37AD1" w14:textId="77777777" w:rsidR="00832633" w:rsidRPr="00724B4E" w:rsidRDefault="00832633">
      <w:pPr>
        <w:pStyle w:val="a3"/>
        <w:spacing w:before="12" w:after="1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640"/>
        <w:gridCol w:w="4060"/>
      </w:tblGrid>
      <w:tr w:rsidR="00832633" w:rsidRPr="00724B4E" w14:paraId="173BC475" w14:textId="77777777">
        <w:tc>
          <w:tcPr>
            <w:tcW w:w="640" w:type="dxa"/>
          </w:tcPr>
          <w:p w14:paraId="711B89AD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4060" w:type="dxa"/>
          </w:tcPr>
          <w:p w14:paraId="487DA550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57AFC6A4" w14:textId="77777777">
        <w:tc>
          <w:tcPr>
            <w:tcW w:w="640" w:type="dxa"/>
          </w:tcPr>
          <w:p w14:paraId="6AEC8089" w14:textId="77777777" w:rsidR="00832633" w:rsidRPr="00724B4E" w:rsidRDefault="00873BD2">
            <w:pPr>
              <w:pStyle w:val="TableParagraph"/>
              <w:ind w:left="33" w:right="36"/>
              <w:jc w:val="center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대상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</w:p>
        </w:tc>
        <w:tc>
          <w:tcPr>
            <w:tcW w:w="4060" w:type="dxa"/>
          </w:tcPr>
          <w:p w14:paraId="0E0C0547" w14:textId="77777777" w:rsidR="00832633" w:rsidRPr="00724B4E" w:rsidRDefault="00873BD2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교합면에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좁고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열구나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</w:t>
            </w:r>
          </w:p>
          <w:p w14:paraId="7E3331DB" w14:textId="77777777" w:rsidR="00832633" w:rsidRPr="00724B4E" w:rsidRDefault="00873BD2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협면이나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설면에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좁고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</w:t>
            </w:r>
          </w:p>
          <w:p w14:paraId="0D0CA030" w14:textId="77777777" w:rsidR="00832633" w:rsidRPr="00724B4E" w:rsidRDefault="00873BD2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설면결절에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전치부</w:t>
            </w:r>
          </w:p>
          <w:p w14:paraId="386A0E35" w14:textId="77777777" w:rsidR="00832633" w:rsidRPr="00724B4E" w:rsidRDefault="00873BD2">
            <w:pPr>
              <w:pStyle w:val="TableParagraph"/>
              <w:numPr>
                <w:ilvl w:val="0"/>
                <w:numId w:val="7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시작하는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초기우식이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법랑질에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한정된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구치부</w:t>
            </w:r>
          </w:p>
        </w:tc>
      </w:tr>
      <w:tr w:rsidR="00832633" w:rsidRPr="00724B4E" w14:paraId="75CAB63F" w14:textId="77777777">
        <w:tc>
          <w:tcPr>
            <w:tcW w:w="640" w:type="dxa"/>
            <w:tcBorders>
              <w:bottom w:val="nil"/>
            </w:tcBorders>
          </w:tcPr>
          <w:p w14:paraId="0D64750C" w14:textId="77777777" w:rsidR="00832633" w:rsidRPr="00724B4E" w:rsidRDefault="00873BD2">
            <w:pPr>
              <w:pStyle w:val="TableParagraph"/>
              <w:ind w:left="33" w:right="36"/>
              <w:jc w:val="center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특수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대상</w:t>
            </w:r>
          </w:p>
        </w:tc>
        <w:tc>
          <w:tcPr>
            <w:tcW w:w="4060" w:type="dxa"/>
            <w:tcBorders>
              <w:bottom w:val="nil"/>
            </w:tcBorders>
          </w:tcPr>
          <w:p w14:paraId="61EAFD50" w14:textId="77777777" w:rsidR="00832633" w:rsidRPr="00724B4E" w:rsidRDefault="00873BD2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고정식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교정장치를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장착한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청소년으로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우식발생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가능성이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높은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환자</w:t>
            </w:r>
          </w:p>
          <w:p w14:paraId="0F04C97F" w14:textId="77777777" w:rsidR="00832633" w:rsidRPr="00724B4E" w:rsidRDefault="00873BD2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25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세이상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성인중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우식발생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가능성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높은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좁고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열구나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</w:t>
            </w:r>
          </w:p>
          <w:p w14:paraId="45B2C209" w14:textId="77777777" w:rsidR="00832633" w:rsidRPr="00724B4E" w:rsidRDefault="00873BD2">
            <w:pPr>
              <w:pStyle w:val="TableParagraph"/>
              <w:numPr>
                <w:ilvl w:val="0"/>
                <w:numId w:val="6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일부에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국한된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충전을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</w:p>
        </w:tc>
      </w:tr>
    </w:tbl>
    <w:p w14:paraId="7CBE8D10" w14:textId="77777777" w:rsidR="00832633" w:rsidRPr="00724B4E" w:rsidRDefault="0083263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640"/>
        <w:gridCol w:w="4060"/>
      </w:tblGrid>
      <w:tr w:rsidR="00832633" w:rsidRPr="00724B4E" w14:paraId="509B6972" w14:textId="77777777">
        <w:tc>
          <w:tcPr>
            <w:tcW w:w="640" w:type="dxa"/>
          </w:tcPr>
          <w:p w14:paraId="35369A85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4060" w:type="dxa"/>
          </w:tcPr>
          <w:p w14:paraId="0AD2B5F7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7BF90946" w14:textId="77777777">
        <w:tc>
          <w:tcPr>
            <w:tcW w:w="640" w:type="dxa"/>
          </w:tcPr>
          <w:p w14:paraId="75291466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4060" w:type="dxa"/>
          </w:tcPr>
          <w:p w14:paraId="44009307" w14:textId="77777777" w:rsidR="00832633" w:rsidRPr="00724B4E" w:rsidRDefault="00873BD2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맹출중인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원심이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덮인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근심쪽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열구</w:t>
            </w:r>
          </w:p>
          <w:p w14:paraId="651544B0" w14:textId="77777777" w:rsidR="00832633" w:rsidRPr="00724B4E" w:rsidRDefault="00873BD2">
            <w:pPr>
              <w:pStyle w:val="TableParagraph"/>
              <w:numPr>
                <w:ilvl w:val="0"/>
                <w:numId w:val="5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정신박약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지체부자유자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등으로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구강관리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원활히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없는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환자</w:t>
            </w:r>
          </w:p>
        </w:tc>
      </w:tr>
      <w:tr w:rsidR="00832633" w:rsidRPr="00724B4E" w14:paraId="19A96689" w14:textId="77777777">
        <w:tc>
          <w:tcPr>
            <w:tcW w:w="640" w:type="dxa"/>
          </w:tcPr>
          <w:p w14:paraId="1BE5AD81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적응증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☆</w:t>
            </w:r>
          </w:p>
        </w:tc>
        <w:tc>
          <w:tcPr>
            <w:tcW w:w="4060" w:type="dxa"/>
          </w:tcPr>
          <w:p w14:paraId="553DF711" w14:textId="77777777" w:rsidR="00832633" w:rsidRPr="00724B4E" w:rsidRDefault="00873BD2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3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세부터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25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세까지의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아동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청소년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청년층</w:t>
            </w:r>
          </w:p>
          <w:p w14:paraId="453C32C6" w14:textId="77777777" w:rsidR="00832633" w:rsidRPr="00724B4E" w:rsidRDefault="00873BD2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현재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발생되어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있지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않은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영구치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소구치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대구치</w:t>
            </w:r>
          </w:p>
          <w:p w14:paraId="3174A97A" w14:textId="77777777" w:rsidR="00832633" w:rsidRPr="00724B4E" w:rsidRDefault="00873BD2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교합면에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좁고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열구나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</w:t>
            </w:r>
          </w:p>
          <w:p w14:paraId="6396751A" w14:textId="77777777" w:rsidR="00832633" w:rsidRPr="00724B4E" w:rsidRDefault="00873BD2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협면이나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설면에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좁고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</w:t>
            </w:r>
          </w:p>
          <w:p w14:paraId="1E1740BC" w14:textId="77777777" w:rsidR="00832633" w:rsidRPr="00724B4E" w:rsidRDefault="00873BD2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설면결절에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전치부치아</w:t>
            </w:r>
          </w:p>
          <w:p w14:paraId="7D1B4169" w14:textId="77777777" w:rsidR="00832633" w:rsidRPr="00724B4E" w:rsidRDefault="00873BD2">
            <w:pPr>
              <w:pStyle w:val="TableParagraph"/>
              <w:numPr>
                <w:ilvl w:val="0"/>
                <w:numId w:val="4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초기우식이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법랑질에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한정된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구치부치아</w:t>
            </w:r>
          </w:p>
        </w:tc>
      </w:tr>
      <w:tr w:rsidR="00832633" w:rsidRPr="00724B4E" w14:paraId="451420A1" w14:textId="77777777">
        <w:tc>
          <w:tcPr>
            <w:tcW w:w="640" w:type="dxa"/>
          </w:tcPr>
          <w:p w14:paraId="12CF6652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금기증</w:t>
            </w:r>
          </w:p>
        </w:tc>
        <w:tc>
          <w:tcPr>
            <w:tcW w:w="4060" w:type="dxa"/>
          </w:tcPr>
          <w:p w14:paraId="39951561" w14:textId="77777777" w:rsidR="00832633" w:rsidRPr="00724B4E" w:rsidRDefault="00873BD2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일반적으로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25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이상의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성인</w:t>
            </w:r>
          </w:p>
          <w:p w14:paraId="27620FEB" w14:textId="77777777" w:rsidR="00832633" w:rsidRPr="00724B4E" w:rsidRDefault="00873BD2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넓고도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얕은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열구나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소와</w:t>
            </w:r>
          </w:p>
          <w:p w14:paraId="78097080" w14:textId="77777777" w:rsidR="00832633" w:rsidRPr="00724B4E" w:rsidRDefault="00873BD2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교모가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심한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</w:p>
          <w:p w14:paraId="1D2DDF4E" w14:textId="77777777" w:rsidR="00832633" w:rsidRPr="00724B4E" w:rsidRDefault="00873BD2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진전된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우식와동을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치아충전된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</w:p>
          <w:p w14:paraId="03DC701B" w14:textId="77777777" w:rsidR="00832633" w:rsidRPr="00724B4E" w:rsidRDefault="00873BD2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우식와동이나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충전물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치아</w:t>
            </w:r>
          </w:p>
          <w:p w14:paraId="3AC57B33" w14:textId="77777777" w:rsidR="00832633" w:rsidRPr="00724B4E" w:rsidRDefault="00873BD2">
            <w:pPr>
              <w:pStyle w:val="TableParagraph"/>
              <w:numPr>
                <w:ilvl w:val="0"/>
                <w:numId w:val="3"/>
              </w:numPr>
              <w:tabs>
                <w:tab w:val="left" w:pos="200"/>
              </w:tabs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환자의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정신적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육체적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상태가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전색과정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중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해당치아의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건조상태를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유지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어려운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환자</w:t>
            </w:r>
          </w:p>
        </w:tc>
      </w:tr>
    </w:tbl>
    <w:p w14:paraId="303496CF" w14:textId="3BB69823" w:rsidR="00832633" w:rsidRDefault="00832633">
      <w:pPr>
        <w:pStyle w:val="a3"/>
        <w:spacing w:before="10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66F74D68" w14:textId="77777777" w:rsidR="007C0562" w:rsidRPr="00724B4E" w:rsidRDefault="007C0562">
      <w:pPr>
        <w:pStyle w:val="a3"/>
        <w:spacing w:before="10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6C8A4043" w14:textId="4AB1C3DE" w:rsidR="00832633" w:rsidRPr="00717450" w:rsidRDefault="00717450" w:rsidP="00717450">
      <w:pPr>
        <w:tabs>
          <w:tab w:val="left" w:pos="374"/>
        </w:tabs>
        <w:spacing w:before="4"/>
        <w:ind w:firstLineChars="100" w:firstLine="20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8.</w:t>
      </w:r>
      <w:r w:rsidR="00873BD2" w:rsidRPr="00717450">
        <w:rPr>
          <w:rFonts w:asciiTheme="minorHAnsi" w:eastAsiaTheme="minorEastAsia" w:hAnsiTheme="minorHAnsi" w:cstheme="minorHAnsi"/>
          <w:b/>
          <w:sz w:val="20"/>
          <w:szCs w:val="20"/>
        </w:rPr>
        <w:t>치면열구전색제의</w:t>
      </w:r>
      <w:r w:rsidR="00873BD2" w:rsidRPr="00717450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17450">
        <w:rPr>
          <w:rFonts w:asciiTheme="minorHAnsi" w:eastAsiaTheme="minorEastAsia" w:hAnsiTheme="minorHAnsi" w:cstheme="minorHAnsi"/>
          <w:b/>
          <w:sz w:val="20"/>
          <w:szCs w:val="20"/>
        </w:rPr>
        <w:t>요건</w:t>
      </w:r>
      <w:r w:rsidR="00873BD2" w:rsidRPr="00717450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17450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</w:p>
    <w:p w14:paraId="0ED04BF8" w14:textId="4F8CB8FF" w:rsidR="00832633" w:rsidRPr="00692F7A" w:rsidRDefault="00717450" w:rsidP="00717450">
      <w:pPr>
        <w:tabs>
          <w:tab w:val="left" w:pos="316"/>
        </w:tabs>
        <w:spacing w:before="61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법랑질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표면에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완전히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접착되어야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한다</w:t>
      </w:r>
    </w:p>
    <w:p w14:paraId="67FF25DC" w14:textId="6E48D911" w:rsidR="00832633" w:rsidRPr="00692F7A" w:rsidRDefault="00717450" w:rsidP="00717450">
      <w:pPr>
        <w:tabs>
          <w:tab w:val="left" w:pos="316"/>
        </w:tabs>
        <w:spacing w:before="4"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교합압에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저항이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커져야한다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25C4EAD" w14:textId="531100CB" w:rsidR="00832633" w:rsidRPr="00692F7A" w:rsidRDefault="00717450" w:rsidP="00717450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균열이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생기지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않아야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A430FF2" w14:textId="09B0D9BC" w:rsidR="00832633" w:rsidRPr="00692F7A" w:rsidRDefault="00717450" w:rsidP="00717450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파절이나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탈락이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안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되어야한다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9C7B399" w14:textId="279DE1F7" w:rsidR="00832633" w:rsidRPr="00692F7A" w:rsidRDefault="00717450" w:rsidP="00717450">
      <w:pPr>
        <w:tabs>
          <w:tab w:val="left" w:pos="316"/>
        </w:tabs>
        <w:spacing w:before="5"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5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마모나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교모가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되지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않아야한다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D41B1A5" w14:textId="46C33350" w:rsidR="00832633" w:rsidRPr="00692F7A" w:rsidRDefault="00717450" w:rsidP="00717450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6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심미성이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양호해야한다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C490892" w14:textId="77777777" w:rsidR="00832633" w:rsidRPr="00692F7A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68DA85CE" w14:textId="2178AE86" w:rsidR="00832633" w:rsidRPr="00740DC6" w:rsidRDefault="00DB63B4">
      <w:pPr>
        <w:pStyle w:val="a3"/>
        <w:rPr>
          <w:rStyle w:val="a6"/>
          <w:sz w:val="24"/>
          <w:szCs w:val="24"/>
        </w:rPr>
      </w:pPr>
      <w:r>
        <w:rPr>
          <w:rStyle w:val="a6"/>
        </w:rPr>
        <w:pict w14:anchorId="473D7103">
          <v:shape id="docshape281" o:spid="_x0000_s1135" style="position:absolute;left:0;text-align:left;margin-left:43.85pt;margin-top:4.4pt;width:1.9pt;height:1.9pt;z-index:1587097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873BD2" w:rsidRPr="00740DC6">
        <w:rPr>
          <w:rStyle w:val="a6"/>
          <w:sz w:val="24"/>
          <w:szCs w:val="24"/>
        </w:rPr>
        <w:t>열구전색우선순위</w:t>
      </w:r>
      <w:r w:rsidR="00740DC6">
        <w:rPr>
          <w:rStyle w:val="a6"/>
          <w:rFonts w:hint="eastAsia"/>
          <w:sz w:val="24"/>
          <w:szCs w:val="24"/>
        </w:rPr>
        <w:t xml:space="preserve"> </w:t>
      </w:r>
      <w:r w:rsidR="00740DC6">
        <w:rPr>
          <w:rStyle w:val="a6"/>
          <w:sz w:val="24"/>
          <w:szCs w:val="24"/>
        </w:rPr>
        <w:t>24.25</w:t>
      </w:r>
    </w:p>
    <w:p w14:paraId="224C1597" w14:textId="2DCC1263" w:rsidR="00832633" w:rsidRDefault="00DC7CE7" w:rsidP="00DC7CE7">
      <w:pPr>
        <w:spacing w:before="10"/>
        <w:ind w:firstLineChars="200" w:firstLine="4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6</w:t>
      </w:r>
      <w:r w:rsidR="00873BD2" w:rsidRPr="00DC7CE7">
        <w:rPr>
          <w:rFonts w:asciiTheme="minorHAnsi" w:eastAsiaTheme="minorEastAsia" w:hAnsiTheme="minorHAnsi" w:cstheme="minorHAnsi"/>
          <w:sz w:val="20"/>
          <w:szCs w:val="20"/>
        </w:rPr>
        <w:t>→ 7 → D → E → 4 → 5 → 2</w:t>
      </w:r>
    </w:p>
    <w:p w14:paraId="08EA334A" w14:textId="1BBE50C3" w:rsidR="00740DC6" w:rsidRDefault="00740DC6" w:rsidP="00DC7CE7">
      <w:pPr>
        <w:spacing w:before="10"/>
        <w:ind w:firstLineChars="200" w:firstLine="400"/>
        <w:rPr>
          <w:rFonts w:asciiTheme="minorHAnsi" w:eastAsiaTheme="minorEastAsia" w:hAnsiTheme="minorHAnsi" w:cstheme="minorHAnsi"/>
          <w:sz w:val="20"/>
          <w:szCs w:val="20"/>
        </w:rPr>
      </w:pPr>
    </w:p>
    <w:p w14:paraId="6F2D0920" w14:textId="77777777" w:rsidR="00740DC6" w:rsidRDefault="00740DC6" w:rsidP="00DC7CE7">
      <w:pPr>
        <w:spacing w:before="10"/>
        <w:ind w:firstLineChars="200" w:firstLine="400"/>
        <w:rPr>
          <w:rFonts w:asciiTheme="minorHAnsi" w:eastAsiaTheme="minorEastAsia" w:hAnsiTheme="minorHAnsi" w:cstheme="minorHAnsi"/>
          <w:sz w:val="20"/>
          <w:szCs w:val="20"/>
        </w:rPr>
      </w:pPr>
    </w:p>
    <w:p w14:paraId="54E630D9" w14:textId="42F60932" w:rsidR="00740DC6" w:rsidRDefault="00DC7CE7" w:rsidP="00DC7CE7">
      <w:pPr>
        <w:spacing w:before="10"/>
        <w:rPr>
          <w:rFonts w:asciiTheme="minorHAnsi" w:eastAsiaTheme="minorEastAsia" w:hAnsiTheme="minorHAnsi" w:cstheme="minorHAnsi"/>
          <w:sz w:val="20"/>
          <w:szCs w:val="20"/>
        </w:rPr>
      </w:pPr>
      <w:r w:rsidRPr="00940821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Pr="00940821">
        <w:rPr>
          <w:rFonts w:asciiTheme="minorHAnsi" w:eastAsiaTheme="minorEastAsia" w:hAnsiTheme="minorHAnsi" w:cstheme="minorHAnsi"/>
          <w:color w:val="FF0000"/>
          <w:sz w:val="20"/>
          <w:szCs w:val="20"/>
        </w:rPr>
        <w:t>6</w:t>
      </w:r>
      <w:r w:rsidR="00940821" w:rsidRPr="00940821">
        <w:rPr>
          <w:rStyle w:val="a6"/>
          <w:color w:val="FF0000"/>
        </w:rPr>
        <w:t xml:space="preserve"> </w:t>
      </w:r>
      <w:r w:rsidR="00940821" w:rsidRPr="00940821">
        <w:rPr>
          <w:rStyle w:val="a6"/>
        </w:rPr>
        <w:t>전색제의</w:t>
      </w:r>
      <w:r w:rsidR="00940821" w:rsidRPr="00940821">
        <w:rPr>
          <w:rStyle w:val="a6"/>
          <w:rFonts w:hint="eastAsia"/>
        </w:rPr>
        <w:t xml:space="preserve"> </w:t>
      </w:r>
      <w:r w:rsidR="00940821" w:rsidRPr="00940821">
        <w:rPr>
          <w:rStyle w:val="a6"/>
        </w:rPr>
        <w:t>유지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</w:p>
    <w:p w14:paraId="34653225" w14:textId="54A947E8" w:rsidR="00DC7CE7" w:rsidRPr="00692F7A" w:rsidRDefault="00DC7CE7" w:rsidP="00DC7CE7">
      <w:pPr>
        <w:spacing w:before="10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치면세마가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잘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안되면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접착력이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떨어짐</w:t>
      </w:r>
    </w:p>
    <w:p w14:paraId="7D387974" w14:textId="67A05772" w:rsidR="00DC7CE7" w:rsidRPr="00692F7A" w:rsidRDefault="00DC7CE7" w:rsidP="00DC7CE7">
      <w:pPr>
        <w:spacing w:before="10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proofErr w:type="gramStart"/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산부식제의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형태</w:t>
      </w:r>
      <w:proofErr w:type="gramEnd"/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액체형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/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겔형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는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유지력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자체와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무관</w:t>
      </w:r>
    </w:p>
    <w:p w14:paraId="0D47B0EB" w14:textId="270D64D1" w:rsidR="00DC7CE7" w:rsidRPr="00692F7A" w:rsidRDefault="00DC7CE7" w:rsidP="00DC7CE7">
      <w:pPr>
        <w:spacing w:before="10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치면에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수분이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있으면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접착실패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확실한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건조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필요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47E17D97" w14:textId="580E8530" w:rsidR="00DC7CE7" w:rsidRPr="00692F7A" w:rsidRDefault="00DC7CE7" w:rsidP="00DC7CE7">
      <w:pPr>
        <w:spacing w:before="10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>버로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>열구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>주위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>법랑질을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>성형</w:t>
      </w:r>
      <w:r w:rsidR="00940821"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940821" w:rsidRPr="00692F7A">
        <w:rPr>
          <w:rFonts w:asciiTheme="minorHAnsi" w:eastAsiaTheme="minorEastAsia" w:hAnsiTheme="minorHAnsi" w:cstheme="minorHAnsi"/>
          <w:sz w:val="18"/>
          <w:szCs w:val="18"/>
        </w:rPr>
        <w:t>(Enameloplasty)</w:t>
      </w:r>
    </w:p>
    <w:p w14:paraId="40186EB6" w14:textId="1EB59FF5" w:rsidR="00940821" w:rsidRPr="00692F7A" w:rsidRDefault="00940821" w:rsidP="00DC7CE7">
      <w:pPr>
        <w:spacing w:before="10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   </w:t>
      </w:r>
      <w:proofErr w:type="gramStart"/>
      <w:r w:rsidRPr="00692F7A">
        <w:rPr>
          <w:rFonts w:asciiTheme="minorHAnsi" w:eastAsiaTheme="minorEastAsia" w:hAnsiTheme="minorHAnsi" w:cstheme="minorHAnsi"/>
          <w:sz w:val="18"/>
          <w:szCs w:val="18"/>
        </w:rPr>
        <w:t>;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깊고</w:t>
      </w:r>
      <w:proofErr w:type="gramEnd"/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복잡한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열구를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넓혀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전색제</w:t>
      </w:r>
      <w:r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침투가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을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용이하게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함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유지력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증가</w:t>
      </w:r>
    </w:p>
    <w:p w14:paraId="38C62FBA" w14:textId="5EACE921" w:rsidR="00940821" w:rsidRPr="00692F7A" w:rsidRDefault="00940821" w:rsidP="00DC7CE7">
      <w:pPr>
        <w:spacing w:before="10"/>
        <w:rPr>
          <w:rFonts w:asciiTheme="minorHAnsi" w:eastAsiaTheme="minorEastAsia" w:hAnsiTheme="minorHAnsi" w:cstheme="minorHAnsi"/>
          <w:sz w:val="18"/>
          <w:szCs w:val="18"/>
        </w:rPr>
      </w:pP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깊고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불규칙한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소와열구가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유지력에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692F7A">
        <w:rPr>
          <w:rFonts w:asciiTheme="minorHAnsi" w:eastAsiaTheme="minorEastAsia" w:hAnsiTheme="minorHAnsi" w:cstheme="minorHAnsi" w:hint="eastAsia"/>
          <w:sz w:val="18"/>
          <w:szCs w:val="18"/>
        </w:rPr>
        <w:t>유리</w:t>
      </w:r>
    </w:p>
    <w:p w14:paraId="05BBE829" w14:textId="16984C06" w:rsidR="00DC7CE7" w:rsidRDefault="00DC7CE7" w:rsidP="00DC7CE7">
      <w:pPr>
        <w:spacing w:before="10"/>
        <w:rPr>
          <w:rFonts w:asciiTheme="minorHAnsi" w:eastAsiaTheme="minorEastAsia" w:hAnsiTheme="minorHAnsi" w:cstheme="minorHAnsi"/>
          <w:sz w:val="20"/>
          <w:szCs w:val="20"/>
        </w:rPr>
      </w:pPr>
    </w:p>
    <w:p w14:paraId="6BA93CFF" w14:textId="77777777" w:rsidR="00940821" w:rsidRPr="00DC7CE7" w:rsidRDefault="00940821" w:rsidP="00DC7CE7">
      <w:pPr>
        <w:spacing w:before="10"/>
        <w:rPr>
          <w:rFonts w:asciiTheme="minorHAnsi" w:eastAsiaTheme="minorEastAsia" w:hAnsiTheme="minorHAnsi" w:cstheme="minorHAnsi"/>
          <w:sz w:val="20"/>
          <w:szCs w:val="20"/>
        </w:rPr>
      </w:pPr>
    </w:p>
    <w:p w14:paraId="7D7BA351" w14:textId="625FD51F" w:rsidR="00832633" w:rsidRPr="00692F7A" w:rsidRDefault="00DB63B4" w:rsidP="00740DC6">
      <w:pPr>
        <w:pStyle w:val="a3"/>
        <w:spacing w:before="29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B2569F7">
          <v:shape id="docshape282" o:spid="_x0000_s1134" style="position:absolute;left:0;text-align:left;margin-left:43.85pt;margin-top:5.85pt;width:1.9pt;height:1.9pt;z-index:15871488;mso-position-horizontal-relative:page" coordorigin="877,117" coordsize="38,38" path="m901,154r-10,l887,153r-8,-8l877,141r,-11l879,126r8,-7l891,117r10,l906,119r7,7l915,130r,6l915,141r-2,4l906,153r-5,1xe" fillcolor="#ababab" stroked="f">
            <v:path arrowok="t"/>
            <w10:wrap anchorx="page"/>
          </v:shape>
        </w:pic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전색술식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>주의사항</w:t>
      </w:r>
      <w:r w:rsidR="00873BD2" w:rsidRPr="00692F7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692F7A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740DC6" w:rsidRPr="00692F7A">
        <w:rPr>
          <w:rStyle w:val="a6"/>
          <w:sz w:val="18"/>
          <w:szCs w:val="18"/>
        </w:rPr>
        <w:t>20.23.24</w:t>
      </w:r>
    </w:p>
    <w:p w14:paraId="0B356439" w14:textId="0200A88B" w:rsidR="00832633" w:rsidRPr="001F4F60" w:rsidRDefault="002F04BD" w:rsidP="001F4F60">
      <w:pPr>
        <w:tabs>
          <w:tab w:val="left" w:pos="316"/>
        </w:tabs>
        <w:spacing w:before="1"/>
        <w:ind w:right="2300"/>
        <w:rPr>
          <w:rFonts w:asciiTheme="minorHAnsi" w:eastAsiaTheme="minorEastAsia" w:hAnsiTheme="minorHAnsi" w:cstheme="minorHAnsi"/>
          <w:sz w:val="20"/>
          <w:szCs w:val="20"/>
        </w:rPr>
      </w:pPr>
      <w:r w:rsidRPr="001F4F60"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 w:rsidRPr="001F4F60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치면세마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글리세린이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포함되어있지</w:t>
      </w:r>
      <w:r w:rsidR="00873BD2" w:rsidRPr="001F4F6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940821">
        <w:rPr>
          <w:rStyle w:val="a6"/>
        </w:rPr>
        <w:t xml:space="preserve">않은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연마제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2FC44E5D" w14:textId="54CF1059" w:rsidR="00940821" w:rsidRPr="00306553" w:rsidRDefault="00940821">
      <w:pPr>
        <w:pStyle w:val="a4"/>
        <w:numPr>
          <w:ilvl w:val="0"/>
          <w:numId w:val="2"/>
        </w:numPr>
        <w:tabs>
          <w:tab w:val="left" w:pos="316"/>
        </w:tabs>
        <w:spacing w:before="1"/>
        <w:ind w:hanging="135"/>
        <w:jc w:val="left"/>
        <w:rPr>
          <w:rStyle w:val="a6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               </w:t>
      </w:r>
      <w:r w:rsidRPr="00306553">
        <w:rPr>
          <w:rStyle w:val="a6"/>
          <w:sz w:val="18"/>
          <w:szCs w:val="18"/>
        </w:rPr>
        <w:t>*글리세린이</w:t>
      </w:r>
      <w:r w:rsidRPr="00306553">
        <w:rPr>
          <w:rStyle w:val="a6"/>
          <w:rFonts w:hint="eastAsia"/>
          <w:sz w:val="18"/>
          <w:szCs w:val="18"/>
        </w:rPr>
        <w:t xml:space="preserve"> </w:t>
      </w:r>
      <w:r w:rsidRPr="00306553">
        <w:rPr>
          <w:rStyle w:val="a6"/>
          <w:sz w:val="18"/>
          <w:szCs w:val="18"/>
        </w:rPr>
        <w:t>광중합</w:t>
      </w:r>
      <w:r w:rsidRPr="00306553">
        <w:rPr>
          <w:rStyle w:val="a6"/>
          <w:rFonts w:hint="eastAsia"/>
          <w:sz w:val="18"/>
          <w:szCs w:val="18"/>
        </w:rPr>
        <w:t xml:space="preserve"> </w:t>
      </w:r>
      <w:r w:rsidRPr="00306553">
        <w:rPr>
          <w:rStyle w:val="a6"/>
          <w:sz w:val="18"/>
          <w:szCs w:val="18"/>
        </w:rPr>
        <w:t>방해</w:t>
      </w:r>
    </w:p>
    <w:p w14:paraId="1A5293AF" w14:textId="565DBBFC" w:rsidR="00832633" w:rsidRPr="001F4F60" w:rsidRDefault="002F04BD" w:rsidP="001F4F60">
      <w:pPr>
        <w:tabs>
          <w:tab w:val="left" w:pos="316"/>
        </w:tabs>
        <w:spacing w:before="4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F4F60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1F4F60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치아분리</w:t>
      </w:r>
    </w:p>
    <w:p w14:paraId="6CF86428" w14:textId="09117104" w:rsidR="00832633" w:rsidRPr="001F4F60" w:rsidRDefault="002F04BD" w:rsidP="001F4F60">
      <w:pPr>
        <w:tabs>
          <w:tab w:val="left" w:pos="316"/>
        </w:tabs>
        <w:spacing w:line="264" w:lineRule="auto"/>
        <w:ind w:right="720"/>
        <w:rPr>
          <w:rFonts w:asciiTheme="minorHAnsi" w:eastAsiaTheme="minorEastAsia" w:hAnsiTheme="minorHAnsi" w:cstheme="minorHAnsi"/>
          <w:sz w:val="18"/>
          <w:szCs w:val="18"/>
        </w:rPr>
      </w:pPr>
      <w:r w:rsidRPr="001F4F60"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 w:rsidRPr="001F4F60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치면건조</w:t>
      </w:r>
    </w:p>
    <w:p w14:paraId="10274C98" w14:textId="39686EBC" w:rsidR="00832633" w:rsidRPr="001F4F60" w:rsidRDefault="002F04BD" w:rsidP="001F4F60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F4F60"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 w:rsidRPr="001F4F60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외형결정</w:t>
      </w:r>
    </w:p>
    <w:p w14:paraId="4EB212A6" w14:textId="7C739810" w:rsidR="00832633" w:rsidRPr="002F04BD" w:rsidRDefault="002F04BD" w:rsidP="001F4F60">
      <w:pPr>
        <w:tabs>
          <w:tab w:val="left" w:pos="316"/>
        </w:tabs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5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산부식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2F04BD">
        <w:rPr>
          <w:rStyle w:val="a6"/>
          <w:sz w:val="18"/>
          <w:szCs w:val="18"/>
        </w:rPr>
        <w:t>30-50%의 인산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영구치는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정도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유구치는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30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초정도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부식</w:t>
      </w:r>
    </w:p>
    <w:p w14:paraId="20824352" w14:textId="22DC7BEB" w:rsidR="00832633" w:rsidRPr="002F04BD" w:rsidRDefault="002F04BD" w:rsidP="001F4F60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6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물세척</w:t>
      </w:r>
    </w:p>
    <w:p w14:paraId="405D7289" w14:textId="049B0B3C" w:rsidR="00832633" w:rsidRPr="002F04BD" w:rsidRDefault="002F04BD" w:rsidP="001F4F60">
      <w:pPr>
        <w:tabs>
          <w:tab w:val="left" w:pos="316"/>
        </w:tabs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7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치아분리</w:t>
      </w:r>
    </w:p>
    <w:p w14:paraId="5BFFD220" w14:textId="72534BC6" w:rsidR="00832633" w:rsidRPr="002F04BD" w:rsidRDefault="002F04BD" w:rsidP="001F4F60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8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치면건조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가장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중요한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부분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과정이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이루어지지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않으면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탈락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최근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치과용건조기를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사용하여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10-20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초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정도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해당치아에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온풍을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분사하기도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02D0619" w14:textId="01787BCC" w:rsidR="00832633" w:rsidRPr="001F4F60" w:rsidRDefault="002F04BD" w:rsidP="001F4F60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F4F60">
        <w:rPr>
          <w:rFonts w:asciiTheme="minorHAnsi" w:eastAsiaTheme="minorEastAsia" w:hAnsiTheme="minorHAnsi" w:cstheme="minorHAnsi"/>
          <w:sz w:val="18"/>
          <w:szCs w:val="18"/>
        </w:rPr>
        <w:t>9)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전색제혼합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되도록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짧게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 5-10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초간</w:t>
      </w:r>
    </w:p>
    <w:p w14:paraId="5A4F92D8" w14:textId="4A171C33" w:rsidR="00832633" w:rsidRPr="001F4F60" w:rsidRDefault="002F04BD" w:rsidP="001F4F60">
      <w:pPr>
        <w:tabs>
          <w:tab w:val="left" w:pos="316"/>
        </w:tabs>
        <w:spacing w:before="4" w:line="264" w:lineRule="auto"/>
        <w:ind w:right="720"/>
        <w:rPr>
          <w:rFonts w:asciiTheme="minorHAnsi" w:eastAsiaTheme="minorEastAsia" w:hAnsiTheme="minorHAnsi" w:cstheme="minorHAnsi"/>
          <w:sz w:val="18"/>
          <w:szCs w:val="18"/>
        </w:rPr>
      </w:pPr>
      <w:r w:rsidRPr="001F4F60">
        <w:rPr>
          <w:rFonts w:asciiTheme="minorHAnsi" w:eastAsiaTheme="minorEastAsia" w:hAnsiTheme="minorHAnsi" w:cstheme="minorHAnsi"/>
          <w:sz w:val="18"/>
          <w:szCs w:val="18"/>
        </w:rPr>
        <w:t>10)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전색제의도포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천천히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전색제가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조금</w:t>
      </w:r>
      <w:r w:rsidRPr="001F4F60">
        <w:rPr>
          <w:rFonts w:asciiTheme="minorHAnsi" w:eastAsiaTheme="minorEastAsia" w:hAnsiTheme="minorHAnsi" w:cstheme="minorHAnsi" w:hint="eastAsia"/>
          <w:sz w:val="18"/>
          <w:szCs w:val="18"/>
        </w:rPr>
        <w:t>씩</w:t>
      </w:r>
      <w:r w:rsidRPr="001F4F6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873BD2" w:rsidRPr="001F4F60">
        <w:rPr>
          <w:rFonts w:asciiTheme="minorHAnsi" w:eastAsiaTheme="minorEastAsia" w:hAnsiTheme="minorHAnsi" w:cstheme="minorHAnsi"/>
          <w:sz w:val="18"/>
          <w:szCs w:val="18"/>
        </w:rPr>
        <w:t>흘러가게</w:t>
      </w:r>
    </w:p>
    <w:p w14:paraId="39C1574A" w14:textId="55DA9D2C" w:rsidR="00832633" w:rsidRPr="002F04BD" w:rsidRDefault="002F04BD" w:rsidP="001F4F60">
      <w:pPr>
        <w:tabs>
          <w:tab w:val="left" w:pos="316"/>
        </w:tabs>
        <w:spacing w:line="264" w:lineRule="auto"/>
        <w:ind w:right="720"/>
        <w:rPr>
          <w:rFonts w:asciiTheme="minorHAnsi" w:eastAsiaTheme="minorEastAsia" w:hAnsiTheme="minorHAnsi" w:cstheme="minorHAnsi"/>
          <w:sz w:val="18"/>
          <w:szCs w:val="18"/>
        </w:rPr>
      </w:pPr>
      <w:r w:rsidRPr="002F04BD">
        <w:rPr>
          <w:rFonts w:asciiTheme="minorHAnsi" w:eastAsiaTheme="minorEastAsia" w:hAnsiTheme="minorHAnsi" w:cstheme="minorHAnsi"/>
          <w:sz w:val="18"/>
          <w:szCs w:val="18"/>
        </w:rPr>
        <w:t>11)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중합반응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치면이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건조한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상태로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3-5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방치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광조사는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20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초정도</w:t>
      </w:r>
    </w:p>
    <w:p w14:paraId="493E8C8C" w14:textId="735C7655" w:rsidR="00832633" w:rsidRPr="002F04BD" w:rsidRDefault="002F04BD" w:rsidP="001F4F60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>2)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교합검사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전색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후에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교합을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약간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낮게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FA2A874" w14:textId="19805D7B" w:rsidR="00832633" w:rsidRPr="002F04BD" w:rsidRDefault="002F04BD" w:rsidP="001F4F60">
      <w:pPr>
        <w:tabs>
          <w:tab w:val="left" w:pos="316"/>
        </w:tabs>
        <w:spacing w:before="5" w:line="264" w:lineRule="auto"/>
        <w:ind w:right="720"/>
        <w:rPr>
          <w:rFonts w:asciiTheme="minorHAnsi" w:eastAsiaTheme="minorEastAsia" w:hAnsiTheme="minorHAnsi" w:cstheme="minorHAnsi"/>
          <w:sz w:val="18"/>
          <w:szCs w:val="18"/>
        </w:rPr>
      </w:pPr>
      <w:r w:rsidRPr="002F04BD">
        <w:rPr>
          <w:rFonts w:asciiTheme="minorHAnsi" w:eastAsiaTheme="minorEastAsia" w:hAnsiTheme="minorHAnsi" w:cstheme="minorHAnsi"/>
          <w:sz w:val="18"/>
          <w:szCs w:val="18"/>
        </w:rPr>
        <w:t>13)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치면연마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교합을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조정한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전색제일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1E2562ED" w14:textId="7B48B13C" w:rsidR="00832633" w:rsidRPr="002F04BD" w:rsidRDefault="002F04BD" w:rsidP="001F4F60">
      <w:pPr>
        <w:tabs>
          <w:tab w:val="left" w:pos="316"/>
        </w:tabs>
        <w:spacing w:line="264" w:lineRule="auto"/>
        <w:ind w:right="720"/>
        <w:rPr>
          <w:rFonts w:asciiTheme="minorHAnsi" w:eastAsiaTheme="minorEastAsia" w:hAnsiTheme="minorHAnsi" w:cstheme="minorHAnsi"/>
          <w:sz w:val="18"/>
          <w:szCs w:val="18"/>
        </w:rPr>
      </w:pPr>
      <w:r w:rsidRPr="002F04BD">
        <w:rPr>
          <w:rFonts w:asciiTheme="minorHAnsi" w:eastAsiaTheme="minorEastAsia" w:hAnsiTheme="minorHAnsi" w:cstheme="minorHAnsi"/>
          <w:sz w:val="18"/>
          <w:szCs w:val="18"/>
        </w:rPr>
        <w:t>14)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계속관리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: 3-6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주기로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2F04BD">
        <w:rPr>
          <w:rFonts w:asciiTheme="minorHAnsi" w:eastAsiaTheme="minorEastAsia" w:hAnsiTheme="minorHAnsi" w:cstheme="minorHAnsi"/>
          <w:sz w:val="18"/>
          <w:szCs w:val="18"/>
        </w:rPr>
        <w:t>관리</w:t>
      </w:r>
    </w:p>
    <w:p w14:paraId="1B50F072" w14:textId="77777777" w:rsidR="00832633" w:rsidRPr="00724B4E" w:rsidRDefault="00832633">
      <w:pPr>
        <w:pStyle w:val="a3"/>
        <w:spacing w:before="11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B2510CC" w14:textId="682B3232" w:rsidR="00832633" w:rsidRPr="00724B4E" w:rsidRDefault="00DB63B4" w:rsidP="00740DC6">
      <w:pPr>
        <w:pStyle w:val="a3"/>
        <w:ind w:left="0" w:firstLineChars="200" w:firstLine="4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color w:val="FF0000"/>
          <w:sz w:val="20"/>
          <w:szCs w:val="20"/>
        </w:rPr>
        <w:pict w14:anchorId="055EF576">
          <v:shape id="docshape283" o:spid="_x0000_s1133" style="position:absolute;left:0;text-align:left;margin-left:43.85pt;margin-top:4.4pt;width:1.9pt;height:1.9pt;z-index:15872000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740DC6" w:rsidRPr="00740DC6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*</w:t>
      </w:r>
      <w:r w:rsidR="00740DC6" w:rsidRPr="00740DC6">
        <w:rPr>
          <w:rFonts w:asciiTheme="minorHAnsi" w:eastAsiaTheme="minorEastAsia" w:hAnsiTheme="minorHAnsi" w:cstheme="minorHAnsi"/>
          <w:color w:val="FF0000"/>
          <w:sz w:val="20"/>
          <w:szCs w:val="20"/>
        </w:rPr>
        <w:t>*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단면의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형태가</w:t>
      </w:r>
    </w:p>
    <w:p w14:paraId="28020B3F" w14:textId="77777777" w:rsidR="00832633" w:rsidRPr="00724B4E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1763F02" w14:textId="38616EB1" w:rsidR="00832633" w:rsidRDefault="00DB63B4">
      <w:pPr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26FB6358">
          <v:shape id="docshape284" o:spid="_x0000_s1132" style="position:absolute;left:0;text-align:left;margin-left:43.85pt;margin-top:4.4pt;width:1.9pt;height:1.9pt;z-index:15872512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U,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역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Y, </w: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I :</w:t>
      </w:r>
      <w:proofErr w:type="gramEnd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sealant / V, y : sealant (×)</w:t>
      </w:r>
    </w:p>
    <w:p w14:paraId="0CE042F6" w14:textId="127595DC" w:rsidR="007C0562" w:rsidRDefault="007C0562">
      <w:pPr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4402DF21" w14:textId="77777777" w:rsidR="007C0562" w:rsidRPr="00724B4E" w:rsidRDefault="007C0562">
      <w:pPr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605C28BC" w14:textId="1F6BB881" w:rsidR="00832633" w:rsidRPr="00724B4E" w:rsidRDefault="00740DC6" w:rsidP="00740DC6">
      <w:pPr>
        <w:pStyle w:val="a4"/>
        <w:tabs>
          <w:tab w:val="left" w:pos="374"/>
        </w:tabs>
        <w:spacing w:before="33"/>
        <w:ind w:left="373" w:firstLine="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/>
          <w:b/>
          <w:sz w:val="20"/>
          <w:szCs w:val="20"/>
        </w:rPr>
        <w:t>19.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fissure </w:t>
      </w:r>
      <w:proofErr w:type="gramStart"/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sealant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의</w:t>
      </w:r>
      <w:proofErr w:type="gramEnd"/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탈락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원인</w:t>
      </w:r>
      <w:r w:rsidR="00873BD2" w:rsidRPr="00724B4E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  <w:r w:rsidR="00940821" w:rsidRPr="00940821">
        <w:rPr>
          <w:rStyle w:val="a6"/>
        </w:rPr>
        <w:t>23.24.25</w:t>
      </w:r>
    </w:p>
    <w:p w14:paraId="4A939B9F" w14:textId="77777777" w:rsidR="00832633" w:rsidRPr="00306553" w:rsidRDefault="00873BD2">
      <w:pPr>
        <w:pStyle w:val="a3"/>
        <w:spacing w:before="61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부식잘못</w:t>
      </w:r>
    </w:p>
    <w:p w14:paraId="1BC60F1C" w14:textId="77777777" w:rsidR="00832633" w:rsidRPr="00306553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② oral prophylaxis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안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183E71AD" w14:textId="77777777" w:rsidR="00832633" w:rsidRPr="00306553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건조가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잘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안된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2E9BBEC8" w14:textId="77777777" w:rsidR="00832633" w:rsidRPr="00306553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넓고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얕은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27F2DCB1" w14:textId="77777777" w:rsidR="00832633" w:rsidRPr="00306553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교합이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높을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때</w:t>
      </w:r>
    </w:p>
    <w:p w14:paraId="2B094A91" w14:textId="1DFA589B" w:rsidR="00832633" w:rsidRPr="00306553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불소함량이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높을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때</w:t>
      </w:r>
    </w:p>
    <w:p w14:paraId="2825EAF5" w14:textId="320E510B" w:rsidR="00AC6944" w:rsidRDefault="00AC6944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A47E0C5" w14:textId="6286D43C" w:rsidR="001F4F60" w:rsidRDefault="001F4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988E680" w14:textId="43FF9B22" w:rsidR="001F4F60" w:rsidRDefault="001F4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FEF5100" w14:textId="5B034B2F" w:rsidR="001F4F60" w:rsidRDefault="001F4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8683047" w14:textId="4010E457" w:rsidR="001F4F60" w:rsidRDefault="001F4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314C18F" w14:textId="77777777" w:rsidR="001F4F60" w:rsidRPr="00724B4E" w:rsidRDefault="001F4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E7E7578" w14:textId="404E1610" w:rsidR="00832633" w:rsidRPr="00724B4E" w:rsidRDefault="00740DC6" w:rsidP="00740DC6">
      <w:pPr>
        <w:pStyle w:val="a4"/>
        <w:tabs>
          <w:tab w:val="left" w:pos="374"/>
        </w:tabs>
        <w:spacing w:before="25"/>
        <w:ind w:left="373" w:firstLine="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/>
          <w:b/>
          <w:sz w:val="20"/>
          <w:szCs w:val="20"/>
        </w:rPr>
        <w:lastRenderedPageBreak/>
        <w:t>20.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치면열구전색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시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자가중합법과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광중합법의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차이</w:t>
      </w:r>
      <w:r w:rsidR="00873BD2" w:rsidRPr="00724B4E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</w:p>
    <w:p w14:paraId="746D396F" w14:textId="77777777" w:rsidR="00832633" w:rsidRPr="00724B4E" w:rsidRDefault="00832633">
      <w:pPr>
        <w:pStyle w:val="a3"/>
        <w:spacing w:before="1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640"/>
        <w:gridCol w:w="1838"/>
        <w:gridCol w:w="2222"/>
      </w:tblGrid>
      <w:tr w:rsidR="00832633" w:rsidRPr="00724B4E" w14:paraId="01DF5E90" w14:textId="77777777">
        <w:tc>
          <w:tcPr>
            <w:tcW w:w="640" w:type="dxa"/>
          </w:tcPr>
          <w:p w14:paraId="1D41440C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방법</w:t>
            </w:r>
          </w:p>
        </w:tc>
        <w:tc>
          <w:tcPr>
            <w:tcW w:w="1838" w:type="dxa"/>
          </w:tcPr>
          <w:p w14:paraId="6BDC496A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자가중합법</w:t>
            </w:r>
          </w:p>
        </w:tc>
        <w:tc>
          <w:tcPr>
            <w:tcW w:w="2222" w:type="dxa"/>
          </w:tcPr>
          <w:p w14:paraId="7CF9452A" w14:textId="77777777" w:rsidR="00832633" w:rsidRPr="00724B4E" w:rsidRDefault="00873BD2">
            <w:pPr>
              <w:pStyle w:val="TableParagraph"/>
              <w:spacing w:before="0" w:line="264" w:lineRule="auto"/>
              <w:ind w:left="60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광중합법</w:t>
            </w:r>
          </w:p>
        </w:tc>
      </w:tr>
      <w:tr w:rsidR="00832633" w:rsidRPr="00724B4E" w14:paraId="1FFB7BBD" w14:textId="77777777">
        <w:tc>
          <w:tcPr>
            <w:tcW w:w="640" w:type="dxa"/>
          </w:tcPr>
          <w:p w14:paraId="713B68FD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재료</w:t>
            </w:r>
          </w:p>
        </w:tc>
        <w:tc>
          <w:tcPr>
            <w:tcW w:w="1838" w:type="dxa"/>
          </w:tcPr>
          <w:p w14:paraId="0F37B856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Base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Catalyst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나누어져있음</w:t>
            </w:r>
          </w:p>
        </w:tc>
        <w:tc>
          <w:tcPr>
            <w:tcW w:w="2222" w:type="dxa"/>
          </w:tcPr>
          <w:p w14:paraId="67A7808C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병에들어있음</w:t>
            </w:r>
          </w:p>
        </w:tc>
      </w:tr>
      <w:tr w:rsidR="00832633" w:rsidRPr="00724B4E" w14:paraId="10CEC916" w14:textId="77777777">
        <w:tc>
          <w:tcPr>
            <w:tcW w:w="640" w:type="dxa"/>
          </w:tcPr>
          <w:p w14:paraId="0DC6C553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시술방법</w:t>
            </w:r>
          </w:p>
        </w:tc>
        <w:tc>
          <w:tcPr>
            <w:tcW w:w="1838" w:type="dxa"/>
          </w:tcPr>
          <w:p w14:paraId="1D8CB574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Base, Catalyst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방울씩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혼합</w:t>
            </w:r>
          </w:p>
        </w:tc>
        <w:tc>
          <w:tcPr>
            <w:tcW w:w="2222" w:type="dxa"/>
          </w:tcPr>
          <w:p w14:paraId="3A19F4BD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재료를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방울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떨어뜨려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광선을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쪼인다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.</w:t>
            </w:r>
          </w:p>
        </w:tc>
      </w:tr>
      <w:tr w:rsidR="00832633" w:rsidRPr="00724B4E" w14:paraId="4EDCBDAB" w14:textId="77777777">
        <w:tc>
          <w:tcPr>
            <w:tcW w:w="640" w:type="dxa"/>
          </w:tcPr>
          <w:p w14:paraId="6804FCF9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경화시간</w:t>
            </w:r>
          </w:p>
        </w:tc>
        <w:tc>
          <w:tcPr>
            <w:tcW w:w="1838" w:type="dxa"/>
          </w:tcPr>
          <w:p w14:paraId="2269CE33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3~4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분</w:t>
            </w:r>
          </w:p>
        </w:tc>
        <w:tc>
          <w:tcPr>
            <w:tcW w:w="2222" w:type="dxa"/>
          </w:tcPr>
          <w:p w14:paraId="50184A07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20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초</w:t>
            </w:r>
          </w:p>
        </w:tc>
      </w:tr>
      <w:tr w:rsidR="00832633" w:rsidRPr="00724B4E" w14:paraId="3484E3BB" w14:textId="77777777">
        <w:tc>
          <w:tcPr>
            <w:tcW w:w="640" w:type="dxa"/>
          </w:tcPr>
          <w:p w14:paraId="05651BC5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장점</w:t>
            </w:r>
          </w:p>
        </w:tc>
        <w:tc>
          <w:tcPr>
            <w:tcW w:w="1838" w:type="dxa"/>
          </w:tcPr>
          <w:p w14:paraId="12E71575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①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많은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대상자</w:t>
            </w:r>
          </w:p>
          <w:p w14:paraId="462EE885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②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비용이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듦</w:t>
            </w:r>
          </w:p>
        </w:tc>
        <w:tc>
          <w:tcPr>
            <w:tcW w:w="2222" w:type="dxa"/>
          </w:tcPr>
          <w:p w14:paraId="109B06F1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①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경화시간조절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단축</w:t>
            </w:r>
          </w:p>
          <w:p w14:paraId="2666101D" w14:textId="77777777" w:rsidR="00832633" w:rsidRPr="00724B4E" w:rsidRDefault="00873BD2">
            <w:pPr>
              <w:pStyle w:val="TableParagraph"/>
              <w:spacing w:before="0"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②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유지력이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증가</w:t>
            </w:r>
          </w:p>
        </w:tc>
      </w:tr>
      <w:tr w:rsidR="00832633" w:rsidRPr="00724B4E" w14:paraId="767D0430" w14:textId="77777777">
        <w:tc>
          <w:tcPr>
            <w:tcW w:w="640" w:type="dxa"/>
          </w:tcPr>
          <w:p w14:paraId="69214370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단점</w:t>
            </w:r>
          </w:p>
        </w:tc>
        <w:tc>
          <w:tcPr>
            <w:tcW w:w="1838" w:type="dxa"/>
          </w:tcPr>
          <w:p w14:paraId="3C251CF8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①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경화시간이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비교적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길다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.</w:t>
            </w:r>
          </w:p>
          <w:p w14:paraId="76D5248A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②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탈락률이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광중합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시보다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높다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.</w:t>
            </w:r>
          </w:p>
        </w:tc>
        <w:tc>
          <w:tcPr>
            <w:tcW w:w="2222" w:type="dxa"/>
          </w:tcPr>
          <w:p w14:paraId="69E7C927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①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광발생장치가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비교적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비싸다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.</w:t>
            </w:r>
          </w:p>
          <w:p w14:paraId="7C1CC34B" w14:textId="77777777" w:rsidR="00832633" w:rsidRPr="00724B4E" w:rsidRDefault="00873BD2">
            <w:pPr>
              <w:pStyle w:val="TableParagraph"/>
              <w:spacing w:before="0"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②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자외선사용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위해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작용이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있다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.</w:t>
            </w:r>
          </w:p>
        </w:tc>
      </w:tr>
    </w:tbl>
    <w:p w14:paraId="35168DAA" w14:textId="2E5270A1" w:rsidR="00832633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2BB7969F" w14:textId="3D1A2C33" w:rsidR="001F4F60" w:rsidRDefault="001F4F60">
      <w:pPr>
        <w:pStyle w:val="a3"/>
        <w:spacing w:before="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301E8395" w14:textId="1DAAC9EA" w:rsidR="001F4F60" w:rsidRDefault="001F4F60">
      <w:pPr>
        <w:pStyle w:val="a3"/>
        <w:spacing w:before="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3C10E73B" w14:textId="77777777" w:rsidR="001F4F60" w:rsidRPr="00724B4E" w:rsidRDefault="001F4F60">
      <w:pPr>
        <w:pStyle w:val="a3"/>
        <w:spacing w:before="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3D457FB6" w14:textId="0EB137A9" w:rsidR="00832633" w:rsidRDefault="00740DC6" w:rsidP="00740DC6">
      <w:pPr>
        <w:pStyle w:val="1"/>
        <w:tabs>
          <w:tab w:val="left" w:pos="258"/>
        </w:tabs>
        <w:spacing w:before="124"/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6</w:t>
      </w:r>
      <w:r w:rsidR="00873BD2" w:rsidRPr="00AC6944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AC6944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AC6944">
        <w:rPr>
          <w:rFonts w:asciiTheme="minorHAnsi" w:eastAsiaTheme="minorEastAsia" w:hAnsiTheme="minorHAnsi" w:cstheme="minorHAnsi"/>
          <w:sz w:val="22"/>
          <w:szCs w:val="22"/>
        </w:rPr>
        <w:t>불소국소도포</w:t>
      </w:r>
    </w:p>
    <w:p w14:paraId="246DB7F5" w14:textId="77777777" w:rsidR="00C42184" w:rsidRPr="00AC6944" w:rsidRDefault="00C42184" w:rsidP="00C42184">
      <w:pPr>
        <w:pStyle w:val="1"/>
        <w:tabs>
          <w:tab w:val="left" w:pos="258"/>
        </w:tabs>
        <w:spacing w:before="124"/>
        <w:rPr>
          <w:rFonts w:asciiTheme="minorHAnsi" w:eastAsiaTheme="minorEastAsia" w:hAnsiTheme="minorHAnsi" w:cstheme="minorHAnsi"/>
          <w:sz w:val="22"/>
          <w:szCs w:val="22"/>
        </w:rPr>
      </w:pPr>
    </w:p>
    <w:p w14:paraId="2E413180" w14:textId="3499D7A4" w:rsidR="00832633" w:rsidRPr="00724B4E" w:rsidRDefault="00740DC6" w:rsidP="00740DC6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1.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불소도포의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이론적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배경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614C0D0" w14:textId="5CF748D7" w:rsidR="00832633" w:rsidRPr="00306553" w:rsidRDefault="00740DC6" w:rsidP="001C5740">
      <w:pPr>
        <w:tabs>
          <w:tab w:val="left" w:pos="316"/>
        </w:tabs>
        <w:spacing w:before="68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306553"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 w:rsidRPr="00306553"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>불소농도가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>낮은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>불소화합물용액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수산화인회석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형성</w:t>
      </w:r>
    </w:p>
    <w:p w14:paraId="35359FB7" w14:textId="68BC3E6D" w:rsidR="00832633" w:rsidRPr="00306553" w:rsidRDefault="00740DC6" w:rsidP="00306553">
      <w:pPr>
        <w:tabs>
          <w:tab w:val="left" w:pos="316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306553"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 w:rsidRPr="00306553"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>불소농도가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>높은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>불소화합물용액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불화칼슘형성</w:t>
      </w:r>
    </w:p>
    <w:p w14:paraId="653CF324" w14:textId="1352ECD2" w:rsidR="00832633" w:rsidRPr="00306553" w:rsidRDefault="00740DC6" w:rsidP="00740DC6">
      <w:pPr>
        <w:tabs>
          <w:tab w:val="left" w:pos="316"/>
        </w:tabs>
        <w:spacing w:before="4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306553"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 w:rsidRPr="00306553"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>불소의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>침착</w:t>
      </w:r>
      <w:r w:rsidR="00873BD2" w:rsidRPr="00306553">
        <w:rPr>
          <w:rFonts w:asciiTheme="minorHAnsi" w:eastAsiaTheme="minorEastAsia" w:hAnsiTheme="minorHAnsi" w:cstheme="minorHAnsi"/>
          <w:sz w:val="20"/>
          <w:szCs w:val="20"/>
        </w:rPr>
        <w:t xml:space="preserve"> mechanism</w:t>
      </w:r>
    </w:p>
    <w:p w14:paraId="6E4886BD" w14:textId="77777777" w:rsidR="00832633" w:rsidRPr="003065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흡착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불소성분이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치아표면의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인회석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구조에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직접부착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가역적</w:t>
      </w:r>
    </w:p>
    <w:p w14:paraId="6F65F89E" w14:textId="77777777" w:rsidR="00832633" w:rsidRPr="003065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치환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불소성분이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치아표면의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수산기와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천천히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교환반응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일부이며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306553">
        <w:rPr>
          <w:rFonts w:asciiTheme="minorHAnsi" w:eastAsiaTheme="minorEastAsia" w:hAnsiTheme="minorHAnsi" w:cstheme="minorHAnsi"/>
          <w:sz w:val="18"/>
          <w:szCs w:val="18"/>
        </w:rPr>
        <w:t>쉽지않다</w:t>
      </w:r>
      <w:proofErr w:type="gramEnd"/>
      <w:r w:rsidRPr="00306553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5FFBE42" w14:textId="77777777" w:rsidR="00832633" w:rsidRPr="00306553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재결정화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수산화인회석이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용해되어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칼슘과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인이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용해되어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불소성분과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먼저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결합한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결정구조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속에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불화인회석으로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재침착</w:t>
      </w:r>
    </w:p>
    <w:p w14:paraId="2F32C35E" w14:textId="77777777" w:rsidR="00832633" w:rsidRPr="0030655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결정성장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불소성분이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내의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칼슘과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인과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결합하여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불화인회석이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만들어진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다음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결정구조와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결합하거나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재결정화되는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>과정</w:t>
      </w:r>
    </w:p>
    <w:p w14:paraId="497DBB60" w14:textId="070F0D18" w:rsidR="00832633" w:rsidRPr="00740DC6" w:rsidRDefault="00740DC6" w:rsidP="00740DC6">
      <w:pPr>
        <w:tabs>
          <w:tab w:val="left" w:pos="316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740DC6">
        <w:rPr>
          <w:rFonts w:asciiTheme="minorHAnsi" w:eastAsiaTheme="minorEastAsia" w:hAnsiTheme="minorHAnsi" w:cstheme="minorHAnsi"/>
          <w:sz w:val="20"/>
          <w:szCs w:val="20"/>
        </w:rPr>
        <w:t>불소의</w:t>
      </w:r>
      <w:r w:rsidR="00873BD2" w:rsidRPr="00740DC6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40DC6">
        <w:rPr>
          <w:rFonts w:asciiTheme="minorHAnsi" w:eastAsiaTheme="minorEastAsia" w:hAnsiTheme="minorHAnsi" w:cstheme="minorHAnsi"/>
          <w:sz w:val="20"/>
          <w:szCs w:val="20"/>
        </w:rPr>
        <w:t>흡수와</w:t>
      </w:r>
      <w:r w:rsidR="00873BD2" w:rsidRPr="00740DC6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40DC6">
        <w:rPr>
          <w:rFonts w:asciiTheme="minorHAnsi" w:eastAsiaTheme="minorEastAsia" w:hAnsiTheme="minorHAnsi" w:cstheme="minorHAnsi"/>
          <w:sz w:val="20"/>
          <w:szCs w:val="20"/>
        </w:rPr>
        <w:t>대사</w:t>
      </w:r>
      <w:r w:rsidR="00873BD2" w:rsidRPr="00740DC6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40DC6">
        <w:rPr>
          <w:rFonts w:ascii="Segoe UI Symbol" w:eastAsiaTheme="minorEastAsia" w:hAnsi="Segoe UI Symbol" w:cs="Segoe UI Symbol"/>
          <w:sz w:val="20"/>
          <w:szCs w:val="20"/>
        </w:rPr>
        <w:t>★</w:t>
      </w:r>
      <w:r w:rsidRPr="00740DC6">
        <w:rPr>
          <w:rFonts w:ascii="Segoe UI Symbol" w:eastAsiaTheme="minorEastAsia" w:hAnsi="Segoe UI Symbol" w:cs="Segoe UI Symbol"/>
          <w:color w:val="FF0000"/>
          <w:sz w:val="20"/>
          <w:szCs w:val="20"/>
        </w:rPr>
        <w:t>20</w:t>
      </w:r>
    </w:p>
    <w:p w14:paraId="778A1DA0" w14:textId="77777777" w:rsidR="00832633" w:rsidRPr="00306553" w:rsidRDefault="00DB63B4">
      <w:pPr>
        <w:pStyle w:val="a3"/>
        <w:spacing w:line="24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03584F7">
          <v:shape id="docshape286" o:spid="_x0000_s1130" style="position:absolute;left:0;text-align:left;margin-left:53.6pt;margin-top:4.4pt;width:1.9pt;height:1.9pt;z-index:15873024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003AEC53">
          <v:shape id="docshape287" o:spid="_x0000_s1129" style="position:absolute;left:0;text-align:left;margin-left:53.6pt;margin-top:14.5pt;width:1.9pt;height:1.9pt;z-index:15873536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불소는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체내에서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95%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정도는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뼈와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치아에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존재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소장에서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주로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흡수</w:t>
      </w:r>
    </w:p>
    <w:p w14:paraId="686A3743" w14:textId="6775FF93" w:rsidR="00832633" w:rsidRPr="00306553" w:rsidRDefault="00DB63B4" w:rsidP="00740DC6">
      <w:pPr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F88D18A">
          <v:shape id="docshape288" o:spid="_x0000_s1128" style="position:absolute;left:0;text-align:left;margin-left:53.6pt;margin-top:4.3pt;width:1.9pt;height:1.9pt;z-index:15874048;mso-position-horizontal-relative:page" coordorigin="1072,86" coordsize="38,38" path="m1096,124r-10,l1082,122r-8,-7l1072,110r,-10l1074,96r8,-8l1086,86r10,l1101,88r7,8l1110,100r,5l1110,110r-2,5l1101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EDB8D79">
          <v:shape id="docshape289" o:spid="_x0000_s1127" style="position:absolute;left:0;text-align:left;margin-left:53.6pt;margin-top:14.05pt;width:1.9pt;height:1.9pt;z-index:15874560;mso-position-horizontal-relative:page" coordorigin="1072,281" coordsize="38,38" path="m1096,319r-10,l1082,317r-8,-7l1072,305r,-10l1074,291r8,-8l1086,281r10,l1101,283r7,8l1110,295r,5l1110,305r-2,5l1101,317r-5,2xe" fillcolor="#ababab" stroked="f">
            <v:path arrowok="t"/>
            <w10:wrap anchorx="page"/>
          </v:shape>
        </w:pic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흡수율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: 80-90%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로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매우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빠름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배설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:</w:t>
      </w:r>
      <w:proofErr w:type="gramEnd"/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주로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소변</w:t>
      </w:r>
    </w:p>
    <w:p w14:paraId="4DD6E7CC" w14:textId="34DA8A89" w:rsidR="00832633" w:rsidRPr="00306553" w:rsidRDefault="00DB63B4">
      <w:pPr>
        <w:spacing w:before="52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7CF4A39">
          <v:shape id="docshape290" o:spid="_x0000_s1126" style="position:absolute;left:0;text-align:left;margin-left:53.6pt;margin-top:7pt;width:1.9pt;height:1.9pt;z-index:15875072;mso-position-horizontal-relative:page" coordorigin="1072,140" coordsize="38,38" path="m1096,177r-10,l1082,176r-8,-8l1072,164r,-11l1074,149r8,-7l1086,140r10,l1101,142r7,7l1110,153r,6l1110,164r-2,4l1101,176r-5,1xe" fillcolor="#ababab" stroked="f">
            <v:path arrowok="t"/>
            <w10:wrap anchorx="page"/>
          </v:shape>
        </w:pic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경조직으로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이동한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F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는</w:t>
      </w:r>
      <w:proofErr w:type="gramEnd"/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Ca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과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결합시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CaF2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불용성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306553">
        <w:rPr>
          <w:rFonts w:asciiTheme="minorHAnsi" w:eastAsiaTheme="minorEastAsia" w:hAnsiTheme="minorHAnsi" w:cstheme="minorHAnsi"/>
          <w:sz w:val="18"/>
          <w:szCs w:val="18"/>
        </w:rPr>
        <w:t>침전생성</w:t>
      </w:r>
    </w:p>
    <w:p w14:paraId="3F018555" w14:textId="02E6A8C4" w:rsidR="00740DC6" w:rsidRPr="00306553" w:rsidRDefault="00740DC6">
      <w:pPr>
        <w:spacing w:before="52"/>
        <w:ind w:left="515"/>
        <w:rPr>
          <w:rStyle w:val="a6"/>
          <w:sz w:val="18"/>
          <w:szCs w:val="18"/>
        </w:rPr>
      </w:pPr>
      <w:r w:rsidRPr="00306553">
        <w:rPr>
          <w:rStyle w:val="a6"/>
          <w:rFonts w:hint="eastAsia"/>
          <w:sz w:val="18"/>
          <w:szCs w:val="18"/>
        </w:rPr>
        <w:t>*</w:t>
      </w:r>
      <w:r w:rsidRPr="00306553">
        <w:rPr>
          <w:rStyle w:val="a6"/>
          <w:sz w:val="18"/>
          <w:szCs w:val="18"/>
        </w:rPr>
        <w:t>* 초등학생</w:t>
      </w:r>
      <w:r w:rsidRPr="00306553">
        <w:rPr>
          <w:rStyle w:val="a6"/>
          <w:rFonts w:hint="eastAsia"/>
          <w:sz w:val="18"/>
          <w:szCs w:val="18"/>
        </w:rPr>
        <w:t xml:space="preserve"> </w:t>
      </w:r>
      <w:r w:rsidRPr="00306553">
        <w:rPr>
          <w:rStyle w:val="a6"/>
          <w:sz w:val="18"/>
          <w:szCs w:val="18"/>
        </w:rPr>
        <w:t>전치부치아</w:t>
      </w:r>
      <w:r w:rsidRPr="00306553">
        <w:rPr>
          <w:rStyle w:val="a6"/>
          <w:rFonts w:hint="eastAsia"/>
          <w:sz w:val="18"/>
          <w:szCs w:val="18"/>
        </w:rPr>
        <w:t xml:space="preserve"> </w:t>
      </w:r>
      <w:r w:rsidRPr="00306553">
        <w:rPr>
          <w:rStyle w:val="a6"/>
          <w:sz w:val="18"/>
          <w:szCs w:val="18"/>
        </w:rPr>
        <w:t>불소증</w:t>
      </w:r>
      <w:r w:rsidRPr="00306553">
        <w:rPr>
          <w:rStyle w:val="a6"/>
          <w:rFonts w:hint="eastAsia"/>
          <w:sz w:val="18"/>
          <w:szCs w:val="18"/>
        </w:rPr>
        <w:t xml:space="preserve"> </w:t>
      </w:r>
      <w:r w:rsidRPr="00306553">
        <w:rPr>
          <w:rStyle w:val="a6"/>
          <w:sz w:val="18"/>
          <w:szCs w:val="18"/>
        </w:rPr>
        <w:t>유발</w:t>
      </w:r>
      <w:r w:rsidRPr="00306553">
        <w:rPr>
          <w:rStyle w:val="a6"/>
          <w:rFonts w:hint="eastAsia"/>
          <w:sz w:val="18"/>
          <w:szCs w:val="18"/>
        </w:rPr>
        <w:t xml:space="preserve"> </w:t>
      </w:r>
      <w:r w:rsidRPr="00306553">
        <w:rPr>
          <w:rStyle w:val="a6"/>
          <w:sz w:val="18"/>
          <w:szCs w:val="18"/>
        </w:rPr>
        <w:t>원인</w:t>
      </w:r>
    </w:p>
    <w:p w14:paraId="65E51B20" w14:textId="7E83CE23" w:rsidR="00740DC6" w:rsidRPr="00306553" w:rsidRDefault="00740DC6">
      <w:pPr>
        <w:spacing w:before="52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>~</w:t>
      </w:r>
      <w:r w:rsidRPr="00306553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>영유아기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>잇손질시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>불소함유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>치약을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>삼키는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>습관</w:t>
      </w:r>
      <w:r w:rsidRPr="00306553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B8529A" w:rsidRPr="00306553">
        <w:rPr>
          <w:rFonts w:asciiTheme="minorHAnsi" w:eastAsiaTheme="minorEastAsia" w:hAnsiTheme="minorHAnsi" w:cstheme="minorHAnsi" w:hint="eastAsia"/>
          <w:sz w:val="18"/>
          <w:szCs w:val="18"/>
        </w:rPr>
        <w:t>때문에</w:t>
      </w:r>
    </w:p>
    <w:p w14:paraId="64B21B76" w14:textId="3047DB66" w:rsidR="00D84BE5" w:rsidRDefault="00553E61" w:rsidP="00553E61">
      <w:pPr>
        <w:spacing w:before="52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4FB8A65B" wp14:editId="3011FEB4">
            <wp:extent cx="3124200" cy="1714500"/>
            <wp:effectExtent l="0" t="0" r="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CD120" w14:textId="77777777" w:rsidR="00553E61" w:rsidRPr="00724B4E" w:rsidRDefault="00553E61">
      <w:pPr>
        <w:spacing w:before="52"/>
        <w:ind w:left="515"/>
        <w:rPr>
          <w:rFonts w:asciiTheme="minorHAnsi" w:eastAsiaTheme="minorEastAsia" w:hAnsiTheme="minorHAnsi" w:cstheme="minorHAnsi"/>
          <w:sz w:val="20"/>
          <w:szCs w:val="20"/>
        </w:rPr>
      </w:pPr>
    </w:p>
    <w:p w14:paraId="48874A83" w14:textId="50B1A682" w:rsidR="00832633" w:rsidRPr="00C42184" w:rsidRDefault="00873BD2" w:rsidP="00B8529A">
      <w:pPr>
        <w:pStyle w:val="2"/>
        <w:numPr>
          <w:ilvl w:val="0"/>
          <w:numId w:val="43"/>
        </w:numPr>
        <w:tabs>
          <w:tab w:val="left" w:pos="374"/>
        </w:tabs>
        <w:spacing w:before="48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불소도포의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효과를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높이는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방법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B8529A" w:rsidRPr="00B8529A">
        <w:rPr>
          <w:rFonts w:ascii="Segoe UI Symbol" w:eastAsiaTheme="minorEastAsia" w:hAnsi="Segoe UI Symbol" w:cs="Segoe UI Symbol"/>
          <w:color w:val="FF0000"/>
          <w:sz w:val="20"/>
          <w:szCs w:val="20"/>
        </w:rPr>
        <w:t>17.21</w:t>
      </w:r>
      <w:r w:rsidR="00B8529A" w:rsidRPr="00B8529A">
        <w:rPr>
          <w:rStyle w:val="a6"/>
        </w:rPr>
        <w:t xml:space="preserve"> 25</w:t>
      </w:r>
    </w:p>
    <w:p w14:paraId="5C8DDE30" w14:textId="379FC948" w:rsidR="00C42184" w:rsidRPr="00724B4E" w:rsidRDefault="00B8529A" w:rsidP="00C42184">
      <w:pPr>
        <w:pStyle w:val="2"/>
        <w:tabs>
          <w:tab w:val="left" w:pos="374"/>
        </w:tabs>
        <w:spacing w:before="48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</w:p>
    <w:p w14:paraId="09424F6C" w14:textId="2853488E" w:rsidR="00832633" w:rsidRPr="001C5740" w:rsidRDefault="00B8529A" w:rsidP="00B8529A">
      <w:pPr>
        <w:tabs>
          <w:tab w:val="left" w:pos="316"/>
        </w:tabs>
        <w:spacing w:before="60"/>
        <w:ind w:firstLineChars="100" w:firstLine="18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도포횟수의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증가</w:t>
      </w:r>
    </w:p>
    <w:p w14:paraId="4FED8ED1" w14:textId="216DBD19" w:rsidR="00832633" w:rsidRPr="001C5740" w:rsidRDefault="00B8529A" w:rsidP="00B8529A">
      <w:pPr>
        <w:tabs>
          <w:tab w:val="left" w:pos="316"/>
        </w:tabs>
        <w:spacing w:before="5" w:line="264" w:lineRule="auto"/>
        <w:ind w:firstLineChars="100" w:firstLine="18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반복도포</w:t>
      </w:r>
    </w:p>
    <w:p w14:paraId="678CC4AF" w14:textId="051CE9F9" w:rsidR="00832633" w:rsidRPr="001C5740" w:rsidRDefault="00B8529A" w:rsidP="00B8529A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겔형태의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불소화합물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바니쉬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&gt;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이온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=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&gt;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용액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1C5740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1E6268D5" w14:textId="4C611371" w:rsidR="00832633" w:rsidRPr="001C5740" w:rsidRDefault="00B8529A" w:rsidP="00B8529A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산성화된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불화물</w:t>
      </w:r>
    </w:p>
    <w:p w14:paraId="405C8580" w14:textId="2F456A64" w:rsidR="00832633" w:rsidRPr="001C5740" w:rsidRDefault="00B8529A" w:rsidP="00B8529A">
      <w:pPr>
        <w:tabs>
          <w:tab w:val="left" w:pos="316"/>
        </w:tabs>
        <w:spacing w:before="5" w:line="264" w:lineRule="auto"/>
        <w:ind w:firstLineChars="100" w:firstLine="18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5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이온도입법</w:t>
      </w:r>
    </w:p>
    <w:p w14:paraId="387A5C56" w14:textId="4CBD5FEE" w:rsidR="00832633" w:rsidRPr="001C5740" w:rsidRDefault="00B8529A" w:rsidP="00B8529A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6.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Coating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법</w:t>
      </w:r>
    </w:p>
    <w:p w14:paraId="49352B1B" w14:textId="54B37203" w:rsidR="00832633" w:rsidRPr="001C5740" w:rsidRDefault="00B8529A" w:rsidP="00B8529A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7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치면의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건조와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치아분리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확실히</w:t>
      </w:r>
    </w:p>
    <w:p w14:paraId="17C378D0" w14:textId="0F38F3B8" w:rsidR="00832633" w:rsidRPr="001C5740" w:rsidRDefault="00B8529A" w:rsidP="00B8529A">
      <w:pPr>
        <w:tabs>
          <w:tab w:val="left" w:pos="316"/>
        </w:tabs>
        <w:spacing w:before="5" w:line="264" w:lineRule="auto"/>
        <w:ind w:firstLineChars="100" w:firstLine="18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8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세밀부위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사전도포</w:t>
      </w:r>
    </w:p>
    <w:p w14:paraId="7630B81E" w14:textId="77777777" w:rsidR="00C42184" w:rsidRPr="00B8529A" w:rsidRDefault="00C42184" w:rsidP="00C42184">
      <w:pPr>
        <w:tabs>
          <w:tab w:val="left" w:pos="316"/>
        </w:tabs>
        <w:spacing w:before="5" w:line="264" w:lineRule="auto"/>
        <w:rPr>
          <w:rFonts w:asciiTheme="minorHAnsi" w:eastAsiaTheme="minorEastAsia" w:hAnsiTheme="minorHAnsi" w:cstheme="minorHAnsi"/>
          <w:color w:val="ABABAB"/>
        </w:rPr>
      </w:pPr>
    </w:p>
    <w:p w14:paraId="40FE7A69" w14:textId="1FD46665" w:rsidR="00832633" w:rsidRPr="00B8529A" w:rsidRDefault="00873BD2">
      <w:pPr>
        <w:pStyle w:val="a3"/>
        <w:spacing w:line="264" w:lineRule="auto"/>
        <w:rPr>
          <w:rStyle w:val="a8"/>
          <w:sz w:val="22"/>
          <w:szCs w:val="22"/>
        </w:rPr>
      </w:pPr>
      <w:r w:rsidRPr="00B8529A">
        <w:rPr>
          <w:rStyle w:val="a8"/>
          <w:sz w:val="22"/>
          <w:szCs w:val="22"/>
        </w:rPr>
        <w:t xml:space="preserve">cf. </w:t>
      </w:r>
      <w:r w:rsidRPr="00B8529A">
        <w:rPr>
          <w:rStyle w:val="a6"/>
          <w:sz w:val="22"/>
          <w:szCs w:val="22"/>
        </w:rPr>
        <w:t>도포시간과 용액농도 증가는 별 도움이 되지 않음</w:t>
      </w:r>
    </w:p>
    <w:p w14:paraId="3268F314" w14:textId="77777777" w:rsidR="00D84BE5" w:rsidRPr="00724B4E" w:rsidRDefault="00D84BE5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DAAE67B" w14:textId="15439C4E" w:rsidR="00832633" w:rsidRPr="00724B4E" w:rsidRDefault="00B8529A" w:rsidP="00B8529A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3.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불소투여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경로에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따른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불화물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생성과정</w:t>
      </w:r>
    </w:p>
    <w:p w14:paraId="205902CF" w14:textId="77777777" w:rsidR="00832633" w:rsidRPr="001C5740" w:rsidRDefault="00873BD2">
      <w:pPr>
        <w:spacing w:before="57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복용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(</w:t>
      </w:r>
      <w:proofErr w:type="gramStart"/>
      <w:r w:rsidRPr="001C5740">
        <w:rPr>
          <w:rFonts w:asciiTheme="minorHAnsi" w:eastAsiaTheme="minorEastAsia" w:hAnsiTheme="minorHAnsi" w:cstheme="minorHAnsi"/>
          <w:sz w:val="18"/>
          <w:szCs w:val="18"/>
        </w:rPr>
        <w:t>저농도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,ppm</w:t>
      </w:r>
      <w:proofErr w:type="gramEnd"/>
      <w:r w:rsidRPr="001C5740">
        <w:rPr>
          <w:rFonts w:asciiTheme="minorHAnsi" w:eastAsiaTheme="minorEastAsia" w:hAnsiTheme="minorHAnsi" w:cstheme="minorHAnsi"/>
          <w:sz w:val="18"/>
          <w:szCs w:val="18"/>
        </w:rPr>
        <w:t>);</w:t>
      </w:r>
    </w:p>
    <w:p w14:paraId="11CD7813" w14:textId="77777777" w:rsidR="00832633" w:rsidRPr="001C5740" w:rsidRDefault="00873BD2">
      <w:pPr>
        <w:spacing w:before="10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HA+F → FA(Ca10(PO4)6F2)</w:t>
      </w:r>
    </w:p>
    <w:p w14:paraId="12841F36" w14:textId="77777777" w:rsidR="00832633" w:rsidRPr="001C5740" w:rsidRDefault="00873BD2">
      <w:pPr>
        <w:spacing w:before="15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국소도포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(</w:t>
      </w:r>
      <w:proofErr w:type="gramStart"/>
      <w:r w:rsidRPr="001C5740">
        <w:rPr>
          <w:rFonts w:asciiTheme="minorHAnsi" w:eastAsiaTheme="minorEastAsia" w:hAnsiTheme="minorHAnsi" w:cstheme="minorHAnsi"/>
          <w:sz w:val="18"/>
          <w:szCs w:val="18"/>
        </w:rPr>
        <w:t>고농도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,%</w:t>
      </w:r>
      <w:proofErr w:type="gramEnd"/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) ;</w:t>
      </w:r>
    </w:p>
    <w:p w14:paraId="71AE17D5" w14:textId="77777777" w:rsidR="00832633" w:rsidRPr="001C574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HA+F → CaF2(+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타액내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PO3) →FA</w:t>
      </w:r>
    </w:p>
    <w:p w14:paraId="3ED52F94" w14:textId="203700AE" w:rsidR="00832633" w:rsidRPr="001C5740" w:rsidRDefault="00873BD2">
      <w:pPr>
        <w:spacing w:before="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산성불소도포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(</w:t>
      </w:r>
      <w:proofErr w:type="gramStart"/>
      <w:r w:rsidRPr="001C5740">
        <w:rPr>
          <w:rFonts w:asciiTheme="minorHAnsi" w:eastAsiaTheme="minorEastAsia" w:hAnsiTheme="minorHAnsi" w:cstheme="minorHAnsi"/>
          <w:sz w:val="18"/>
          <w:szCs w:val="18"/>
        </w:rPr>
        <w:t>고농도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,%</w:t>
      </w:r>
      <w:proofErr w:type="gramEnd"/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) ; F apatite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양이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많다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(F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침착량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) ; HA+APF → CaHPO4,CaF2 +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타액내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PO3→FA</w:t>
      </w:r>
    </w:p>
    <w:p w14:paraId="7921E268" w14:textId="77777777" w:rsidR="00C42184" w:rsidRPr="001C5740" w:rsidRDefault="00C42184">
      <w:pPr>
        <w:spacing w:before="3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138F1B82" w14:textId="7A0FFB46" w:rsidR="00832633" w:rsidRPr="00724B4E" w:rsidRDefault="00A826E6" w:rsidP="00A826E6">
      <w:pPr>
        <w:pStyle w:val="2"/>
        <w:tabs>
          <w:tab w:val="left" w:pos="374"/>
        </w:tabs>
        <w:spacing w:before="31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4.</w:t>
      </w:r>
      <w:r w:rsidR="00873BD2" w:rsidRPr="0037788D">
        <w:rPr>
          <w:rFonts w:asciiTheme="minorHAnsi" w:eastAsiaTheme="minorEastAsia" w:hAnsiTheme="minorHAnsi" w:cstheme="minorHAnsi"/>
          <w:color w:val="FF0000"/>
          <w:sz w:val="20"/>
          <w:szCs w:val="20"/>
        </w:rPr>
        <w:t>불화물의</w:t>
      </w:r>
      <w:r w:rsidR="00873BD2" w:rsidRPr="0037788D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37788D">
        <w:rPr>
          <w:rFonts w:asciiTheme="minorHAnsi" w:eastAsiaTheme="minorEastAsia" w:hAnsiTheme="minorHAnsi" w:cstheme="minorHAnsi"/>
          <w:color w:val="FF0000"/>
          <w:sz w:val="20"/>
          <w:szCs w:val="20"/>
        </w:rPr>
        <w:t>종류</w:t>
      </w:r>
      <w:r w:rsidR="00873BD2" w:rsidRPr="0037788D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37788D">
        <w:rPr>
          <w:rFonts w:ascii="Segoe UI Symbol" w:eastAsiaTheme="minorEastAsia" w:hAnsi="Segoe UI Symbol" w:cs="Segoe UI Symbol"/>
          <w:color w:val="FF0000"/>
          <w:sz w:val="20"/>
          <w:szCs w:val="20"/>
        </w:rPr>
        <w:t>★★</w:t>
      </w:r>
      <w:r w:rsidRPr="0037788D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20.21.22.23.24 </w:t>
      </w:r>
      <w:r w:rsidRPr="0037788D">
        <w:rPr>
          <w:rStyle w:val="a6"/>
        </w:rPr>
        <w:t>25</w:t>
      </w:r>
      <w:r w:rsidR="0037788D" w:rsidRPr="0037788D">
        <w:rPr>
          <w:rStyle w:val="a6"/>
        </w:rPr>
        <w:t>예</w:t>
      </w:r>
    </w:p>
    <w:p w14:paraId="741EFC6D" w14:textId="77777777" w:rsidR="00832633" w:rsidRPr="00724B4E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1122"/>
        <w:gridCol w:w="1354"/>
        <w:gridCol w:w="1223"/>
        <w:gridCol w:w="1001"/>
      </w:tblGrid>
      <w:tr w:rsidR="00832633" w:rsidRPr="00724B4E" w14:paraId="7936E36F" w14:textId="77777777">
        <w:tc>
          <w:tcPr>
            <w:tcW w:w="1122" w:type="dxa"/>
          </w:tcPr>
          <w:p w14:paraId="63C6D642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354" w:type="dxa"/>
          </w:tcPr>
          <w:p w14:paraId="5E169B22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NaF(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불화나트륨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)</w:t>
            </w:r>
          </w:p>
        </w:tc>
        <w:tc>
          <w:tcPr>
            <w:tcW w:w="1223" w:type="dxa"/>
          </w:tcPr>
          <w:p w14:paraId="244A5C8B" w14:textId="77777777" w:rsidR="00832633" w:rsidRPr="00724B4E" w:rsidRDefault="00873BD2">
            <w:pPr>
              <w:pStyle w:val="TableParagraph"/>
              <w:spacing w:before="0" w:line="264" w:lineRule="auto"/>
              <w:ind w:left="63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SnF2(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불화주석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)</w:t>
            </w:r>
          </w:p>
        </w:tc>
        <w:tc>
          <w:tcPr>
            <w:tcW w:w="1001" w:type="dxa"/>
          </w:tcPr>
          <w:p w14:paraId="53CCF745" w14:textId="77777777" w:rsidR="00832633" w:rsidRPr="00724B4E" w:rsidRDefault="00873BD2">
            <w:pPr>
              <w:pStyle w:val="TableParagraph"/>
              <w:spacing w:before="0" w:line="264" w:lineRule="auto"/>
              <w:ind w:left="61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APF (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산성불화인산염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)</w:t>
            </w:r>
          </w:p>
        </w:tc>
      </w:tr>
      <w:tr w:rsidR="00832633" w:rsidRPr="00724B4E" w14:paraId="384B82A3" w14:textId="77777777">
        <w:tc>
          <w:tcPr>
            <w:tcW w:w="1122" w:type="dxa"/>
          </w:tcPr>
          <w:p w14:paraId="49C02391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미세분말</w:t>
            </w:r>
          </w:p>
        </w:tc>
        <w:tc>
          <w:tcPr>
            <w:tcW w:w="1354" w:type="dxa"/>
          </w:tcPr>
          <w:p w14:paraId="6B215075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굵은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분말</w:t>
            </w:r>
          </w:p>
        </w:tc>
        <w:tc>
          <w:tcPr>
            <w:tcW w:w="1223" w:type="dxa"/>
          </w:tcPr>
          <w:p w14:paraId="78189016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Gel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형태</w:t>
            </w:r>
          </w:p>
        </w:tc>
        <w:tc>
          <w:tcPr>
            <w:tcW w:w="1001" w:type="dxa"/>
          </w:tcPr>
          <w:p w14:paraId="615C984C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32F02401" w14:textId="77777777">
        <w:tc>
          <w:tcPr>
            <w:tcW w:w="1122" w:type="dxa"/>
          </w:tcPr>
          <w:p w14:paraId="43DF77B0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비교적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안정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(6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1354" w:type="dxa"/>
          </w:tcPr>
          <w:p w14:paraId="6EFF77EC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용액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상태에서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불안정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매번제조</w:t>
            </w:r>
          </w:p>
        </w:tc>
        <w:tc>
          <w:tcPr>
            <w:tcW w:w="1223" w:type="dxa"/>
          </w:tcPr>
          <w:p w14:paraId="59A88288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비교적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안정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(6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~1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1001" w:type="dxa"/>
          </w:tcPr>
          <w:p w14:paraId="30A48787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78A7DC95" w14:textId="77777777">
        <w:tc>
          <w:tcPr>
            <w:tcW w:w="1122" w:type="dxa"/>
          </w:tcPr>
          <w:p w14:paraId="41A20BA9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2%</w:t>
            </w:r>
          </w:p>
        </w:tc>
        <w:tc>
          <w:tcPr>
            <w:tcW w:w="1354" w:type="dxa"/>
          </w:tcPr>
          <w:p w14:paraId="00A62F4F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아동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8%,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성인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10%</w:t>
            </w:r>
          </w:p>
        </w:tc>
        <w:tc>
          <w:tcPr>
            <w:tcW w:w="1223" w:type="dxa"/>
          </w:tcPr>
          <w:p w14:paraId="0271A62C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1.23% NaF +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수산화불소산</w:t>
            </w:r>
          </w:p>
        </w:tc>
        <w:tc>
          <w:tcPr>
            <w:tcW w:w="1001" w:type="dxa"/>
          </w:tcPr>
          <w:p w14:paraId="5D008980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14A7A33B" w14:textId="77777777">
        <w:tc>
          <w:tcPr>
            <w:tcW w:w="1122" w:type="dxa"/>
          </w:tcPr>
          <w:p w14:paraId="5AC632FE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pH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변화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없음</w:t>
            </w:r>
          </w:p>
        </w:tc>
        <w:tc>
          <w:tcPr>
            <w:tcW w:w="1354" w:type="dxa"/>
          </w:tcPr>
          <w:p w14:paraId="009F25A6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산성</w:t>
            </w:r>
          </w:p>
        </w:tc>
        <w:tc>
          <w:tcPr>
            <w:tcW w:w="1223" w:type="dxa"/>
          </w:tcPr>
          <w:p w14:paraId="74740FF1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산성</w:t>
            </w:r>
          </w:p>
        </w:tc>
        <w:tc>
          <w:tcPr>
            <w:tcW w:w="1001" w:type="dxa"/>
          </w:tcPr>
          <w:p w14:paraId="23948B10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153EDBBF" w14:textId="77777777">
        <w:tc>
          <w:tcPr>
            <w:tcW w:w="1122" w:type="dxa"/>
          </w:tcPr>
          <w:p w14:paraId="7E2DCDAB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무색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무취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무자극</w:t>
            </w:r>
          </w:p>
        </w:tc>
        <w:tc>
          <w:tcPr>
            <w:tcW w:w="1354" w:type="dxa"/>
          </w:tcPr>
          <w:p w14:paraId="3E382503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쓰고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떫은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금속성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맛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자극성</w:t>
            </w:r>
          </w:p>
        </w:tc>
        <w:tc>
          <w:tcPr>
            <w:tcW w:w="1223" w:type="dxa"/>
          </w:tcPr>
          <w:p w14:paraId="0AF0C2BA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첨가제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: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향</w:t>
            </w:r>
          </w:p>
        </w:tc>
        <w:tc>
          <w:tcPr>
            <w:tcW w:w="1001" w:type="dxa"/>
          </w:tcPr>
          <w:p w14:paraId="516B1CDB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832633" w:rsidRPr="00724B4E" w14:paraId="63376F02" w14:textId="77777777">
        <w:tc>
          <w:tcPr>
            <w:tcW w:w="1122" w:type="dxa"/>
          </w:tcPr>
          <w:p w14:paraId="2780EE3A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이온분리</w:t>
            </w:r>
          </w:p>
        </w:tc>
        <w:tc>
          <w:tcPr>
            <w:tcW w:w="1354" w:type="dxa"/>
          </w:tcPr>
          <w:p w14:paraId="183FF79F" w14:textId="77777777" w:rsidR="00832633" w:rsidRPr="00724B4E" w:rsidRDefault="00873BD2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공유결합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-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lastRenderedPageBreak/>
              <w:t>이온도포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X</w:t>
            </w:r>
          </w:p>
        </w:tc>
        <w:tc>
          <w:tcPr>
            <w:tcW w:w="1223" w:type="dxa"/>
          </w:tcPr>
          <w:p w14:paraId="690B4C5A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001" w:type="dxa"/>
          </w:tcPr>
          <w:p w14:paraId="717CFE5F" w14:textId="77777777" w:rsidR="00832633" w:rsidRPr="00724B4E" w:rsidRDefault="00832633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  <w:tr w:rsidR="00AA57BE" w:rsidRPr="00724B4E" w14:paraId="6843181A" w14:textId="77777777">
        <w:tc>
          <w:tcPr>
            <w:tcW w:w="1122" w:type="dxa"/>
          </w:tcPr>
          <w:p w14:paraId="49AFE1B2" w14:textId="77777777" w:rsidR="00AA57BE" w:rsidRPr="00724B4E" w:rsidRDefault="00AA57BE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</w:pPr>
          </w:p>
        </w:tc>
        <w:tc>
          <w:tcPr>
            <w:tcW w:w="1354" w:type="dxa"/>
          </w:tcPr>
          <w:p w14:paraId="7B7244B3" w14:textId="77777777" w:rsidR="00AA57BE" w:rsidRPr="00724B4E" w:rsidRDefault="00AA57BE">
            <w:pPr>
              <w:pStyle w:val="TableParagraph"/>
              <w:spacing w:line="264" w:lineRule="auto"/>
              <w:ind w:left="61"/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</w:pPr>
          </w:p>
        </w:tc>
        <w:tc>
          <w:tcPr>
            <w:tcW w:w="1223" w:type="dxa"/>
          </w:tcPr>
          <w:p w14:paraId="69C27B77" w14:textId="77777777" w:rsidR="00AA57BE" w:rsidRPr="00724B4E" w:rsidRDefault="00AA57BE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  <w:tc>
          <w:tcPr>
            <w:tcW w:w="1001" w:type="dxa"/>
          </w:tcPr>
          <w:p w14:paraId="6507688F" w14:textId="77777777" w:rsidR="00AA57BE" w:rsidRPr="00724B4E" w:rsidRDefault="00AA57BE">
            <w:pPr>
              <w:pStyle w:val="TableParagraph"/>
              <w:spacing w:before="0"/>
              <w:ind w:left="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</w:p>
        </w:tc>
      </w:tr>
    </w:tbl>
    <w:p w14:paraId="60AA7A2A" w14:textId="31ADD610" w:rsidR="00832633" w:rsidRPr="00C42184" w:rsidRDefault="0037788D" w:rsidP="0037788D">
      <w:pPr>
        <w:pStyle w:val="a4"/>
        <w:tabs>
          <w:tab w:val="left" w:pos="374"/>
        </w:tabs>
        <w:spacing w:before="146"/>
        <w:ind w:left="373" w:firstLine="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5.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불화물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도포방법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-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전문가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>불소도포</w:t>
      </w:r>
      <w:r w:rsidR="00873BD2" w:rsidRPr="00724B4E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b/>
          <w:sz w:val="20"/>
          <w:szCs w:val="20"/>
        </w:rPr>
        <w:t>★★★★☆</w:t>
      </w:r>
      <w:r w:rsidRPr="00041E52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21.</w:t>
      </w:r>
      <w:r w:rsidR="00041E52" w:rsidRPr="00041E52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22.23.25</w:t>
      </w:r>
      <w:r w:rsidR="00041E52" w:rsidRPr="00041E52">
        <w:rPr>
          <w:rStyle w:val="a6"/>
        </w:rPr>
        <w:t xml:space="preserve"> 25</w:t>
      </w:r>
    </w:p>
    <w:p w14:paraId="405C3CCF" w14:textId="77777777" w:rsidR="00C42184" w:rsidRPr="00C42184" w:rsidRDefault="00C42184" w:rsidP="00C42184">
      <w:pPr>
        <w:tabs>
          <w:tab w:val="left" w:pos="374"/>
        </w:tabs>
        <w:spacing w:before="146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071D8051" w14:textId="48430BC7" w:rsidR="00832633" w:rsidRPr="00041E52" w:rsidRDefault="00041E52" w:rsidP="00041E52">
      <w:pPr>
        <w:tabs>
          <w:tab w:val="left" w:pos="316"/>
        </w:tabs>
        <w:spacing w:before="68" w:line="264" w:lineRule="auto"/>
        <w:ind w:firstLineChars="200" w:firstLine="40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.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>불소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>제제의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>종류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>및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>특징</w:t>
      </w:r>
    </w:p>
    <w:p w14:paraId="11D05BDA" w14:textId="77777777" w:rsidR="00832633" w:rsidRPr="001C5740" w:rsidRDefault="00DB63B4">
      <w:pPr>
        <w:pStyle w:val="a3"/>
        <w:spacing w:line="24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65F62DE">
          <v:shape id="docshape291" o:spid="_x0000_s1125" style="position:absolute;left:0;text-align:left;margin-left:53.6pt;margin-top:4.4pt;width:1.9pt;height:1.9pt;z-index:15875584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7460C9B8">
          <v:shape id="docshape292" o:spid="_x0000_s1124" style="position:absolute;left:0;text-align:left;margin-left:53.6pt;margin-top:14.5pt;width:1.9pt;height:1.9pt;z-index:15876096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함유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음용수와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불소치약은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저위험으로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분류된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집단에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적절한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예방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효과를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나타냄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결과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폼의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효과적인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시간은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F4F60">
        <w:rPr>
          <w:rFonts w:asciiTheme="minorHAnsi" w:eastAsiaTheme="minorEastAsia" w:hAnsiTheme="minorHAnsi" w:cstheme="minorHAnsi"/>
          <w:color w:val="FF0000"/>
          <w:sz w:val="18"/>
          <w:szCs w:val="18"/>
        </w:rPr>
        <w:t>4</w:t>
      </w:r>
      <w:r w:rsidR="00873BD2" w:rsidRPr="001F4F60">
        <w:rPr>
          <w:rFonts w:asciiTheme="minorHAnsi" w:eastAsiaTheme="minorEastAsia" w:hAnsiTheme="minorHAnsi" w:cstheme="minorHAnsi"/>
          <w:color w:val="FF0000"/>
          <w:sz w:val="18"/>
          <w:szCs w:val="18"/>
        </w:rPr>
        <w:t>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이어야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160650F" w14:textId="078EEE8F" w:rsidR="00832633" w:rsidRDefault="00DB63B4">
      <w:pPr>
        <w:pStyle w:val="a3"/>
        <w:spacing w:line="264" w:lineRule="auto"/>
        <w:ind w:left="515"/>
        <w:rPr>
          <w:rFonts w:ascii="Segoe UI Symbol" w:eastAsiaTheme="minorEastAsia" w:hAnsi="Segoe UI Symbol" w:cs="Segoe UI Symbol"/>
          <w:sz w:val="20"/>
          <w:szCs w:val="20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40278756">
          <v:shape id="docshape293" o:spid="_x0000_s1123" style="position:absolute;left:0;text-align:left;margin-left:53.6pt;margin-top:4.1pt;width:1.9pt;height:1.9pt;z-index:15876608;mso-position-horizontal-relative:page" coordorigin="1072,82" coordsize="38,38" path="m1096,119r-10,l1082,118r-8,-8l1072,106r,-11l1074,91r8,-7l1086,82r10,l1101,84r7,7l1110,95r,6l1110,106r-2,4l1101,118r-5,1xe" fillcolor="#ababab" stroked="f">
            <v:path arrowok="t"/>
            <w10:wrap anchorx="page"/>
          </v:shape>
        </w:pict>
      </w:r>
      <w:r w:rsidR="00041E52" w:rsidRPr="001C5740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041E52"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*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고위험군에서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년에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2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그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불소바니쉬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우식예방에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효과적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1162AAFC" w14:textId="77777777" w:rsidR="00041E52" w:rsidRPr="00724B4E" w:rsidRDefault="00041E52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20"/>
          <w:szCs w:val="20"/>
        </w:rPr>
      </w:pPr>
    </w:p>
    <w:p w14:paraId="6A11A007" w14:textId="00D5078A" w:rsidR="00832633" w:rsidRPr="001C5740" w:rsidRDefault="00041E52" w:rsidP="00041E52">
      <w:pPr>
        <w:tabs>
          <w:tab w:val="left" w:pos="586"/>
        </w:tabs>
        <w:spacing w:line="264" w:lineRule="auto"/>
        <w:ind w:leftChars="200" w:left="271" w:firstLineChars="100" w:firstLine="20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1)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 xml:space="preserve">2% 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>불화나트륨</w:t>
      </w:r>
      <w:r w:rsidR="00873BD2" w:rsidRPr="00041E52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용액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이온도입법에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4135137F" w14:textId="77777777" w:rsidR="00832633" w:rsidRPr="001C5740" w:rsidRDefault="00873BD2">
      <w:pPr>
        <w:pStyle w:val="a3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주로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어린이에게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어른에게는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효과없음</w:t>
      </w:r>
    </w:p>
    <w:p w14:paraId="2C39C41B" w14:textId="77777777" w:rsidR="00832633" w:rsidRP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사용시기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3,7,10,13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각각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간격으로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단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각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연령의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2, 3, 4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번째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때에는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치면세마를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생략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3F2518E6" w14:textId="77777777" w:rsidR="00832633" w:rsidRP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예방효과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: 40%</w:t>
      </w:r>
    </w:p>
    <w:p w14:paraId="3A86E3E8" w14:textId="77777777" w:rsid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보관가능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(Pyrex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polyethylene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보관</w:t>
      </w:r>
    </w:p>
    <w:p w14:paraId="0D390846" w14:textId="105E1315" w:rsidR="00832633" w:rsidRPr="001C5740" w:rsidRDefault="001C5740" w:rsidP="0076400C">
      <w:pPr>
        <w:spacing w:line="264" w:lineRule="auto"/>
        <w:ind w:leftChars="400" w:left="901" w:hangingChars="200" w:hanging="36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④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불안정적이나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불화주석에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비해서는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안정적으로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약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76400C">
        <w:rPr>
          <w:rFonts w:asciiTheme="minorHAnsi" w:eastAsiaTheme="minorEastAsia" w:hAnsiTheme="minorHAnsi" w:cstheme="minorHAnsi"/>
          <w:sz w:val="18"/>
          <w:szCs w:val="18"/>
        </w:rPr>
        <w:t xml:space="preserve"> 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개월까지도</w:t>
      </w:r>
    </w:p>
    <w:p w14:paraId="5FFF1B4D" w14:textId="77777777" w:rsidR="00832633" w:rsidRPr="001C5740" w:rsidRDefault="00873BD2">
      <w:pPr>
        <w:pStyle w:val="a3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색소를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첨가할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8C749D0" w14:textId="77777777" w:rsidR="00832633" w:rsidRP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법랑질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침투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깊이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; 20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㎛</w:t>
      </w:r>
    </w:p>
    <w:p w14:paraId="70679F87" w14:textId="77777777" w:rsidR="00832633" w:rsidRPr="001C5740" w:rsidRDefault="00873BD2">
      <w:pPr>
        <w:pStyle w:val="a3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제한된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많은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아동에게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도포가능</w:t>
      </w:r>
    </w:p>
    <w:p w14:paraId="525FFE9E" w14:textId="77777777" w:rsidR="00832633" w:rsidRP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⑧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무색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무취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무미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고운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분말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형태</w:t>
      </w:r>
    </w:p>
    <w:p w14:paraId="47B7E7E9" w14:textId="50DF1C11" w:rsidR="00832633" w:rsidRPr="001C5740" w:rsidRDefault="00DB63B4">
      <w:pPr>
        <w:spacing w:line="264" w:lineRule="auto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77FD2DF">
          <v:shape id="docshape294" o:spid="_x0000_s1122" style="position:absolute;left:0;text-align:left;margin-left:67.1pt;margin-top:4.3pt;width:1.9pt;height:1.9pt;z-index:15877120;mso-position-horizontal-relative:page" coordorigin="1342,86" coordsize="38,38" path="m1366,124r-10,l1352,122r-8,-7l1342,110r,-10l1344,96r8,-8l1356,86r10,l1371,88r7,8l1380,100r,5l1380,110r-2,5l1371,122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Germer's clamp: NaF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위한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치아분리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좌우측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하악구치부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협설측에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면봉고정을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돕는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기구</w:t>
      </w:r>
      <w:r w:rsidR="00041E52" w:rsidRPr="001C5740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2</w:t>
      </w:r>
      <w:r w:rsidR="00041E52"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2</w:t>
      </w:r>
    </w:p>
    <w:p w14:paraId="665DF5D5" w14:textId="3DACE709" w:rsidR="00E046FA" w:rsidRDefault="00E046FA">
      <w:pPr>
        <w:spacing w:line="264" w:lineRule="auto"/>
        <w:ind w:left="785"/>
        <w:rPr>
          <w:rFonts w:asciiTheme="minorHAnsi" w:eastAsiaTheme="minorEastAsia" w:hAnsiTheme="minorHAnsi" w:cstheme="minorHAnsi"/>
          <w:sz w:val="20"/>
          <w:szCs w:val="20"/>
        </w:rPr>
      </w:pPr>
    </w:p>
    <w:p w14:paraId="2D282B5F" w14:textId="79095C77" w:rsidR="00E046FA" w:rsidRPr="00724B4E" w:rsidRDefault="00E046FA">
      <w:pPr>
        <w:spacing w:line="264" w:lineRule="auto"/>
        <w:ind w:left="78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772D378A" wp14:editId="733CD999">
            <wp:extent cx="2545080" cy="2758440"/>
            <wp:effectExtent l="0" t="0" r="7620" b="3810"/>
            <wp:docPr id="30" name="그림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8C0CA" w14:textId="5C986066" w:rsidR="00832633" w:rsidRPr="00041E52" w:rsidRDefault="00041E52" w:rsidP="00041E52">
      <w:pPr>
        <w:tabs>
          <w:tab w:val="left" w:pos="586"/>
        </w:tabs>
        <w:spacing w:line="264" w:lineRule="auto"/>
        <w:ind w:firstLineChars="200" w:firstLine="4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041E52">
        <w:rPr>
          <w:rStyle w:val="a6"/>
          <w:sz w:val="24"/>
          <w:szCs w:val="24"/>
        </w:rPr>
        <w:t>불화주석(SnF2)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>용액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041E52">
        <w:rPr>
          <w:rFonts w:asciiTheme="minorHAnsi" w:eastAsiaTheme="minorEastAsia" w:hAnsiTheme="minorHAnsi" w:cstheme="minorHAnsi"/>
          <w:sz w:val="20"/>
          <w:szCs w:val="20"/>
        </w:rPr>
        <w:t>도포</w:t>
      </w:r>
    </w:p>
    <w:p w14:paraId="0318FBD9" w14:textId="77777777" w:rsidR="00832633" w:rsidRP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아동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8%,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성인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10%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용액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70826E0C" w14:textId="77777777" w:rsidR="00832633" w:rsidRP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; 3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세부터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매년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</w:p>
    <w:p w14:paraId="56C4C7BC" w14:textId="77777777" w:rsidR="00832633" w:rsidRP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예방효과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; 30~50%</w:t>
      </w:r>
    </w:p>
    <w:p w14:paraId="562F4E23" w14:textId="77777777" w:rsidR="00832633" w:rsidRPr="001C5740" w:rsidRDefault="00DB63B4">
      <w:pPr>
        <w:pStyle w:val="a3"/>
        <w:ind w:left="785" w:hanging="20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DC98CAE">
          <v:shape id="docshape295" o:spid="_x0000_s1121" style="position:absolute;left:0;text-align:left;margin-left:67.1pt;margin-top:13.4pt;width:1.9pt;height:1.9pt;z-index:15877632;mso-position-horizontal-relative:page" coordorigin="1342,268" coordsize="38,38" path="m1366,306r-10,l1352,304r-8,-7l1342,292r,-10l1344,278r8,-8l1356,268r10,l1371,270r7,8l1380,282r,5l1380,292r-2,5l1371,304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매우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불안정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매회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새로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만들어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써야한다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색소첨가하면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됨</w:t>
      </w:r>
    </w:p>
    <w:p w14:paraId="6FD5828F" w14:textId="77777777" w:rsidR="00832633" w:rsidRPr="001C5740" w:rsidRDefault="00873BD2" w:rsidP="00041E52">
      <w:pPr>
        <w:pStyle w:val="a3"/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초기우식부위에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재광화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촉진됨</w:t>
      </w:r>
    </w:p>
    <w:p w14:paraId="6CFE8CBA" w14:textId="77777777" w:rsidR="00832633" w:rsidRPr="001C5740" w:rsidRDefault="00873BD2" w:rsidP="00041E52">
      <w:pPr>
        <w:spacing w:line="264" w:lineRule="auto"/>
        <w:ind w:firstLineChars="300" w:firstLine="54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법랑질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침투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깊이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; 14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㎛</w:t>
      </w:r>
    </w:p>
    <w:p w14:paraId="7C69A13F" w14:textId="77777777" w:rsidR="00832633" w:rsidRPr="001C5740" w:rsidRDefault="00873BD2" w:rsidP="00041E52">
      <w:pPr>
        <w:pStyle w:val="a3"/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불소도포할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7701E547" w14:textId="77777777" w:rsidR="00041E52" w:rsidRPr="001C5740" w:rsidRDefault="00DB63B4">
      <w:pPr>
        <w:pStyle w:val="a3"/>
        <w:spacing w:before="4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826B69F">
          <v:shape id="docshape296" o:spid="_x0000_s1120" style="position:absolute;left:0;text-align:left;margin-left:67.1pt;margin-top:4.5pt;width:1.9pt;height:1.9pt;z-index:15878144;mso-position-horizontal-relative:page" coordorigin="1342,90" coordsize="38,38" path="m1366,128r-10,l1352,126r-8,-7l1342,114r,-10l1344,100r8,-8l1356,90r10,l1371,92r7,8l1380,104r,5l1380,114r-2,5l1371,126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038A935">
          <v:shape id="docshape297" o:spid="_x0000_s1119" style="position:absolute;left:0;text-align:left;margin-left:67.1pt;margin-top:14.25pt;width:1.9pt;height:1.9pt;z-index:15878656;mso-position-horizontal-relative:page" coordorigin="1342,285" coordsize="38,38" path="m1366,323r-10,l1352,321r-8,-7l1342,309r,-10l1344,295r8,-8l1356,285r10,l1371,287r7,8l1380,299r,5l1380,309r-2,5l1371,321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치주질환이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심할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7B5BDA74" w14:textId="5CB71733" w:rsidR="00832633" w:rsidRPr="001C5740" w:rsidRDefault="00873BD2">
      <w:pPr>
        <w:pStyle w:val="a3"/>
        <w:spacing w:before="4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치은에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병소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존재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</w:t>
      </w:r>
    </w:p>
    <w:p w14:paraId="0DD89BFD" w14:textId="77777777" w:rsidR="00832633" w:rsidRPr="001C5740" w:rsidRDefault="00873BD2" w:rsidP="00041E52">
      <w:pPr>
        <w:pStyle w:val="a3"/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⑧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단점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49E4F886" w14:textId="77777777" w:rsidR="00832633" w:rsidRPr="001C5740" w:rsidRDefault="00873BD2">
      <w:pPr>
        <w:spacing w:line="264" w:lineRule="auto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brown staining</w:t>
      </w:r>
    </w:p>
    <w:p w14:paraId="701F0EAF" w14:textId="77777777" w:rsidR="00832633" w:rsidRPr="001C5740" w:rsidRDefault="00873BD2">
      <w:pPr>
        <w:spacing w:line="264" w:lineRule="auto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㉡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metallic taste</w:t>
      </w:r>
    </w:p>
    <w:p w14:paraId="72833FE4" w14:textId="77777777" w:rsidR="00832633" w:rsidRPr="001C5740" w:rsidRDefault="00873BD2">
      <w:pPr>
        <w:spacing w:line="264" w:lineRule="auto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㉢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silicate </w:t>
      </w:r>
      <w:proofErr w:type="gramStart"/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restoration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을</w:t>
      </w:r>
      <w:proofErr w:type="gramEnd"/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변색시킴</w:t>
      </w:r>
    </w:p>
    <w:p w14:paraId="3036F275" w14:textId="77777777" w:rsidR="00832633" w:rsidRPr="001C5740" w:rsidRDefault="00873BD2">
      <w:pPr>
        <w:spacing w:line="264" w:lineRule="auto"/>
        <w:ind w:left="7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㉣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unstable</w:t>
      </w:r>
    </w:p>
    <w:p w14:paraId="47004A3F" w14:textId="28891A9A" w:rsidR="00832633" w:rsidRPr="00041E52" w:rsidRDefault="00041E52" w:rsidP="00041E52">
      <w:pPr>
        <w:tabs>
          <w:tab w:val="left" w:pos="586"/>
        </w:tabs>
        <w:spacing w:before="40"/>
        <w:ind w:firstLineChars="200" w:firstLine="4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3)</w:t>
      </w:r>
      <w:r w:rsidR="00873BD2" w:rsidRPr="00041E52">
        <w:rPr>
          <w:rStyle w:val="a6"/>
          <w:sz w:val="24"/>
          <w:szCs w:val="24"/>
        </w:rPr>
        <w:t>APF system</w:t>
      </w:r>
    </w:p>
    <w:p w14:paraId="712D2142" w14:textId="77777777" w:rsidR="00832633" w:rsidRPr="001C5740" w:rsidRDefault="00873BD2">
      <w:pPr>
        <w:pStyle w:val="a3"/>
        <w:spacing w:before="14"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일반적으로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용액이나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젤상태로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되어있고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비교적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안정하여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항상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사용가능</w:t>
      </w:r>
    </w:p>
    <w:p w14:paraId="6B61E107" w14:textId="77777777" w:rsidR="00832633" w:rsidRPr="001C5740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적정농도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1.23% (2%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불화나트륨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0.34%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수산화불소산을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이용하여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제조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), pH = 3.5</w:t>
      </w:r>
    </w:p>
    <w:p w14:paraId="2502B3B8" w14:textId="77777777" w:rsidR="00832633" w:rsidRPr="00724B4E" w:rsidRDefault="00873BD2">
      <w:pPr>
        <w:spacing w:line="264" w:lineRule="auto"/>
        <w:ind w:left="585"/>
        <w:rPr>
          <w:rFonts w:asciiTheme="minorHAnsi" w:eastAsiaTheme="minorEastAsia" w:hAnsiTheme="minorHAnsi" w:cstheme="minorHAnsi"/>
          <w:sz w:val="20"/>
          <w:szCs w:val="20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③ thixotropic gel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형태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최근</w:t>
      </w:r>
      <w:proofErr w:type="gramStart"/>
      <w:r w:rsidRPr="001C5740">
        <w:rPr>
          <w:rFonts w:asciiTheme="minorHAnsi" w:eastAsiaTheme="minorEastAsia" w:hAnsiTheme="minorHAnsi" w:cstheme="minorHAnsi"/>
          <w:sz w:val="18"/>
          <w:szCs w:val="18"/>
        </w:rPr>
        <w:t>) :</w:t>
      </w:r>
      <w:proofErr w:type="gramEnd"/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젤형태이지만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압력을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가하면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용액처럼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작용하여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치간사이나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세밀한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부위까지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도달되도록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하는데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유용하게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쓰임</w:t>
      </w:r>
    </w:p>
    <w:p w14:paraId="73B55C27" w14:textId="77777777" w:rsidR="00832633" w:rsidRPr="00724B4E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F9D3ADC" w14:textId="20618553" w:rsidR="00832633" w:rsidRPr="00724B4E" w:rsidRDefault="00DB63B4">
      <w:pPr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28C03FFB">
          <v:shape id="docshape298" o:spid="_x0000_s1118" style="position:absolute;left:0;text-align:left;margin-left:43.85pt;margin-top:3.85pt;width:1.9pt;height:1.9pt;z-index:15879168;mso-position-horizontal-relative:page" coordorigin="877,77" coordsize="38,38" path="m901,115r-10,l887,113r-8,-7l877,101r,-10l879,87r8,-8l891,77r10,l906,79r7,8l915,91r,5l915,101r-2,5l906,113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ADA (2006)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DD124C" w:rsidRPr="00DD124C">
        <w:rPr>
          <w:rFonts w:ascii="Segoe UI Symbol" w:eastAsiaTheme="minorEastAsia" w:hAnsi="Segoe UI Symbol" w:cs="Segoe UI Symbol"/>
          <w:color w:val="FF0000"/>
          <w:sz w:val="20"/>
          <w:szCs w:val="20"/>
        </w:rPr>
        <w:t>21.23</w:t>
      </w:r>
    </w:p>
    <w:p w14:paraId="1DE7B29C" w14:textId="77777777" w:rsidR="00832633" w:rsidRPr="001C5740" w:rsidRDefault="00873BD2">
      <w:pPr>
        <w:pStyle w:val="a3"/>
        <w:spacing w:before="3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불소겔은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취학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어린이의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치아우식을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예방하는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데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효과적이다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CBBD659" w14:textId="77777777" w:rsidR="00832633" w:rsidRPr="001C5740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위험이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낮은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환자는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전문가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불소도포로부터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얻을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추가적인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이익은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없다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1C5740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D1AFFB5" w14:textId="77777777" w:rsidR="00832633" w:rsidRPr="001C5740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처치가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감소한다는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상당한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근거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자료가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반면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분의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처치가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실험실상에서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효과를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나타냈지만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임상적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근거는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없다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1C5740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7FD08164" w14:textId="77777777" w:rsidR="00832633" w:rsidRPr="001C5740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④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간격의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바니시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어린이와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청소년의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유치와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영구치의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예방에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효과적이다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D00D3D5" w14:textId="77777777" w:rsidR="00832633" w:rsidRPr="001C5740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고위험군에서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바니시의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년에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예방에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효과적이다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1C5740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3CB91FC" w14:textId="77777777" w:rsidR="00832633" w:rsidRPr="001C5740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바니시는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불소겔보다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짧고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불편감을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야기하고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만족감을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얻을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있으며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특히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취학전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어린이에게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그렇다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1C5740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3AC30E9" w14:textId="77777777" w:rsidR="00832633" w:rsidRPr="001C5740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⑦ 6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간격의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유치열과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새로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맹출한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1C5740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대구치의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예방에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효과적이다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FDD359C" w14:textId="77777777" w:rsidR="00832633" w:rsidRPr="001C5740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⑧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NaF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겔과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APF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겔의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효능의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차이에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대해서는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아직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증거가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부족하기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때문에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결론지을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없다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1C5740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345E68C8" w14:textId="77777777" w:rsidR="00832633" w:rsidRPr="00724B4E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24E68298" w14:textId="232FFF9E" w:rsidR="00832633" w:rsidRPr="00DD124C" w:rsidRDefault="00DD124C" w:rsidP="00DD124C">
      <w:pPr>
        <w:pStyle w:val="a4"/>
        <w:tabs>
          <w:tab w:val="left" w:pos="316"/>
        </w:tabs>
        <w:spacing w:line="264" w:lineRule="auto"/>
        <w:ind w:left="510"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r w:rsidR="00873BD2" w:rsidRPr="00DD124C">
        <w:rPr>
          <w:rFonts w:asciiTheme="minorHAnsi" w:eastAsiaTheme="minorEastAsia" w:hAnsiTheme="minorHAnsi" w:cstheme="minorHAnsi"/>
          <w:sz w:val="20"/>
          <w:szCs w:val="20"/>
        </w:rPr>
        <w:t>전문가</w:t>
      </w:r>
      <w:r w:rsidR="00873BD2" w:rsidRPr="00DD124C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DD124C">
        <w:rPr>
          <w:rFonts w:asciiTheme="minorHAnsi" w:eastAsiaTheme="minorEastAsia" w:hAnsiTheme="minorHAnsi" w:cstheme="minorHAnsi"/>
          <w:sz w:val="20"/>
          <w:szCs w:val="20"/>
        </w:rPr>
        <w:t>불소도포</w:t>
      </w:r>
      <w:r w:rsidR="00873BD2" w:rsidRPr="00DD124C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DD124C">
        <w:rPr>
          <w:rFonts w:asciiTheme="minorHAnsi" w:eastAsiaTheme="minorEastAsia" w:hAnsiTheme="minorHAnsi" w:cstheme="minorHAnsi"/>
          <w:sz w:val="20"/>
          <w:szCs w:val="20"/>
        </w:rPr>
        <w:t>시의</w:t>
      </w:r>
      <w:r w:rsidR="00873BD2" w:rsidRPr="00DD124C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DD124C">
        <w:rPr>
          <w:rFonts w:asciiTheme="minorHAnsi" w:eastAsiaTheme="minorEastAsia" w:hAnsiTheme="minorHAnsi" w:cstheme="minorHAnsi"/>
          <w:sz w:val="20"/>
          <w:szCs w:val="20"/>
        </w:rPr>
        <w:t>주의사항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 w:rsidRPr="00DD124C">
        <w:rPr>
          <w:rFonts w:asciiTheme="minorHAnsi" w:eastAsiaTheme="minorEastAsia" w:hAnsiTheme="minorHAnsi" w:cstheme="minorHAnsi"/>
          <w:color w:val="FF0000"/>
          <w:sz w:val="20"/>
          <w:szCs w:val="20"/>
        </w:rPr>
        <w:t>22.25</w:t>
      </w:r>
    </w:p>
    <w:p w14:paraId="3A2CD510" w14:textId="122DDAB7" w:rsidR="00832633" w:rsidRPr="001C5740" w:rsidRDefault="00DD124C" w:rsidP="00061829">
      <w:pPr>
        <w:tabs>
          <w:tab w:val="left" w:pos="58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1</w:t>
      </w: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치면이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깨끗해야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의한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재광화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효과가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극대화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함</w:t>
      </w:r>
      <w:proofErr w:type="gramEnd"/>
    </w:p>
    <w:p w14:paraId="64F6AA77" w14:textId="32A32716" w:rsidR="00832633" w:rsidRPr="001C5740" w:rsidRDefault="00DD124C" w:rsidP="00DD124C">
      <w:pPr>
        <w:tabs>
          <w:tab w:val="left" w:pos="586"/>
        </w:tabs>
        <w:spacing w:line="264" w:lineRule="auto"/>
        <w:ind w:leftChars="100" w:left="315" w:hangingChars="100" w:hanging="180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2</w:t>
      </w: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한번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구강에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오랫동안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잔류하면서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작용해야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재광화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과정이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오랫동안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지속됨</w:t>
      </w:r>
    </w:p>
    <w:p w14:paraId="65F68765" w14:textId="32EA9EDF" w:rsidR="00832633" w:rsidRPr="001C5740" w:rsidRDefault="0076400C" w:rsidP="00DD124C">
      <w:pPr>
        <w:tabs>
          <w:tab w:val="left" w:pos="586"/>
        </w:tabs>
        <w:spacing w:line="264" w:lineRule="auto"/>
        <w:ind w:leftChars="100" w:left="135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DD124C" w:rsidRPr="0076400C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3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치면세균막의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독특한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구조는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불소이온을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저장했다가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서서히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방출하는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저장소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(reservoir)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역할을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3CFEDD60" w14:textId="703E4730" w:rsidR="00832633" w:rsidRPr="001C5740" w:rsidRDefault="00873BD2" w:rsidP="00F51E2A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치면세균막의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침착이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많아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위험이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높으면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치면세마를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통해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위험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요인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제거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필요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but.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치면세균막의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위험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요인이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대상자에서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불소도포가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목적인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경우에는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일상적인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후에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도포하는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것이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효과를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lastRenderedPageBreak/>
        <w:t>극대화함</w:t>
      </w:r>
    </w:p>
    <w:p w14:paraId="187F905B" w14:textId="69B4A1E1" w:rsidR="00832633" w:rsidRPr="001C5740" w:rsidRDefault="00F51E2A" w:rsidP="00061829">
      <w:pPr>
        <w:tabs>
          <w:tab w:val="left" w:pos="586"/>
        </w:tabs>
        <w:spacing w:line="264" w:lineRule="auto"/>
        <w:ind w:leftChars="100" w:left="315" w:hangingChars="100" w:hanging="180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4</w:t>
      </w: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술자는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권장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사용량을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준수하며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겔이나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용액의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5mL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이내를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사용하고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바니시는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대상자당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개씩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개별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포장된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제품을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이용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-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제제를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일부러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삼키지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않도록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지도</w:t>
      </w:r>
    </w:p>
    <w:p w14:paraId="70D1BCC9" w14:textId="6128BADF" w:rsidR="00832633" w:rsidRPr="001C5740" w:rsidRDefault="00F51E2A" w:rsidP="00061829">
      <w:pPr>
        <w:tabs>
          <w:tab w:val="left" w:pos="586"/>
        </w:tabs>
        <w:spacing w:before="5" w:line="264" w:lineRule="auto"/>
        <w:ind w:leftChars="100" w:left="315" w:hangingChars="100" w:hanging="180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5</w:t>
      </w: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처음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30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동안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입안에서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나오는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타액은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뱉도록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하고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이후의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침은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삼켜도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됨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도포</w:t>
      </w:r>
      <w:r w:rsidR="00873BD2"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="00873BD2"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후</w:t>
      </w:r>
      <w:r w:rsidR="00873BD2"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30 </w:t>
      </w:r>
      <w:r w:rsidR="00873BD2"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분간</w:t>
      </w:r>
      <w:r w:rsidR="00873BD2"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양치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금지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타액흡인기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활용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39446108" w14:textId="5A003D06" w:rsidR="00832633" w:rsidRPr="001C5740" w:rsidRDefault="00F51E2A" w:rsidP="00F51E2A">
      <w:pPr>
        <w:tabs>
          <w:tab w:val="left" w:pos="58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6</w:t>
      </w: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적용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트레이에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담을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양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최소화</w:t>
      </w:r>
    </w:p>
    <w:p w14:paraId="0F4B4D0C" w14:textId="6DDD9D36" w:rsidR="00832633" w:rsidRDefault="00F51E2A" w:rsidP="00061829">
      <w:pPr>
        <w:tabs>
          <w:tab w:val="left" w:pos="586"/>
        </w:tabs>
        <w:spacing w:before="5"/>
        <w:ind w:leftChars="100" w:left="335" w:hangingChars="100" w:hanging="200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7</w:t>
      </w: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제제를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도포하는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동안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제제가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직접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연조직에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닿지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않도록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치아를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격리시키며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="Segoe UI Symbol" w:eastAsiaTheme="minorEastAsia" w:hAnsi="Segoe UI Symbol" w:cs="Segoe UI Symbol"/>
          <w:sz w:val="18"/>
          <w:szCs w:val="18"/>
        </w:rPr>
        <w:t>☆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치면을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압축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공기로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건조시키는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것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추천</w:t>
      </w:r>
    </w:p>
    <w:p w14:paraId="69E51667" w14:textId="252D0EB2" w:rsidR="0076400C" w:rsidRPr="0076400C" w:rsidRDefault="0076400C" w:rsidP="0076400C">
      <w:pPr>
        <w:tabs>
          <w:tab w:val="left" w:pos="586"/>
        </w:tabs>
        <w:spacing w:before="5"/>
        <w:rPr>
          <w:rFonts w:asciiTheme="minorHAnsi" w:eastAsiaTheme="minorEastAsia" w:hAnsiTheme="minorHAnsi" w:cstheme="minorHAnsi"/>
          <w:i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i/>
          <w:sz w:val="18"/>
          <w:szCs w:val="18"/>
        </w:rPr>
        <w:t xml:space="preserve">   </w:t>
      </w:r>
      <w:r w:rsidRPr="0076400C">
        <w:rPr>
          <w:rFonts w:asciiTheme="minorHAnsi" w:eastAsiaTheme="minorEastAsia" w:hAnsiTheme="minorHAnsi" w:cstheme="minorHAnsi"/>
          <w:i/>
          <w:color w:val="FF0000"/>
          <w:sz w:val="18"/>
          <w:szCs w:val="18"/>
        </w:rPr>
        <w:t>***</w:t>
      </w:r>
      <w:r>
        <w:rPr>
          <w:rFonts w:asciiTheme="minorHAnsi" w:eastAsiaTheme="minorEastAsia" w:hAnsiTheme="minorHAnsi" w:cstheme="minorHAnsi"/>
          <w:i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>불소겔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>도포시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>환자의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>자세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i/>
          <w:sz w:val="18"/>
          <w:szCs w:val="18"/>
        </w:rPr>
        <w:t xml:space="preserve">~ 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>수직위</w:t>
      </w:r>
      <w:r>
        <w:rPr>
          <w:rFonts w:asciiTheme="minorHAnsi" w:eastAsiaTheme="minorEastAsia" w:hAnsiTheme="minorHAnsi" w:cstheme="minorHAnsi" w:hint="eastAsia"/>
          <w:i/>
          <w:sz w:val="18"/>
          <w:szCs w:val="18"/>
        </w:rPr>
        <w:t>(</w:t>
      </w:r>
      <w:r>
        <w:rPr>
          <w:rFonts w:asciiTheme="minorHAnsi" w:eastAsiaTheme="minorEastAsia" w:hAnsiTheme="minorHAnsi" w:cstheme="minorHAnsi"/>
          <w:i/>
          <w:sz w:val="18"/>
          <w:szCs w:val="18"/>
        </w:rPr>
        <w:t>uplight position)</w:t>
      </w:r>
    </w:p>
    <w:p w14:paraId="3F61FE57" w14:textId="77777777" w:rsidR="00AA57BE" w:rsidRPr="00724B4E" w:rsidRDefault="00AA57BE" w:rsidP="00DD124C">
      <w:pPr>
        <w:pStyle w:val="a4"/>
        <w:numPr>
          <w:ilvl w:val="2"/>
          <w:numId w:val="35"/>
        </w:numPr>
        <w:tabs>
          <w:tab w:val="left" w:pos="586"/>
        </w:tabs>
        <w:spacing w:before="5"/>
        <w:ind w:hanging="135"/>
        <w:rPr>
          <w:rFonts w:asciiTheme="minorHAnsi" w:eastAsiaTheme="minorEastAsia" w:hAnsiTheme="minorHAnsi" w:cstheme="minorHAnsi"/>
          <w:sz w:val="20"/>
          <w:szCs w:val="20"/>
        </w:rPr>
      </w:pPr>
    </w:p>
    <w:p w14:paraId="56D7705E" w14:textId="03B0DED4" w:rsidR="00832633" w:rsidRPr="00724B4E" w:rsidRDefault="00F51E2A" w:rsidP="00F51E2A">
      <w:pPr>
        <w:pStyle w:val="2"/>
        <w:tabs>
          <w:tab w:val="left" w:pos="374"/>
        </w:tabs>
        <w:spacing w:before="40"/>
        <w:ind w:left="114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6.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불소자가도포법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Pr="00F51E2A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20.23.  </w:t>
      </w:r>
      <w:r w:rsidRPr="00F51E2A">
        <w:rPr>
          <w:rStyle w:val="a6"/>
        </w:rPr>
        <w:t>23.25</w:t>
      </w:r>
    </w:p>
    <w:p w14:paraId="21FEAA08" w14:textId="77777777" w:rsidR="00832633" w:rsidRPr="001C5740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spacing w:before="61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불소세치제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41CDAD41" w14:textId="77777777" w:rsidR="00832633" w:rsidRPr="001C5740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불소용액양치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- </w:t>
      </w: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0.2%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NaF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주에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0.05%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NaF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회씩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양치</w:t>
      </w:r>
    </w:p>
    <w:p w14:paraId="0A7C60DF" w14:textId="77777777" w:rsidR="00832633" w:rsidRPr="001C5740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6400C">
        <w:rPr>
          <w:rFonts w:asciiTheme="minorHAnsi" w:eastAsiaTheme="minorEastAsia" w:hAnsiTheme="minorHAnsi" w:cstheme="minorHAnsi"/>
          <w:color w:val="FF0000"/>
          <w:sz w:val="18"/>
          <w:szCs w:val="18"/>
        </w:rPr>
        <w:t>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0.05% NaF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용액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한번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→50%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예방효과</w:t>
      </w:r>
    </w:p>
    <w:p w14:paraId="609CFEB6" w14:textId="77777777" w:rsidR="00832633" w:rsidRPr="001C5740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465C81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0.2% NaF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용액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2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주에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한번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→30-40%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예방효과</w:t>
      </w:r>
    </w:p>
    <w:p w14:paraId="01E472B3" w14:textId="77777777" w:rsidR="00832633" w:rsidRPr="001C5740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분간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머금고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있다가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뱉음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양치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465C81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30 </w:t>
      </w:r>
      <w:r w:rsidRPr="00465C81">
        <w:rPr>
          <w:rFonts w:asciiTheme="minorHAnsi" w:eastAsiaTheme="minorEastAsia" w:hAnsiTheme="minorHAnsi" w:cstheme="minorHAnsi"/>
          <w:color w:val="FF0000"/>
          <w:sz w:val="18"/>
          <w:szCs w:val="18"/>
        </w:rPr>
        <w:t>분</w:t>
      </w:r>
      <w:r w:rsidRPr="00465C81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동안은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음식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섭취하지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않는다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410E3B1" w14:textId="77777777" w:rsidR="00832633" w:rsidRPr="00724B4E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6FBCCA8" w14:textId="025AB662" w:rsidR="00832633" w:rsidRPr="001C5740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2633EF9">
          <v:shape id="docshape299" o:spid="_x0000_s1117" style="position:absolute;left:0;text-align:left;margin-left:43.85pt;margin-top:4.4pt;width:1.9pt;height:1.9pt;z-index:15879680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수돗물농도조절지역에서도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불소양치사업은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효과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465C81">
        <w:rPr>
          <w:rFonts w:asciiTheme="minorHAnsi" w:eastAsiaTheme="minorEastAsia" w:hAnsiTheme="minorHAnsi" w:cstheme="minorHAnsi"/>
          <w:color w:val="FF0000"/>
          <w:sz w:val="18"/>
          <w:szCs w:val="18"/>
        </w:rPr>
        <w:t>O</w:t>
      </w:r>
    </w:p>
    <w:p w14:paraId="6D138220" w14:textId="77777777" w:rsidR="007E0D57" w:rsidRPr="001C5740" w:rsidRDefault="007E0D57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</w:p>
    <w:p w14:paraId="04E6FADD" w14:textId="4099A5E5" w:rsidR="00832633" w:rsidRPr="00724B4E" w:rsidRDefault="00F51E2A" w:rsidP="007E0D57">
      <w:pPr>
        <w:pStyle w:val="2"/>
        <w:tabs>
          <w:tab w:val="left" w:pos="374"/>
        </w:tabs>
        <w:ind w:leftChars="126" w:left="431" w:hangingChars="13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27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연령별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예방적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불화물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사용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계획</w:t>
      </w:r>
    </w:p>
    <w:p w14:paraId="2C329BBF" w14:textId="029742A6" w:rsidR="00832633" w:rsidRPr="001C5740" w:rsidRDefault="00465C81" w:rsidP="00DD124C">
      <w:pPr>
        <w:pStyle w:val="a4"/>
        <w:numPr>
          <w:ilvl w:val="1"/>
          <w:numId w:val="35"/>
        </w:numPr>
        <w:tabs>
          <w:tab w:val="left" w:pos="316"/>
        </w:tabs>
        <w:spacing w:before="73" w:line="264" w:lineRule="auto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미취학아동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(3-</w:t>
      </w:r>
      <w:proofErr w:type="gramStart"/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6 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세</w:t>
      </w:r>
      <w:proofErr w:type="gramEnd"/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2C8DAF5A" w14:textId="77777777" w:rsidR="00832633" w:rsidRPr="001C5740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473B889">
          <v:shape id="docshape300" o:spid="_x0000_s1116" style="position:absolute;left:0;text-align:left;margin-left:53.6pt;margin-top:4.15pt;width:1.9pt;height:1.9pt;z-index:15880192;mso-position-horizontal-relative:page" coordorigin="1072,83" coordsize="38,38" path="m1096,120r-10,l1082,118r-8,-7l1072,107r,-11l1074,92r8,-7l1086,83r10,l1101,85r7,7l1110,96r,5l1110,107r-2,4l1101,118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불소국소도포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최초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시행만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, 2% NaF</w:t>
      </w:r>
    </w:p>
    <w:p w14:paraId="528CD5AD" w14:textId="77777777" w:rsidR="00832633" w:rsidRPr="001C5740" w:rsidRDefault="00DB63B4">
      <w:pPr>
        <w:pStyle w:val="a3"/>
        <w:spacing w:before="4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67B5721">
          <v:shape id="docshape301" o:spid="_x0000_s1115" style="position:absolute;left:0;text-align:left;margin-left:53.6pt;margin-top:4.6pt;width:1.9pt;height:1.9pt;z-index:15880704;mso-position-horizontal-relative:page" coordorigin="1072,92" coordsize="38,38" path="m1096,129r-10,l1082,128r-8,-8l1072,116r,-11l1074,101r8,-7l1086,92r10,l1101,94r7,7l1110,105r,6l1110,116r-2,4l1101,128r-5,1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최근에는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이온도포법</w:t>
      </w:r>
    </w:p>
    <w:p w14:paraId="7FEE40B6" w14:textId="7E22E333" w:rsidR="00832633" w:rsidRPr="001C5740" w:rsidRDefault="00465C81" w:rsidP="00DD124C">
      <w:pPr>
        <w:pStyle w:val="a4"/>
        <w:numPr>
          <w:ilvl w:val="1"/>
          <w:numId w:val="35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소아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(6-13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72357169" w14:textId="77777777" w:rsidR="00832633" w:rsidRPr="001C5740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우식활성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낮은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074CCD8C" w14:textId="77777777" w:rsidR="00832633" w:rsidRPr="001C5740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4CA7465">
          <v:shape id="docshape302" o:spid="_x0000_s1114" style="position:absolute;left:0;text-align:left;margin-left:53.6pt;margin-top:4.15pt;width:1.9pt;height:1.9pt;z-index:15881216;mso-position-horizontal-relative:page" coordorigin="1072,83" coordsize="38,38" path="m1096,120r-10,l1082,118r-8,-7l1072,107r,-11l1074,92r8,-7l1086,83r10,l1101,85r7,7l1110,96r,5l1110,107r-2,4l1101,118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불소국소도포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2% NaF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년에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이온도포법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or 1.23% APF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년에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</w:p>
    <w:p w14:paraId="287625D7" w14:textId="77777777" w:rsidR="00832633" w:rsidRPr="001C5740" w:rsidRDefault="00873BD2" w:rsidP="001C5740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우식활성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57966280" w14:textId="77777777" w:rsidR="00832633" w:rsidRPr="001C5740" w:rsidRDefault="00DB63B4">
      <w:pPr>
        <w:spacing w:before="6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5DFED47">
          <v:shape id="docshape303" o:spid="_x0000_s1113" style="position:absolute;left:0;text-align:left;margin-left:53.6pt;margin-top:4.6pt;width:1.9pt;height:1.9pt;z-index:15881728;mso-position-horizontal-relative:page" coordorigin="1072,92" coordsize="38,38" path="m1096,130r-10,l1082,128r-8,-7l1072,116r,-10l1074,102r8,-8l1086,92r10,l1101,94r7,8l1110,106r,5l1110,116r-2,5l1101,128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A9EAB89">
          <v:shape id="docshape304" o:spid="_x0000_s1112" style="position:absolute;left:0;text-align:left;margin-left:53.6pt;margin-top:14.35pt;width:1.9pt;height:1.9pt;z-index:15882240;mso-position-horizontal-relative:page" coordorigin="1072,287" coordsize="38,38" path="m1096,325r-10,l1082,323r-8,-7l1072,311r,-10l1074,297r8,-8l1086,287r10,l1101,289r7,8l1110,301r,5l1110,311r-2,5l1101,323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불소국소도포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2% NaF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간격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연속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이온도포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or 8% SnF₂ 1-2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불소용액양치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0.05% NaF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세척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불소용액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10cc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분간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양치</w:t>
      </w:r>
    </w:p>
    <w:p w14:paraId="3F4DA796" w14:textId="5682B76A" w:rsidR="00832633" w:rsidRPr="001C5740" w:rsidRDefault="00465C81" w:rsidP="001C5740">
      <w:pPr>
        <w:pStyle w:val="a4"/>
        <w:tabs>
          <w:tab w:val="left" w:pos="316"/>
        </w:tabs>
        <w:spacing w:before="12" w:line="264" w:lineRule="auto"/>
        <w:ind w:left="134"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3)</w:t>
      </w:r>
      <w:r w:rsid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청소년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(13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청년기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(25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2122EC3A" w14:textId="77777777" w:rsidR="00832633" w:rsidRPr="001C5740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4279272">
          <v:shape id="docshape305" o:spid="_x0000_s1111" style="position:absolute;left:0;text-align:left;margin-left:53.6pt;margin-top:4.15pt;width:1.9pt;height:1.9pt;z-index:15882752;mso-position-horizontal-relative:page" coordorigin="1072,83" coordsize="38,38" path="m1096,120r-10,l1082,118r-8,-7l1072,107r,-11l1074,92r8,-7l1086,83r10,l1101,85r7,7l1110,96r,5l1110,107r-2,4l1101,118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불소국소도포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NaF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보다는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SnF₂, APF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권장</w:t>
      </w:r>
    </w:p>
    <w:p w14:paraId="53CD3287" w14:textId="77777777" w:rsidR="00832633" w:rsidRPr="001C5740" w:rsidRDefault="00873BD2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우식활성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낮은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년에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1-2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</w:p>
    <w:p w14:paraId="02184D7F" w14:textId="319C0712" w:rsidR="00832633" w:rsidRDefault="00873BD2">
      <w:pPr>
        <w:pStyle w:val="a3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우식활성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1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간격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수회</w:t>
      </w:r>
    </w:p>
    <w:p w14:paraId="49C80F49" w14:textId="77777777" w:rsidR="00465C81" w:rsidRPr="001C5740" w:rsidRDefault="00465C81">
      <w:pPr>
        <w:pStyle w:val="a3"/>
        <w:ind w:left="515"/>
        <w:rPr>
          <w:rFonts w:asciiTheme="minorHAnsi" w:eastAsiaTheme="minorEastAsia" w:hAnsiTheme="minorHAnsi" w:cstheme="minorHAnsi"/>
          <w:sz w:val="18"/>
          <w:szCs w:val="18"/>
        </w:rPr>
      </w:pPr>
    </w:p>
    <w:p w14:paraId="358B6F00" w14:textId="6FC34787" w:rsidR="00832633" w:rsidRPr="001C5740" w:rsidRDefault="00873BD2" w:rsidP="00465C81">
      <w:pPr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cf.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다발성우식환자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청소년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12E34A2" w14:textId="0CACEDA1" w:rsidR="00832633" w:rsidRPr="001C5740" w:rsidRDefault="00DB63B4">
      <w:pPr>
        <w:spacing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D29D390">
          <v:shape id="docshape306" o:spid="_x0000_s1110" style="position:absolute;left:0;text-align:left;margin-left:43.85pt;margin-top:4.4pt;width:1.9pt;height:1.9pt;z-index:15883264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8A62556">
          <v:shape id="docshape307" o:spid="_x0000_s1109" style="position:absolute;left:0;text-align:left;margin-left:43.85pt;margin-top:14.5pt;width:1.9pt;height:1.9pt;z-index:15883776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불소국소도포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8% or 10% SnF₂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간격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3-4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불소용액양치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0.05% NaF 10cc 1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분간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양치</w:t>
      </w:r>
    </w:p>
    <w:p w14:paraId="6125041D" w14:textId="1AFF43E1" w:rsidR="00AA57BE" w:rsidRDefault="00AA57BE">
      <w:pPr>
        <w:spacing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4DDBD8D8" w14:textId="061AA29A" w:rsidR="00465C81" w:rsidRDefault="00465C81">
      <w:pPr>
        <w:spacing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46DC900A" w14:textId="168E9BEA" w:rsidR="00465C81" w:rsidRDefault="00465C81">
      <w:pPr>
        <w:spacing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78001009" w14:textId="77777777" w:rsidR="00465C81" w:rsidRPr="00724B4E" w:rsidRDefault="00465C81">
      <w:pPr>
        <w:spacing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24A5F854" w14:textId="0144D2D0" w:rsidR="00832633" w:rsidRPr="00724B4E" w:rsidRDefault="00F51E2A" w:rsidP="00F51E2A">
      <w:pPr>
        <w:pStyle w:val="2"/>
        <w:tabs>
          <w:tab w:val="left" w:pos="374"/>
        </w:tabs>
        <w:spacing w:before="30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28.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불소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과량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투여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처치법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0E348151" w14:textId="77777777" w:rsidR="00832633" w:rsidRPr="00724B4E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물을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복용시켜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농도를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희석</w:t>
      </w:r>
    </w:p>
    <w:p w14:paraId="0F51A8E4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과량복용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직후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구토유도</w:t>
      </w:r>
    </w:p>
    <w:p w14:paraId="4AC8E99A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우유등을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복용시켜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칼슘과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불소의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결합으로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체내흡수를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방해하도록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시도</w:t>
      </w:r>
    </w:p>
    <w:p w14:paraId="18B68A52" w14:textId="77777777" w:rsidR="00832633" w:rsidRPr="00724B4E" w:rsidRDefault="00873BD2">
      <w:pPr>
        <w:pStyle w:val="a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④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안정을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취하게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한다</w:t>
      </w:r>
    </w:p>
    <w:p w14:paraId="2DE5294E" w14:textId="7A2DEAAA" w:rsidR="00832633" w:rsidRPr="00F51E2A" w:rsidRDefault="00873BD2" w:rsidP="00F51E2A">
      <w:pPr>
        <w:pStyle w:val="a4"/>
        <w:numPr>
          <w:ilvl w:val="1"/>
          <w:numId w:val="44"/>
        </w:num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F51E2A">
        <w:rPr>
          <w:rFonts w:asciiTheme="minorHAnsi" w:eastAsiaTheme="minorEastAsia" w:hAnsiTheme="minorHAnsi" w:cstheme="minorHAnsi"/>
          <w:sz w:val="20"/>
          <w:szCs w:val="20"/>
        </w:rPr>
        <w:t>세</w:t>
      </w:r>
      <w:r w:rsidRPr="00F51E2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F51E2A">
        <w:rPr>
          <w:rFonts w:asciiTheme="minorHAnsi" w:eastAsiaTheme="minorEastAsia" w:hAnsiTheme="minorHAnsi" w:cstheme="minorHAnsi"/>
          <w:sz w:val="20"/>
          <w:szCs w:val="20"/>
        </w:rPr>
        <w:t>일일불소복용의</w:t>
      </w:r>
      <w:r w:rsidRPr="00F51E2A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F51E2A">
        <w:rPr>
          <w:rFonts w:asciiTheme="minorHAnsi" w:eastAsiaTheme="minorEastAsia" w:hAnsiTheme="minorHAnsi" w:cstheme="minorHAnsi"/>
          <w:sz w:val="20"/>
          <w:szCs w:val="20"/>
        </w:rPr>
        <w:t>권장량</w:t>
      </w:r>
      <w:r w:rsidRPr="00F51E2A">
        <w:rPr>
          <w:rFonts w:asciiTheme="minorHAnsi" w:eastAsiaTheme="minorEastAsia" w:hAnsiTheme="minorHAnsi" w:cstheme="minorHAnsi"/>
          <w:sz w:val="20"/>
          <w:szCs w:val="20"/>
        </w:rPr>
        <w:t>: 1.00mg)</w:t>
      </w:r>
    </w:p>
    <w:p w14:paraId="190BC606" w14:textId="73B8A314" w:rsidR="00AA57BE" w:rsidRDefault="00AA57BE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D551A60" w14:textId="77777777" w:rsidR="00AA57BE" w:rsidRPr="00724B4E" w:rsidRDefault="00AA57BE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B6E740C" w14:textId="64F1455D" w:rsidR="00832633" w:rsidRDefault="00F51E2A" w:rsidP="00F51E2A">
      <w:pPr>
        <w:pStyle w:val="1"/>
        <w:tabs>
          <w:tab w:val="left" w:pos="258"/>
        </w:tabs>
        <w:spacing w:before="7"/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7</w:t>
      </w:r>
      <w:r>
        <w:rPr>
          <w:rFonts w:asciiTheme="minorHAnsi" w:eastAsiaTheme="minorEastAsia" w:hAnsiTheme="minorHAnsi" w:cstheme="minorHAnsi"/>
          <w:sz w:val="22"/>
          <w:szCs w:val="22"/>
        </w:rPr>
        <w:t>.</w:t>
      </w:r>
      <w:r w:rsidR="00873BD2" w:rsidRPr="00AA57BE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AA57B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AA57BE">
        <w:rPr>
          <w:rFonts w:asciiTheme="minorHAnsi" w:eastAsiaTheme="minorEastAsia" w:hAnsiTheme="minorHAnsi" w:cstheme="minorHAnsi"/>
          <w:sz w:val="22"/>
          <w:szCs w:val="22"/>
        </w:rPr>
        <w:t>지각과민증</w:t>
      </w:r>
    </w:p>
    <w:p w14:paraId="7E3AA7B4" w14:textId="2B40A6FE" w:rsidR="00AA57BE" w:rsidRDefault="00AA57BE" w:rsidP="00AA57BE">
      <w:pPr>
        <w:pStyle w:val="1"/>
        <w:tabs>
          <w:tab w:val="left" w:pos="258"/>
        </w:tabs>
        <w:spacing w:before="7"/>
        <w:rPr>
          <w:rFonts w:asciiTheme="minorHAnsi" w:eastAsiaTheme="minorEastAsia" w:hAnsiTheme="minorHAnsi" w:cstheme="minorHAnsi"/>
          <w:sz w:val="22"/>
          <w:szCs w:val="22"/>
        </w:rPr>
      </w:pPr>
    </w:p>
    <w:p w14:paraId="6A5328D3" w14:textId="77777777" w:rsidR="00AA57BE" w:rsidRPr="00AA57BE" w:rsidRDefault="00AA57BE" w:rsidP="00AA57BE">
      <w:pPr>
        <w:pStyle w:val="1"/>
        <w:tabs>
          <w:tab w:val="left" w:pos="258"/>
        </w:tabs>
        <w:spacing w:before="7"/>
        <w:rPr>
          <w:rFonts w:asciiTheme="minorHAnsi" w:eastAsiaTheme="minorEastAsia" w:hAnsiTheme="minorHAnsi" w:cstheme="minorHAnsi"/>
          <w:sz w:val="22"/>
          <w:szCs w:val="22"/>
        </w:rPr>
      </w:pPr>
    </w:p>
    <w:p w14:paraId="6766BA9C" w14:textId="3BA5091B" w:rsidR="00832633" w:rsidRPr="00724B4E" w:rsidRDefault="00F51E2A" w:rsidP="00F51E2A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9.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지각과민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완화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치약의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성분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★★☆</w:t>
      </w:r>
      <w:r w:rsidR="00465C81" w:rsidRPr="00465C81">
        <w:rPr>
          <w:rFonts w:ascii="Segoe UI Symbol" w:eastAsiaTheme="minorEastAsia" w:hAnsi="Segoe UI Symbol" w:cs="Segoe UI Symbol"/>
          <w:color w:val="FF0000"/>
          <w:sz w:val="20"/>
          <w:szCs w:val="20"/>
        </w:rPr>
        <w:t>22.25</w:t>
      </w:r>
    </w:p>
    <w:p w14:paraId="6B11F319" w14:textId="77777777" w:rsidR="00832633" w:rsidRPr="001C5740" w:rsidRDefault="00873BD2">
      <w:pPr>
        <w:pStyle w:val="a3"/>
        <w:spacing w:before="6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질산칼륨</w:t>
      </w:r>
    </w:p>
    <w:p w14:paraId="2AA7ECA9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염화칼륨</w:t>
      </w:r>
    </w:p>
    <w:p w14:paraId="072EDC80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화합물</w:t>
      </w:r>
    </w:p>
    <w:p w14:paraId="2BCDCA75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스트론튬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아세테이트</w:t>
      </w:r>
    </w:p>
    <w:p w14:paraId="10DCA793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나노수산화인회석</w:t>
      </w:r>
    </w:p>
    <w:p w14:paraId="7C15674C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나노탄산아파타이트</w:t>
      </w:r>
    </w:p>
    <w:p w14:paraId="5C28D7F4" w14:textId="13521C98" w:rsidR="00832633" w:rsidRPr="001C5740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프로아르기닌</w:t>
      </w:r>
    </w:p>
    <w:p w14:paraId="501FA2F3" w14:textId="77777777" w:rsidR="00AA57BE" w:rsidRPr="00724B4E" w:rsidRDefault="00AA57BE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5F18389" w14:textId="5523F81D" w:rsidR="00832633" w:rsidRPr="00724B4E" w:rsidRDefault="00F51E2A" w:rsidP="00F51E2A">
      <w:pPr>
        <w:pStyle w:val="2"/>
        <w:tabs>
          <w:tab w:val="left" w:pos="374"/>
        </w:tabs>
        <w:spacing w:before="26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0.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지각과민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약제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465C81" w:rsidRPr="00465C81">
        <w:rPr>
          <w:rFonts w:ascii="Segoe UI Symbol" w:eastAsiaTheme="minorEastAsia" w:hAnsi="Segoe UI Symbol" w:cs="Segoe UI Symbol"/>
          <w:color w:val="FF0000"/>
          <w:sz w:val="20"/>
          <w:szCs w:val="20"/>
        </w:rPr>
        <w:t>22</w:t>
      </w:r>
    </w:p>
    <w:p w14:paraId="3D4FD4B8" w14:textId="77777777" w:rsidR="00832633" w:rsidRPr="001C5740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불소화합물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불화나트륨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불화주석</w:t>
      </w:r>
    </w:p>
    <w:p w14:paraId="3AA0684B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질산칼륨</w:t>
      </w:r>
    </w:p>
    <w:p w14:paraId="36CDC9BB" w14:textId="3D03F82D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옥살레이트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="Segoe UI Symbol" w:eastAsiaTheme="minorEastAsia" w:hAnsi="Segoe UI Symbol" w:cs="Segoe UI Symbol"/>
          <w:sz w:val="18"/>
          <w:szCs w:val="18"/>
        </w:rPr>
        <w:t>★</w:t>
      </w:r>
      <w:r w:rsidR="00465C81">
        <w:rPr>
          <w:rFonts w:ascii="Segoe UI Symbol" w:eastAsiaTheme="minorEastAsia" w:hAnsi="Segoe UI Symbol" w:cs="Segoe UI Symbol"/>
          <w:sz w:val="18"/>
          <w:szCs w:val="18"/>
        </w:rPr>
        <w:t>(</w:t>
      </w:r>
      <w:r w:rsidR="00465C81">
        <w:rPr>
          <w:rFonts w:ascii="Segoe UI Symbol" w:eastAsiaTheme="minorEastAsia" w:hAnsi="Segoe UI Symbol" w:cs="Segoe UI Symbol" w:hint="eastAsia"/>
          <w:sz w:val="18"/>
          <w:szCs w:val="18"/>
        </w:rPr>
        <w:t>치아표면에</w:t>
      </w:r>
      <w:r w:rsidR="00465C81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465C81">
        <w:rPr>
          <w:rFonts w:ascii="Segoe UI Symbol" w:eastAsiaTheme="minorEastAsia" w:hAnsi="Segoe UI Symbol" w:cs="Segoe UI Symbol" w:hint="eastAsia"/>
          <w:sz w:val="18"/>
          <w:szCs w:val="18"/>
        </w:rPr>
        <w:t>보호막을</w:t>
      </w:r>
      <w:r w:rsidR="00465C81">
        <w:rPr>
          <w:rFonts w:ascii="Segoe UI Symbol" w:eastAsiaTheme="minorEastAsia" w:hAnsi="Segoe UI Symbol" w:cs="Segoe UI Symbol" w:hint="eastAsia"/>
          <w:sz w:val="18"/>
          <w:szCs w:val="18"/>
        </w:rPr>
        <w:t xml:space="preserve"> </w:t>
      </w:r>
      <w:r w:rsidR="00465C81">
        <w:rPr>
          <w:rFonts w:ascii="Segoe UI Symbol" w:eastAsiaTheme="minorEastAsia" w:hAnsi="Segoe UI Symbol" w:cs="Segoe UI Symbol" w:hint="eastAsia"/>
          <w:sz w:val="18"/>
          <w:szCs w:val="18"/>
        </w:rPr>
        <w:t>형성</w:t>
      </w:r>
      <w:r w:rsidR="00465C81">
        <w:rPr>
          <w:rFonts w:ascii="Segoe UI Symbol" w:eastAsiaTheme="minorEastAsia" w:hAnsi="Segoe UI Symbol" w:cs="Segoe UI Symbol" w:hint="eastAsia"/>
          <w:sz w:val="18"/>
          <w:szCs w:val="18"/>
        </w:rPr>
        <w:t>)</w:t>
      </w:r>
    </w:p>
    <w:p w14:paraId="0FC0E586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인산칼슘</w:t>
      </w:r>
    </w:p>
    <w:p w14:paraId="7632104E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글루타르알데하이드</w:t>
      </w:r>
    </w:p>
    <w:p w14:paraId="79A87D3D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스트론튬염</w:t>
      </w:r>
    </w:p>
    <w:p w14:paraId="4FD98592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생활성유리</w:t>
      </w:r>
    </w:p>
    <w:p w14:paraId="66E607FB" w14:textId="15BAC323" w:rsidR="00832633" w:rsidRPr="001C5740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아르기닌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465C81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>치아표면에서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>캴슘과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>함께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>작용해서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>생활성유리를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>차단</w:t>
      </w:r>
      <w:r w:rsidR="00465C81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6BCD2A19" w14:textId="77777777" w:rsidR="00AA57BE" w:rsidRPr="00724B4E" w:rsidRDefault="00AA57BE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1CD0F23" w14:textId="342B33BF" w:rsidR="00832633" w:rsidRPr="00724B4E" w:rsidRDefault="00F51E2A" w:rsidP="00F51E2A">
      <w:pPr>
        <w:pStyle w:val="2"/>
        <w:tabs>
          <w:tab w:val="left" w:pos="374"/>
        </w:tabs>
        <w:spacing w:before="26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1.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상아질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지각과민증의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역학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☆</w:t>
      </w:r>
      <w:r w:rsidR="00465C81" w:rsidRPr="00465C81">
        <w:rPr>
          <w:rFonts w:ascii="Segoe UI Symbol" w:eastAsiaTheme="minorEastAsia" w:hAnsi="Segoe UI Symbol" w:cs="Segoe UI Symbol"/>
          <w:color w:val="FF0000"/>
          <w:sz w:val="20"/>
          <w:szCs w:val="20"/>
        </w:rPr>
        <w:t>25</w:t>
      </w:r>
      <w:r w:rsidR="00465C81" w:rsidRPr="009A172A">
        <w:rPr>
          <w:rStyle w:val="a6"/>
        </w:rPr>
        <w:t xml:space="preserve"> 20</w:t>
      </w:r>
    </w:p>
    <w:p w14:paraId="52CA7B38" w14:textId="77777777" w:rsidR="00832633" w:rsidRPr="001C5740" w:rsidRDefault="00DB63B4">
      <w:pPr>
        <w:spacing w:before="69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8F32EE7">
          <v:shape id="docshape308" o:spid="_x0000_s1108" style="position:absolute;left:0;text-align:left;margin-left:43.85pt;margin-top:7.75pt;width:1.9pt;height:1.9pt;z-index:15884288;mso-position-horizontal-relative:page" coordorigin="877,155" coordsize="38,38" path="m901,193r-10,l887,191r-8,-7l877,179r,-10l879,165r8,-8l891,155r10,l906,157r7,8l915,169r,5l915,179r-2,5l906,191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45B4BE1">
          <v:shape id="docshape309" o:spid="_x0000_s1107" style="position:absolute;left:0;text-align:left;margin-left:43.85pt;margin-top:17.5pt;width:1.9pt;height:1.9pt;z-index:15884800;mso-position-horizontal-relative:page" coordorigin="877,350" coordsize="38,38" path="m901,388r-10,l887,386r-8,-7l877,374r,-10l879,360r8,-8l891,350r10,l906,352r7,8l915,364r,5l915,374r-2,5l906,386r-5,2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호발부위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견치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proofErr w:type="gramStart"/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소구치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중절치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측절치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소구치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설면보다는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협면에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호발</w:t>
      </w:r>
    </w:p>
    <w:p w14:paraId="3CE5F474" w14:textId="41AE61B2" w:rsidR="00832633" w:rsidRDefault="00DB63B4">
      <w:pPr>
        <w:pStyle w:val="a3"/>
        <w:spacing w:before="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D7AC93C">
          <v:shape id="docshape310" o:spid="_x0000_s1106" style="position:absolute;left:0;text-align:left;margin-left:43.85pt;margin-top:4.65pt;width:1.9pt;height:1.9pt;z-index:15885312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젊은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성인층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특히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30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여성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호발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나이가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들수록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감소</w:t>
      </w:r>
    </w:p>
    <w:p w14:paraId="59E6D14A" w14:textId="53791153" w:rsidR="009A172A" w:rsidRDefault="009A172A">
      <w:pPr>
        <w:pStyle w:val="a3"/>
        <w:spacing w:before="5"/>
        <w:rPr>
          <w:rFonts w:asciiTheme="minorHAnsi" w:eastAsiaTheme="minorEastAsia" w:hAnsiTheme="minorHAnsi" w:cstheme="minorHAnsi"/>
          <w:sz w:val="18"/>
          <w:szCs w:val="18"/>
        </w:rPr>
      </w:pPr>
      <w:r w:rsidRPr="009A172A">
        <w:rPr>
          <w:rStyle w:val="a6"/>
          <w:rFonts w:hint="eastAsia"/>
        </w:rPr>
        <w:t>*</w:t>
      </w:r>
      <w:r w:rsidRPr="009A172A">
        <w:rPr>
          <w:rStyle w:val="a6"/>
        </w:rPr>
        <w:t>*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치주질환자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sz w:val="18"/>
          <w:szCs w:val="18"/>
        </w:rPr>
        <w:t>~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치주조직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소실로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인한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치근노출은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연령증가와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함께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나타나는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치은퇴축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만성치주질환일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때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sz w:val="18"/>
          <w:szCs w:val="18"/>
        </w:rPr>
        <w:t>나타남</w:t>
      </w:r>
    </w:p>
    <w:p w14:paraId="669A87D9" w14:textId="72F135DA" w:rsidR="009A172A" w:rsidRPr="009A172A" w:rsidRDefault="009A172A">
      <w:pPr>
        <w:pStyle w:val="a3"/>
        <w:spacing w:before="5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9A172A">
        <w:rPr>
          <w:rStyle w:val="a6"/>
          <w:rFonts w:hint="eastAsia"/>
        </w:rPr>
        <w:t>*</w:t>
      </w:r>
      <w:r w:rsidRPr="009A172A">
        <w:rPr>
          <w:rStyle w:val="a6"/>
        </w:rPr>
        <w:t>*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구강위생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상태가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비교적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양호한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>20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대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후반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/>
          <w:b/>
          <w:sz w:val="18"/>
          <w:szCs w:val="18"/>
        </w:rPr>
        <w:t>30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대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여성환자에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 xml:space="preserve"> </w:t>
      </w:r>
      <w:r>
        <w:rPr>
          <w:rFonts w:asciiTheme="minorHAnsi" w:eastAsiaTheme="minorEastAsia" w:hAnsiTheme="minorHAnsi" w:cstheme="minorHAnsi" w:hint="eastAsia"/>
          <w:b/>
          <w:sz w:val="18"/>
          <w:szCs w:val="18"/>
        </w:rPr>
        <w:t>호발</w:t>
      </w:r>
    </w:p>
    <w:p w14:paraId="5A12F3B8" w14:textId="2CF29A60" w:rsidR="00AA57BE" w:rsidRDefault="00AA57B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72191755" w14:textId="47A11C80" w:rsidR="0098393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0ACF47D3" w14:textId="4D031DA7" w:rsidR="0098393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0B956BC2" w14:textId="7E53AE04" w:rsidR="0098393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6B47C6A9" w14:textId="3B9D414C" w:rsidR="0098393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1ADEDCD9" w14:textId="72CB3B4F" w:rsidR="0098393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79AF34AA" w14:textId="51845E69" w:rsidR="0098393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5E26B756" w14:textId="0E544C3E" w:rsidR="0098393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52FD8C83" w14:textId="64045AF3" w:rsidR="0098393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013D9A48" w14:textId="77777777" w:rsidR="0098393E" w:rsidRPr="00724B4E" w:rsidRDefault="0098393E">
      <w:pPr>
        <w:pStyle w:val="a3"/>
        <w:spacing w:before="5"/>
        <w:rPr>
          <w:rFonts w:asciiTheme="minorHAnsi" w:eastAsiaTheme="minorEastAsia" w:hAnsiTheme="minorHAnsi" w:cstheme="minorHAnsi"/>
          <w:sz w:val="20"/>
          <w:szCs w:val="20"/>
        </w:rPr>
      </w:pPr>
    </w:p>
    <w:p w14:paraId="5CDFC933" w14:textId="614C5B8A" w:rsidR="00832633" w:rsidRPr="00AA57BE" w:rsidRDefault="00F51E2A" w:rsidP="00F51E2A">
      <w:pPr>
        <w:pStyle w:val="1"/>
        <w:tabs>
          <w:tab w:val="left" w:pos="258"/>
        </w:tabs>
        <w:ind w:left="143" w:firstLine="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lastRenderedPageBreak/>
        <w:t>8</w:t>
      </w:r>
      <w:r>
        <w:rPr>
          <w:rFonts w:asciiTheme="minorHAnsi" w:eastAsiaTheme="minorEastAsia" w:hAnsiTheme="minorHAnsi" w:cstheme="minorHAnsi"/>
          <w:sz w:val="22"/>
          <w:szCs w:val="22"/>
        </w:rPr>
        <w:t>.</w:t>
      </w:r>
      <w:r w:rsidR="00873BD2" w:rsidRPr="00AA57BE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AA57B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AA57BE">
        <w:rPr>
          <w:rFonts w:asciiTheme="minorHAnsi" w:eastAsiaTheme="minorEastAsia" w:hAnsiTheme="minorHAnsi" w:cstheme="minorHAnsi"/>
          <w:sz w:val="22"/>
          <w:szCs w:val="22"/>
        </w:rPr>
        <w:t>치아우식활성</w:t>
      </w:r>
      <w:r w:rsidR="00873BD2" w:rsidRPr="00AA57B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AA57BE">
        <w:rPr>
          <w:rFonts w:asciiTheme="minorHAnsi" w:eastAsiaTheme="minorEastAsia" w:hAnsiTheme="minorHAnsi" w:cstheme="minorHAnsi"/>
          <w:sz w:val="22"/>
          <w:szCs w:val="22"/>
        </w:rPr>
        <w:t>검사</w:t>
      </w:r>
    </w:p>
    <w:p w14:paraId="4AD211D9" w14:textId="77777777" w:rsidR="000E7AD7" w:rsidRPr="00724B4E" w:rsidRDefault="000E7AD7" w:rsidP="00AA57BE">
      <w:pPr>
        <w:pStyle w:val="1"/>
        <w:tabs>
          <w:tab w:val="left" w:pos="258"/>
        </w:tabs>
        <w:rPr>
          <w:rFonts w:asciiTheme="minorHAnsi" w:eastAsiaTheme="minorEastAsia" w:hAnsiTheme="minorHAnsi" w:cstheme="minorHAnsi"/>
        </w:rPr>
      </w:pPr>
    </w:p>
    <w:p w14:paraId="1036992C" w14:textId="59F8D65B" w:rsidR="00832633" w:rsidRPr="00724B4E" w:rsidRDefault="00F51E2A" w:rsidP="00F51E2A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우식성세균활성도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검사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★★★☆</w:t>
      </w:r>
    </w:p>
    <w:p w14:paraId="199EF930" w14:textId="6A4BD06B" w:rsidR="00832633" w:rsidRPr="00724B4E" w:rsidRDefault="00F51E2A" w:rsidP="00F51E2A">
      <w:pPr>
        <w:pStyle w:val="a4"/>
        <w:tabs>
          <w:tab w:val="left" w:pos="316"/>
        </w:tabs>
        <w:spacing w:before="68" w:line="264" w:lineRule="auto"/>
        <w:ind w:left="510"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>1)</w:t>
      </w:r>
      <w:r w:rsidR="00873BD2"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Snyder </w:t>
      </w:r>
      <w:r w:rsidR="00873BD2"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>검사</w:t>
      </w:r>
      <w:r w:rsidR="00873BD2"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★★★★☆</w:t>
      </w:r>
      <w:r w:rsidR="005A49F6" w:rsidRPr="005A49F6">
        <w:rPr>
          <w:rFonts w:ascii="Segoe UI Symbol" w:eastAsiaTheme="minorEastAsia" w:hAnsi="Segoe UI Symbol" w:cs="Segoe UI Symbol"/>
          <w:color w:val="FF0000"/>
          <w:sz w:val="20"/>
          <w:szCs w:val="20"/>
        </w:rPr>
        <w:t>26</w:t>
      </w:r>
    </w:p>
    <w:p w14:paraId="02CA75DE" w14:textId="283B4261" w:rsidR="00832633" w:rsidRPr="001C5740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타액을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스나이더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한천배지에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넣고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72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배양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24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간격으로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배지색의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변화관찰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내산성이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강한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1C5740">
        <w:rPr>
          <w:rFonts w:asciiTheme="minorHAnsi" w:eastAsiaTheme="minorEastAsia" w:hAnsiTheme="minorHAnsi" w:cstheme="minorHAnsi"/>
          <w:sz w:val="18"/>
          <w:szCs w:val="18"/>
        </w:rPr>
        <w:t>유산간균세균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!</w:t>
      </w:r>
      <w:r w:rsidR="00C2759E" w:rsidRPr="001C5740">
        <w:rPr>
          <w:rFonts w:asciiTheme="minorHAnsi" w:eastAsiaTheme="minorEastAsia" w:hAnsiTheme="minorHAnsi" w:cstheme="minorHAnsi"/>
          <w:sz w:val="18"/>
          <w:szCs w:val="18"/>
        </w:rPr>
        <w:t>(</w:t>
      </w:r>
      <w:proofErr w:type="gramEnd"/>
      <w:r w:rsidR="00C2759E" w:rsidRPr="001C5740">
        <w:rPr>
          <w:rFonts w:asciiTheme="minorHAnsi" w:eastAsiaTheme="minorEastAsia" w:hAnsiTheme="minorHAnsi" w:cstheme="minorHAnsi"/>
          <w:sz w:val="18"/>
          <w:szCs w:val="18"/>
        </w:rPr>
        <w:t>Latotbacillus)</w:t>
      </w:r>
    </w:p>
    <w:p w14:paraId="046E45EE" w14:textId="33547BD9" w:rsidR="00C2759E" w:rsidRDefault="00C2759E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구강내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산생성균의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수와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활동성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검사</w:t>
      </w:r>
    </w:p>
    <w:p w14:paraId="7F00E01C" w14:textId="77777777" w:rsidR="0098393E" w:rsidRPr="00BD4910" w:rsidRDefault="0098393E" w:rsidP="0098393E">
      <w:pPr>
        <w:pStyle w:val="a3"/>
        <w:spacing w:before="6"/>
        <w:ind w:left="0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</w:p>
    <w:p w14:paraId="5FA28902" w14:textId="377BCF18" w:rsidR="0098393E" w:rsidRPr="001C5740" w:rsidRDefault="0098393E" w:rsidP="0098393E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4672" behindDoc="0" locked="0" layoutInCell="1" allowOverlap="1" wp14:anchorId="54DB600E" wp14:editId="6307A618">
                <wp:simplePos x="0" y="0"/>
                <wp:positionH relativeFrom="page">
                  <wp:posOffset>556895</wp:posOffset>
                </wp:positionH>
                <wp:positionV relativeFrom="paragraph">
                  <wp:posOffset>55880</wp:posOffset>
                </wp:positionV>
                <wp:extent cx="24130" cy="24130"/>
                <wp:effectExtent l="0" t="0" r="0" b="0"/>
                <wp:wrapNone/>
                <wp:docPr id="45" name="자유형: 도형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>
                            <a:gd name="T0" fmla="+- 0 901 877"/>
                            <a:gd name="T1" fmla="*/ T0 w 38"/>
                            <a:gd name="T2" fmla="+- 0 125 88"/>
                            <a:gd name="T3" fmla="*/ 125 h 38"/>
                            <a:gd name="T4" fmla="+- 0 891 877"/>
                            <a:gd name="T5" fmla="*/ T4 w 38"/>
                            <a:gd name="T6" fmla="+- 0 125 88"/>
                            <a:gd name="T7" fmla="*/ 125 h 38"/>
                            <a:gd name="T8" fmla="+- 0 887 877"/>
                            <a:gd name="T9" fmla="*/ T8 w 38"/>
                            <a:gd name="T10" fmla="+- 0 124 88"/>
                            <a:gd name="T11" fmla="*/ 124 h 38"/>
                            <a:gd name="T12" fmla="+- 0 879 877"/>
                            <a:gd name="T13" fmla="*/ T12 w 38"/>
                            <a:gd name="T14" fmla="+- 0 116 88"/>
                            <a:gd name="T15" fmla="*/ 116 h 38"/>
                            <a:gd name="T16" fmla="+- 0 877 877"/>
                            <a:gd name="T17" fmla="*/ T16 w 38"/>
                            <a:gd name="T18" fmla="+- 0 112 88"/>
                            <a:gd name="T19" fmla="*/ 112 h 38"/>
                            <a:gd name="T20" fmla="+- 0 877 877"/>
                            <a:gd name="T21" fmla="*/ T20 w 38"/>
                            <a:gd name="T22" fmla="+- 0 101 88"/>
                            <a:gd name="T23" fmla="*/ 101 h 38"/>
                            <a:gd name="T24" fmla="+- 0 879 877"/>
                            <a:gd name="T25" fmla="*/ T24 w 38"/>
                            <a:gd name="T26" fmla="+- 0 97 88"/>
                            <a:gd name="T27" fmla="*/ 97 h 38"/>
                            <a:gd name="T28" fmla="+- 0 887 877"/>
                            <a:gd name="T29" fmla="*/ T28 w 38"/>
                            <a:gd name="T30" fmla="+- 0 90 88"/>
                            <a:gd name="T31" fmla="*/ 90 h 38"/>
                            <a:gd name="T32" fmla="+- 0 891 877"/>
                            <a:gd name="T33" fmla="*/ T32 w 38"/>
                            <a:gd name="T34" fmla="+- 0 88 88"/>
                            <a:gd name="T35" fmla="*/ 88 h 38"/>
                            <a:gd name="T36" fmla="+- 0 901 877"/>
                            <a:gd name="T37" fmla="*/ T36 w 38"/>
                            <a:gd name="T38" fmla="+- 0 88 88"/>
                            <a:gd name="T39" fmla="*/ 88 h 38"/>
                            <a:gd name="T40" fmla="+- 0 906 877"/>
                            <a:gd name="T41" fmla="*/ T40 w 38"/>
                            <a:gd name="T42" fmla="+- 0 90 88"/>
                            <a:gd name="T43" fmla="*/ 90 h 38"/>
                            <a:gd name="T44" fmla="+- 0 913 877"/>
                            <a:gd name="T45" fmla="*/ T44 w 38"/>
                            <a:gd name="T46" fmla="+- 0 97 88"/>
                            <a:gd name="T47" fmla="*/ 97 h 38"/>
                            <a:gd name="T48" fmla="+- 0 915 877"/>
                            <a:gd name="T49" fmla="*/ T48 w 38"/>
                            <a:gd name="T50" fmla="+- 0 101 88"/>
                            <a:gd name="T51" fmla="*/ 101 h 38"/>
                            <a:gd name="T52" fmla="+- 0 915 877"/>
                            <a:gd name="T53" fmla="*/ T52 w 38"/>
                            <a:gd name="T54" fmla="+- 0 107 88"/>
                            <a:gd name="T55" fmla="*/ 107 h 38"/>
                            <a:gd name="T56" fmla="+- 0 915 877"/>
                            <a:gd name="T57" fmla="*/ T56 w 38"/>
                            <a:gd name="T58" fmla="+- 0 112 88"/>
                            <a:gd name="T59" fmla="*/ 112 h 38"/>
                            <a:gd name="T60" fmla="+- 0 913 877"/>
                            <a:gd name="T61" fmla="*/ T60 w 38"/>
                            <a:gd name="T62" fmla="+- 0 116 88"/>
                            <a:gd name="T63" fmla="*/ 116 h 38"/>
                            <a:gd name="T64" fmla="+- 0 906 877"/>
                            <a:gd name="T65" fmla="*/ T64 w 38"/>
                            <a:gd name="T66" fmla="+- 0 124 88"/>
                            <a:gd name="T67" fmla="*/ 124 h 38"/>
                            <a:gd name="T68" fmla="+- 0 901 877"/>
                            <a:gd name="T69" fmla="*/ T68 w 38"/>
                            <a:gd name="T70" fmla="+- 0 125 88"/>
                            <a:gd name="T71" fmla="*/ 125 h 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38" h="38">
                              <a:moveTo>
                                <a:pt x="24" y="37"/>
                              </a:moveTo>
                              <a:lnTo>
                                <a:pt x="14" y="37"/>
                              </a:lnTo>
                              <a:lnTo>
                                <a:pt x="10" y="36"/>
                              </a:lnTo>
                              <a:lnTo>
                                <a:pt x="2" y="28"/>
                              </a:lnTo>
                              <a:lnTo>
                                <a:pt x="0" y="24"/>
                              </a:lnTo>
                              <a:lnTo>
                                <a:pt x="0" y="13"/>
                              </a:lnTo>
                              <a:lnTo>
                                <a:pt x="2" y="9"/>
                              </a:lnTo>
                              <a:lnTo>
                                <a:pt x="10" y="2"/>
                              </a:lnTo>
                              <a:lnTo>
                                <a:pt x="14" y="0"/>
                              </a:lnTo>
                              <a:lnTo>
                                <a:pt x="24" y="0"/>
                              </a:lnTo>
                              <a:lnTo>
                                <a:pt x="29" y="2"/>
                              </a:lnTo>
                              <a:lnTo>
                                <a:pt x="36" y="9"/>
                              </a:lnTo>
                              <a:lnTo>
                                <a:pt x="38" y="13"/>
                              </a:lnTo>
                              <a:lnTo>
                                <a:pt x="38" y="19"/>
                              </a:lnTo>
                              <a:lnTo>
                                <a:pt x="38" y="24"/>
                              </a:lnTo>
                              <a:lnTo>
                                <a:pt x="36" y="28"/>
                              </a:lnTo>
                              <a:lnTo>
                                <a:pt x="29" y="36"/>
                              </a:lnTo>
                              <a:lnTo>
                                <a:pt x="24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F63F8" id="자유형: 도형 45" o:spid="_x0000_s1026" style="position:absolute;left:0;text-align:left;margin-left:43.85pt;margin-top:4.4pt;width:1.9pt;height:1.9pt;z-index:48764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" path="m24,37r-10,l10,36,2,28,,24,,13,2,9,10,2,14,,24,r5,2l36,9r2,4l38,19r,5l36,28r-7,8l24,37xe" fillcolor="#ababab" stroked="f">
                <v:path arrowok="t" o:connecttype="custom" o:connectlocs="15240,79375;8890,79375;6350,78740;1270,73660;0,71120;0,64135;1270,61595;6350,57150;8890,55880;15240,55880;18415,57150;22860,61595;24130,64135;24130,67945;24130,71120;22860,73660;18415,78740;15240,79375" o:connectangles="0,0,0,0,0,0,0,0,0,0,0,0,0,0,0,0,0,0"/>
                <w10:wrap anchorx="page"/>
              </v:shape>
            </w:pict>
          </mc:Fallback>
        </mc:AlternateConten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배지의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pH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5.0</w:t>
      </w:r>
    </w:p>
    <w:p w14:paraId="4B1FF672" w14:textId="124C209F" w:rsidR="0098393E" w:rsidRDefault="0098393E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0D8C27B1" w14:textId="77777777" w:rsidR="0098393E" w:rsidRPr="001C5740" w:rsidRDefault="0098393E" w:rsidP="0098393E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361C98F2" w14:textId="4E2C98D6" w:rsidR="00C2759E" w:rsidRPr="001C5740" w:rsidRDefault="00C2759E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C2759E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Pr="00C2759E">
        <w:rPr>
          <w:rFonts w:asciiTheme="minorHAnsi" w:eastAsiaTheme="minorEastAsia" w:hAnsiTheme="minorHAnsi" w:cstheme="minorHAnsi"/>
          <w:color w:val="FF0000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</w:t>
      </w:r>
      <w:r w:rsidR="008F3EB1" w:rsidRPr="008F3EB1">
        <w:rPr>
          <w:rStyle w:val="a6"/>
          <w:sz w:val="22"/>
          <w:szCs w:val="22"/>
        </w:rPr>
        <w:t>검사조건</w:t>
      </w:r>
      <w:proofErr w:type="gramEnd"/>
      <w:r w:rsidR="008F3EB1">
        <w:rPr>
          <w:rStyle w:val="a6"/>
          <w:rFonts w:hint="eastAsia"/>
          <w:sz w:val="22"/>
          <w:szCs w:val="22"/>
        </w:rPr>
        <w:t xml:space="preserve"> </w:t>
      </w:r>
      <w:r w:rsidR="008F3EB1">
        <w:rPr>
          <w:rStyle w:val="a6"/>
          <w:sz w:val="22"/>
          <w:szCs w:val="22"/>
        </w:rPr>
        <w:t xml:space="preserve"> *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간단하고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시간이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짧을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것</w:t>
      </w:r>
    </w:p>
    <w:p w14:paraId="52EDA7C5" w14:textId="02CE4951" w:rsidR="00C2759E" w:rsidRPr="001C5740" w:rsidRDefault="00C2759E" w:rsidP="00C2759E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 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저렴할것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,</w:t>
      </w:r>
    </w:p>
    <w:p w14:paraId="019931AA" w14:textId="66F648BE" w:rsidR="00C2759E" w:rsidRPr="001C5740" w:rsidRDefault="00C2759E" w:rsidP="00C2759E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   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재현성이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높을것</w:t>
      </w:r>
    </w:p>
    <w:p w14:paraId="0CECA16B" w14:textId="278E5045" w:rsidR="00C2759E" w:rsidRPr="001C5740" w:rsidRDefault="00C2759E" w:rsidP="00C2759E">
      <w:pPr>
        <w:pStyle w:val="a3"/>
        <w:spacing w:line="264" w:lineRule="auto"/>
        <w:ind w:left="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                         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임상적으로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우식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상태와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상관성이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높을것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6D681FA1" w14:textId="63E8E46D" w:rsidR="00BD4910" w:rsidRDefault="00C2759E">
      <w:pPr>
        <w:pStyle w:val="a3"/>
        <w:spacing w:before="6"/>
        <w:ind w:left="0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                       </w:t>
      </w:r>
      <w:r w:rsidR="00BD4910">
        <w:rPr>
          <w:noProof/>
        </w:rPr>
        <w:drawing>
          <wp:inline distT="0" distB="0" distL="0" distR="0" wp14:anchorId="789015AE" wp14:editId="35422456">
            <wp:extent cx="2247900" cy="1783080"/>
            <wp:effectExtent l="0" t="0" r="0" b="7620"/>
            <wp:docPr id="49" name="그림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EBFCE" w14:textId="77777777" w:rsidR="00832633" w:rsidRPr="001C5740" w:rsidRDefault="00873BD2">
      <w:pPr>
        <w:spacing w:before="102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24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이내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변색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-&gt;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고도</w:t>
      </w:r>
    </w:p>
    <w:p w14:paraId="1FC121AC" w14:textId="77777777" w:rsidR="00832633" w:rsidRPr="001C574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48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이내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변색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-&gt;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중등도</w:t>
      </w:r>
    </w:p>
    <w:p w14:paraId="4F35832C" w14:textId="77777777" w:rsidR="00832633" w:rsidRPr="001C574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72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이내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변색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-&gt;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경도</w:t>
      </w:r>
    </w:p>
    <w:p w14:paraId="52F617F5" w14:textId="654F05FD" w:rsidR="00832633" w:rsidRPr="001C5740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>72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이후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변색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혹은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변화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없음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-&gt;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무활성</w:t>
      </w:r>
    </w:p>
    <w:p w14:paraId="23A5AAC8" w14:textId="66F15044" w:rsidR="008F3EB1" w:rsidRDefault="00210268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52A140E8" wp14:editId="4817A41B">
            <wp:extent cx="3124200" cy="1527175"/>
            <wp:effectExtent l="0" t="0" r="0" b="0"/>
            <wp:docPr id="51" name="그림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F02FB" w14:textId="77777777" w:rsidR="00BD4910" w:rsidRPr="00724B4E" w:rsidRDefault="00BD491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601FE33" w14:textId="13357E78" w:rsidR="00832633" w:rsidRPr="00724B4E" w:rsidRDefault="00F51E2A" w:rsidP="00DD124C">
      <w:pPr>
        <w:pStyle w:val="a4"/>
        <w:numPr>
          <w:ilvl w:val="1"/>
          <w:numId w:val="35"/>
        </w:numPr>
        <w:tabs>
          <w:tab w:val="left" w:pos="316"/>
        </w:tabs>
        <w:spacing w:before="102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 2)</w:t>
      </w:r>
      <w:r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Cariostat </w:t>
      </w:r>
      <w:r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>검사</w:t>
      </w:r>
      <w:r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>(</w:t>
      </w:r>
      <w:r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>변형스나이더법</w:t>
      </w:r>
      <w:r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)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</w:p>
    <w:p w14:paraId="5581CF74" w14:textId="77777777" w:rsidR="00832633" w:rsidRPr="001C5740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치면세균막을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배지속에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넣고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48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배양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배지의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색변화를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기준표와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비교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연쇄상구균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뮤탄스세균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!</w:t>
      </w:r>
    </w:p>
    <w:p w14:paraId="0CB7DF86" w14:textId="71C5B37A" w:rsidR="00832633" w:rsidRPr="00724B4E" w:rsidRDefault="00873BD2" w:rsidP="008F3EB1">
      <w:pPr>
        <w:pStyle w:val="a3"/>
        <w:spacing w:before="103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판정표</w:t>
      </w: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2013"/>
        <w:gridCol w:w="1698"/>
        <w:gridCol w:w="989"/>
      </w:tblGrid>
      <w:tr w:rsidR="00832633" w:rsidRPr="00724B4E" w14:paraId="11DF1B42" w14:textId="77777777">
        <w:tc>
          <w:tcPr>
            <w:tcW w:w="2013" w:type="dxa"/>
          </w:tcPr>
          <w:p w14:paraId="0506D3ED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Color</w:t>
            </w:r>
          </w:p>
        </w:tc>
        <w:tc>
          <w:tcPr>
            <w:tcW w:w="1698" w:type="dxa"/>
          </w:tcPr>
          <w:p w14:paraId="71FCE012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판정</w:t>
            </w:r>
          </w:p>
        </w:tc>
        <w:tc>
          <w:tcPr>
            <w:tcW w:w="989" w:type="dxa"/>
          </w:tcPr>
          <w:p w14:paraId="0D2CFC7E" w14:textId="77777777" w:rsidR="00832633" w:rsidRPr="00724B4E" w:rsidRDefault="00873BD2">
            <w:pPr>
              <w:pStyle w:val="TableParagraph"/>
              <w:spacing w:before="0" w:line="264" w:lineRule="auto"/>
              <w:ind w:left="59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부호</w:t>
            </w:r>
          </w:p>
        </w:tc>
      </w:tr>
      <w:tr w:rsidR="00832633" w:rsidRPr="00724B4E" w14:paraId="339BE66E" w14:textId="77777777">
        <w:tc>
          <w:tcPr>
            <w:tcW w:w="2013" w:type="dxa"/>
          </w:tcPr>
          <w:p w14:paraId="37257045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Blue</w:t>
            </w:r>
          </w:p>
        </w:tc>
        <w:tc>
          <w:tcPr>
            <w:tcW w:w="1698" w:type="dxa"/>
          </w:tcPr>
          <w:p w14:paraId="3250D0DF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무활성</w:t>
            </w:r>
          </w:p>
        </w:tc>
        <w:tc>
          <w:tcPr>
            <w:tcW w:w="989" w:type="dxa"/>
          </w:tcPr>
          <w:p w14:paraId="6169D1A1" w14:textId="77777777" w:rsidR="00832633" w:rsidRPr="00724B4E" w:rsidRDefault="00873BD2">
            <w:pPr>
              <w:pStyle w:val="TableParagraph"/>
              <w:spacing w:before="28"/>
              <w:ind w:left="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-</w:t>
            </w:r>
          </w:p>
        </w:tc>
      </w:tr>
      <w:tr w:rsidR="00832633" w:rsidRPr="00724B4E" w14:paraId="21A7BDB9" w14:textId="77777777">
        <w:tc>
          <w:tcPr>
            <w:tcW w:w="2013" w:type="dxa"/>
          </w:tcPr>
          <w:p w14:paraId="7EE3D4BC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Green</w:t>
            </w:r>
          </w:p>
        </w:tc>
        <w:tc>
          <w:tcPr>
            <w:tcW w:w="1698" w:type="dxa"/>
          </w:tcPr>
          <w:p w14:paraId="05653B25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경도활성</w:t>
            </w:r>
          </w:p>
        </w:tc>
        <w:tc>
          <w:tcPr>
            <w:tcW w:w="989" w:type="dxa"/>
          </w:tcPr>
          <w:p w14:paraId="179A9DE3" w14:textId="77777777" w:rsidR="00832633" w:rsidRPr="00724B4E" w:rsidRDefault="00873BD2">
            <w:pPr>
              <w:pStyle w:val="TableParagraph"/>
              <w:spacing w:before="28"/>
              <w:ind w:left="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</w:t>
            </w:r>
          </w:p>
        </w:tc>
      </w:tr>
      <w:tr w:rsidR="00832633" w:rsidRPr="00724B4E" w14:paraId="2A859D96" w14:textId="77777777">
        <w:tc>
          <w:tcPr>
            <w:tcW w:w="2013" w:type="dxa"/>
          </w:tcPr>
          <w:p w14:paraId="3B2614C9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Yellow green</w:t>
            </w:r>
          </w:p>
        </w:tc>
        <w:tc>
          <w:tcPr>
            <w:tcW w:w="1698" w:type="dxa"/>
          </w:tcPr>
          <w:p w14:paraId="3EF82DCC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중등도활성</w:t>
            </w:r>
          </w:p>
        </w:tc>
        <w:tc>
          <w:tcPr>
            <w:tcW w:w="989" w:type="dxa"/>
          </w:tcPr>
          <w:p w14:paraId="5201CF96" w14:textId="77777777" w:rsidR="00832633" w:rsidRPr="00724B4E" w:rsidRDefault="00873BD2">
            <w:pPr>
              <w:pStyle w:val="TableParagraph"/>
              <w:spacing w:before="28"/>
              <w:ind w:left="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++</w:t>
            </w:r>
          </w:p>
        </w:tc>
      </w:tr>
      <w:tr w:rsidR="00832633" w:rsidRPr="00724B4E" w14:paraId="4E84DAAF" w14:textId="77777777">
        <w:tc>
          <w:tcPr>
            <w:tcW w:w="2013" w:type="dxa"/>
          </w:tcPr>
          <w:p w14:paraId="62FB5324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Yellow</w:t>
            </w:r>
          </w:p>
        </w:tc>
        <w:tc>
          <w:tcPr>
            <w:tcW w:w="1698" w:type="dxa"/>
          </w:tcPr>
          <w:p w14:paraId="5EB16923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고도활성</w:t>
            </w:r>
          </w:p>
        </w:tc>
        <w:tc>
          <w:tcPr>
            <w:tcW w:w="989" w:type="dxa"/>
          </w:tcPr>
          <w:p w14:paraId="571B547B" w14:textId="77777777" w:rsidR="00832633" w:rsidRPr="00724B4E" w:rsidRDefault="00873BD2">
            <w:pPr>
              <w:pStyle w:val="TableParagraph"/>
              <w:spacing w:before="28"/>
              <w:ind w:left="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+++</w:t>
            </w:r>
          </w:p>
        </w:tc>
      </w:tr>
    </w:tbl>
    <w:p w14:paraId="59C649E8" w14:textId="77777777" w:rsidR="00832633" w:rsidRPr="00724B4E" w:rsidRDefault="00832633">
      <w:pPr>
        <w:pStyle w:val="a3"/>
        <w:spacing w:before="8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270E3D6C" w14:textId="77777777" w:rsidR="00832633" w:rsidRPr="001C5740" w:rsidRDefault="00873BD2">
      <w:pPr>
        <w:pStyle w:val="a3"/>
        <w:spacing w:before="68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취해야할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처치</w:t>
      </w:r>
    </w:p>
    <w:p w14:paraId="6857208A" w14:textId="77777777" w:rsidR="00832633" w:rsidRPr="001C5740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고도활성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TBI,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치면세마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구강보조용품사용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다음검사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무활성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활성될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때까지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타치과치료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일체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연기</w:t>
      </w:r>
    </w:p>
    <w:p w14:paraId="718832D5" w14:textId="77777777" w:rsidR="00832633" w:rsidRPr="001C574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중등도활성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TBI,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식이조절</w:t>
      </w:r>
    </w:p>
    <w:p w14:paraId="11131A61" w14:textId="77777777" w:rsidR="00832633" w:rsidRPr="001C5740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경도활성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: TBI</w:t>
      </w:r>
    </w:p>
    <w:p w14:paraId="24E7BE9A" w14:textId="77777777" w:rsidR="00832633" w:rsidRPr="00724B4E" w:rsidRDefault="00832633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987D8BC" w14:textId="77777777" w:rsidR="00832633" w:rsidRPr="00F51E2A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ind w:hanging="135"/>
        <w:rPr>
          <w:rStyle w:val="a6"/>
          <w:sz w:val="24"/>
          <w:szCs w:val="24"/>
        </w:rPr>
      </w:pPr>
      <w:r w:rsidRPr="00F51E2A">
        <w:rPr>
          <w:rStyle w:val="a6"/>
          <w:sz w:val="24"/>
          <w:szCs w:val="24"/>
        </w:rPr>
        <w:t>Dentocult SM test</w:t>
      </w:r>
    </w:p>
    <w:p w14:paraId="1B928661" w14:textId="77777777" w:rsidR="00832633" w:rsidRPr="001C5740" w:rsidRDefault="00873BD2">
      <w:pPr>
        <w:pStyle w:val="a3"/>
        <w:spacing w:before="14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뮤탄스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연쇄상구균의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수를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측정하는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검사</w:t>
      </w:r>
    </w:p>
    <w:p w14:paraId="5F3A0829" w14:textId="77777777" w:rsidR="00832633" w:rsidRPr="00F51E2A" w:rsidRDefault="00873BD2" w:rsidP="00F51E2A">
      <w:pPr>
        <w:tabs>
          <w:tab w:val="left" w:pos="316"/>
        </w:tabs>
        <w:spacing w:before="33"/>
        <w:ind w:firstLineChars="100" w:firstLine="150"/>
        <w:rPr>
          <w:rStyle w:val="a6"/>
          <w:sz w:val="24"/>
          <w:szCs w:val="24"/>
        </w:rPr>
      </w:pPr>
      <w:r w:rsidRPr="00F51E2A">
        <w:rPr>
          <w:rStyle w:val="a6"/>
          <w:sz w:val="24"/>
          <w:szCs w:val="24"/>
        </w:rPr>
        <w:t>Dentobuff test</w:t>
      </w:r>
    </w:p>
    <w:p w14:paraId="5057ED54" w14:textId="77777777" w:rsidR="00832633" w:rsidRPr="001C5740" w:rsidRDefault="00873BD2">
      <w:pPr>
        <w:pStyle w:val="a3"/>
        <w:spacing w:before="14"/>
        <w:rPr>
          <w:rFonts w:asciiTheme="minorHAnsi" w:eastAsiaTheme="minorEastAsia" w:hAnsiTheme="minorHAnsi" w:cstheme="minorHAnsi"/>
          <w:sz w:val="20"/>
          <w:szCs w:val="20"/>
        </w:rPr>
      </w:pP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타액시료에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일정량의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산을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가한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후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타액의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 PH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를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측정하는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방법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(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완충능측정</w:t>
      </w:r>
      <w:r w:rsidRPr="001C5740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58388096" w14:textId="7674AB22" w:rsidR="00832633" w:rsidRPr="001C5740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spacing w:before="7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F51E2A">
        <w:rPr>
          <w:rFonts w:asciiTheme="minorHAnsi" w:eastAsiaTheme="minorEastAsia" w:hAnsiTheme="minorHAnsi" w:cstheme="minorHAnsi"/>
          <w:color w:val="FF0000"/>
        </w:rPr>
        <w:t>salivary glucose test</w:t>
      </w:r>
      <w:r w:rsidRPr="00F51E2A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724B4E">
        <w:rPr>
          <w:rFonts w:ascii="Segoe UI Symbol" w:eastAsiaTheme="minorEastAsia" w:hAnsi="Segoe UI Symbol" w:cs="Segoe UI Symbol"/>
          <w:sz w:val="20"/>
          <w:szCs w:val="20"/>
        </w:rPr>
        <w:t>★★☆</w:t>
      </w:r>
      <w:r w:rsidR="008F3EB1" w:rsidRPr="008F3EB1">
        <w:rPr>
          <w:rFonts w:ascii="Segoe UI Symbol" w:eastAsiaTheme="minorEastAsia" w:hAnsi="Segoe UI Symbol" w:cs="Segoe UI Symbol"/>
          <w:color w:val="FF0000"/>
          <w:sz w:val="20"/>
          <w:szCs w:val="20"/>
        </w:rPr>
        <w:t>22 25</w:t>
      </w:r>
      <w:r w:rsidR="0098393E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="0098393E" w:rsidRPr="0098393E">
        <w:rPr>
          <w:rStyle w:val="a6"/>
        </w:rPr>
        <w:t>22</w:t>
      </w:r>
    </w:p>
    <w:p w14:paraId="0AA9E8DD" w14:textId="77777777" w:rsidR="00832633" w:rsidRPr="001C5740" w:rsidRDefault="00873BD2">
      <w:pPr>
        <w:pStyle w:val="a3"/>
        <w:spacing w:before="3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내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포도당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제거능력을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평가하는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것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포도당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섭취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언제까지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머무르는지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시간으로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분석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타액채취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33572F1E" w14:textId="77777777" w:rsidR="00832633" w:rsidRPr="00724B4E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2B75AA8" w14:textId="0CDC908A" w:rsidR="00832633" w:rsidRPr="001C5740" w:rsidRDefault="00DB63B4">
      <w:pPr>
        <w:spacing w:before="1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2B70BCB">
          <v:shape id="docshape312" o:spid="_x0000_s1104" style="position:absolute;left:0;text-align:left;margin-left:43.85pt;margin-top:4.45pt;width:1.9pt;height:1.9pt;z-index:15886848;mso-position-horizontal-relative:page" coordorigin="877,89" coordsize="38,38" path="m901,126r-10,l887,125r-8,-8l877,113r,-11l879,98r8,-7l891,89r10,l906,91r7,7l915,102r,6l915,113r-2,4l906,125r-5,1xe" fillcolor="#ababab" stroked="f">
            <v:path arrowok="t"/>
            <w10:wrap anchorx="page"/>
          </v:shape>
        </w:pic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정상은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12~15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분이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소실시간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15</w:t>
      </w:r>
      <w:r w:rsidR="00873BD2"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분</w:t>
      </w:r>
      <w:r w:rsidR="00873BD2"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>이상</w:t>
      </w:r>
      <w:r w:rsidR="00873BD2" w:rsidRPr="001C5740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잔류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우식활성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것으로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간주</w:t>
      </w:r>
      <w:r w:rsidR="00873BD2" w:rsidRPr="001C5740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4A1B9C3" w14:textId="00244A82" w:rsidR="00AA57BE" w:rsidRPr="00F51E2A" w:rsidRDefault="008F3EB1" w:rsidP="00F51E2A">
      <w:pPr>
        <w:pStyle w:val="a4"/>
        <w:spacing w:before="1"/>
        <w:ind w:left="134" w:firstLine="0"/>
        <w:rPr>
          <w:rStyle w:val="a6"/>
          <w:sz w:val="24"/>
          <w:szCs w:val="24"/>
        </w:rPr>
      </w:pPr>
      <w:r w:rsidRPr="00F51E2A">
        <w:rPr>
          <w:rStyle w:val="a6"/>
          <w:sz w:val="24"/>
          <w:szCs w:val="24"/>
        </w:rPr>
        <w:t xml:space="preserve">Alban test </w:t>
      </w:r>
    </w:p>
    <w:p w14:paraId="0B4B02D8" w14:textId="2429E18B" w:rsidR="008F3EB1" w:rsidRPr="001C5740" w:rsidRDefault="008F3EB1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      </w:t>
      </w:r>
      <w:proofErr w:type="gramStart"/>
      <w:r>
        <w:rPr>
          <w:rFonts w:asciiTheme="minorHAnsi" w:eastAsiaTheme="minorEastAsia" w:hAnsiTheme="minorHAnsi" w:cstheme="minorHAnsi"/>
          <w:sz w:val="20"/>
          <w:szCs w:val="20"/>
        </w:rPr>
        <w:t>: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스나이더</w:t>
      </w:r>
      <w:proofErr w:type="gramEnd"/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검사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개량한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것</w:t>
      </w:r>
    </w:p>
    <w:p w14:paraId="75BE56BA" w14:textId="1DDB8C72" w:rsidR="008F3EB1" w:rsidRPr="001C5740" w:rsidRDefault="008F3EB1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/>
          <w:sz w:val="18"/>
          <w:szCs w:val="18"/>
        </w:rPr>
        <w:t xml:space="preserve">       </w:t>
      </w:r>
      <w:proofErr w:type="gramStart"/>
      <w:r w:rsidRPr="001C5740">
        <w:rPr>
          <w:rFonts w:asciiTheme="minorHAnsi" w:eastAsiaTheme="minorEastAsia" w:hAnsiTheme="minorHAnsi" w:cstheme="minorHAnsi"/>
          <w:sz w:val="18"/>
          <w:szCs w:val="18"/>
        </w:rPr>
        <w:t>: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수량화된</w:t>
      </w:r>
      <w:proofErr w:type="gramEnd"/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결과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1C5740">
        <w:rPr>
          <w:rFonts w:asciiTheme="minorHAnsi" w:eastAsiaTheme="minorEastAsia" w:hAnsiTheme="minorHAnsi" w:cstheme="minorHAnsi" w:hint="eastAsia"/>
          <w:sz w:val="18"/>
          <w:szCs w:val="18"/>
        </w:rPr>
        <w:t>나타냄</w:t>
      </w:r>
    </w:p>
    <w:p w14:paraId="0AA7A9EA" w14:textId="77777777" w:rsidR="008F3EB1" w:rsidRDefault="008F3EB1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20"/>
          <w:szCs w:val="20"/>
        </w:rPr>
      </w:pPr>
    </w:p>
    <w:p w14:paraId="5EF32954" w14:textId="50F72411" w:rsidR="008F3EB1" w:rsidRDefault="008F3EB1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20"/>
          <w:szCs w:val="20"/>
        </w:rPr>
      </w:pPr>
      <w:r w:rsidRPr="00B33E03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Pr="00B33E03">
        <w:rPr>
          <w:rFonts w:asciiTheme="minorHAnsi" w:eastAsiaTheme="minorEastAsia" w:hAnsiTheme="minorHAnsi" w:cstheme="minorHAnsi"/>
          <w:color w:val="FF0000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B33E03">
        <w:rPr>
          <w:rStyle w:val="a6"/>
        </w:rPr>
        <w:t>우식</w:t>
      </w:r>
      <w:r w:rsidRPr="00B33E03">
        <w:rPr>
          <w:rStyle w:val="a6"/>
          <w:rFonts w:hint="eastAsia"/>
        </w:rPr>
        <w:t xml:space="preserve"> </w:t>
      </w:r>
      <w:r w:rsidRPr="00B33E03">
        <w:rPr>
          <w:rStyle w:val="a6"/>
        </w:rPr>
        <w:t>활성화</w:t>
      </w:r>
      <w:r w:rsidRPr="00B33E03">
        <w:rPr>
          <w:rStyle w:val="a6"/>
          <w:rFonts w:hint="eastAsia"/>
        </w:rPr>
        <w:t xml:space="preserve"> </w:t>
      </w:r>
      <w:r w:rsidRPr="00B33E03">
        <w:rPr>
          <w:rStyle w:val="a6"/>
        </w:rPr>
        <w:t>높게</w:t>
      </w:r>
      <w:r w:rsidRPr="00B33E03">
        <w:rPr>
          <w:rStyle w:val="a6"/>
          <w:rFonts w:hint="eastAsia"/>
        </w:rPr>
        <w:t xml:space="preserve"> </w:t>
      </w:r>
      <w:r w:rsidRPr="00B33E03">
        <w:rPr>
          <w:rStyle w:val="a6"/>
        </w:rPr>
        <w:t>나온</w:t>
      </w:r>
      <w:r w:rsidRPr="00B33E03">
        <w:rPr>
          <w:rStyle w:val="a6"/>
          <w:rFonts w:hint="eastAsia"/>
        </w:rPr>
        <w:t xml:space="preserve"> </w:t>
      </w:r>
      <w:r w:rsidRPr="00B33E03">
        <w:rPr>
          <w:rStyle w:val="a6"/>
        </w:rPr>
        <w:t>검사</w:t>
      </w:r>
      <w:r w:rsidRPr="00B33E03">
        <w:rPr>
          <w:rStyle w:val="a6"/>
          <w:rFonts w:hint="eastAsia"/>
        </w:rPr>
        <w:t xml:space="preserve"> </w:t>
      </w:r>
      <w:r w:rsidRPr="00B33E03">
        <w:rPr>
          <w:rStyle w:val="a6"/>
        </w:rPr>
        <w:t>기준</w:t>
      </w:r>
    </w:p>
    <w:p w14:paraId="342F83AE" w14:textId="2A7377E4" w:rsidR="008F3EB1" w:rsidRPr="00A03134" w:rsidRDefault="008F3EB1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타액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점조도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2.0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이상</w:t>
      </w:r>
    </w:p>
    <w:p w14:paraId="2ACB3601" w14:textId="638EFAA6" w:rsidR="008F3EB1" w:rsidRPr="00A03134" w:rsidRDefault="008F3EB1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비자극성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타액분비량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0.1ml/min </w:t>
      </w:r>
      <w:r w:rsidR="00B33E03" w:rsidRPr="00A03134">
        <w:rPr>
          <w:rFonts w:asciiTheme="minorHAnsi" w:eastAsiaTheme="minorEastAsia" w:hAnsiTheme="minorHAnsi" w:cstheme="minorHAnsi" w:hint="eastAsia"/>
          <w:sz w:val="18"/>
          <w:szCs w:val="18"/>
        </w:rPr>
        <w:t>이하</w:t>
      </w:r>
    </w:p>
    <w:p w14:paraId="7F329129" w14:textId="4C9E4CA2" w:rsidR="00B33E03" w:rsidRPr="00A03134" w:rsidRDefault="00B33E03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   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자극성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타액분비량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0.5~0.7ml/min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이하</w:t>
      </w:r>
    </w:p>
    <w:p w14:paraId="6FEEB139" w14:textId="436868F8" w:rsidR="00B33E03" w:rsidRPr="00A03134" w:rsidRDefault="00B33E03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변형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스나이더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검사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t>yellow ,</w:t>
      </w:r>
      <w:proofErr w:type="gramEnd"/>
    </w:p>
    <w:p w14:paraId="178FD9B9" w14:textId="61102F31" w:rsidR="00B33E03" w:rsidRPr="00A03134" w:rsidRDefault="00B33E03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            </w:t>
      </w:r>
      <w:proofErr w:type="gramStart"/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스나이더검사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24</w:t>
      </w:r>
      <w:proofErr w:type="gramEnd"/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시간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이상</w:t>
      </w:r>
    </w:p>
    <w:p w14:paraId="44EF543A" w14:textId="3CF64815" w:rsidR="00B33E03" w:rsidRPr="00A03134" w:rsidRDefault="00B33E03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타액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완충능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검사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6~ 10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방울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이상</w:t>
      </w:r>
    </w:p>
    <w:p w14:paraId="4F382F7C" w14:textId="7EDFFEA0" w:rsidR="00B33E03" w:rsidRPr="00A03134" w:rsidRDefault="00B33E03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구강내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포도당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잔류시간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15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분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이상</w:t>
      </w:r>
    </w:p>
    <w:p w14:paraId="72382A85" w14:textId="4D2A977E" w:rsidR="00B33E03" w:rsidRPr="00A03134" w:rsidRDefault="00B33E03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* </w:t>
      </w: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t>S .mutans</w:t>
      </w:r>
      <w:proofErr w:type="gramEnd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test 25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만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이상</w:t>
      </w:r>
    </w:p>
    <w:p w14:paraId="76029D47" w14:textId="77777777" w:rsidR="00B33E03" w:rsidRPr="00A03134" w:rsidRDefault="00B33E03" w:rsidP="008F3EB1">
      <w:pPr>
        <w:pStyle w:val="a4"/>
        <w:spacing w:before="1"/>
        <w:ind w:firstLine="0"/>
        <w:rPr>
          <w:rFonts w:asciiTheme="minorHAnsi" w:eastAsiaTheme="minorEastAsia" w:hAnsiTheme="minorHAnsi" w:cstheme="minorHAnsi"/>
          <w:sz w:val="18"/>
          <w:szCs w:val="18"/>
        </w:rPr>
      </w:pPr>
    </w:p>
    <w:p w14:paraId="3F1DA0D2" w14:textId="03B97DBC" w:rsidR="00832633" w:rsidRPr="00F51E2A" w:rsidRDefault="00F51E2A" w:rsidP="00F51E2A">
      <w:pPr>
        <w:tabs>
          <w:tab w:val="left" w:pos="374"/>
        </w:tabs>
        <w:spacing w:before="33"/>
        <w:ind w:firstLineChars="100" w:firstLine="20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/>
          <w:b/>
          <w:sz w:val="20"/>
          <w:szCs w:val="20"/>
        </w:rPr>
        <w:t>33.</w:t>
      </w:r>
      <w:proofErr w:type="gramStart"/>
      <w:r w:rsidR="00873BD2" w:rsidRPr="00F51E2A">
        <w:rPr>
          <w:rFonts w:asciiTheme="minorHAnsi" w:eastAsiaTheme="minorEastAsia" w:hAnsiTheme="minorHAnsi" w:cstheme="minorHAnsi"/>
          <w:b/>
          <w:sz w:val="20"/>
          <w:szCs w:val="20"/>
        </w:rPr>
        <w:t>S.mutans</w:t>
      </w:r>
      <w:proofErr w:type="gramEnd"/>
      <w:r w:rsidR="00873BD2" w:rsidRPr="00F51E2A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F51E2A">
        <w:rPr>
          <w:rFonts w:asciiTheme="minorHAnsi" w:eastAsiaTheme="minorEastAsia" w:hAnsiTheme="minorHAnsi" w:cstheme="minorHAnsi"/>
          <w:b/>
          <w:sz w:val="20"/>
          <w:szCs w:val="20"/>
        </w:rPr>
        <w:t>검사</w:t>
      </w:r>
      <w:r w:rsidR="00873BD2" w:rsidRPr="00F51E2A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F51E2A">
        <w:rPr>
          <w:rFonts w:ascii="Segoe UI Symbol" w:eastAsiaTheme="minorEastAsia" w:hAnsi="Segoe UI Symbol" w:cs="Segoe UI Symbol"/>
          <w:b/>
          <w:sz w:val="20"/>
          <w:szCs w:val="20"/>
        </w:rPr>
        <w:t>★★</w:t>
      </w:r>
      <w:r w:rsidR="0098393E">
        <w:rPr>
          <w:rFonts w:ascii="Segoe UI Symbol" w:eastAsiaTheme="minorEastAsia" w:hAnsi="Segoe UI Symbol" w:cs="Segoe UI Symbol"/>
          <w:b/>
          <w:sz w:val="20"/>
          <w:szCs w:val="20"/>
        </w:rPr>
        <w:t xml:space="preserve"> </w:t>
      </w:r>
      <w:r w:rsidR="0098393E" w:rsidRPr="0098393E">
        <w:rPr>
          <w:rStyle w:val="a6"/>
        </w:rPr>
        <w:t>24</w:t>
      </w:r>
    </w:p>
    <w:p w14:paraId="6EAF5E32" w14:textId="77777777" w:rsidR="00832633" w:rsidRPr="00A03134" w:rsidRDefault="00DB63B4">
      <w:pPr>
        <w:pStyle w:val="a3"/>
        <w:spacing w:before="68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34C3A9F">
          <v:shape id="docshape313" o:spid="_x0000_s1103" style="position:absolute;left:0;text-align:left;margin-left:43.85pt;margin-top:7.8pt;width:1.9pt;height:1.9pt;z-index:15887360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S. </w:t>
      </w:r>
      <w:proofErr w:type="gramStart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mutans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양을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정량화해서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치아우식증의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활성화정도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파악할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있도록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돕는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기구</w:t>
      </w:r>
    </w:p>
    <w:p w14:paraId="58BD900F" w14:textId="77777777" w:rsidR="00832633" w:rsidRPr="00A03134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E71B15E">
          <v:shape id="docshape314" o:spid="_x0000_s1102" style="position:absolute;left:0;text-align:left;margin-left:43.85pt;margin-top:4.3pt;width:1.9pt;height:1.9pt;z-index:15887872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자극성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타액을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섞은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배양액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(Bacitracin tablet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포함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에서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37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도에서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48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실온에서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24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배양한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다음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집락양상을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기준표와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비교하여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7B4C7EDD" w14:textId="77777777" w:rsidR="00832633" w:rsidRPr="00A03134" w:rsidRDefault="00DB63B4">
      <w:pPr>
        <w:spacing w:before="5"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AAE2131">
          <v:shape id="docshape315" o:spid="_x0000_s1101" style="position:absolute;left:0;text-align:left;margin-left:43.85pt;margin-top:4.65pt;width:1.9pt;height:1.9pt;z-index:15888384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1~5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무활성</w:t>
      </w:r>
    </w:p>
    <w:p w14:paraId="40ABE84F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5~10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경도활성</w:t>
      </w:r>
    </w:p>
    <w:p w14:paraId="1DFBFAA3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10~25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중등도활성</w:t>
      </w:r>
    </w:p>
    <w:p w14:paraId="66CB142E" w14:textId="49F19AA2" w:rsidR="00832633" w:rsidRPr="00A03134" w:rsidRDefault="00873BD2" w:rsidP="00F51E2A">
      <w:pPr>
        <w:pStyle w:val="a4"/>
        <w:numPr>
          <w:ilvl w:val="0"/>
          <w:numId w:val="45"/>
        </w:numPr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Style w:val="a6"/>
          <w:sz w:val="18"/>
          <w:szCs w:val="18"/>
        </w:rPr>
        <w:t>만이상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고도활성</w:t>
      </w:r>
    </w:p>
    <w:p w14:paraId="17D2282B" w14:textId="7E61DE67" w:rsidR="00832633" w:rsidRPr="00724B4E" w:rsidRDefault="00832633">
      <w:pPr>
        <w:pStyle w:val="a3"/>
        <w:spacing w:before="5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45BABF8" w14:textId="77777777" w:rsidR="00832633" w:rsidRPr="00724B4E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BE14BB1" w14:textId="67D997B1" w:rsidR="00832633" w:rsidRPr="00724B4E" w:rsidRDefault="00F51E2A" w:rsidP="00F51E2A">
      <w:pPr>
        <w:pStyle w:val="3"/>
        <w:tabs>
          <w:tab w:val="left" w:pos="374"/>
        </w:tabs>
        <w:spacing w:before="4"/>
        <w:ind w:leftChars="100" w:left="135" w:firstLineChars="100" w:firstLine="20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34.</w: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L.bacilli</w:t>
      </w:r>
      <w:proofErr w:type="gramEnd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검사</w:t>
      </w:r>
    </w:p>
    <w:p w14:paraId="0D21B639" w14:textId="77777777" w:rsidR="00832633" w:rsidRPr="00A03134" w:rsidRDefault="00DB63B4">
      <w:pPr>
        <w:spacing w:before="72"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D60C315">
          <v:shape id="docshape317" o:spid="_x0000_s1099" style="position:absolute;left:0;text-align:left;margin-left:43.85pt;margin-top:8pt;width:1.9pt;height:1.9pt;z-index:15888896;mso-position-horizontal-relative:page" coordorigin="877,160" coordsize="38,38" path="m901,197r-10,l887,196r-8,-8l877,184r,-11l879,169r8,-7l891,160r10,l906,162r7,7l915,173r,6l915,184r-2,4l906,196r-5,1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L.</w:t>
      </w:r>
      <w:proofErr w:type="gramStart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bacilli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는</w:t>
      </w:r>
      <w:proofErr w:type="gramEnd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치아우식의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직접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원인균은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아님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관련있는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균</w:t>
      </w:r>
    </w:p>
    <w:p w14:paraId="615851FE" w14:textId="0F440E75" w:rsidR="00832633" w:rsidRPr="00A03134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428D950">
          <v:shape id="docshape318" o:spid="_x0000_s1098" style="position:absolute;left:0;text-align:left;margin-left:43.85pt;margin-top:4.3pt;width:1.9pt;height:1.9pt;z-index:15889408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Kisto Lactobacilli count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용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슬라이드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양면에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묻혀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에서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일간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배양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40EB6217" w14:textId="0DCA491A" w:rsidR="00E046FA" w:rsidRDefault="00E046FA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246319F4" w14:textId="25EABBB7" w:rsidR="00E046FA" w:rsidRDefault="00E046FA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930274F" wp14:editId="61E682A4">
            <wp:extent cx="3124200" cy="3877310"/>
            <wp:effectExtent l="0" t="0" r="0" b="889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62871" w14:textId="77777777" w:rsidR="00E046FA" w:rsidRPr="00724B4E" w:rsidRDefault="00E046FA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144E5A56" w14:textId="0FE51BB3" w:rsidR="00832633" w:rsidRPr="00724B4E" w:rsidRDefault="00F51E2A" w:rsidP="00F51E2A">
      <w:pPr>
        <w:pStyle w:val="2"/>
        <w:tabs>
          <w:tab w:val="left" w:pos="374"/>
        </w:tabs>
        <w:spacing w:before="3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5.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타액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완충능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검사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-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방법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판정기준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98393E" w:rsidRPr="0098393E">
        <w:rPr>
          <w:rStyle w:val="a6"/>
        </w:rPr>
        <w:t>20</w:t>
      </w:r>
    </w:p>
    <w:p w14:paraId="1CEC5FA6" w14:textId="77777777" w:rsidR="00832633" w:rsidRPr="00724B4E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spacing w:before="68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방법</w:t>
      </w:r>
    </w:p>
    <w:p w14:paraId="331E24F1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파라핀조각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저작시켜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자극성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2ml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채취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시험관에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넣음</w:t>
      </w:r>
    </w:p>
    <w:p w14:paraId="267C0FE3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수소이온농도가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pH=5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기준용액에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BCG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BCP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혼합지시약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넣음</w:t>
      </w:r>
    </w:p>
    <w:p w14:paraId="007A453F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>③ BCG(Bromocresol green)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BCP(Bromocresol purple)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동량으로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혼합한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지시약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방울을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채취한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시험관에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넣음</w:t>
      </w:r>
    </w:p>
    <w:p w14:paraId="6DBF23D4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98393E">
        <w:rPr>
          <w:rStyle w:val="a6"/>
        </w:rPr>
        <w:t>④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pH5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때까지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소요되는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0.1N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유산용액의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수로써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완충능을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</w:p>
    <w:p w14:paraId="58CE60B8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위의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과정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반복</w:t>
      </w:r>
    </w:p>
    <w:p w14:paraId="00615D05" w14:textId="29225DB6" w:rsidR="00832633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측정하여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완충능을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평균함</w:t>
      </w:r>
    </w:p>
    <w:p w14:paraId="2671D627" w14:textId="77777777" w:rsidR="0098393E" w:rsidRPr="00A03134" w:rsidRDefault="0098393E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323A4B0E" w14:textId="77777777" w:rsidR="00832633" w:rsidRPr="00A03134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>판정기준</w:t>
      </w:r>
    </w:p>
    <w:p w14:paraId="015E2172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14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이상인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완충능이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충분</w:t>
      </w:r>
    </w:p>
    <w:p w14:paraId="1335CD9C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14~10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보통상태</w:t>
      </w:r>
    </w:p>
    <w:p w14:paraId="121DA02F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10~6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치아우식증이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발생할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가능성이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과일이나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야채많이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섭취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596E722" w14:textId="4B601947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6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매우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주의해야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일시적이나마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탄산소다로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부족한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완충능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0B6A7F8" w14:textId="77777777" w:rsidR="00AA57BE" w:rsidRPr="00724B4E" w:rsidRDefault="00AA57BE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92DBA16" w14:textId="75B6B8E9" w:rsidR="00832633" w:rsidRPr="00724B4E" w:rsidRDefault="00BB054F" w:rsidP="00F51E2A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6.</w:t>
      </w:r>
      <w:r w:rsidR="00873BD2" w:rsidRPr="0098393E">
        <w:rPr>
          <w:rFonts w:asciiTheme="minorHAnsi" w:eastAsiaTheme="minorEastAsia" w:hAnsiTheme="minorHAnsi" w:cstheme="minorHAnsi"/>
          <w:color w:val="FF0000"/>
          <w:sz w:val="20"/>
          <w:szCs w:val="20"/>
        </w:rPr>
        <w:t>타액분비율검사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★★★★☆</w:t>
      </w:r>
      <w:r w:rsidR="0098393E" w:rsidRPr="0098393E">
        <w:rPr>
          <w:rFonts w:ascii="Segoe UI Symbol" w:eastAsiaTheme="minorEastAsia" w:hAnsi="Segoe UI Symbol" w:cs="Segoe UI Symbol"/>
          <w:color w:val="FF0000"/>
          <w:sz w:val="20"/>
          <w:szCs w:val="20"/>
        </w:rPr>
        <w:t>20.25.26</w:t>
      </w:r>
      <w:r w:rsidR="0098393E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="0098393E" w:rsidRPr="0098393E">
        <w:rPr>
          <w:rStyle w:val="a6"/>
        </w:rPr>
        <w:t>20.25</w:t>
      </w:r>
    </w:p>
    <w:p w14:paraId="4A48BF10" w14:textId="77777777" w:rsidR="00832633" w:rsidRPr="00A03134" w:rsidRDefault="00873BD2">
      <w:pPr>
        <w:pStyle w:val="a3"/>
        <w:spacing w:before="6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파라핀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조각을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저작하게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5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분비되는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실린더에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수집하여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분비된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양을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정량</w:t>
      </w:r>
    </w:p>
    <w:p w14:paraId="63D69B88" w14:textId="00305E45" w:rsidR="00832633" w:rsidRPr="00A03134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평균치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자극성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타액분비량은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13.8mL/min, </w:t>
      </w:r>
      <w:r w:rsidR="00425068" w:rsidRPr="00425068">
        <w:rPr>
          <w:rFonts w:asciiTheme="minorHAnsi" w:eastAsiaTheme="minorEastAsia" w:hAnsiTheme="minorHAnsi" w:cstheme="minorHAnsi"/>
          <w:color w:val="FF0000"/>
          <w:sz w:val="18"/>
          <w:szCs w:val="18"/>
        </w:rPr>
        <w:t>1.0~2.0</w:t>
      </w:r>
      <w:r w:rsidR="00425068" w:rsidRPr="00425068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m</w:t>
      </w:r>
      <w:r w:rsidR="00425068" w:rsidRPr="00425068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l/min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비자극성타액은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0.7mL/min</w:t>
      </w:r>
      <w:r w:rsidR="00425068">
        <w:rPr>
          <w:rFonts w:asciiTheme="minorHAnsi" w:eastAsiaTheme="minorEastAsia" w:hAnsiTheme="minorHAnsi" w:cstheme="minorHAnsi"/>
          <w:sz w:val="18"/>
          <w:szCs w:val="18"/>
        </w:rPr>
        <w:t xml:space="preserve">                </w:t>
      </w:r>
      <w:proofErr w:type="gramStart"/>
      <w:r w:rsidR="00425068">
        <w:rPr>
          <w:rFonts w:asciiTheme="minorHAnsi" w:eastAsiaTheme="minorEastAsia" w:hAnsiTheme="minorHAnsi" w:cstheme="minorHAnsi"/>
          <w:sz w:val="18"/>
          <w:szCs w:val="18"/>
        </w:rPr>
        <w:t xml:space="preserve">  </w:t>
      </w:r>
      <w:r w:rsidRPr="00425068">
        <w:rPr>
          <w:rFonts w:asciiTheme="minorHAnsi" w:eastAsiaTheme="minorEastAsia" w:hAnsiTheme="minorHAnsi" w:cstheme="minorHAnsi"/>
          <w:color w:val="FF0000"/>
          <w:sz w:val="18"/>
          <w:szCs w:val="18"/>
        </w:rPr>
        <w:t>.</w:t>
      </w:r>
      <w:proofErr w:type="gramEnd"/>
      <w:r w:rsidR="0098393E" w:rsidRPr="00425068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="00425068" w:rsidRPr="00425068">
        <w:rPr>
          <w:rFonts w:asciiTheme="minorHAnsi" w:eastAsiaTheme="minorEastAsia" w:hAnsiTheme="minorHAnsi" w:cstheme="minorHAnsi"/>
          <w:color w:val="FF0000"/>
          <w:sz w:val="18"/>
          <w:szCs w:val="18"/>
        </w:rPr>
        <w:t>0.3ml/min</w:t>
      </w:r>
    </w:p>
    <w:p w14:paraId="587397AA" w14:textId="77777777" w:rsidR="00425068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자극성타액분비량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0.7mL/min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,</w:t>
      </w:r>
    </w:p>
    <w:p w14:paraId="3B199EA0" w14:textId="5A9D1D22" w:rsidR="00832633" w:rsidRPr="00A03134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비자극성타액분비량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0.1mL/min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이하인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위험이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크다고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간주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9204868" w14:textId="77777777" w:rsidR="00AA57BE" w:rsidRPr="00724B4E" w:rsidRDefault="00AA57BE">
      <w:pPr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0E74161" w14:textId="1B0F412D" w:rsidR="00832633" w:rsidRPr="00BB054F" w:rsidRDefault="00BB054F" w:rsidP="00BB054F">
      <w:pPr>
        <w:tabs>
          <w:tab w:val="left" w:pos="374"/>
        </w:tabs>
        <w:spacing w:before="26"/>
        <w:ind w:firstLineChars="100" w:firstLine="20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7.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타액점조도검사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(ostwald pipette) </w:t>
      </w:r>
      <w:r w:rsidR="00873BD2" w:rsidRPr="00BB054F">
        <w:rPr>
          <w:rFonts w:ascii="Segoe UI Symbol" w:eastAsiaTheme="minorEastAsia" w:hAnsi="Segoe UI Symbol" w:cs="Segoe UI Symbol"/>
          <w:b/>
          <w:sz w:val="20"/>
          <w:szCs w:val="20"/>
        </w:rPr>
        <w:t>★★☆</w:t>
      </w:r>
      <w:r w:rsidR="00C82B77" w:rsidRPr="00C82B77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20.25</w:t>
      </w:r>
      <w:r w:rsidR="00C82B77" w:rsidRPr="00C82B77">
        <w:rPr>
          <w:rStyle w:val="a6"/>
        </w:rPr>
        <w:t>20.25예</w:t>
      </w:r>
    </w:p>
    <w:p w14:paraId="22C41D9A" w14:textId="77777777" w:rsidR="00832633" w:rsidRPr="00A03134" w:rsidRDefault="00873BD2">
      <w:pPr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Ostwald </w:t>
      </w: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pipette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에</w:t>
      </w:r>
      <w:proofErr w:type="gramEnd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자극성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2ml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채취하여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흐르는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측정</w:t>
      </w:r>
    </w:p>
    <w:p w14:paraId="58B05DFB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비점조도가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2.0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증류수가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흐르는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시간의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우식활성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높음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01125981" w14:textId="77777777" w:rsidR="00832633" w:rsidRPr="00A03134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정상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1.3~1.4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38004BE2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비점조도</w:t>
      </w:r>
    </w:p>
    <w:p w14:paraId="7E6BE268" w14:textId="77777777" w:rsidR="00832633" w:rsidRPr="00A03134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= 2ml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흐르는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소요된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t>시간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2ml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증류수가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흐르는데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소요된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시간</w:t>
      </w:r>
    </w:p>
    <w:p w14:paraId="0BD9BC20" w14:textId="77777777" w:rsidR="00832633" w:rsidRPr="00A03134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Ostwald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피펫에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넣고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</w:t>
      </w: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ml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의</w:t>
      </w:r>
      <w:proofErr w:type="gramEnd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흐르는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소요되는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시간을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측정하고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증류수를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동량넣어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비교</w:t>
      </w:r>
    </w:p>
    <w:p w14:paraId="3B12D358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⑤ 2.0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비점조도에서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조치사항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C42A7E4" w14:textId="77777777" w:rsidR="00832633" w:rsidRPr="00A03134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항히스타민제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사용하는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환자를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아래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조치에서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제외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042FB644" w14:textId="4DFF6BC9" w:rsidR="00832633" w:rsidRDefault="00DB63B4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E25C65A">
          <v:shape id="docshape319" o:spid="_x0000_s1097" style="position:absolute;left:0;text-align:left;margin-left:43.85pt;margin-top:9.5pt;width:1.9pt;height:1.9pt;z-index:15889920;mso-position-horizontal-relative:page" coordorigin="877,190" coordsize="38,38" path="m901,227r-10,l887,226r-8,-8l877,214r,-11l879,199r8,-7l891,190r10,l906,192r7,7l915,203r,6l915,214r-2,4l906,226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A3740EF">
          <v:shape id="docshape320" o:spid="_x0000_s1096" style="position:absolute;left:0;text-align:left;margin-left:43.85pt;margin-top:19.6pt;width:1.9pt;height:1.9pt;z-index:15890432;mso-position-horizontal-relative:page" coordorigin="877,392" coordsize="38,38" path="m901,430r-10,l887,428r-8,-7l877,416r,-10l879,402r8,-8l891,392r10,l906,394r7,8l915,406r,5l915,416r-2,5l906,428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정제된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함수탄소의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섭취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제한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사탕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) Pilocarpine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투여</w:t>
      </w:r>
    </w:p>
    <w:p w14:paraId="5AD6DEE7" w14:textId="05B326ED" w:rsidR="00210268" w:rsidRDefault="00210268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noProof/>
        </w:rPr>
        <w:drawing>
          <wp:inline distT="0" distB="0" distL="0" distR="0" wp14:anchorId="44E90F64" wp14:editId="5650416E">
            <wp:extent cx="3032760" cy="1981200"/>
            <wp:effectExtent l="0" t="0" r="0" b="0"/>
            <wp:docPr id="53" name="그림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33061" w14:textId="77777777" w:rsidR="00210268" w:rsidRPr="00A03134" w:rsidRDefault="00210268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</w:p>
    <w:p w14:paraId="104C8060" w14:textId="7E7E8F02" w:rsidR="00E046FA" w:rsidRDefault="00E046FA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58414ED7" wp14:editId="183126B0">
            <wp:extent cx="1607820" cy="2392680"/>
            <wp:effectExtent l="0" t="0" r="0" b="7620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BD553" w14:textId="77777777" w:rsidR="00AA57BE" w:rsidRPr="00724B4E" w:rsidRDefault="00AA57BE">
      <w:pPr>
        <w:spacing w:before="102" w:line="24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356FF96A" w14:textId="5388F8CA" w:rsidR="00832633" w:rsidRPr="00724B4E" w:rsidRDefault="00BB054F" w:rsidP="00BB054F">
      <w:pPr>
        <w:pStyle w:val="2"/>
        <w:tabs>
          <w:tab w:val="left" w:pos="374"/>
        </w:tabs>
        <w:spacing w:before="30"/>
        <w:ind w:leftChars="100" w:left="135" w:firstLine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8.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치면열구세균막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수소이온농도검사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C82B77" w:rsidRPr="00C82B77">
        <w:rPr>
          <w:rStyle w:val="a6"/>
        </w:rPr>
        <w:t>20</w:t>
      </w:r>
    </w:p>
    <w:p w14:paraId="23C01F84" w14:textId="2F93CE6F" w:rsidR="00832633" w:rsidRPr="00A03134" w:rsidRDefault="00DB63B4">
      <w:pPr>
        <w:pStyle w:val="a3"/>
        <w:spacing w:before="7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4C313A6">
          <v:shape id="docshape321" o:spid="_x0000_s1095" style="position:absolute;left:0;text-align:left;margin-left:43.85pt;margin-top:7.8pt;width:1.9pt;height:1.9pt;z-index:15890944;mso-position-horizontal-relative:page" coordorigin="877,156" coordsize="38,38" path="m901,194r-10,l887,192r-8,-7l877,180r,-10l879,166r8,-8l891,156r10,l906,158r7,8l915,170r,5l915,180r-2,5l906,19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AD5A6B1">
          <v:shape id="docshape322" o:spid="_x0000_s1094" style="position:absolute;left:0;text-align:left;margin-left:43.85pt;margin-top:17.55pt;width:1.9pt;height:1.9pt;z-index:15891456;mso-position-horizontal-relative:page" coordorigin="877,351" coordsize="38,38" path="m901,389r-10,l887,387r-8,-7l877,375r,-10l879,361r8,-8l891,351r10,l906,353r7,8l915,365r,5l915,375r-2,5l906,387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치면세균막내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pH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값이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낮아지는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현상은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치아우식증에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저항성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사람보다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치아우식증에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감수성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사람에게서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나타남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pH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저하된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상태에서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30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지속되면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치아우식증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46346C6" w14:textId="515CEE84" w:rsidR="00AA57BE" w:rsidRDefault="00AA57BE">
      <w:pPr>
        <w:pStyle w:val="a3"/>
        <w:spacing w:before="70"/>
        <w:rPr>
          <w:rFonts w:asciiTheme="minorHAnsi" w:eastAsiaTheme="minorEastAsia" w:hAnsiTheme="minorHAnsi" w:cstheme="minorHAnsi"/>
          <w:sz w:val="20"/>
          <w:szCs w:val="20"/>
        </w:rPr>
      </w:pPr>
    </w:p>
    <w:p w14:paraId="75371AF0" w14:textId="77777777" w:rsidR="00C82B77" w:rsidRPr="00724B4E" w:rsidRDefault="00C82B77">
      <w:pPr>
        <w:pStyle w:val="a3"/>
        <w:spacing w:before="70"/>
        <w:rPr>
          <w:rFonts w:asciiTheme="minorHAnsi" w:eastAsiaTheme="minorEastAsia" w:hAnsiTheme="minorHAnsi" w:cstheme="minorHAnsi"/>
          <w:sz w:val="20"/>
          <w:szCs w:val="20"/>
        </w:rPr>
      </w:pPr>
    </w:p>
    <w:p w14:paraId="1C85D3C9" w14:textId="7CD4BBAB" w:rsidR="00832633" w:rsidRPr="00BB054F" w:rsidRDefault="00BB054F" w:rsidP="00BB054F">
      <w:pPr>
        <w:tabs>
          <w:tab w:val="left" w:pos="374"/>
        </w:tabs>
        <w:spacing w:before="33"/>
        <w:ind w:firstLineChars="100" w:firstLine="20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BB054F">
        <w:rPr>
          <w:rFonts w:asciiTheme="minorHAnsi" w:eastAsiaTheme="minorEastAsia" w:hAnsiTheme="minorHAnsi" w:cstheme="minorHAnsi" w:hint="eastAsia"/>
          <w:b/>
          <w:color w:val="FF0000"/>
          <w:sz w:val="20"/>
          <w:szCs w:val="20"/>
        </w:rPr>
        <w:lastRenderedPageBreak/>
        <w:t>3</w:t>
      </w:r>
      <w:r w:rsidRPr="00BB054F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9.</w:t>
      </w:r>
      <w:r w:rsidR="00873BD2" w:rsidRPr="00BB054F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캠브라</w:t>
      </w:r>
      <w:r w:rsidR="00873BD2" w:rsidRPr="00BB054F">
        <w:rPr>
          <w:rFonts w:asciiTheme="minorHAnsi" w:eastAsiaTheme="minorEastAsia" w:hAnsiTheme="minorHAnsi" w:cstheme="minorHAnsi"/>
          <w:b/>
          <w:color w:val="FF0000"/>
          <w:sz w:val="20"/>
          <w:szCs w:val="20"/>
        </w:rPr>
        <w:t>(CAMBRA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) </w:t>
      </w:r>
      <w:r w:rsidR="00873BD2" w:rsidRPr="00BB054F">
        <w:rPr>
          <w:rFonts w:ascii="Segoe UI Symbol" w:eastAsiaTheme="minorEastAsia" w:hAnsi="Segoe UI Symbol" w:cs="Segoe UI Symbol"/>
          <w:b/>
          <w:sz w:val="20"/>
          <w:szCs w:val="20"/>
        </w:rPr>
        <w:t>★★</w:t>
      </w:r>
      <w:r w:rsidRPr="00BB054F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 xml:space="preserve">22.23.24.26 </w:t>
      </w:r>
      <w:r w:rsidRPr="00BB054F">
        <w:rPr>
          <w:rStyle w:val="a6"/>
        </w:rPr>
        <w:t>22.23.25.26</w:t>
      </w:r>
    </w:p>
    <w:p w14:paraId="551A8EC6" w14:textId="77777777" w:rsidR="00832633" w:rsidRPr="00724B4E" w:rsidRDefault="00DB63B4">
      <w:pPr>
        <w:spacing w:before="96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6168908B">
          <v:shape id="docshape323" o:spid="_x0000_s1093" style="position:absolute;left:0;text-align:left;margin-left:43.85pt;margin-top:7.8pt;width:1.9pt;height:1.9pt;z-index:15891968;mso-position-horizontal-relative:page" coordorigin="877,156" coordsize="38,38" path="m901,194r-10,l887,192r-8,-8l877,180r,-10l879,165r8,-7l891,156r10,l906,158r7,7l915,170r,5l915,180r-2,4l906,192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Caries management by Risk Assessment, CAMBRA</w:t>
      </w:r>
    </w:p>
    <w:p w14:paraId="76E42A14" w14:textId="77777777" w:rsidR="00832633" w:rsidRPr="00A03134" w:rsidRDefault="00873BD2">
      <w:pPr>
        <w:pStyle w:val="a3"/>
        <w:spacing w:before="14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개인의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위험도를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가지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위험군으로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분류</w:t>
      </w:r>
    </w:p>
    <w:p w14:paraId="2A2F2D8A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초고위험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고위험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중위험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저위험</w:t>
      </w:r>
    </w:p>
    <w:p w14:paraId="6EF2CCBD" w14:textId="77777777" w:rsidR="00832633" w:rsidRPr="00724B4E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73A5650B" w14:textId="77777777" w:rsidR="00832633" w:rsidRPr="00724B4E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C82B77">
        <w:rPr>
          <w:rFonts w:asciiTheme="minorHAnsi" w:eastAsiaTheme="minorEastAsia" w:hAnsiTheme="minorHAnsi" w:cstheme="minorHAnsi"/>
          <w:color w:val="FF0000"/>
          <w:sz w:val="20"/>
          <w:szCs w:val="20"/>
        </w:rPr>
        <w:t>질병지표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(disease indicators)</w:t>
      </w:r>
    </w:p>
    <w:p w14:paraId="2B2256E6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방사선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상아질까지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진행된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</w:p>
    <w:p w14:paraId="5F6C91CA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방사선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법랑질에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국한된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인접면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6321E339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평활면에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white spot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616F0AE" w14:textId="77777777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④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과거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년간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수복치료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91BF70F" w14:textId="77777777" w:rsidR="00832633" w:rsidRPr="00A03134" w:rsidRDefault="00DB63B4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37DFFD6">
          <v:shape id="docshape324" o:spid="_x0000_s1092" style="position:absolute;left:0;text-align:left;margin-left:53.6pt;margin-top:4.15pt;width:1.9pt;height:1.9pt;z-index:15892480;mso-position-horizontal-relative:page" coordorigin="1072,83" coordsize="38,38" path="m1096,120r-10,l1082,118r-8,-7l1072,107r,-11l1074,92r8,-7l1086,83r10,l1101,85r7,7l1110,96r,5l1110,107r-2,4l1101,118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중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하나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지표를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보유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=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고위험군</w:t>
      </w:r>
    </w:p>
    <w:p w14:paraId="20E1EEF7" w14:textId="77777777" w:rsidR="00832633" w:rsidRPr="00A03134" w:rsidRDefault="00DB63B4">
      <w:pPr>
        <w:pStyle w:val="a3"/>
        <w:spacing w:before="5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3CC7855">
          <v:shape id="docshape325" o:spid="_x0000_s1091" style="position:absolute;left:0;text-align:left;margin-left:53.6pt;margin-top:4.65pt;width:1.9pt;height:1.9pt;z-index:15892992;mso-position-horizontal-relative:page" coordorigin="1072,93" coordsize="38,38" path="m1096,130r-10,l1082,129r-8,-8l1072,117r,-11l1074,102r8,-7l1086,93r10,l1101,95r7,7l1110,106r,6l1110,117r-2,4l1101,129r-5,1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중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하나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보유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+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분비량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부족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=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초고위험군</w:t>
      </w:r>
    </w:p>
    <w:p w14:paraId="16993E84" w14:textId="77777777" w:rsidR="00832633" w:rsidRPr="00724B4E" w:rsidRDefault="00832633">
      <w:pPr>
        <w:rPr>
          <w:rFonts w:asciiTheme="minorHAnsi" w:eastAsiaTheme="minorEastAsia" w:hAnsiTheme="minorHAnsi" w:cstheme="minorHAnsi"/>
          <w:sz w:val="20"/>
          <w:szCs w:val="20"/>
        </w:rPr>
      </w:pPr>
    </w:p>
    <w:p w14:paraId="10001E0E" w14:textId="77777777" w:rsidR="00832633" w:rsidRPr="00724B4E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spacing w:before="52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C82B77">
        <w:rPr>
          <w:rFonts w:asciiTheme="minorHAnsi" w:eastAsiaTheme="minorEastAsia" w:hAnsiTheme="minorHAnsi" w:cstheme="minorHAnsi"/>
          <w:color w:val="FF0000"/>
          <w:sz w:val="20"/>
          <w:szCs w:val="20"/>
        </w:rPr>
        <w:t>위험요인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(risk factors)</w:t>
      </w:r>
    </w:p>
    <w:p w14:paraId="6F8DB93A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산생성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미생물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중등도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고도</w:t>
      </w:r>
    </w:p>
    <w:p w14:paraId="2B07E47A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다량의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침착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68D4E047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간식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섭취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빈도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하루에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9ACFA54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깊은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소와와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열구</w:t>
      </w:r>
    </w:p>
    <w:p w14:paraId="0C0C4FFF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비정상적인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타액분비율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자극성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분당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0.7ml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F659731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⑥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감소요인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약물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방사선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전신적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문제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07661D6D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노출된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치근면</w:t>
      </w:r>
    </w:p>
    <w:p w14:paraId="7383A447" w14:textId="77777777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교정장치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장착</w:t>
      </w:r>
    </w:p>
    <w:p w14:paraId="1C423527" w14:textId="77777777" w:rsidR="00832633" w:rsidRPr="00724B4E" w:rsidRDefault="00873BD2" w:rsidP="00DD124C">
      <w:pPr>
        <w:pStyle w:val="a4"/>
        <w:numPr>
          <w:ilvl w:val="1"/>
          <w:numId w:val="35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C82B77">
        <w:rPr>
          <w:rFonts w:asciiTheme="minorHAnsi" w:eastAsiaTheme="minorEastAsia" w:hAnsiTheme="minorHAnsi" w:cstheme="minorHAnsi"/>
          <w:color w:val="FF0000"/>
          <w:sz w:val="20"/>
          <w:szCs w:val="20"/>
        </w:rPr>
        <w:t>보호요인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protective  factors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32FDC84D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수돗물불소화사업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중인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지역사회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회사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학교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4CF9EF1D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최소한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하루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불소치약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2B570DC5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0.05% NaF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용액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양치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45B7F710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불소바니쉬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처치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경험</w:t>
      </w:r>
    </w:p>
    <w:p w14:paraId="3D8DF901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전문가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불소도포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경험</w:t>
      </w:r>
    </w:p>
    <w:p w14:paraId="0A966D30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동안에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1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주일간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클로르헥시딘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양치</w:t>
      </w:r>
    </w:p>
    <w:p w14:paraId="47E78B66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⑦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개월간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하루에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4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자일리톨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t>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섭취</w:t>
      </w:r>
    </w:p>
    <w:p w14:paraId="18DBB467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6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동안에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칼슘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보충제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도포</w:t>
      </w:r>
    </w:p>
    <w:p w14:paraId="11003279" w14:textId="1B6CE37D" w:rsidR="00AA57BE" w:rsidRPr="00A03134" w:rsidRDefault="00873BD2" w:rsidP="00553E61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C82B77">
        <w:rPr>
          <w:rFonts w:asciiTheme="minorHAnsi" w:eastAsiaTheme="minorEastAsia" w:hAnsiTheme="minorHAnsi" w:cstheme="minorHAnsi"/>
          <w:color w:val="FF0000"/>
          <w:sz w:val="18"/>
          <w:szCs w:val="18"/>
        </w:rPr>
        <w:t>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정상적인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타액분비율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자극성타액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분당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1.0ml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3B5FE86F" w14:textId="44F708CF" w:rsidR="00553E61" w:rsidRDefault="00553E61" w:rsidP="00553E61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5419C6AA" wp14:editId="4FEE1123">
            <wp:extent cx="3390900" cy="3276600"/>
            <wp:effectExtent l="0" t="0" r="0" b="0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03006" w14:textId="24281085" w:rsidR="00553E61" w:rsidRDefault="00553E61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300E8041" w14:textId="77777777" w:rsidR="00D055C5" w:rsidRPr="00724B4E" w:rsidRDefault="00D055C5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2997E5AC" w14:textId="162B0ECE" w:rsidR="00832633" w:rsidRPr="00BB054F" w:rsidRDefault="00BB054F" w:rsidP="00BB054F">
      <w:pPr>
        <w:tabs>
          <w:tab w:val="left" w:pos="374"/>
        </w:tabs>
        <w:spacing w:before="34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/>
          <w:b/>
          <w:sz w:val="20"/>
          <w:szCs w:val="20"/>
        </w:rPr>
        <w:t>40.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CAMBRA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에서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제시하는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우식관리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지침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BB054F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</w:p>
    <w:p w14:paraId="4352AF28" w14:textId="77777777" w:rsidR="00832633" w:rsidRPr="00724B4E" w:rsidRDefault="00832633">
      <w:pPr>
        <w:pStyle w:val="a3"/>
        <w:spacing w:before="12" w:after="1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640"/>
        <w:gridCol w:w="842"/>
        <w:gridCol w:w="898"/>
        <w:gridCol w:w="1179"/>
        <w:gridCol w:w="1141"/>
      </w:tblGrid>
      <w:tr w:rsidR="00832633" w:rsidRPr="00724B4E" w14:paraId="3025A2EB" w14:textId="77777777">
        <w:tc>
          <w:tcPr>
            <w:tcW w:w="640" w:type="dxa"/>
          </w:tcPr>
          <w:p w14:paraId="561669CC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구분</w:t>
            </w:r>
          </w:p>
        </w:tc>
        <w:tc>
          <w:tcPr>
            <w:tcW w:w="842" w:type="dxa"/>
          </w:tcPr>
          <w:p w14:paraId="34E58FE7" w14:textId="77777777" w:rsidR="00832633" w:rsidRPr="00724B4E" w:rsidRDefault="00873BD2">
            <w:pPr>
              <w:pStyle w:val="TableParagraph"/>
              <w:spacing w:before="0" w:line="264" w:lineRule="auto"/>
              <w:ind w:left="60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저위험</w:t>
            </w:r>
          </w:p>
        </w:tc>
        <w:tc>
          <w:tcPr>
            <w:tcW w:w="898" w:type="dxa"/>
          </w:tcPr>
          <w:p w14:paraId="65CE4DC2" w14:textId="77777777" w:rsidR="00832633" w:rsidRPr="00724B4E" w:rsidRDefault="00873BD2">
            <w:pPr>
              <w:pStyle w:val="TableParagraph"/>
              <w:spacing w:before="0" w:line="264" w:lineRule="auto"/>
              <w:ind w:left="63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중위험</w:t>
            </w:r>
          </w:p>
        </w:tc>
        <w:tc>
          <w:tcPr>
            <w:tcW w:w="1179" w:type="dxa"/>
          </w:tcPr>
          <w:p w14:paraId="3689F833" w14:textId="77777777" w:rsidR="00832633" w:rsidRPr="00724B4E" w:rsidRDefault="00873BD2">
            <w:pPr>
              <w:pStyle w:val="TableParagraph"/>
              <w:spacing w:before="0" w:line="264" w:lineRule="auto"/>
              <w:ind w:left="63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고위험</w:t>
            </w:r>
          </w:p>
        </w:tc>
        <w:tc>
          <w:tcPr>
            <w:tcW w:w="1141" w:type="dxa"/>
          </w:tcPr>
          <w:p w14:paraId="66038581" w14:textId="77777777" w:rsidR="00832633" w:rsidRPr="00724B4E" w:rsidRDefault="00873BD2">
            <w:pPr>
              <w:pStyle w:val="TableParagraph"/>
              <w:spacing w:before="0" w:line="264" w:lineRule="auto"/>
              <w:ind w:left="64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초고위험</w:t>
            </w:r>
            <w:r w:rsidRPr="00724B4E">
              <w:rPr>
                <w:rFonts w:ascii="Segoe UI Symbol" w:eastAsiaTheme="minorEastAsia" w:hAnsi="Segoe UI Symbol" w:cs="Segoe UI Symbol"/>
                <w:b/>
                <w:color w:val="212121"/>
                <w:sz w:val="17"/>
                <w:szCs w:val="17"/>
              </w:rPr>
              <w:t>☆</w:t>
            </w:r>
          </w:p>
        </w:tc>
      </w:tr>
      <w:tr w:rsidR="00832633" w:rsidRPr="00724B4E" w14:paraId="17DB896C" w14:textId="77777777">
        <w:tc>
          <w:tcPr>
            <w:tcW w:w="640" w:type="dxa"/>
          </w:tcPr>
          <w:p w14:paraId="2EE7F148" w14:textId="77777777" w:rsidR="00832633" w:rsidRPr="00724B4E" w:rsidRDefault="00873BD2">
            <w:pPr>
              <w:pStyle w:val="TableParagraph"/>
              <w:spacing w:before="29"/>
              <w:ind w:right="15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방사선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촬영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시기</w:t>
            </w:r>
          </w:p>
        </w:tc>
        <w:tc>
          <w:tcPr>
            <w:tcW w:w="842" w:type="dxa"/>
          </w:tcPr>
          <w:p w14:paraId="13201DD1" w14:textId="77777777" w:rsidR="00832633" w:rsidRPr="00724B4E" w:rsidRDefault="00873BD2">
            <w:pPr>
              <w:pStyle w:val="TableParagraph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24-36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교익촬영</w:t>
            </w:r>
          </w:p>
        </w:tc>
        <w:tc>
          <w:tcPr>
            <w:tcW w:w="898" w:type="dxa"/>
          </w:tcPr>
          <w:p w14:paraId="5224996A" w14:textId="77777777" w:rsidR="00832633" w:rsidRPr="00724B4E" w:rsidRDefault="00873BD2">
            <w:pPr>
              <w:pStyle w:val="TableParagraph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18-24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교익촬영</w:t>
            </w:r>
          </w:p>
        </w:tc>
        <w:tc>
          <w:tcPr>
            <w:tcW w:w="1179" w:type="dxa"/>
          </w:tcPr>
          <w:p w14:paraId="611E6414" w14:textId="77777777" w:rsidR="00832633" w:rsidRPr="00724B4E" w:rsidRDefault="00873BD2">
            <w:pPr>
              <w:pStyle w:val="TableParagraph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6-18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교익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촬영</w:t>
            </w:r>
          </w:p>
        </w:tc>
        <w:tc>
          <w:tcPr>
            <w:tcW w:w="1141" w:type="dxa"/>
          </w:tcPr>
          <w:p w14:paraId="65F234AC" w14:textId="77777777" w:rsidR="00832633" w:rsidRPr="00724B4E" w:rsidRDefault="00873BD2">
            <w:pPr>
              <w:pStyle w:val="TableParagraph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6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교익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촬영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☆</w:t>
            </w:r>
          </w:p>
        </w:tc>
      </w:tr>
      <w:tr w:rsidR="00832633" w:rsidRPr="00724B4E" w14:paraId="70686EDA" w14:textId="77777777">
        <w:tc>
          <w:tcPr>
            <w:tcW w:w="640" w:type="dxa"/>
          </w:tcPr>
          <w:p w14:paraId="5C33AD07" w14:textId="77777777" w:rsidR="00832633" w:rsidRPr="00724B4E" w:rsidRDefault="00873BD2">
            <w:pPr>
              <w:pStyle w:val="TableParagraph"/>
              <w:spacing w:before="3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우식위험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평가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시기</w:t>
            </w:r>
          </w:p>
        </w:tc>
        <w:tc>
          <w:tcPr>
            <w:tcW w:w="842" w:type="dxa"/>
          </w:tcPr>
          <w:p w14:paraId="4581D99B" w14:textId="77777777" w:rsidR="00832633" w:rsidRPr="00724B4E" w:rsidRDefault="00873BD2">
            <w:pPr>
              <w:pStyle w:val="TableParagraph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6-12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재평가</w:t>
            </w:r>
          </w:p>
        </w:tc>
        <w:tc>
          <w:tcPr>
            <w:tcW w:w="898" w:type="dxa"/>
          </w:tcPr>
          <w:p w14:paraId="2185F703" w14:textId="77777777" w:rsidR="00832633" w:rsidRPr="00724B4E" w:rsidRDefault="00873BD2">
            <w:pPr>
              <w:pStyle w:val="TableParagraph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4-6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재평가</w:t>
            </w:r>
          </w:p>
        </w:tc>
        <w:tc>
          <w:tcPr>
            <w:tcW w:w="1179" w:type="dxa"/>
          </w:tcPr>
          <w:p w14:paraId="2B61F08E" w14:textId="77777777" w:rsidR="00832633" w:rsidRPr="00724B4E" w:rsidRDefault="00873BD2">
            <w:pPr>
              <w:pStyle w:val="TableParagraph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3-4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재평가</w:t>
            </w:r>
          </w:p>
        </w:tc>
        <w:tc>
          <w:tcPr>
            <w:tcW w:w="1141" w:type="dxa"/>
          </w:tcPr>
          <w:p w14:paraId="67562F7B" w14:textId="77777777" w:rsidR="00832633" w:rsidRPr="00724B4E" w:rsidRDefault="00873BD2">
            <w:pPr>
              <w:pStyle w:val="TableParagraph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3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재평가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☆</w:t>
            </w:r>
          </w:p>
        </w:tc>
      </w:tr>
      <w:tr w:rsidR="00832633" w:rsidRPr="00724B4E" w14:paraId="5334D062" w14:textId="77777777">
        <w:tc>
          <w:tcPr>
            <w:tcW w:w="640" w:type="dxa"/>
          </w:tcPr>
          <w:p w14:paraId="717193FC" w14:textId="77777777" w:rsidR="00832633" w:rsidRPr="00724B4E" w:rsidRDefault="00873BD2">
            <w:pPr>
              <w:pStyle w:val="TableParagraph"/>
              <w:spacing w:before="29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타액검사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비율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&amp;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842" w:type="dxa"/>
          </w:tcPr>
          <w:p w14:paraId="2D470EE1" w14:textId="77777777" w:rsidR="00832633" w:rsidRPr="00724B4E" w:rsidRDefault="00873BD2">
            <w:pPr>
              <w:pStyle w:val="TableParagraph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처음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환자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평가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</w:p>
        </w:tc>
        <w:tc>
          <w:tcPr>
            <w:tcW w:w="898" w:type="dxa"/>
          </w:tcPr>
          <w:p w14:paraId="1A12899C" w14:textId="77777777" w:rsidR="00832633" w:rsidRPr="00724B4E" w:rsidRDefault="00873BD2">
            <w:pPr>
              <w:pStyle w:val="TableParagraph"/>
              <w:spacing w:before="29"/>
              <w:ind w:left="63" w:right="3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처음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환자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평가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/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세균의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활성도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의심될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</w:p>
        </w:tc>
        <w:tc>
          <w:tcPr>
            <w:tcW w:w="1179" w:type="dxa"/>
          </w:tcPr>
          <w:p w14:paraId="5435DE2B" w14:textId="77777777" w:rsidR="00832633" w:rsidRPr="00724B4E" w:rsidRDefault="00873BD2">
            <w:pPr>
              <w:pStyle w:val="TableParagraph"/>
              <w:spacing w:before="29"/>
              <w:ind w:left="63" w:right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타액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분비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세균배양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/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재평가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지속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</w:p>
        </w:tc>
        <w:tc>
          <w:tcPr>
            <w:tcW w:w="1141" w:type="dxa"/>
          </w:tcPr>
          <w:p w14:paraId="3198EFD0" w14:textId="77777777" w:rsidR="00832633" w:rsidRPr="00724B4E" w:rsidRDefault="00873BD2">
            <w:pPr>
              <w:pStyle w:val="TableParagraph"/>
              <w:spacing w:before="29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타액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분비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세균배양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/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재평가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속적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</w:p>
        </w:tc>
      </w:tr>
      <w:tr w:rsidR="00832633" w:rsidRPr="00724B4E" w14:paraId="4D1F22B9" w14:textId="77777777">
        <w:tc>
          <w:tcPr>
            <w:tcW w:w="640" w:type="dxa"/>
          </w:tcPr>
          <w:p w14:paraId="2C2B26EE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항균제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CHX</w:t>
            </w:r>
          </w:p>
          <w:p w14:paraId="0E813E73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자일리톨</w:t>
            </w:r>
          </w:p>
        </w:tc>
        <w:tc>
          <w:tcPr>
            <w:tcW w:w="842" w:type="dxa"/>
          </w:tcPr>
          <w:p w14:paraId="0F4567EB" w14:textId="77777777" w:rsidR="00832633" w:rsidRPr="00724B4E" w:rsidRDefault="00873BD2">
            <w:pPr>
              <w:pStyle w:val="TableParagraph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필요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X</w:t>
            </w:r>
          </w:p>
        </w:tc>
        <w:tc>
          <w:tcPr>
            <w:tcW w:w="898" w:type="dxa"/>
          </w:tcPr>
          <w:p w14:paraId="74B0674D" w14:textId="77777777" w:rsidR="00832633" w:rsidRPr="00724B4E" w:rsidRDefault="00873BD2">
            <w:pPr>
              <w:pStyle w:val="TableParagraph"/>
              <w:spacing w:before="34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필요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자일리톨껌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섭취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6~10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g/ 4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~5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1179" w:type="dxa"/>
          </w:tcPr>
          <w:p w14:paraId="2E77F95F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0.12%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클로르헥시딘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양치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10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mL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씩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주일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  <w:p w14:paraId="4BA689DA" w14:textId="77777777" w:rsidR="00832633" w:rsidRPr="00724B4E" w:rsidRDefault="00873BD2">
            <w:pPr>
              <w:pStyle w:val="TableParagraph"/>
              <w:spacing w:before="0"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자일리톨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섭취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6~10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g/ 4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~5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</w:p>
        </w:tc>
        <w:tc>
          <w:tcPr>
            <w:tcW w:w="1141" w:type="dxa"/>
          </w:tcPr>
          <w:p w14:paraId="4F034FF4" w14:textId="77777777" w:rsidR="00832633" w:rsidRPr="00724B4E" w:rsidRDefault="00873BD2">
            <w:pPr>
              <w:pStyle w:val="TableParagraph"/>
              <w:spacing w:before="34"/>
              <w:ind w:left="64" w:right="7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0.12%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클로르헥시딘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양치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10mL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)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자일리톨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섭취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6~10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g/ 4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~5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) 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☆</w:t>
            </w:r>
          </w:p>
        </w:tc>
      </w:tr>
      <w:tr w:rsidR="00832633" w:rsidRPr="00724B4E" w14:paraId="3E5FD61D" w14:textId="77777777">
        <w:tc>
          <w:tcPr>
            <w:tcW w:w="640" w:type="dxa"/>
          </w:tcPr>
          <w:p w14:paraId="3E84004E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불소제재</w:t>
            </w:r>
          </w:p>
        </w:tc>
        <w:tc>
          <w:tcPr>
            <w:tcW w:w="842" w:type="dxa"/>
          </w:tcPr>
          <w:p w14:paraId="690C75CB" w14:textId="77777777" w:rsidR="00832633" w:rsidRPr="00724B4E" w:rsidRDefault="00873BD2">
            <w:pPr>
              <w:pStyle w:val="TableParagraph"/>
              <w:spacing w:before="29"/>
              <w:ind w:left="60" w:right="3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함유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치약으로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잇솔질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/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노출이나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증상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경우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NaF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바니시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도포</w:t>
            </w:r>
          </w:p>
        </w:tc>
        <w:tc>
          <w:tcPr>
            <w:tcW w:w="898" w:type="dxa"/>
          </w:tcPr>
          <w:p w14:paraId="1E0FD533" w14:textId="77777777" w:rsidR="00832633" w:rsidRPr="00724B4E" w:rsidRDefault="00873BD2">
            <w:pPr>
              <w:pStyle w:val="TableParagraph"/>
              <w:spacing w:before="29"/>
              <w:ind w:left="63" w:right="3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일반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불소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함유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치약으로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잇솔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/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NaF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바니시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도포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)/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매일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0.05% NaF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용액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양치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/</w:t>
            </w:r>
          </w:p>
        </w:tc>
        <w:tc>
          <w:tcPr>
            <w:tcW w:w="1179" w:type="dxa"/>
          </w:tcPr>
          <w:p w14:paraId="6072C0F2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3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1,000ppm NaF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함유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치약으로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잇솔질</w:t>
            </w:r>
          </w:p>
          <w:p w14:paraId="2D60DF54" w14:textId="77777777" w:rsidR="00832633" w:rsidRPr="00724B4E" w:rsidRDefault="00873BD2">
            <w:pPr>
              <w:pStyle w:val="TableParagraph"/>
              <w:spacing w:before="7"/>
              <w:ind w:left="63" w:right="16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/ NaF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바니시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도포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3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)/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0.2%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또는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2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0.05% NaF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용액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양치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/</w:t>
            </w:r>
          </w:p>
        </w:tc>
        <w:tc>
          <w:tcPr>
            <w:tcW w:w="1141" w:type="dxa"/>
          </w:tcPr>
          <w:p w14:paraId="78646411" w14:textId="77777777" w:rsidR="00832633" w:rsidRPr="00724B4E" w:rsidRDefault="00873BD2">
            <w:pPr>
              <w:pStyle w:val="TableParagraph"/>
              <w:spacing w:before="29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3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1,000ppm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함유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치약으로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proofErr w:type="gramStart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잇솔질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/</w:t>
            </w:r>
            <w:proofErr w:type="gramEnd"/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NaF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바니시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도포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4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)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☆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건조가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느껴질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때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마다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0.05% NaF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용액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양치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/</w:t>
            </w:r>
          </w:p>
        </w:tc>
      </w:tr>
      <w:tr w:rsidR="00832633" w:rsidRPr="00724B4E" w14:paraId="412E12DA" w14:textId="77777777">
        <w:tc>
          <w:tcPr>
            <w:tcW w:w="640" w:type="dxa"/>
          </w:tcPr>
          <w:p w14:paraId="7DA5ECC6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lastRenderedPageBreak/>
              <w:t xml:space="preserve">pH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조절</w:t>
            </w:r>
          </w:p>
        </w:tc>
        <w:tc>
          <w:tcPr>
            <w:tcW w:w="842" w:type="dxa"/>
          </w:tcPr>
          <w:p w14:paraId="61796AC1" w14:textId="77777777" w:rsidR="00832633" w:rsidRPr="00724B4E" w:rsidRDefault="00873BD2">
            <w:pPr>
              <w:pStyle w:val="TableParagraph"/>
              <w:spacing w:before="28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X</w:t>
            </w:r>
          </w:p>
        </w:tc>
        <w:tc>
          <w:tcPr>
            <w:tcW w:w="898" w:type="dxa"/>
          </w:tcPr>
          <w:p w14:paraId="0A014DA7" w14:textId="77777777" w:rsidR="00832633" w:rsidRPr="00724B4E" w:rsidRDefault="00873BD2">
            <w:pPr>
              <w:pStyle w:val="TableParagraph"/>
              <w:spacing w:before="28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X</w:t>
            </w:r>
          </w:p>
        </w:tc>
        <w:tc>
          <w:tcPr>
            <w:tcW w:w="1179" w:type="dxa"/>
          </w:tcPr>
          <w:p w14:paraId="6F0CA37B" w14:textId="77777777" w:rsidR="00832633" w:rsidRPr="00724B4E" w:rsidRDefault="00873BD2">
            <w:pPr>
              <w:pStyle w:val="TableParagraph"/>
              <w:spacing w:before="28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X</w:t>
            </w:r>
          </w:p>
        </w:tc>
        <w:tc>
          <w:tcPr>
            <w:tcW w:w="1141" w:type="dxa"/>
          </w:tcPr>
          <w:p w14:paraId="52E89F24" w14:textId="77777777" w:rsidR="00832633" w:rsidRPr="00724B4E" w:rsidRDefault="00873BD2">
            <w:pPr>
              <w:pStyle w:val="TableParagraph"/>
              <w:spacing w:before="34"/>
              <w:ind w:left="64" w:right="7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식사나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간식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섭취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또는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건조가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느껴질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때마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사용</w:t>
            </w:r>
          </w:p>
        </w:tc>
      </w:tr>
      <w:tr w:rsidR="00832633" w:rsidRPr="00724B4E" w14:paraId="5648CB1A" w14:textId="77777777">
        <w:tc>
          <w:tcPr>
            <w:tcW w:w="640" w:type="dxa"/>
          </w:tcPr>
          <w:p w14:paraId="1F9608D1" w14:textId="77777777" w:rsidR="00832633" w:rsidRPr="00724B4E" w:rsidRDefault="00873BD2">
            <w:pPr>
              <w:pStyle w:val="TableParagraph"/>
              <w:spacing w:before="29"/>
              <w:ind w:right="12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칼슘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-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보충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제</w:t>
            </w:r>
          </w:p>
        </w:tc>
        <w:tc>
          <w:tcPr>
            <w:tcW w:w="842" w:type="dxa"/>
          </w:tcPr>
          <w:p w14:paraId="59DD08AD" w14:textId="77777777" w:rsidR="00832633" w:rsidRPr="00724B4E" w:rsidRDefault="00873BD2">
            <w:pPr>
              <w:pStyle w:val="TableParagraph"/>
              <w:spacing w:before="29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과도한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노출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증상에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선택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적으로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사용</w:t>
            </w:r>
          </w:p>
        </w:tc>
        <w:tc>
          <w:tcPr>
            <w:tcW w:w="898" w:type="dxa"/>
          </w:tcPr>
          <w:p w14:paraId="0FA2AB05" w14:textId="77777777" w:rsidR="00832633" w:rsidRPr="00724B4E" w:rsidRDefault="00873BD2">
            <w:pPr>
              <w:pStyle w:val="TableParagraph"/>
              <w:spacing w:before="29"/>
              <w:ind w:left="63" w:right="3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과도한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치근노출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증상에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선택적으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사용</w:t>
            </w:r>
          </w:p>
        </w:tc>
        <w:tc>
          <w:tcPr>
            <w:tcW w:w="1179" w:type="dxa"/>
          </w:tcPr>
          <w:p w14:paraId="6E878DF2" w14:textId="77777777" w:rsidR="00832633" w:rsidRPr="00724B4E" w:rsidRDefault="00873BD2">
            <w:pPr>
              <w:pStyle w:val="TableParagraph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선택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: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하루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1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칼슘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-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인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보충제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적용</w:t>
            </w:r>
          </w:p>
        </w:tc>
        <w:tc>
          <w:tcPr>
            <w:tcW w:w="1141" w:type="dxa"/>
          </w:tcPr>
          <w:p w14:paraId="615D606B" w14:textId="77777777" w:rsidR="00832633" w:rsidRPr="00724B4E" w:rsidRDefault="00873BD2">
            <w:pPr>
              <w:pStyle w:val="TableParagraph"/>
              <w:spacing w:before="29"/>
              <w:ind w:left="64" w:right="76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식사나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간식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섭취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또는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건조가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느껴질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때마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다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사용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☆</w:t>
            </w:r>
          </w:p>
        </w:tc>
      </w:tr>
      <w:tr w:rsidR="00832633" w:rsidRPr="00724B4E" w14:paraId="40C3FD52" w14:textId="77777777">
        <w:tc>
          <w:tcPr>
            <w:tcW w:w="640" w:type="dxa"/>
          </w:tcPr>
          <w:p w14:paraId="41A4834E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치면열구전색</w:t>
            </w:r>
          </w:p>
        </w:tc>
        <w:tc>
          <w:tcPr>
            <w:tcW w:w="842" w:type="dxa"/>
          </w:tcPr>
          <w:p w14:paraId="5F4E1F86" w14:textId="77777777" w:rsidR="00832633" w:rsidRPr="00724B4E" w:rsidRDefault="00873BD2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선택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or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</w:p>
        </w:tc>
        <w:tc>
          <w:tcPr>
            <w:tcW w:w="898" w:type="dxa"/>
          </w:tcPr>
          <w:p w14:paraId="531C4FDD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</w:p>
        </w:tc>
        <w:tc>
          <w:tcPr>
            <w:tcW w:w="1179" w:type="dxa"/>
          </w:tcPr>
          <w:p w14:paraId="0030B89E" w14:textId="77777777" w:rsidR="00832633" w:rsidRPr="00724B4E" w:rsidRDefault="00873BD2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</w:p>
        </w:tc>
        <w:tc>
          <w:tcPr>
            <w:tcW w:w="1141" w:type="dxa"/>
          </w:tcPr>
          <w:p w14:paraId="68272504" w14:textId="77777777" w:rsidR="00832633" w:rsidRPr="00724B4E" w:rsidRDefault="00873BD2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시행</w:t>
            </w:r>
          </w:p>
        </w:tc>
      </w:tr>
      <w:tr w:rsidR="00050266" w:rsidRPr="00724B4E" w14:paraId="0EFB0A82" w14:textId="77777777">
        <w:tc>
          <w:tcPr>
            <w:tcW w:w="640" w:type="dxa"/>
          </w:tcPr>
          <w:p w14:paraId="4EEC7B3F" w14:textId="77777777" w:rsidR="00050266" w:rsidRDefault="00050266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</w:pPr>
          </w:p>
          <w:p w14:paraId="75AD86D4" w14:textId="4FCEE322" w:rsidR="00050266" w:rsidRPr="00724B4E" w:rsidRDefault="00050266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</w:pPr>
          </w:p>
        </w:tc>
        <w:tc>
          <w:tcPr>
            <w:tcW w:w="842" w:type="dxa"/>
          </w:tcPr>
          <w:p w14:paraId="1D1A6B47" w14:textId="77777777" w:rsidR="00050266" w:rsidRPr="00724B4E" w:rsidRDefault="00050266">
            <w:pPr>
              <w:pStyle w:val="TableParagraph"/>
              <w:spacing w:line="264" w:lineRule="auto"/>
              <w:ind w:left="60"/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</w:pPr>
          </w:p>
        </w:tc>
        <w:tc>
          <w:tcPr>
            <w:tcW w:w="898" w:type="dxa"/>
          </w:tcPr>
          <w:p w14:paraId="19924ACD" w14:textId="77777777" w:rsidR="00050266" w:rsidRPr="00724B4E" w:rsidRDefault="00050266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</w:pPr>
          </w:p>
        </w:tc>
        <w:tc>
          <w:tcPr>
            <w:tcW w:w="1179" w:type="dxa"/>
          </w:tcPr>
          <w:p w14:paraId="1C4C634E" w14:textId="77777777" w:rsidR="00050266" w:rsidRPr="00724B4E" w:rsidRDefault="00050266">
            <w:pPr>
              <w:pStyle w:val="TableParagraph"/>
              <w:spacing w:line="264" w:lineRule="auto"/>
              <w:ind w:left="63"/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</w:pPr>
          </w:p>
        </w:tc>
        <w:tc>
          <w:tcPr>
            <w:tcW w:w="1141" w:type="dxa"/>
          </w:tcPr>
          <w:p w14:paraId="398A7018" w14:textId="77777777" w:rsidR="00050266" w:rsidRPr="00724B4E" w:rsidRDefault="00050266">
            <w:pPr>
              <w:pStyle w:val="TableParagraph"/>
              <w:spacing w:line="264" w:lineRule="auto"/>
              <w:ind w:left="64"/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</w:pPr>
          </w:p>
        </w:tc>
      </w:tr>
    </w:tbl>
    <w:p w14:paraId="17F50100" w14:textId="592596AE" w:rsidR="00050266" w:rsidRDefault="00050266" w:rsidP="00BB054F">
      <w:pPr>
        <w:tabs>
          <w:tab w:val="left" w:pos="374"/>
        </w:tabs>
        <w:spacing w:before="148"/>
        <w:ind w:firstLineChars="100" w:firstLine="20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41B3A6A1" w14:textId="772D2FBE" w:rsidR="00050266" w:rsidRDefault="00050266" w:rsidP="00050266">
      <w:pPr>
        <w:tabs>
          <w:tab w:val="left" w:pos="374"/>
        </w:tabs>
        <w:spacing w:before="148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noProof/>
        </w:rPr>
        <w:drawing>
          <wp:inline distT="0" distB="0" distL="0" distR="0" wp14:anchorId="1B8D7839" wp14:editId="2642E669">
            <wp:extent cx="3596640" cy="4800600"/>
            <wp:effectExtent l="0" t="0" r="3810" b="0"/>
            <wp:docPr id="55" name="그림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061C" w14:textId="7B979678" w:rsidR="00832633" w:rsidRPr="00BB054F" w:rsidRDefault="00BB054F" w:rsidP="00BB054F">
      <w:pPr>
        <w:tabs>
          <w:tab w:val="left" w:pos="374"/>
        </w:tabs>
        <w:spacing w:before="148"/>
        <w:ind w:firstLineChars="100" w:firstLine="200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/>
          <w:b/>
          <w:sz w:val="20"/>
          <w:szCs w:val="20"/>
        </w:rPr>
        <w:t>41.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WHO 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치아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검사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>기준</w:t>
      </w:r>
      <w:r w:rsidR="00873BD2" w:rsidRPr="00BB054F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BB054F">
        <w:rPr>
          <w:rFonts w:ascii="Segoe UI Symbol" w:eastAsiaTheme="minorEastAsia" w:hAnsi="Segoe UI Symbol" w:cs="Segoe UI Symbol"/>
          <w:b/>
          <w:sz w:val="20"/>
          <w:szCs w:val="20"/>
        </w:rPr>
        <w:t>★☆</w:t>
      </w:r>
      <w:r w:rsidR="00C82B77" w:rsidRPr="00C82B77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25</w:t>
      </w:r>
    </w:p>
    <w:p w14:paraId="7C293968" w14:textId="77777777" w:rsidR="00832633" w:rsidRPr="00A03134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>시각이나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기구를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이용한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촉각으로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치아우식을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탐지</w:t>
      </w:r>
    </w:p>
    <w:p w14:paraId="548C57CC" w14:textId="77777777" w:rsidR="00832633" w:rsidRPr="00A03134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Code 0~9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현재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구분하여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치아우식증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유무만을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t>나타냄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/</w:t>
      </w:r>
      <w:proofErr w:type="gramEnd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치아우식증의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심도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표현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X</w:t>
      </w:r>
    </w:p>
    <w:p w14:paraId="27110141" w14:textId="77777777" w:rsidR="00832633" w:rsidRPr="00A03134" w:rsidRDefault="00873BD2">
      <w:pPr>
        <w:pStyle w:val="a3"/>
        <w:spacing w:before="95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>치면상태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표기법</w:t>
      </w:r>
    </w:p>
    <w:p w14:paraId="5269F3C7" w14:textId="77777777" w:rsidR="00832633" w:rsidRPr="00724B4E" w:rsidRDefault="00832633">
      <w:pPr>
        <w:pStyle w:val="a3"/>
        <w:spacing w:before="7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858"/>
        <w:gridCol w:w="3842"/>
      </w:tblGrid>
      <w:tr w:rsidR="00832633" w:rsidRPr="00724B4E" w14:paraId="0726D00B" w14:textId="77777777">
        <w:tc>
          <w:tcPr>
            <w:tcW w:w="858" w:type="dxa"/>
          </w:tcPr>
          <w:p w14:paraId="45B9F8FA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C82B77">
              <w:rPr>
                <w:rFonts w:asciiTheme="minorHAnsi" w:eastAsiaTheme="minorEastAsia" w:hAnsiTheme="minorHAnsi" w:cstheme="minorHAnsi"/>
                <w:b/>
                <w:color w:val="FF0000"/>
                <w:sz w:val="17"/>
                <w:szCs w:val="17"/>
              </w:rPr>
              <w:t>0</w:t>
            </w:r>
          </w:p>
        </w:tc>
        <w:tc>
          <w:tcPr>
            <w:tcW w:w="3842" w:type="dxa"/>
          </w:tcPr>
          <w:p w14:paraId="0A9166F1" w14:textId="77777777" w:rsidR="00832633" w:rsidRPr="00724B4E" w:rsidRDefault="00873BD2">
            <w:pPr>
              <w:pStyle w:val="TableParagraph"/>
              <w:spacing w:before="0" w:line="264" w:lineRule="auto"/>
              <w:ind w:left="65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건전치면</w:t>
            </w:r>
          </w:p>
        </w:tc>
      </w:tr>
      <w:tr w:rsidR="00832633" w:rsidRPr="00724B4E" w14:paraId="6B536642" w14:textId="77777777">
        <w:tc>
          <w:tcPr>
            <w:tcW w:w="858" w:type="dxa"/>
          </w:tcPr>
          <w:p w14:paraId="7707FB14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C82B77">
              <w:rPr>
                <w:rFonts w:asciiTheme="minorHAnsi" w:eastAsiaTheme="minorEastAsia" w:hAnsiTheme="minorHAnsi" w:cstheme="minorHAnsi"/>
                <w:color w:val="FF0000"/>
                <w:sz w:val="17"/>
                <w:szCs w:val="17"/>
              </w:rPr>
              <w:t>1</w:t>
            </w:r>
          </w:p>
        </w:tc>
        <w:tc>
          <w:tcPr>
            <w:tcW w:w="3842" w:type="dxa"/>
          </w:tcPr>
          <w:p w14:paraId="08381A3E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우식치면</w:t>
            </w:r>
          </w:p>
        </w:tc>
      </w:tr>
      <w:tr w:rsidR="00832633" w:rsidRPr="00724B4E" w14:paraId="418DB151" w14:textId="77777777">
        <w:tc>
          <w:tcPr>
            <w:tcW w:w="858" w:type="dxa"/>
          </w:tcPr>
          <w:p w14:paraId="7986D27B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3</w:t>
            </w:r>
          </w:p>
        </w:tc>
        <w:tc>
          <w:tcPr>
            <w:tcW w:w="3842" w:type="dxa"/>
          </w:tcPr>
          <w:p w14:paraId="4445B716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우식경험처치치면</w:t>
            </w:r>
          </w:p>
        </w:tc>
      </w:tr>
      <w:tr w:rsidR="00832633" w:rsidRPr="00724B4E" w14:paraId="24BBB472" w14:textId="77777777">
        <w:tc>
          <w:tcPr>
            <w:tcW w:w="858" w:type="dxa"/>
          </w:tcPr>
          <w:p w14:paraId="73D84099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4</w:t>
            </w:r>
          </w:p>
        </w:tc>
        <w:tc>
          <w:tcPr>
            <w:tcW w:w="3842" w:type="dxa"/>
          </w:tcPr>
          <w:p w14:paraId="4A33150F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우식경험상실치면</w:t>
            </w:r>
          </w:p>
        </w:tc>
      </w:tr>
      <w:tr w:rsidR="00832633" w:rsidRPr="00724B4E" w14:paraId="391F3F3B" w14:textId="77777777">
        <w:tc>
          <w:tcPr>
            <w:tcW w:w="858" w:type="dxa"/>
          </w:tcPr>
          <w:p w14:paraId="500644A4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C82B77">
              <w:rPr>
                <w:rFonts w:asciiTheme="minorHAnsi" w:eastAsiaTheme="minorEastAsia" w:hAnsiTheme="minorHAnsi" w:cstheme="minorHAnsi"/>
                <w:color w:val="FF0000"/>
                <w:sz w:val="17"/>
                <w:szCs w:val="17"/>
              </w:rPr>
              <w:t>5</w:t>
            </w:r>
          </w:p>
        </w:tc>
        <w:tc>
          <w:tcPr>
            <w:tcW w:w="3842" w:type="dxa"/>
          </w:tcPr>
          <w:p w14:paraId="1B842F82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우식비경험상실치면</w:t>
            </w:r>
          </w:p>
        </w:tc>
      </w:tr>
      <w:tr w:rsidR="00832633" w:rsidRPr="00724B4E" w14:paraId="09A3CD6E" w14:textId="77777777">
        <w:tc>
          <w:tcPr>
            <w:tcW w:w="858" w:type="dxa"/>
          </w:tcPr>
          <w:p w14:paraId="7EC98C54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X</w:t>
            </w:r>
          </w:p>
        </w:tc>
        <w:tc>
          <w:tcPr>
            <w:tcW w:w="3842" w:type="dxa"/>
          </w:tcPr>
          <w:p w14:paraId="151960D0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원인을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기억하지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못하는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상실치면</w:t>
            </w:r>
          </w:p>
        </w:tc>
      </w:tr>
      <w:tr w:rsidR="00832633" w:rsidRPr="00724B4E" w14:paraId="5A19EDCD" w14:textId="77777777">
        <w:tc>
          <w:tcPr>
            <w:tcW w:w="858" w:type="dxa"/>
          </w:tcPr>
          <w:p w14:paraId="6C0C9B79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C82B77">
              <w:rPr>
                <w:rFonts w:asciiTheme="minorHAnsi" w:eastAsiaTheme="minorEastAsia" w:hAnsiTheme="minorHAnsi" w:cstheme="minorHAnsi"/>
                <w:color w:val="FF0000"/>
                <w:sz w:val="17"/>
                <w:szCs w:val="17"/>
              </w:rPr>
              <w:t>6</w:t>
            </w:r>
          </w:p>
        </w:tc>
        <w:tc>
          <w:tcPr>
            <w:tcW w:w="3842" w:type="dxa"/>
          </w:tcPr>
          <w:p w14:paraId="3AB558BC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전색치면</w:t>
            </w:r>
          </w:p>
        </w:tc>
      </w:tr>
      <w:tr w:rsidR="00832633" w:rsidRPr="00724B4E" w14:paraId="33173E15" w14:textId="77777777">
        <w:tc>
          <w:tcPr>
            <w:tcW w:w="858" w:type="dxa"/>
          </w:tcPr>
          <w:p w14:paraId="2FC4B295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C82B77">
              <w:rPr>
                <w:rFonts w:asciiTheme="minorHAnsi" w:eastAsiaTheme="minorEastAsia" w:hAnsiTheme="minorHAnsi" w:cstheme="minorHAnsi"/>
                <w:color w:val="FF0000"/>
                <w:sz w:val="17"/>
                <w:szCs w:val="17"/>
              </w:rPr>
              <w:t>7</w:t>
            </w:r>
          </w:p>
        </w:tc>
        <w:tc>
          <w:tcPr>
            <w:tcW w:w="3842" w:type="dxa"/>
          </w:tcPr>
          <w:p w14:paraId="2803C131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우식비경험처치치면</w:t>
            </w:r>
          </w:p>
        </w:tc>
      </w:tr>
      <w:tr w:rsidR="00832633" w:rsidRPr="00724B4E" w14:paraId="335CA7FE" w14:textId="77777777">
        <w:tc>
          <w:tcPr>
            <w:tcW w:w="858" w:type="dxa"/>
          </w:tcPr>
          <w:p w14:paraId="1DB577D5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C82B77">
              <w:rPr>
                <w:rFonts w:asciiTheme="minorHAnsi" w:eastAsiaTheme="minorEastAsia" w:hAnsiTheme="minorHAnsi" w:cstheme="minorHAnsi"/>
                <w:color w:val="FF0000"/>
                <w:sz w:val="17"/>
                <w:szCs w:val="17"/>
              </w:rPr>
              <w:t>8</w:t>
            </w:r>
          </w:p>
        </w:tc>
        <w:tc>
          <w:tcPr>
            <w:tcW w:w="3842" w:type="dxa"/>
          </w:tcPr>
          <w:p w14:paraId="55C2F5CD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미맹출치면</w:t>
            </w:r>
          </w:p>
        </w:tc>
      </w:tr>
      <w:tr w:rsidR="00832633" w:rsidRPr="00724B4E" w14:paraId="63491420" w14:textId="77777777">
        <w:tc>
          <w:tcPr>
            <w:tcW w:w="858" w:type="dxa"/>
          </w:tcPr>
          <w:p w14:paraId="04A5920B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C82B77">
              <w:rPr>
                <w:rFonts w:asciiTheme="minorHAnsi" w:eastAsiaTheme="minorEastAsia" w:hAnsiTheme="minorHAnsi" w:cstheme="minorHAnsi"/>
                <w:color w:val="FF0000"/>
                <w:sz w:val="17"/>
                <w:szCs w:val="17"/>
              </w:rPr>
              <w:t>9</w:t>
            </w:r>
          </w:p>
        </w:tc>
        <w:tc>
          <w:tcPr>
            <w:tcW w:w="3842" w:type="dxa"/>
          </w:tcPr>
          <w:p w14:paraId="5EE07082" w14:textId="77777777" w:rsidR="00832633" w:rsidRPr="00724B4E" w:rsidRDefault="00873BD2">
            <w:pPr>
              <w:pStyle w:val="TableParagraph"/>
              <w:spacing w:line="264" w:lineRule="auto"/>
              <w:ind w:left="65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기록불가치면</w:t>
            </w:r>
          </w:p>
        </w:tc>
      </w:tr>
    </w:tbl>
    <w:p w14:paraId="0595F4DB" w14:textId="77777777" w:rsidR="00832633" w:rsidRPr="00724B4E" w:rsidRDefault="00832633">
      <w:pPr>
        <w:pStyle w:val="a3"/>
        <w:spacing w:before="13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4DF383E" w14:textId="77777777" w:rsidR="00832633" w:rsidRPr="00A03134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6310236">
          <v:shape id="docshape326" o:spid="_x0000_s1090" style="position:absolute;left:0;text-align:left;margin-left:43.85pt;margin-top:4.4pt;width:1.9pt;height:1.9pt;z-index:15893504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"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충전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"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부호인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'2'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결과에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효용이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미흡하다고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사료되어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제외</w:t>
      </w:r>
    </w:p>
    <w:p w14:paraId="627D95B0" w14:textId="77777777" w:rsidR="00832633" w:rsidRPr="00A03134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06E461C0" w14:textId="0EEF4BD3" w:rsidR="00832633" w:rsidRPr="00724B4E" w:rsidRDefault="00A6494C" w:rsidP="00DD124C">
      <w:pPr>
        <w:pStyle w:val="a4"/>
        <w:numPr>
          <w:ilvl w:val="1"/>
          <w:numId w:val="35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건전치면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판정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기준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예방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p 15)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Pr="00A6494C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</w:p>
    <w:p w14:paraId="0286A9F1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우식증을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치료한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흔적이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전색된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흔적이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없으며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우식증이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진행되고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있다는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증거가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보이지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않는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</w:t>
      </w:r>
    </w:p>
    <w:p w14:paraId="033235F5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연화치질이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존재하지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않는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384C9C59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법랑질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내부에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예측되는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경우라도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해당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건전하고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치면에서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기인된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아닌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6E16D07A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맹출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중인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육안으로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보이는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부분을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해당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보이지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않는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부분은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건전치면으로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7C48BBD2" w14:textId="77777777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>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파절된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존재하지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않는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0D5A6FE3" w14:textId="04E1860B" w:rsidR="00832633" w:rsidRPr="00724B4E" w:rsidRDefault="00A6494C" w:rsidP="00DD124C">
      <w:pPr>
        <w:pStyle w:val="a4"/>
        <w:numPr>
          <w:ilvl w:val="1"/>
          <w:numId w:val="35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우식치면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판정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기준</w:t>
      </w:r>
      <w:r w:rsidRPr="00A6494C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Pr="00A6494C">
        <w:rPr>
          <w:rFonts w:asciiTheme="minorHAnsi" w:eastAsiaTheme="minorEastAsia" w:hAnsiTheme="minorHAnsi" w:cstheme="minorHAnsi"/>
          <w:color w:val="FF0000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A6494C">
        <w:rPr>
          <w:rStyle w:val="a6"/>
        </w:rPr>
        <w:t>25예</w:t>
      </w:r>
    </w:p>
    <w:p w14:paraId="61831009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치질의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파괴를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동반한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광범위한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검은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변색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소와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하부로부터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법랑질을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통해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뚜렷하게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비춰지는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검은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상아질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의심할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여지가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우식와동이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경우에는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시진만으로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우식치면이라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7C0B086D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우식치면의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의심이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있으나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시진상으로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확인할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CPI probe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이용한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촉진이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허용되며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연화치질을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확인할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4E4F31A9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충전물과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우식증이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동시에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존재하는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4F31082B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>④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임시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충전된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</w:t>
      </w:r>
    </w:p>
    <w:p w14:paraId="2713496A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지대치용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임시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치관을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제외한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일반적인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수복물의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임시치관은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임시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충전물로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29F441A6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⑥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영구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충전물이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완전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탈락된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연화치질이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발견되지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않더라도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/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단</w:t>
      </w:r>
      <w:proofErr w:type="gramEnd"/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충전물은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온전하나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충전물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주위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치질이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단순히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파괴된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건전치면으로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1A87447D" w14:textId="77777777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⑦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약간의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잔존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치근만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확인되더라도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</w:p>
    <w:p w14:paraId="525B3851" w14:textId="0C364146" w:rsidR="00832633" w:rsidRPr="00A6494C" w:rsidRDefault="00A6494C" w:rsidP="00DD124C">
      <w:pPr>
        <w:pStyle w:val="a4"/>
        <w:numPr>
          <w:ilvl w:val="1"/>
          <w:numId w:val="35"/>
        </w:numPr>
        <w:tabs>
          <w:tab w:val="left" w:pos="316"/>
        </w:tabs>
        <w:spacing w:line="264" w:lineRule="auto"/>
        <w:ind w:hanging="135"/>
        <w:rPr>
          <w:rStyle w:val="a6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기록불가치면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판정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기준</w:t>
      </w:r>
      <w:r w:rsidRPr="00A6494C">
        <w:rPr>
          <w:rStyle w:val="a6"/>
          <w:rFonts w:hint="eastAsia"/>
        </w:rPr>
        <w:t>2</w:t>
      </w:r>
      <w:r w:rsidRPr="00A6494C">
        <w:rPr>
          <w:rStyle w:val="a6"/>
        </w:rPr>
        <w:t>5</w:t>
      </w:r>
    </w:p>
    <w:p w14:paraId="108C4B27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lastRenderedPageBreak/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교정용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밴드로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가려진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이유로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불가능한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교합면은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보이는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대로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712BD4D5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>② Band and loop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band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교정용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밴드와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마찬가지</w:t>
      </w:r>
    </w:p>
    <w:p w14:paraId="3990DC07" w14:textId="067ECDB4" w:rsidR="00832633" w:rsidRPr="00A03134" w:rsidRDefault="00A6494C" w:rsidP="00DD124C">
      <w:pPr>
        <w:pStyle w:val="a4"/>
        <w:numPr>
          <w:ilvl w:val="1"/>
          <w:numId w:val="35"/>
        </w:numPr>
        <w:tabs>
          <w:tab w:val="left" w:pos="316"/>
        </w:tabs>
        <w:spacing w:before="4" w:line="264" w:lineRule="auto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우식비경험처치치면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기준</w:t>
      </w:r>
    </w:p>
    <w:p w14:paraId="0555BAB5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지대치로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이용된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;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이외의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심미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목적으로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순면을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덮은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비니어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라미네이트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금관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피개치면</w:t>
      </w:r>
    </w:p>
    <w:p w14:paraId="44E87424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교정용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브라켓이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부착되어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브라켓을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무시하고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교정용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브라켓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자체를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우식비경험처치치아로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간주하지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않음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24BC605F" w14:textId="77777777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피개한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보철물이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벗겨진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상태에서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노출된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연화치질이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69C9E770" w14:textId="77777777" w:rsidR="00832633" w:rsidRPr="00724B4E" w:rsidRDefault="0083263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1C0A61B" w14:textId="08A53FB2" w:rsidR="00832633" w:rsidRPr="00724B4E" w:rsidRDefault="00A6494C" w:rsidP="00DD124C">
      <w:pPr>
        <w:pStyle w:val="a4"/>
        <w:numPr>
          <w:ilvl w:val="1"/>
          <w:numId w:val="35"/>
        </w:numPr>
        <w:tabs>
          <w:tab w:val="left" w:pos="316"/>
        </w:tabs>
        <w:spacing w:before="52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5)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우식경험처치치면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판정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기준</w:t>
      </w:r>
      <w:r w:rsidRPr="00A6494C">
        <w:rPr>
          <w:rStyle w:val="a6"/>
          <w:rFonts w:hint="eastAsia"/>
        </w:rPr>
        <w:t>2</w:t>
      </w:r>
      <w:r w:rsidRPr="00A6494C">
        <w:rPr>
          <w:rStyle w:val="a6"/>
        </w:rPr>
        <w:t>5</w:t>
      </w:r>
    </w:p>
    <w:p w14:paraId="56B11B4B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진행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중인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영구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수복물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</w:t>
      </w:r>
    </w:p>
    <w:p w14:paraId="63710302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아말감이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혼합된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재료로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충전된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018D50C0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탈락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치수치료로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충전물이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단순히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치관을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위해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삭제된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다른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우식비경험처치치면으로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255F943E" w14:textId="77777777" w:rsidR="00832633" w:rsidRPr="00A03134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공간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유지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장치용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(Crown &amp; loop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모두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우식경험처치치면으로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</w:p>
    <w:p w14:paraId="5EC6D4BB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6494C">
        <w:rPr>
          <w:rFonts w:asciiTheme="minorHAnsi" w:eastAsiaTheme="minorEastAsia" w:hAnsiTheme="minorHAnsi" w:cstheme="minorHAnsi"/>
          <w:color w:val="FF0000"/>
          <w:sz w:val="18"/>
          <w:szCs w:val="18"/>
        </w:rPr>
        <w:t>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피개의치의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지대치는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우식경험충전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</w:p>
    <w:p w14:paraId="0CDBF6D8" w14:textId="77777777" w:rsidR="00832633" w:rsidRPr="00A03134" w:rsidRDefault="00873BD2">
      <w:pPr>
        <w:pStyle w:val="a3"/>
        <w:spacing w:before="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가공치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복수의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결합한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인공치관의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형태로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수복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문진에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근거하여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우식경험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우식비경험처치치면으로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원인을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모르는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우식비경험처치치면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우식경험처치치면으로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6D9983A6" w14:textId="7E1F5E5C" w:rsidR="00832633" w:rsidRPr="00724B4E" w:rsidRDefault="00A6494C" w:rsidP="00DD124C">
      <w:pPr>
        <w:pStyle w:val="a4"/>
        <w:numPr>
          <w:ilvl w:val="1"/>
          <w:numId w:val="35"/>
        </w:numPr>
        <w:tabs>
          <w:tab w:val="left" w:pos="316"/>
        </w:tabs>
        <w:spacing w:before="10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전색치면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판정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기준</w:t>
      </w:r>
      <w:r w:rsidRPr="00A6494C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Pr="00A6494C">
        <w:rPr>
          <w:rFonts w:asciiTheme="minorHAnsi" w:eastAsiaTheme="minorEastAsia" w:hAnsiTheme="minorHAnsi" w:cstheme="minorHAnsi"/>
          <w:color w:val="FF0000"/>
          <w:sz w:val="20"/>
          <w:szCs w:val="20"/>
        </w:rPr>
        <w:t>0</w:t>
      </w:r>
    </w:p>
    <w:p w14:paraId="355C6693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CB3FB0">
        <w:rPr>
          <w:rFonts w:asciiTheme="minorHAnsi" w:eastAsiaTheme="minorEastAsia" w:hAnsiTheme="minorHAnsi" w:cstheme="minorHAnsi"/>
          <w:color w:val="FF0000"/>
          <w:sz w:val="18"/>
          <w:szCs w:val="18"/>
        </w:rPr>
        <w:t>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전색재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일부만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남아도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전색치면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</w:t>
      </w:r>
    </w:p>
    <w:p w14:paraId="34D7E534" w14:textId="77777777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전색재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하부에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레진충전을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하더라도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전색치면</w:t>
      </w:r>
    </w:p>
    <w:p w14:paraId="5980C086" w14:textId="16D8E4B7" w:rsidR="00832633" w:rsidRPr="00724B4E" w:rsidRDefault="00CB3FB0" w:rsidP="00DD124C">
      <w:pPr>
        <w:pStyle w:val="a4"/>
        <w:numPr>
          <w:ilvl w:val="1"/>
          <w:numId w:val="35"/>
        </w:numPr>
        <w:tabs>
          <w:tab w:val="left" w:pos="316"/>
        </w:tabs>
        <w:spacing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7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지치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판정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기준</w:t>
      </w:r>
      <w:r w:rsidRPr="00CB3FB0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Pr="00CB3FB0">
        <w:rPr>
          <w:rFonts w:asciiTheme="minorHAnsi" w:eastAsiaTheme="minorEastAsia" w:hAnsiTheme="minorHAnsi" w:cstheme="minorHAnsi"/>
          <w:color w:val="FF0000"/>
          <w:sz w:val="20"/>
          <w:szCs w:val="20"/>
        </w:rPr>
        <w:t>5</w:t>
      </w:r>
    </w:p>
    <w:p w14:paraId="3B66BD35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>① 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사랑니를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뽑으신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있습니까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?”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라고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물은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경험이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있다고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대답한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한하여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썩어서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뽑으셨습니까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?”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라고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물어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지치의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우식경험상실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여부를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판정한다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F755CA3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발거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원인을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모른다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진술한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부어서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뽑았다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”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명확히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썩어서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뽑았다는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진술이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경우에는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비경험상실치아로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판정한다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46FD6E0" w14:textId="4F9D07AD" w:rsidR="00832633" w:rsidRPr="00A03134" w:rsidRDefault="00873BD2">
      <w:pPr>
        <w:pStyle w:val="a3"/>
        <w:spacing w:line="264" w:lineRule="auto"/>
        <w:rPr>
          <w:rFonts w:ascii="Segoe UI Symbol" w:eastAsiaTheme="minorEastAsia" w:hAnsi="Segoe UI Symbol" w:cs="Segoe UI Symbol"/>
          <w:sz w:val="18"/>
          <w:szCs w:val="18"/>
        </w:rPr>
      </w:pPr>
      <w:r w:rsidRPr="00CB3FB0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발거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원인이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아니라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발거를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했는지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여부조차도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기억을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하지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못하면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미맹출치아로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간주한다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563C48C5" w14:textId="34827383" w:rsidR="00AA57BE" w:rsidRDefault="00AA57BE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B96414F" w14:textId="1E542993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DCBB6E2" w14:textId="2B33C4B5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C0E2DF7" w14:textId="4706513E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867A2BF" w14:textId="1ADB5075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AAA4E86" w14:textId="22936976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C41943C" w14:textId="4AE07665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02AEE2A" w14:textId="29FF8332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A58E902" w14:textId="4FEFD561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ED9DA68" w14:textId="469C9E66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1758800" w14:textId="14EF0C6B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1BC22FD" w14:textId="19971925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4AC5860" w14:textId="77777777" w:rsidR="00CB3FB0" w:rsidRPr="00724B4E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192F404" w14:textId="72C73858" w:rsidR="00832633" w:rsidRDefault="004567C9" w:rsidP="00E02DCE">
      <w:pPr>
        <w:pStyle w:val="1"/>
        <w:tabs>
          <w:tab w:val="left" w:pos="258"/>
        </w:tabs>
        <w:ind w:firstLine="0"/>
        <w:rPr>
          <w:rFonts w:asciiTheme="minorHAnsi" w:eastAsiaTheme="minorEastAsia" w:hAnsiTheme="minorHAnsi" w:cstheme="minorHAnsi"/>
        </w:rPr>
      </w:pPr>
      <w:r>
        <w:rPr>
          <w:rFonts w:asciiTheme="minorHAnsi" w:eastAsia="PMingLiU" w:hAnsiTheme="minorHAnsi" w:cstheme="minorHAnsi"/>
        </w:rPr>
        <w:t>9</w:t>
      </w:r>
      <w:r w:rsidR="00873BD2" w:rsidRPr="00724B4E">
        <w:rPr>
          <w:rFonts w:asciiTheme="minorHAnsi" w:eastAsiaTheme="minorEastAsia" w:hAnsiTheme="minorHAnsi" w:cstheme="minorHAnsi"/>
        </w:rPr>
        <w:t>장</w:t>
      </w:r>
      <w:r w:rsidR="00873BD2" w:rsidRPr="00724B4E">
        <w:rPr>
          <w:rFonts w:asciiTheme="minorHAnsi" w:eastAsiaTheme="minorEastAsia" w:hAnsiTheme="minorHAnsi" w:cstheme="minorHAnsi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</w:rPr>
        <w:t>구취</w:t>
      </w:r>
    </w:p>
    <w:p w14:paraId="5FC98BD7" w14:textId="77777777" w:rsidR="00CB3FB0" w:rsidRDefault="00CB3FB0" w:rsidP="00E02DCE">
      <w:pPr>
        <w:pStyle w:val="1"/>
        <w:tabs>
          <w:tab w:val="left" w:pos="258"/>
        </w:tabs>
        <w:ind w:firstLine="0"/>
        <w:rPr>
          <w:rFonts w:asciiTheme="minorHAnsi" w:eastAsiaTheme="minorEastAsia" w:hAnsiTheme="minorHAnsi" w:cstheme="minorHAnsi"/>
        </w:rPr>
      </w:pPr>
    </w:p>
    <w:p w14:paraId="0DA8107A" w14:textId="64E73810" w:rsidR="00832633" w:rsidRPr="00724B4E" w:rsidRDefault="00BB054F" w:rsidP="00CB3FB0">
      <w:pPr>
        <w:pStyle w:val="2"/>
        <w:tabs>
          <w:tab w:val="left" w:pos="374"/>
        </w:tabs>
        <w:spacing w:before="0" w:line="264" w:lineRule="auto"/>
        <w:ind w:leftChars="162" w:left="479" w:hangingChars="13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구취의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원인</w:t>
      </w:r>
      <w:r w:rsidR="00CB3FB0" w:rsidRPr="00CB3FB0">
        <w:rPr>
          <w:rStyle w:val="a6"/>
          <w:rFonts w:hint="eastAsia"/>
        </w:rPr>
        <w:t>2</w:t>
      </w:r>
      <w:r w:rsidR="00CB3FB0" w:rsidRPr="00CB3FB0">
        <w:rPr>
          <w:rStyle w:val="a6"/>
        </w:rPr>
        <w:t>3</w:t>
      </w:r>
    </w:p>
    <w:p w14:paraId="038CD5B1" w14:textId="4A2A5A0D" w:rsidR="00832633" w:rsidRPr="00A03134" w:rsidRDefault="00DB63B4">
      <w:pPr>
        <w:spacing w:before="73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12EA756">
          <v:shape id="docshape327" o:spid="_x0000_s1089" style="position:absolute;left:0;text-align:left;margin-left:43.85pt;margin-top:8.05pt;width:1.9pt;height:1.9pt;z-index:15894528;mso-position-horizontal-relative:page" coordorigin="877,161" coordsize="38,38" path="m901,198r-10,l887,197r-8,-8l877,185r,-11l879,170r8,-7l891,161r10,l906,163r7,7l915,174r,6l915,185r-2,4l906,197r-5,1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황화수소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methyl mercaptan, dimethyl sulfide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등의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휘발성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황화합물</w:t>
      </w:r>
    </w:p>
    <w:p w14:paraId="55CD744C" w14:textId="77777777" w:rsidR="004567C9" w:rsidRPr="00724B4E" w:rsidRDefault="004567C9">
      <w:pPr>
        <w:spacing w:before="73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4CEE91B6" w14:textId="16F145F1" w:rsidR="00832633" w:rsidRPr="00724B4E" w:rsidRDefault="00BB054F" w:rsidP="00BB054F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3.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구취의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원인요소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제거과정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7758C59C" w14:textId="77777777" w:rsidR="00832633" w:rsidRPr="00A03134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관리과정</w:t>
      </w:r>
    </w:p>
    <w:p w14:paraId="23A1F15A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치면세마</w:t>
      </w:r>
    </w:p>
    <w:p w14:paraId="16B4D0F4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설면세균막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관리</w:t>
      </w:r>
    </w:p>
    <w:p w14:paraId="31C0F084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구강양치액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처방</w:t>
      </w:r>
    </w:p>
    <w:p w14:paraId="51D7C38E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심인성에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의한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구취관리</w:t>
      </w:r>
    </w:p>
    <w:p w14:paraId="5D7602FD" w14:textId="45F35DB4" w:rsidR="00832633" w:rsidRPr="00A03134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계속관리</w:t>
      </w:r>
    </w:p>
    <w:p w14:paraId="245E90EB" w14:textId="77777777" w:rsidR="004567C9" w:rsidRPr="00724B4E" w:rsidRDefault="004567C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35D8D0A" w14:textId="22F9DC1D" w:rsidR="00832633" w:rsidRPr="00724B4E" w:rsidRDefault="00BB054F" w:rsidP="00BB054F">
      <w:pPr>
        <w:pStyle w:val="2"/>
        <w:tabs>
          <w:tab w:val="left" w:pos="374"/>
        </w:tabs>
        <w:spacing w:before="26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4.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구취의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전신적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요인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CB3FB0" w:rsidRPr="00CB3FB0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</w:p>
    <w:p w14:paraId="06F8660B" w14:textId="5AEA48A2" w:rsidR="00832633" w:rsidRPr="00A03134" w:rsidRDefault="00DB63B4">
      <w:pPr>
        <w:spacing w:before="68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5D6604A">
          <v:shape id="docshape328" o:spid="_x0000_s1088" style="position:absolute;left:0;text-align:left;margin-left:43.85pt;margin-top:7.8pt;width:1.9pt;height:1.9pt;z-index:15895040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연령증가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공복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월경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약물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항히스타민제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항이뇨제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요오드함유제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),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호흡기계질환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당뇨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아세톤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냄새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),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요독증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암모니아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냄새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),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간질환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달걀썩은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냄새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68F150B5" w14:textId="77777777" w:rsidR="004567C9" w:rsidRPr="00724B4E" w:rsidRDefault="004567C9">
      <w:pPr>
        <w:spacing w:before="68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026F6A53" w14:textId="15673D4B" w:rsidR="00832633" w:rsidRPr="00724B4E" w:rsidRDefault="00BB054F" w:rsidP="00BB054F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sz w:val="20"/>
          <w:szCs w:val="20"/>
        </w:rPr>
      </w:pPr>
      <w:r w:rsidRPr="00BB054F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4</w:t>
      </w:r>
      <w:r w:rsidRPr="00BB054F">
        <w:rPr>
          <w:rFonts w:asciiTheme="minorHAnsi" w:eastAsiaTheme="minorEastAsia" w:hAnsiTheme="minorHAnsi" w:cstheme="minorHAnsi"/>
          <w:color w:val="FF0000"/>
          <w:sz w:val="20"/>
          <w:szCs w:val="20"/>
        </w:rPr>
        <w:t>5.</w:t>
      </w:r>
      <w:r w:rsidR="00873BD2" w:rsidRPr="00BB054F">
        <w:rPr>
          <w:rFonts w:asciiTheme="minorHAnsi" w:eastAsiaTheme="minorEastAsia" w:hAnsiTheme="minorHAnsi" w:cstheme="minorHAnsi"/>
          <w:color w:val="FF0000"/>
          <w:sz w:val="20"/>
          <w:szCs w:val="20"/>
        </w:rPr>
        <w:t>클로르헥시딘</w:t>
      </w:r>
      <w:r w:rsidR="00873BD2" w:rsidRPr="00BB054F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★★★★</w:t>
      </w:r>
      <w:r w:rsidRPr="00BB054F">
        <w:rPr>
          <w:rFonts w:ascii="Segoe UI Symbol" w:eastAsiaTheme="minorEastAsia" w:hAnsi="Segoe UI Symbol" w:cs="Segoe UI Symbol"/>
          <w:color w:val="FF0000"/>
          <w:sz w:val="20"/>
          <w:szCs w:val="20"/>
        </w:rPr>
        <w:t>19.20.22.26</w:t>
      </w:r>
      <w:r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Pr="00BB054F">
        <w:rPr>
          <w:rStyle w:val="a6"/>
        </w:rPr>
        <w:t>20.22.25.25예</w:t>
      </w:r>
    </w:p>
    <w:p w14:paraId="074E99B8" w14:textId="77777777" w:rsidR="00832633" w:rsidRPr="00A03134" w:rsidRDefault="00DB63B4">
      <w:pPr>
        <w:spacing w:before="68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C38CCBF">
          <v:shape id="docshape329" o:spid="_x0000_s1087" style="position:absolute;left:0;text-align:left;margin-left:43.85pt;margin-top:7.8pt;width:1.9pt;height:1.9pt;z-index:15895552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A13C1BC">
          <v:shape id="docshape330" o:spid="_x0000_s1086" style="position:absolute;left:0;text-align:left;margin-left:43.85pt;margin-top:17.55pt;width:1.9pt;height:1.9pt;z-index:15896064;mso-position-horizontal-relative:page" coordorigin="877,351" coordsize="38,38" path="m901,388r-10,l887,387r-8,-8l877,375r,-11l879,360r8,-7l891,351r10,l906,353r7,7l915,364r,6l915,375r-2,4l906,387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2FC16FF">
          <v:shape id="docshape331" o:spid="_x0000_s1085" style="position:absolute;left:0;text-align:left;margin-left:43.85pt;margin-top:27.65pt;width:1.9pt;height:1.9pt;z-index:15896576;mso-position-horizontal-relative:page" coordorigin="877,553" coordsize="38,38" path="m901,591r-10,l887,589r-8,-7l877,577r,-10l879,563r8,-8l891,553r10,l906,555r7,8l915,567r,5l915,577r-2,5l906,589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효과적인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형성억제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&amp;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구취감소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치아법랑질의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HA, pellicle,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치면세균막과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결합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HA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결합하여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12-24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시간동안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서서히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활성화</w:t>
      </w:r>
    </w:p>
    <w:p w14:paraId="6D6BD7B9" w14:textId="77777777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→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박테리아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성장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저해</w:t>
      </w:r>
    </w:p>
    <w:p w14:paraId="5D3FC7A9" w14:textId="77777777" w:rsidR="00832633" w:rsidRPr="00A03134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C0B1C57">
          <v:shape id="docshape332" o:spid="_x0000_s1084" style="position:absolute;left:0;text-align:left;margin-left:43.85pt;margin-top:4.3pt;width:1.9pt;height:1.9pt;z-index:15897088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0.12%, 1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30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초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양치</w:t>
      </w:r>
    </w:p>
    <w:p w14:paraId="72DB8BDD" w14:textId="77777777" w:rsidR="00832633" w:rsidRPr="00A03134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14AF811">
          <v:shape id="docshape333" o:spid="_x0000_s1083" style="position:absolute;left:0;text-align:left;margin-left:43.85pt;margin-top:4.3pt;width:1.9pt;height:1.9pt;z-index:15897600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장기간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착색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미각변화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치석증가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단기간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6B918595" w14:textId="77777777" w:rsidR="00832633" w:rsidRPr="00A03134" w:rsidRDefault="00DB63B4">
      <w:pPr>
        <w:pStyle w:val="a3"/>
        <w:spacing w:before="6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41B826F">
          <v:shape id="docshape334" o:spid="_x0000_s1082" style="position:absolute;left:0;text-align:left;margin-left:43.85pt;margin-top:4.6pt;width:1.9pt;height:1.9pt;z-index:15898112;mso-position-horizontal-relative:page" coordorigin="877,92" coordsize="38,38" path="m901,130r-10,l887,128r-8,-7l877,116r,-10l879,102r8,-8l891,92r10,l906,94r7,8l915,106r,5l915,116r-2,5l906,128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5E67C97E">
          <v:shape id="docshape335" o:spid="_x0000_s1081" style="position:absolute;left:0;text-align:left;margin-left:43.85pt;margin-top:14.35pt;width:1.9pt;height:1.9pt;z-index:15898624;mso-position-horizontal-relative:page" coordorigin="877,287" coordsize="38,38" path="m901,325r-10,l887,323r-8,-7l877,311r,-10l879,297r8,-8l891,287r10,l906,289r7,8l915,301r,5l915,311r-2,5l906,323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계면활성제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(SLS)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연마제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포함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성분에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의해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불활성화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양치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30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금기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큰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장점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잔존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효과가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뛰어남</w:t>
      </w:r>
    </w:p>
    <w:p w14:paraId="48BE9F56" w14:textId="0CB21223" w:rsidR="00832633" w:rsidRPr="00A03134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EA9D9A3">
          <v:shape id="docshape336" o:spid="_x0000_s1080" style="position:absolute;left:0;text-align:left;margin-left:43.85pt;margin-top:4.25pt;width:1.9pt;height:1.9pt;z-index:15899136;mso-position-horizontal-relative:page" coordorigin="877,85" coordsize="38,38" path="m901,122r-10,l887,120r-8,-7l877,109r,-11l879,94r8,-7l891,85r10,l906,87r7,7l915,98r,6l915,109r-2,4l906,120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구강점막이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아닌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세균의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세포막과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세포벽에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결합하는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성질</w:t>
      </w:r>
    </w:p>
    <w:p w14:paraId="266E8F26" w14:textId="77777777" w:rsidR="004567C9" w:rsidRPr="00A03134" w:rsidRDefault="004567C9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</w:p>
    <w:p w14:paraId="53F389F9" w14:textId="40379F68" w:rsidR="00832633" w:rsidRPr="00724B4E" w:rsidRDefault="00BB054F" w:rsidP="00BB054F">
      <w:pPr>
        <w:pStyle w:val="2"/>
        <w:tabs>
          <w:tab w:val="left" w:pos="374"/>
        </w:tabs>
        <w:spacing w:before="41"/>
        <w:rPr>
          <w:rFonts w:asciiTheme="minorHAnsi" w:eastAsiaTheme="minorEastAsia" w:hAnsiTheme="minorHAnsi" w:cstheme="minorHAnsi"/>
          <w:sz w:val="20"/>
          <w:szCs w:val="20"/>
        </w:rPr>
      </w:pPr>
      <w:r w:rsidRPr="00DF0103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4</w:t>
      </w:r>
      <w:r w:rsidRPr="00DF0103">
        <w:rPr>
          <w:rFonts w:asciiTheme="minorHAnsi" w:eastAsiaTheme="minorEastAsia" w:hAnsiTheme="minorHAnsi" w:cstheme="minorHAnsi"/>
          <w:color w:val="FF0000"/>
          <w:sz w:val="20"/>
          <w:szCs w:val="20"/>
        </w:rPr>
        <w:t>6.</w:t>
      </w:r>
      <w:r w:rsidR="00873BD2" w:rsidRPr="00DF0103">
        <w:rPr>
          <w:rFonts w:asciiTheme="minorHAnsi" w:eastAsiaTheme="minorEastAsia" w:hAnsiTheme="minorHAnsi" w:cstheme="minorHAnsi"/>
          <w:color w:val="FF0000"/>
          <w:sz w:val="20"/>
          <w:szCs w:val="20"/>
        </w:rPr>
        <w:t>구취의</w:t>
      </w:r>
      <w:r w:rsidR="00873BD2" w:rsidRPr="00DF0103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DF0103">
        <w:rPr>
          <w:rFonts w:asciiTheme="minorHAnsi" w:eastAsiaTheme="minorEastAsia" w:hAnsiTheme="minorHAnsi" w:cstheme="minorHAnsi"/>
          <w:color w:val="FF0000"/>
          <w:sz w:val="20"/>
          <w:szCs w:val="20"/>
        </w:rPr>
        <w:t>원인별</w:t>
      </w:r>
      <w:r w:rsidR="00873BD2" w:rsidRPr="00DF0103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DF0103">
        <w:rPr>
          <w:rFonts w:asciiTheme="minorHAnsi" w:eastAsiaTheme="minorEastAsia" w:hAnsiTheme="minorHAnsi" w:cstheme="minorHAnsi"/>
          <w:color w:val="FF0000"/>
          <w:sz w:val="20"/>
          <w:szCs w:val="20"/>
        </w:rPr>
        <w:t>분류</w:t>
      </w:r>
      <w:r w:rsidR="00873BD2" w:rsidRPr="00DF0103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DF0103">
        <w:rPr>
          <w:rFonts w:ascii="Segoe UI Symbol" w:eastAsiaTheme="minorEastAsia" w:hAnsi="Segoe UI Symbol" w:cs="Segoe UI Symbol"/>
          <w:color w:val="FF0000"/>
          <w:sz w:val="20"/>
          <w:szCs w:val="20"/>
        </w:rPr>
        <w:t>★</w:t>
      </w:r>
      <w:r w:rsidR="00DF0103" w:rsidRPr="00DF0103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24.26</w:t>
      </w:r>
    </w:p>
    <w:p w14:paraId="4100E63B" w14:textId="579EF014" w:rsidR="00832633" w:rsidRPr="00A03134" w:rsidRDefault="00DF0103" w:rsidP="00DD124C">
      <w:pPr>
        <w:pStyle w:val="a4"/>
        <w:numPr>
          <w:ilvl w:val="1"/>
          <w:numId w:val="35"/>
        </w:numPr>
        <w:tabs>
          <w:tab w:val="left" w:pos="316"/>
        </w:tabs>
        <w:spacing w:before="60" w:line="264" w:lineRule="auto"/>
        <w:ind w:hanging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Style w:val="a6"/>
          <w:rFonts w:hint="eastAsia"/>
          <w:sz w:val="24"/>
          <w:szCs w:val="24"/>
        </w:rPr>
        <w:t>1</w:t>
      </w:r>
      <w:r>
        <w:rPr>
          <w:rStyle w:val="a6"/>
          <w:sz w:val="24"/>
          <w:szCs w:val="24"/>
        </w:rPr>
        <w:t>)</w:t>
      </w:r>
      <w:r w:rsidR="00873BD2" w:rsidRPr="00DF0103">
        <w:rPr>
          <w:rStyle w:val="a6"/>
          <w:sz w:val="24"/>
          <w:szCs w:val="24"/>
        </w:rPr>
        <w:t xml:space="preserve">병적 </w:t>
      </w:r>
      <w:proofErr w:type="gramStart"/>
      <w:r w:rsidR="00873BD2" w:rsidRPr="00DF0103">
        <w:rPr>
          <w:rStyle w:val="a6"/>
          <w:sz w:val="24"/>
          <w:szCs w:val="24"/>
        </w:rPr>
        <w:t>구취 :</w:t>
      </w:r>
      <w:proofErr w:type="gramEnd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구강질환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치아우식증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치주질환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),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급성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염증성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질환</w:t>
      </w:r>
    </w:p>
    <w:p w14:paraId="5A8D37EE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기질적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신체적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구취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:</w:t>
      </w:r>
      <w:proofErr w:type="gramEnd"/>
    </w:p>
    <w:p w14:paraId="76A77EC6" w14:textId="77777777" w:rsidR="00832633" w:rsidRPr="00A03134" w:rsidRDefault="00DB63B4">
      <w:pPr>
        <w:pStyle w:val="a3"/>
        <w:spacing w:line="24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50F2D83">
          <v:shape id="docshape337" o:spid="_x0000_s1079" style="position:absolute;left:0;text-align:left;margin-left:53.6pt;margin-top:4.4pt;width:1.9pt;height:1.9pt;z-index:15899648;mso-position-horizontal-relative:page" coordorigin="1072,88" coordsize="38,38" path="m1096,125r-10,l1082,124r-8,-8l1072,112r,-11l1074,97r8,-7l1086,88r10,l1101,90r7,7l1110,101r,6l1110,112r-2,4l1101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251D8A1">
          <v:shape id="docshape338" o:spid="_x0000_s1078" style="position:absolute;left:0;text-align:left;margin-left:53.6pt;margin-top:14.5pt;width:1.9pt;height:1.9pt;z-index:15900160;mso-position-horizontal-relative:page" coordorigin="1072,290" coordsize="38,38" path="m1096,328r-10,l1082,326r-8,-7l1072,314r,-10l1074,300r8,-8l1086,290r10,l1101,292r7,8l1110,304r,5l1110,314r-2,5l1101,326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구강악안면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영역의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:</w:t>
      </w:r>
      <w:proofErr w:type="gramEnd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치주염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특수한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치은염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구강점막의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염증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설태의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축적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악성종양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이비인후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영역의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: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부비강염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인두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후두의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염증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악성종양</w:t>
      </w:r>
    </w:p>
    <w:p w14:paraId="12B75F8E" w14:textId="77777777" w:rsidR="00832633" w:rsidRPr="00A03134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8F04A63">
          <v:shape id="docshape339" o:spid="_x0000_s1077" style="position:absolute;left:0;text-align:left;margin-left:53.6pt;margin-top:4.1pt;width:1.9pt;height:1.9pt;z-index:15900672;mso-position-horizontal-relative:page" coordorigin="1072,82" coordsize="38,38" path="m1096,119r-10,l1082,118r-8,-8l1072,106r,-11l1074,91r8,-7l1086,82r10,l1101,84r7,7l1110,95r,6l1110,106r-2,4l1101,118r-5,1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전신질환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내과</w:t>
      </w:r>
      <w:proofErr w:type="gramStart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) :</w:t>
      </w:r>
      <w:proofErr w:type="gramEnd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당뇨병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아세톤취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),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간질환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아민취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),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신질환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암모니아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FD9742C" w14:textId="77777777" w:rsidR="00832633" w:rsidRPr="00724B4E" w:rsidRDefault="00873BD2">
      <w:pPr>
        <w:pStyle w:val="a3"/>
        <w:spacing w:line="264" w:lineRule="auto"/>
        <w:ind w:left="515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정신적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구취증</w:t>
      </w:r>
    </w:p>
    <w:p w14:paraId="744A8E8D" w14:textId="77777777" w:rsidR="00832633" w:rsidRPr="00A03134" w:rsidRDefault="00DB63B4">
      <w:pPr>
        <w:pStyle w:val="a3"/>
        <w:spacing w:before="1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562B71E">
          <v:shape id="docshape340" o:spid="_x0000_s1076" style="position:absolute;left:0;text-align:left;margin-left:53.6pt;margin-top:4.35pt;width:1.9pt;height:1.9pt;z-index:15901184;mso-position-horizontal-relative:page" coordorigin="1072,87" coordsize="38,38" path="m1096,125r-10,l1082,123r-8,-7l1072,111r,-10l1074,97r8,-8l1086,87r10,l1101,89r7,8l1110,101r,5l1110,111r-2,5l1101,123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1717DD1B">
          <v:shape id="docshape341" o:spid="_x0000_s1075" style="position:absolute;left:0;text-align:left;margin-left:53.6pt;margin-top:14.1pt;width:1.9pt;height:1.9pt;z-index:15901696;mso-position-horizontal-relative:page" coordorigin="1072,282" coordsize="38,38" path="m1096,320r-10,l1082,318r-8,-7l1072,306r,-10l1074,292r8,-8l1086,282r10,l1101,284r7,8l1110,296r,5l1110,306r-2,5l1101,318r-5,2xe" fillcolor="#ababab" stroked="f">
            <v:path arrowok="t"/>
            <w10:wrap anchorx="page"/>
          </v:shape>
        </w:pic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신경성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장애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:</w:t>
      </w:r>
      <w:proofErr w:type="gramEnd"/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불안장애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신체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표현성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장애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정신질환성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장애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종합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실조증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망상성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장애</w:t>
      </w:r>
    </w:p>
    <w:p w14:paraId="6B4BBDDE" w14:textId="403146C0" w:rsidR="00832633" w:rsidRPr="00724B4E" w:rsidRDefault="00FB27BD" w:rsidP="00DD124C">
      <w:pPr>
        <w:pStyle w:val="a4"/>
        <w:numPr>
          <w:ilvl w:val="1"/>
          <w:numId w:val="35"/>
        </w:numPr>
        <w:tabs>
          <w:tab w:val="left" w:pos="316"/>
        </w:tabs>
        <w:spacing w:before="5" w:line="264" w:lineRule="auto"/>
        <w:ind w:hanging="135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FB27BD">
        <w:rPr>
          <w:rStyle w:val="a6"/>
          <w:rFonts w:hint="eastAsia"/>
          <w:sz w:val="24"/>
          <w:szCs w:val="24"/>
        </w:rPr>
        <w:t>2</w:t>
      </w:r>
      <w:r w:rsidRPr="00FB27BD">
        <w:rPr>
          <w:rStyle w:val="a6"/>
          <w:sz w:val="24"/>
          <w:szCs w:val="24"/>
        </w:rPr>
        <w:t>)</w:t>
      </w:r>
      <w:r w:rsidR="00873BD2" w:rsidRPr="00FB27BD">
        <w:rPr>
          <w:rStyle w:val="a6"/>
          <w:sz w:val="24"/>
          <w:szCs w:val="24"/>
        </w:rPr>
        <w:t>생리적 구취: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특정질환이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상태에서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육체적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정신적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상태에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따라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A03134">
        <w:rPr>
          <w:rFonts w:ascii="Segoe UI Symbol" w:eastAsiaTheme="minorEastAsia" w:hAnsi="Segoe UI Symbol" w:cs="Segoe UI Symbol"/>
          <w:color w:val="FF0000"/>
          <w:sz w:val="18"/>
          <w:szCs w:val="18"/>
        </w:rPr>
        <w:t>24.26</w:t>
      </w:r>
    </w:p>
    <w:p w14:paraId="53BFD739" w14:textId="77777777" w:rsidR="00832633" w:rsidRPr="00A03134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일반적인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생리적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구취증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: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가령성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공복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긴장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</w:p>
    <w:p w14:paraId="01B07D01" w14:textId="7A7674C0" w:rsidR="00832633" w:rsidRPr="00A03134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② </w:t>
      </w:r>
      <w:r w:rsidRPr="00FB27BD">
        <w:rPr>
          <w:rStyle w:val="a6"/>
          <w:sz w:val="24"/>
          <w:szCs w:val="24"/>
        </w:rPr>
        <w:t>호르몬 변화 등에 기인하는 생리적 구취증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임신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lastRenderedPageBreak/>
        <w:t>월경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사춘기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갱년기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구취증</w:t>
      </w:r>
    </w:p>
    <w:p w14:paraId="2D69E2B0" w14:textId="2A06C23E" w:rsidR="004567C9" w:rsidRDefault="00E046FA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5A81E1CD" wp14:editId="0752D1B7">
            <wp:extent cx="3124200" cy="2156460"/>
            <wp:effectExtent l="0" t="0" r="0" b="0"/>
            <wp:docPr id="27" name="그림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6864F" w14:textId="726B70F8" w:rsidR="00BB054F" w:rsidRDefault="00BB054F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ED9C5FE" w14:textId="238D6A55" w:rsidR="00BB054F" w:rsidRDefault="00BB054F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334F62E" w14:textId="40561575" w:rsidR="00BB054F" w:rsidRDefault="00BB054F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4181F22F" w14:textId="3134D642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30C6C01" w14:textId="1E984DE3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3F0CA0A" w14:textId="5783D3E6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7764F877" w14:textId="779CEC3B" w:rsidR="00CB3FB0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A1F8F24" w14:textId="77777777" w:rsidR="00CB3FB0" w:rsidRPr="00724B4E" w:rsidRDefault="00CB3FB0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AB833ED" w14:textId="667E063F" w:rsidR="00832633" w:rsidRDefault="00BB054F" w:rsidP="00BB054F">
      <w:pPr>
        <w:pStyle w:val="1"/>
        <w:tabs>
          <w:tab w:val="left" w:pos="354"/>
        </w:tabs>
        <w:spacing w:before="21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1</w:t>
      </w:r>
      <w:r>
        <w:rPr>
          <w:rFonts w:asciiTheme="minorHAnsi" w:eastAsiaTheme="minorEastAsia" w:hAnsiTheme="minorHAnsi" w:cstheme="minorHAnsi"/>
          <w:sz w:val="22"/>
          <w:szCs w:val="22"/>
        </w:rPr>
        <w:t>0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치주질환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위험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평가</w:t>
      </w:r>
    </w:p>
    <w:p w14:paraId="37ACFD84" w14:textId="4E9FFA3B" w:rsidR="00832633" w:rsidRPr="00FB27BD" w:rsidRDefault="00BB054F" w:rsidP="00CB3FB0">
      <w:pPr>
        <w:pStyle w:val="3"/>
        <w:tabs>
          <w:tab w:val="left" w:pos="374"/>
        </w:tabs>
        <w:spacing w:line="264" w:lineRule="auto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 w:rsidRPr="00FB27BD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4</w:t>
      </w:r>
      <w:r w:rsidRPr="00FB27BD">
        <w:rPr>
          <w:rFonts w:asciiTheme="minorHAnsi" w:eastAsiaTheme="minorEastAsia" w:hAnsiTheme="minorHAnsi" w:cstheme="minorHAnsi"/>
          <w:color w:val="FF0000"/>
          <w:sz w:val="20"/>
          <w:szCs w:val="20"/>
        </w:rPr>
        <w:t>7.</w:t>
      </w:r>
      <w:r w:rsidR="00873BD2" w:rsidRPr="00FB27BD">
        <w:rPr>
          <w:rFonts w:asciiTheme="minorHAnsi" w:eastAsiaTheme="minorEastAsia" w:hAnsiTheme="minorHAnsi" w:cstheme="minorHAnsi"/>
          <w:color w:val="FF0000"/>
          <w:sz w:val="20"/>
          <w:szCs w:val="20"/>
        </w:rPr>
        <w:t>치주선별검사법</w:t>
      </w:r>
      <w:r w:rsidR="00873BD2" w:rsidRPr="00FB27BD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(periodontal screening &amp; recording, PSR) </w:t>
      </w:r>
      <w:r w:rsidR="00873BD2" w:rsidRPr="00FB27BD">
        <w:rPr>
          <w:rFonts w:ascii="Segoe UI Symbol" w:eastAsiaTheme="minorEastAsia" w:hAnsi="Segoe UI Symbol" w:cs="Segoe UI Symbol"/>
          <w:color w:val="FF0000"/>
          <w:sz w:val="20"/>
          <w:szCs w:val="20"/>
        </w:rPr>
        <w:t>★★★</w:t>
      </w:r>
      <w:r w:rsidR="00FB27BD" w:rsidRPr="00FB27BD">
        <w:rPr>
          <w:rFonts w:ascii="Segoe UI Symbol" w:eastAsiaTheme="minorEastAsia" w:hAnsi="Segoe UI Symbol" w:cs="Segoe UI Symbol"/>
          <w:color w:val="FF0000"/>
          <w:sz w:val="20"/>
          <w:szCs w:val="20"/>
        </w:rPr>
        <w:t>22.23.24.26</w:t>
      </w:r>
      <w:r w:rsidR="00FB27BD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="00FB27BD" w:rsidRPr="00FB27BD">
        <w:rPr>
          <w:rStyle w:val="a6"/>
        </w:rPr>
        <w:t>25.26</w:t>
      </w:r>
    </w:p>
    <w:p w14:paraId="02868973" w14:textId="47EABF9C" w:rsidR="00832633" w:rsidRPr="00A03134" w:rsidRDefault="00DB63B4">
      <w:pPr>
        <w:spacing w:before="61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098A1B2B">
          <v:shape id="docshape342" o:spid="_x0000_s1074" style="position:absolute;left:0;text-align:left;margin-left:43.85pt;margin-top:7.45pt;width:1.9pt;height:1.9pt;z-index:15902208;mso-position-horizontal-relative:page" coordorigin="877,149" coordsize="38,38" path="m901,186r-10,l887,185r-8,-8l877,173r,-11l879,158r8,-7l891,149r10,l906,151r7,7l915,162r,6l915,173r-2,4l906,185r-5,1xe" fillcolor="#ababab" stroked="f">
            <v:path arrowok="t"/>
            <w10:wrap anchorx="page"/>
          </v:shape>
        </w:pict>
      </w:r>
      <w:r w:rsidR="00FB27BD" w:rsidRPr="00A03134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1</w:t>
      </w:r>
      <w:r w:rsidR="00FB27BD" w:rsidRPr="00A03134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지역사회치주지수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(CPITN)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에서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변형된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방법</w:t>
      </w:r>
    </w:p>
    <w:p w14:paraId="7E53A1BE" w14:textId="2188A19F" w:rsidR="00832633" w:rsidRPr="00A03134" w:rsidRDefault="00DB63B4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1241099B">
          <v:shape id="docshape343" o:spid="_x0000_s1073" style="position:absolute;left:0;text-align:left;margin-left:43.85pt;margin-top:4.65pt;width:1.9pt;height:1.9pt;z-index:15902720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FB27BD" w:rsidRPr="00A03134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2</w:t>
      </w:r>
      <w:r w:rsidR="00FB27BD" w:rsidRPr="00A03134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세계보건기구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(WHO)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세계치과연맹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(FDI)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에서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환자에게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활용하도록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권장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65BDDD49" w14:textId="77777777" w:rsidR="00CB3FB0" w:rsidRDefault="00DB63B4">
      <w:pPr>
        <w:ind w:left="315" w:right="174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641A2FA3">
          <v:shape id="docshape344" o:spid="_x0000_s1072" style="position:absolute;left:0;text-align:left;margin-left:43.85pt;margin-top:4.3pt;width:1.9pt;height:1.9pt;z-index:15903232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5BA2601F">
          <v:shape id="docshape345" o:spid="_x0000_s1071" style="position:absolute;left:0;text-align:left;margin-left:43.85pt;margin-top:14.05pt;width:1.9pt;height:1.9pt;z-index:15903744;mso-position-horizontal-relative:page" coordorigin="877,281" coordsize="38,38" path="m901,319r-10,l887,317r-8,-7l877,305r,-10l879,291r8,-8l891,281r10,l906,283r7,8l915,295r,5l915,305r-2,5l906,317r-5,2xe" fillcolor="#ababab" stroked="f">
            <v:path arrowok="t"/>
            <w10:wrap anchorx="page"/>
          </v:shape>
        </w:pict>
      </w:r>
      <w:r w:rsidR="00FB27BD" w:rsidRPr="00A03134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3</w:t>
      </w:r>
      <w:r w:rsidR="00FB27BD" w:rsidRPr="00A03134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지역사회치주지수와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동일한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지정치아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(#17, #16, #11, #26, #27, #31, #36, #37, #46, #47)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근심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협측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중앙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협측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원심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협측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근심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설측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중앙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설측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원심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설측의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여섯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부위에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대하여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상태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검사</w:t>
      </w:r>
    </w:p>
    <w:p w14:paraId="6970F33B" w14:textId="07C32DBA" w:rsidR="00832633" w:rsidRPr="00A03134" w:rsidRDefault="00873BD2">
      <w:pPr>
        <w:ind w:left="315" w:right="17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FB27BD" w:rsidRPr="00A03134">
        <w:rPr>
          <w:rFonts w:asciiTheme="minorHAnsi" w:eastAsiaTheme="minorEastAsia" w:hAnsiTheme="minorHAnsi" w:cstheme="minorHAnsi"/>
          <w:color w:val="FF0000"/>
          <w:sz w:val="18"/>
          <w:szCs w:val="18"/>
        </w:rPr>
        <w:t>4)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치은퇴축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치은연상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/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연하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치은출혈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치근이개부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노출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치조점막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병소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여부를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관찰함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D2FFCEB" w14:textId="17DEAC50" w:rsidR="00832633" w:rsidRPr="00A03134" w:rsidRDefault="00DB63B4">
      <w:pPr>
        <w:spacing w:before="4"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7F4E7247">
          <v:shape id="docshape346" o:spid="_x0000_s1070" style="position:absolute;left:0;text-align:left;margin-left:43.85pt;margin-top:4.6pt;width:1.9pt;height:1.9pt;z-index:15904256;mso-position-horizontal-relative:page" coordorigin="877,92" coordsize="38,38" path="m901,129r-10,l887,128r-8,-8l877,116r,-11l879,101r8,-7l891,92r10,l906,94r7,7l915,105r,6l915,116r-2,4l906,128r-5,1xe" fillcolor="#ababab" stroked="f">
            <v:path arrowok="t"/>
            <w10:wrap anchorx="page"/>
          </v:shape>
        </w:pict>
      </w:r>
      <w:r w:rsidR="00FB27BD" w:rsidRPr="00A03134">
        <w:rPr>
          <w:rFonts w:asciiTheme="minorHAnsi" w:eastAsiaTheme="minorEastAsia" w:hAnsiTheme="minorHAnsi" w:cstheme="minorHAnsi"/>
          <w:color w:val="FF0000"/>
          <w:sz w:val="18"/>
          <w:szCs w:val="18"/>
        </w:rPr>
        <w:t>5)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WHO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탐침을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사용하여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측정한다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25069F16" w14:textId="17E74F52" w:rsidR="00832633" w:rsidRPr="00A03134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F831902">
          <v:shape id="docshape347" o:spid="_x0000_s1069" style="position:absolute;left:0;text-align:left;margin-left:43.85pt;margin-top:4.3pt;width:1.9pt;height:1.9pt;z-index:15904768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FB27BD" w:rsidRPr="00A03134">
        <w:rPr>
          <w:rFonts w:asciiTheme="minorHAnsi" w:eastAsiaTheme="minorEastAsia" w:hAnsiTheme="minorHAnsi" w:cstheme="minorHAnsi"/>
          <w:sz w:val="18"/>
          <w:szCs w:val="18"/>
        </w:rPr>
        <w:t>6)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PSR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결과는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분악별로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나누어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</w:p>
    <w:p w14:paraId="0A11CF0F" w14:textId="23DCB00D" w:rsidR="00832633" w:rsidRPr="00A03134" w:rsidRDefault="00DB63B4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3634E72">
          <v:shape id="docshape348" o:spid="_x0000_s1068" style="position:absolute;left:0;text-align:left;margin-left:43.85pt;margin-top:4.65pt;width:1.9pt;height:1.9pt;z-index:15905280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FB27BD" w:rsidRPr="00A03134">
        <w:rPr>
          <w:rFonts w:asciiTheme="minorHAnsi" w:eastAsiaTheme="minorEastAsia" w:hAnsiTheme="minorHAnsi" w:cstheme="minorHAnsi"/>
          <w:sz w:val="18"/>
          <w:szCs w:val="18"/>
        </w:rPr>
        <w:t>7)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분악의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결과가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해당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분악의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부분적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치료만을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의미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x</w:t>
      </w:r>
    </w:p>
    <w:p w14:paraId="68413189" w14:textId="02917095" w:rsidR="00832633" w:rsidRPr="00A03134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3C55AD4">
          <v:shape id="docshape349" o:spid="_x0000_s1067" style="position:absolute;left:0;text-align:left;margin-left:43.85pt;margin-top:4.3pt;width:1.9pt;height:1.9pt;z-index:15905792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FB27BD" w:rsidRPr="00A03134">
        <w:rPr>
          <w:rFonts w:asciiTheme="minorHAnsi" w:eastAsiaTheme="minorEastAsia" w:hAnsiTheme="minorHAnsi" w:cstheme="minorHAnsi"/>
          <w:sz w:val="18"/>
          <w:szCs w:val="18"/>
        </w:rPr>
        <w:t>8)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Code 3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인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분악이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2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or Code 4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인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분악이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하나라도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존재하면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해당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분악뿐만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아닌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전체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치주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상태에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면밀한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검사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관리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필요</w:t>
      </w:r>
    </w:p>
    <w:p w14:paraId="281652BA" w14:textId="77777777" w:rsidR="00832633" w:rsidRPr="00FB27BD" w:rsidRDefault="00873BD2">
      <w:pPr>
        <w:pStyle w:val="a3"/>
        <w:spacing w:before="102" w:line="264" w:lineRule="auto"/>
        <w:ind w:left="114"/>
        <w:rPr>
          <w:rStyle w:val="a6"/>
          <w:sz w:val="24"/>
          <w:szCs w:val="24"/>
        </w:rPr>
      </w:pPr>
      <w:r w:rsidRPr="00FB27BD">
        <w:rPr>
          <w:rStyle w:val="a6"/>
          <w:sz w:val="24"/>
          <w:szCs w:val="24"/>
        </w:rPr>
        <w:t>장점</w:t>
      </w:r>
    </w:p>
    <w:p w14:paraId="7B706A01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문제가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부분을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효과적으로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조기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발견한다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29FB0A9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환자들이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검사에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적응하고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자신들의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이해도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좋다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3490674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복잡한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치주치료가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필요하거나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심미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임플란트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등이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필요한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협조도가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높다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3897FCA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검사하고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기록하기가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쉽다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4CF80E39" w14:textId="3FDF1382" w:rsidR="00832633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효과적으로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계속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평가할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있으며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장기적인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관리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기록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보관도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우수하다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6BFC41D5" w14:textId="47767FE4" w:rsidR="00CB3FB0" w:rsidRDefault="00CB3FB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8151CE1" w14:textId="77777777" w:rsidR="00CB3FB0" w:rsidRPr="00724B4E" w:rsidRDefault="00CB3FB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3467021" w14:textId="77777777" w:rsidR="00832633" w:rsidRPr="00FB27BD" w:rsidRDefault="00873BD2">
      <w:pPr>
        <w:pStyle w:val="a3"/>
        <w:spacing w:before="95" w:line="264" w:lineRule="auto"/>
        <w:ind w:left="114"/>
        <w:rPr>
          <w:rStyle w:val="a6"/>
          <w:sz w:val="24"/>
          <w:szCs w:val="24"/>
        </w:rPr>
      </w:pPr>
      <w:r w:rsidRPr="00FB27BD">
        <w:rPr>
          <w:rStyle w:val="a6"/>
          <w:sz w:val="24"/>
          <w:szCs w:val="24"/>
        </w:rPr>
        <w:t>단점</w:t>
      </w:r>
    </w:p>
    <w:p w14:paraId="20489083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B3FB0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전체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지주조직의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대체하지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못한다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ADCA1FF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CB3FB0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어린이를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대상으로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사용하지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못한다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D3F7427" w14:textId="77777777" w:rsidR="00832633" w:rsidRPr="00A03134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부착소실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평가하지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못한다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657BEB5" w14:textId="78176D25" w:rsidR="00832633" w:rsidRPr="00724B4E" w:rsidRDefault="00050266">
      <w:pPr>
        <w:pStyle w:val="a3"/>
        <w:ind w:left="0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35C3288A" wp14:editId="19B5ED83">
            <wp:extent cx="3482340" cy="2225040"/>
            <wp:effectExtent l="0" t="0" r="3810" b="3810"/>
            <wp:docPr id="56" name="그림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8234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BE49F" w14:textId="77777777" w:rsidR="00832633" w:rsidRPr="00724B4E" w:rsidRDefault="00832633">
      <w:pPr>
        <w:rPr>
          <w:rFonts w:asciiTheme="minorHAnsi" w:eastAsiaTheme="minorEastAsia" w:hAnsiTheme="minorHAnsi" w:cstheme="minorHAnsi"/>
          <w:sz w:val="20"/>
          <w:szCs w:val="20"/>
        </w:rPr>
      </w:pPr>
    </w:p>
    <w:p w14:paraId="07BE6A74" w14:textId="77777777" w:rsidR="00832633" w:rsidRPr="00724B4E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640"/>
        <w:gridCol w:w="2445"/>
        <w:gridCol w:w="1615"/>
      </w:tblGrid>
      <w:tr w:rsidR="00832633" w:rsidRPr="00724B4E" w14:paraId="091D1E69" w14:textId="77777777">
        <w:tc>
          <w:tcPr>
            <w:tcW w:w="640" w:type="dxa"/>
          </w:tcPr>
          <w:p w14:paraId="2F068A95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분류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(code)</w:t>
            </w:r>
          </w:p>
        </w:tc>
        <w:tc>
          <w:tcPr>
            <w:tcW w:w="2445" w:type="dxa"/>
          </w:tcPr>
          <w:p w14:paraId="28FF3093" w14:textId="77777777" w:rsidR="00832633" w:rsidRPr="00724B4E" w:rsidRDefault="00873BD2">
            <w:pPr>
              <w:pStyle w:val="TableParagraph"/>
              <w:spacing w:before="0" w:line="264" w:lineRule="auto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분류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기준</w:t>
            </w:r>
          </w:p>
        </w:tc>
        <w:tc>
          <w:tcPr>
            <w:tcW w:w="1615" w:type="dxa"/>
          </w:tcPr>
          <w:p w14:paraId="60F744F4" w14:textId="77777777" w:rsidR="00832633" w:rsidRPr="00724B4E" w:rsidRDefault="00873BD2">
            <w:pPr>
              <w:pStyle w:val="TableParagraph"/>
              <w:spacing w:before="0" w:line="264" w:lineRule="auto"/>
              <w:ind w:left="67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권장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관리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방법</w:t>
            </w:r>
          </w:p>
        </w:tc>
      </w:tr>
      <w:tr w:rsidR="00832633" w:rsidRPr="00724B4E" w14:paraId="59E73DF8" w14:textId="77777777">
        <w:tc>
          <w:tcPr>
            <w:tcW w:w="640" w:type="dxa"/>
          </w:tcPr>
          <w:p w14:paraId="3D24467C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0</w:t>
            </w:r>
          </w:p>
        </w:tc>
        <w:tc>
          <w:tcPr>
            <w:tcW w:w="2445" w:type="dxa"/>
          </w:tcPr>
          <w:p w14:paraId="33B0E08F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치주낭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3.5mm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건강한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상태</w:t>
            </w:r>
          </w:p>
        </w:tc>
        <w:tc>
          <w:tcPr>
            <w:tcW w:w="1615" w:type="dxa"/>
          </w:tcPr>
          <w:p w14:paraId="23A39BCD" w14:textId="77777777" w:rsidR="00832633" w:rsidRPr="00724B4E" w:rsidRDefault="00873BD2">
            <w:pPr>
              <w:pStyle w:val="TableParagraph"/>
              <w:spacing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①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전문가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,</w:t>
            </w:r>
          </w:p>
          <w:p w14:paraId="569CD6BF" w14:textId="77777777" w:rsidR="00832633" w:rsidRPr="00724B4E" w:rsidRDefault="00873BD2">
            <w:pPr>
              <w:pStyle w:val="TableParagraph"/>
              <w:spacing w:before="0"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② 6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주기로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반복</w:t>
            </w:r>
          </w:p>
        </w:tc>
      </w:tr>
      <w:tr w:rsidR="00832633" w:rsidRPr="00724B4E" w14:paraId="7EB41ACF" w14:textId="77777777">
        <w:tc>
          <w:tcPr>
            <w:tcW w:w="640" w:type="dxa"/>
          </w:tcPr>
          <w:p w14:paraId="1741321B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</w:t>
            </w:r>
          </w:p>
        </w:tc>
        <w:tc>
          <w:tcPr>
            <w:tcW w:w="2445" w:type="dxa"/>
          </w:tcPr>
          <w:p w14:paraId="3B2BF593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치주낭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3.5mm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탐침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출혈</w:t>
            </w:r>
          </w:p>
        </w:tc>
        <w:tc>
          <w:tcPr>
            <w:tcW w:w="1615" w:type="dxa"/>
          </w:tcPr>
          <w:p w14:paraId="2078D1FC" w14:textId="77777777" w:rsidR="00832633" w:rsidRPr="00724B4E" w:rsidRDefault="00873BD2">
            <w:pPr>
              <w:pStyle w:val="TableParagraph"/>
              <w:spacing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①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구강건강관리교육</w:t>
            </w:r>
          </w:p>
          <w:p w14:paraId="561C7242" w14:textId="77777777" w:rsidR="00832633" w:rsidRPr="00724B4E" w:rsidRDefault="00873BD2">
            <w:pPr>
              <w:pStyle w:val="TableParagraph"/>
              <w:spacing w:before="0"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②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전문가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치은연하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치면세균막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제거</w:t>
            </w:r>
          </w:p>
          <w:p w14:paraId="1C583348" w14:textId="77777777" w:rsidR="00832633" w:rsidRPr="00724B4E" w:rsidRDefault="00873BD2">
            <w:pPr>
              <w:pStyle w:val="TableParagraph"/>
              <w:spacing w:before="0"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③ 6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주기로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반복</w:t>
            </w:r>
          </w:p>
        </w:tc>
      </w:tr>
      <w:tr w:rsidR="00832633" w:rsidRPr="00724B4E" w14:paraId="6A0F03BE" w14:textId="77777777">
        <w:tc>
          <w:tcPr>
            <w:tcW w:w="640" w:type="dxa"/>
          </w:tcPr>
          <w:p w14:paraId="5E75663E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</w:t>
            </w:r>
          </w:p>
        </w:tc>
        <w:tc>
          <w:tcPr>
            <w:tcW w:w="2445" w:type="dxa"/>
          </w:tcPr>
          <w:p w14:paraId="58E039DB" w14:textId="77777777" w:rsidR="00832633" w:rsidRPr="00724B4E" w:rsidRDefault="00873BD2">
            <w:pPr>
              <w:pStyle w:val="TableParagraph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치주낭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3.5mm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탐침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출혈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치은연상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치은연하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존재</w:t>
            </w:r>
          </w:p>
        </w:tc>
        <w:tc>
          <w:tcPr>
            <w:tcW w:w="1615" w:type="dxa"/>
          </w:tcPr>
          <w:p w14:paraId="2D185E87" w14:textId="77777777" w:rsidR="00832633" w:rsidRPr="00724B4E" w:rsidRDefault="00873BD2">
            <w:pPr>
              <w:pStyle w:val="TableParagraph"/>
              <w:spacing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①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구강건강관리교육</w:t>
            </w:r>
          </w:p>
          <w:p w14:paraId="1AEF1DF6" w14:textId="77777777" w:rsidR="00832633" w:rsidRPr="00724B4E" w:rsidRDefault="00873BD2">
            <w:pPr>
              <w:pStyle w:val="TableParagraph"/>
              <w:spacing w:before="0"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②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전문가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세정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치은연하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치면세균막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제거</w:t>
            </w:r>
          </w:p>
          <w:p w14:paraId="625D33B1" w14:textId="77777777" w:rsidR="00832633" w:rsidRPr="00724B4E" w:rsidRDefault="00873BD2">
            <w:pPr>
              <w:pStyle w:val="TableParagraph"/>
              <w:spacing w:before="0"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③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제거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or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치면세균막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축적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부위의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교정</w:t>
            </w:r>
          </w:p>
          <w:p w14:paraId="2C94F886" w14:textId="77777777" w:rsidR="00832633" w:rsidRPr="00724B4E" w:rsidRDefault="00873BD2">
            <w:pPr>
              <w:pStyle w:val="TableParagraph"/>
              <w:spacing w:before="0"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④ 6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개월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주기로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반복</w:t>
            </w:r>
          </w:p>
        </w:tc>
      </w:tr>
      <w:tr w:rsidR="00832633" w:rsidRPr="00724B4E" w14:paraId="581903A0" w14:textId="77777777">
        <w:tc>
          <w:tcPr>
            <w:tcW w:w="640" w:type="dxa"/>
          </w:tcPr>
          <w:p w14:paraId="5D0F92C6" w14:textId="77777777" w:rsidR="00832633" w:rsidRPr="00724B4E" w:rsidRDefault="00873BD2">
            <w:pPr>
              <w:pStyle w:val="TableParagraph"/>
              <w:spacing w:before="11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3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☆</w:t>
            </w:r>
          </w:p>
        </w:tc>
        <w:tc>
          <w:tcPr>
            <w:tcW w:w="2445" w:type="dxa"/>
          </w:tcPr>
          <w:p w14:paraId="397E8E59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치주낭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3.5~5.5mm</w:t>
            </w:r>
          </w:p>
        </w:tc>
        <w:tc>
          <w:tcPr>
            <w:tcW w:w="1615" w:type="dxa"/>
          </w:tcPr>
          <w:p w14:paraId="4727ACB2" w14:textId="77777777" w:rsidR="00832633" w:rsidRPr="00724B4E" w:rsidRDefault="00873BD2">
            <w:pPr>
              <w:pStyle w:val="TableParagraph"/>
              <w:spacing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철저한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기록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처치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치료</w:t>
            </w:r>
          </w:p>
        </w:tc>
      </w:tr>
      <w:tr w:rsidR="00832633" w:rsidRPr="00724B4E" w14:paraId="28CDDF8D" w14:textId="77777777">
        <w:tc>
          <w:tcPr>
            <w:tcW w:w="640" w:type="dxa"/>
          </w:tcPr>
          <w:p w14:paraId="52ACFE98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4</w:t>
            </w:r>
          </w:p>
        </w:tc>
        <w:tc>
          <w:tcPr>
            <w:tcW w:w="2445" w:type="dxa"/>
          </w:tcPr>
          <w:p w14:paraId="51AFF585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치주낭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깊이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5.5mm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이상</w:t>
            </w:r>
          </w:p>
        </w:tc>
        <w:tc>
          <w:tcPr>
            <w:tcW w:w="1615" w:type="dxa"/>
          </w:tcPr>
          <w:p w14:paraId="666AC329" w14:textId="77777777" w:rsidR="00832633" w:rsidRPr="00724B4E" w:rsidRDefault="00873BD2">
            <w:pPr>
              <w:pStyle w:val="TableParagraph"/>
              <w:spacing w:line="264" w:lineRule="auto"/>
              <w:ind w:left="67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철저한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치주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검사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기록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,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처치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및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치료</w:t>
            </w:r>
          </w:p>
        </w:tc>
      </w:tr>
    </w:tbl>
    <w:p w14:paraId="7D05EE06" w14:textId="6F8E1538" w:rsidR="00832633" w:rsidRDefault="00832633">
      <w:pPr>
        <w:pStyle w:val="a3"/>
        <w:spacing w:before="10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8D105B2" w14:textId="4D01AF6A" w:rsidR="00050266" w:rsidRDefault="00050266">
      <w:pPr>
        <w:pStyle w:val="a3"/>
        <w:spacing w:before="10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54B360E1" w14:textId="77777777" w:rsidR="00CB3FB0" w:rsidRPr="00724B4E" w:rsidRDefault="00CB3FB0">
      <w:pPr>
        <w:pStyle w:val="a3"/>
        <w:spacing w:before="10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7895928" w14:textId="766B427F" w:rsidR="00832633" w:rsidRPr="00A03134" w:rsidRDefault="00873BD2">
      <w:pPr>
        <w:spacing w:before="57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 w:rsidRPr="00A03134">
        <w:rPr>
          <w:rFonts w:asciiTheme="minorHAnsi" w:eastAsiaTheme="minorEastAsia" w:hAnsiTheme="minorHAnsi" w:cstheme="minorHAnsi"/>
          <w:sz w:val="18"/>
          <w:szCs w:val="18"/>
        </w:rPr>
        <w:lastRenderedPageBreak/>
        <w:t xml:space="preserve">Code </w:t>
      </w:r>
      <w:r w:rsidRPr="00A03134">
        <w:rPr>
          <w:rFonts w:asciiTheme="minorHAnsi" w:eastAsiaTheme="minorEastAsia" w:hAnsiTheme="minorHAnsi" w:cstheme="minorHAnsi"/>
          <w:i/>
          <w:sz w:val="18"/>
          <w:szCs w:val="18"/>
        </w:rPr>
        <w:t>:</w:t>
      </w:r>
      <w:proofErr w:type="gramEnd"/>
      <w:r w:rsidRPr="00A03134">
        <w:rPr>
          <w:rFonts w:asciiTheme="minorHAnsi" w:eastAsiaTheme="minorEastAsia" w:hAnsiTheme="minorHAnsi" w:cstheme="minorHAnsi"/>
          <w:i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다음과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같은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상태가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동시에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관찰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때에는</w:t>
      </w:r>
      <w:r w:rsidR="00FB27BD" w:rsidRPr="00A03134">
        <w:rPr>
          <w:rStyle w:val="a6"/>
          <w:rFonts w:hint="eastAsia"/>
          <w:sz w:val="18"/>
          <w:szCs w:val="18"/>
        </w:rPr>
        <w:t>*</w:t>
      </w:r>
      <w:r w:rsidRPr="00A03134">
        <w:rPr>
          <w:rStyle w:val="a6"/>
          <w:sz w:val="18"/>
          <w:szCs w:val="18"/>
        </w:rPr>
        <w:t xml:space="preserve"> 표기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추가</w:t>
      </w:r>
    </w:p>
    <w:p w14:paraId="1B2E52D6" w14:textId="77777777" w:rsidR="00832633" w:rsidRPr="00A03134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치근이개부가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노출된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5B2CA685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동요가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관찰되는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5AFD20CB" w14:textId="77777777" w:rsidR="00832633" w:rsidRPr="00A03134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치조점막에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병소가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관찰되는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</w:p>
    <w:p w14:paraId="3BDFFBD7" w14:textId="77777777" w:rsidR="00832633" w:rsidRPr="00A03134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치주탐침의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검은색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부위를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넘어선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치은퇴축이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(5.5mm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이상의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치은퇴축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ACD36C2" w14:textId="7D864899" w:rsidR="00832633" w:rsidRPr="00A03134" w:rsidRDefault="00DB63B4" w:rsidP="00FB27BD">
      <w:pPr>
        <w:pStyle w:val="a3"/>
        <w:spacing w:before="103"/>
        <w:ind w:left="0"/>
        <w:rPr>
          <w:rFonts w:ascii="Segoe UI Symbol" w:eastAsiaTheme="minorEastAsia" w:hAnsi="Segoe UI Symbol" w:cs="Segoe UI Symbol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5F8F0A91">
          <v:shape id="docshape351" o:spid="_x0000_s1065" style="position:absolute;margin-left:43.85pt;margin-top:9.55pt;width:1.9pt;height:1.9pt;z-index:15906304;mso-position-horizontal-relative:page" coordorigin="877,191" coordsize="38,38" path="m901,228r-10,l887,227r-8,-8l877,215r,-11l879,200r8,-7l891,191r10,l906,193r7,7l915,204r,6l915,215r-2,4l906,227r-5,1xe" fillcolor="#ababab" stroked="f">
            <v:path arrowok="t"/>
            <w10:wrap anchorx="page"/>
          </v:shape>
        </w:pict>
      </w:r>
      <w:r w:rsidR="00FB27BD" w:rsidRPr="00A03134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FB27BD" w:rsidRPr="00A03134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부여된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치아는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특별한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치주치료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혹은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관리가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필요함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이러한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검사와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관리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과정은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지속적이고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정기적으로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이루어져야함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180864C3" w14:textId="150E55BF" w:rsidR="004567C9" w:rsidRDefault="004567C9">
      <w:pPr>
        <w:pStyle w:val="a3"/>
        <w:spacing w:before="103"/>
        <w:rPr>
          <w:rFonts w:asciiTheme="minorHAnsi" w:eastAsiaTheme="minorEastAsia" w:hAnsiTheme="minorHAnsi" w:cstheme="minorHAnsi"/>
          <w:sz w:val="20"/>
          <w:szCs w:val="20"/>
        </w:rPr>
      </w:pPr>
    </w:p>
    <w:p w14:paraId="61FC501C" w14:textId="77777777" w:rsidR="004567C9" w:rsidRPr="00724B4E" w:rsidRDefault="004567C9">
      <w:pPr>
        <w:pStyle w:val="a3"/>
        <w:spacing w:before="103"/>
        <w:rPr>
          <w:rFonts w:asciiTheme="minorHAnsi" w:eastAsiaTheme="minorEastAsia" w:hAnsiTheme="minorHAnsi" w:cstheme="minorHAnsi"/>
          <w:sz w:val="20"/>
          <w:szCs w:val="20"/>
        </w:rPr>
      </w:pPr>
    </w:p>
    <w:p w14:paraId="4DBA672C" w14:textId="1BA5C98C" w:rsidR="00832633" w:rsidRDefault="0098765D" w:rsidP="0098765D">
      <w:pPr>
        <w:pStyle w:val="1"/>
        <w:tabs>
          <w:tab w:val="left" w:pos="344"/>
        </w:tabs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1</w:t>
      </w:r>
      <w:r>
        <w:rPr>
          <w:rFonts w:asciiTheme="minorHAnsi" w:eastAsiaTheme="minorEastAsia" w:hAnsiTheme="minorHAnsi" w:cstheme="minorHAnsi"/>
          <w:sz w:val="22"/>
          <w:szCs w:val="22"/>
        </w:rPr>
        <w:t>1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식이조절</w:t>
      </w:r>
    </w:p>
    <w:p w14:paraId="4231B505" w14:textId="77777777" w:rsidR="00DF0103" w:rsidRPr="004567C9" w:rsidRDefault="00DF0103" w:rsidP="0098765D">
      <w:pPr>
        <w:pStyle w:val="1"/>
        <w:tabs>
          <w:tab w:val="left" w:pos="344"/>
        </w:tabs>
        <w:rPr>
          <w:rFonts w:asciiTheme="minorHAnsi" w:eastAsiaTheme="minorEastAsia" w:hAnsiTheme="minorHAnsi" w:cstheme="minorHAnsi"/>
          <w:sz w:val="22"/>
          <w:szCs w:val="22"/>
        </w:rPr>
      </w:pPr>
    </w:p>
    <w:p w14:paraId="0314F3C1" w14:textId="328B0E06" w:rsidR="00832633" w:rsidRPr="00724B4E" w:rsidRDefault="00DF0103" w:rsidP="00DF0103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>
        <w:rPr>
          <w:rFonts w:asciiTheme="minorHAnsi" w:eastAsiaTheme="minorEastAsia" w:hAnsiTheme="minorHAnsi" w:cstheme="minorHAnsi"/>
          <w:sz w:val="20"/>
          <w:szCs w:val="20"/>
        </w:rPr>
        <w:t>8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식이조절의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대상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55D7F4C0" w14:textId="1730E721" w:rsidR="00832633" w:rsidRPr="00A03134" w:rsidRDefault="00FB27BD" w:rsidP="00FB27BD">
      <w:pPr>
        <w:pStyle w:val="a4"/>
        <w:tabs>
          <w:tab w:val="left" w:pos="316"/>
        </w:tabs>
        <w:spacing w:before="68"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A03134">
        <w:rPr>
          <w:rFonts w:asciiTheme="minorHAnsi" w:eastAsiaTheme="minorEastAsia" w:hAnsiTheme="minorHAnsi" w:cstheme="minorHAnsi"/>
          <w:sz w:val="18"/>
          <w:szCs w:val="18"/>
        </w:rPr>
        <w:t>1.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10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대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58D54816" w14:textId="39B94299" w:rsidR="00832633" w:rsidRPr="00724B4E" w:rsidRDefault="00FB27BD" w:rsidP="00FB27BD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 w:rsidRPr="00A03134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A03134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다발성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우식증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A03134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093B58C6" w14:textId="1D8A35C3" w:rsidR="00832633" w:rsidRPr="007E3F25" w:rsidRDefault="00FB27BD" w:rsidP="00FB27BD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교정을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받고자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하는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44C9632B" w14:textId="79451F7B" w:rsidR="00832633" w:rsidRPr="007E3F25" w:rsidRDefault="00FB27BD" w:rsidP="00FB27BD">
      <w:pPr>
        <w:pStyle w:val="a4"/>
        <w:tabs>
          <w:tab w:val="left" w:pos="316"/>
        </w:tabs>
        <w:spacing w:before="4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치아우식증에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각별한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관심을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환자</w:t>
      </w:r>
    </w:p>
    <w:p w14:paraId="56531618" w14:textId="77777777" w:rsidR="004567C9" w:rsidRPr="007E3F25" w:rsidRDefault="004567C9" w:rsidP="004567C9">
      <w:pPr>
        <w:tabs>
          <w:tab w:val="left" w:pos="316"/>
        </w:tabs>
        <w:spacing w:before="4"/>
        <w:rPr>
          <w:rFonts w:asciiTheme="minorHAnsi" w:eastAsiaTheme="minorEastAsia" w:hAnsiTheme="minorHAnsi" w:cstheme="minorHAnsi"/>
          <w:color w:val="FF0000"/>
          <w:sz w:val="18"/>
          <w:szCs w:val="18"/>
        </w:rPr>
      </w:pPr>
    </w:p>
    <w:p w14:paraId="7CEE4E25" w14:textId="5562CA0F" w:rsidR="00832633" w:rsidRPr="00FB27BD" w:rsidRDefault="00DF0103" w:rsidP="00DF0103">
      <w:pPr>
        <w:pStyle w:val="2"/>
        <w:tabs>
          <w:tab w:val="left" w:pos="374"/>
        </w:tabs>
        <w:spacing w:before="34"/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 w:rsidRPr="00FB27BD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4</w:t>
      </w:r>
      <w:r w:rsidRPr="00FB27BD">
        <w:rPr>
          <w:rFonts w:asciiTheme="minorHAnsi" w:eastAsiaTheme="minorEastAsia" w:hAnsiTheme="minorHAnsi" w:cstheme="minorHAnsi"/>
          <w:color w:val="FF0000"/>
          <w:sz w:val="20"/>
          <w:szCs w:val="20"/>
        </w:rPr>
        <w:t>9</w:t>
      </w:r>
      <w:r w:rsidR="00873BD2" w:rsidRPr="00FB27BD">
        <w:rPr>
          <w:rFonts w:asciiTheme="minorHAnsi" w:eastAsiaTheme="minorEastAsia" w:hAnsiTheme="minorHAnsi" w:cstheme="minorHAnsi"/>
          <w:color w:val="FF0000"/>
          <w:sz w:val="20"/>
          <w:szCs w:val="20"/>
        </w:rPr>
        <w:t>식이조절</w:t>
      </w:r>
      <w:r w:rsidR="00873BD2" w:rsidRPr="00FB27BD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FB27BD">
        <w:rPr>
          <w:rFonts w:asciiTheme="minorHAnsi" w:eastAsiaTheme="minorEastAsia" w:hAnsiTheme="minorHAnsi" w:cstheme="minorHAnsi"/>
          <w:color w:val="FF0000"/>
          <w:sz w:val="20"/>
          <w:szCs w:val="20"/>
        </w:rPr>
        <w:t>과정</w:t>
      </w:r>
      <w:r w:rsidR="00873BD2" w:rsidRPr="00FB27BD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FB27BD">
        <w:rPr>
          <w:rFonts w:ascii="Segoe UI Symbol" w:eastAsiaTheme="minorEastAsia" w:hAnsi="Segoe UI Symbol" w:cs="Segoe UI Symbol"/>
          <w:color w:val="FF0000"/>
          <w:sz w:val="20"/>
          <w:szCs w:val="20"/>
        </w:rPr>
        <w:t>★★★</w:t>
      </w:r>
      <w:r w:rsidR="00FB27BD" w:rsidRPr="00FB27BD">
        <w:rPr>
          <w:rFonts w:ascii="Segoe UI Symbol" w:eastAsiaTheme="minorEastAsia" w:hAnsi="Segoe UI Symbol" w:cs="Segoe UI Symbol"/>
          <w:color w:val="FF0000"/>
          <w:sz w:val="20"/>
          <w:szCs w:val="20"/>
        </w:rPr>
        <w:t>20.23.24.</w:t>
      </w:r>
      <w:r w:rsidR="00FB27BD" w:rsidRPr="00FB27BD">
        <w:rPr>
          <w:rStyle w:val="a6"/>
        </w:rPr>
        <w:t>22.23</w:t>
      </w:r>
    </w:p>
    <w:p w14:paraId="5D38E65D" w14:textId="7F38CD3E" w:rsidR="00832633" w:rsidRPr="00724B4E" w:rsidRDefault="00FB27BD" w:rsidP="00FB27BD">
      <w:pPr>
        <w:pStyle w:val="a4"/>
        <w:tabs>
          <w:tab w:val="left" w:pos="316"/>
        </w:tabs>
        <w:spacing w:before="68"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식이조사</w:t>
      </w:r>
    </w:p>
    <w:p w14:paraId="6AEA609D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식생활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파악</w:t>
      </w:r>
    </w:p>
    <w:p w14:paraId="3C895747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음식물을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빠짐없이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기록하고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순서대로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열거하고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양은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가정용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도량형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사용</w:t>
      </w:r>
    </w:p>
    <w:p w14:paraId="7BE61C86" w14:textId="0507A127" w:rsidR="00832633" w:rsidRPr="00724B4E" w:rsidRDefault="00FB27BD" w:rsidP="00FB27BD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식이분석</w:t>
      </w:r>
    </w:p>
    <w:p w14:paraId="45E149CC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설탕이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첨가된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우식성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식품의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성상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섭취빈도</w:t>
      </w:r>
    </w:p>
    <w:p w14:paraId="6ED90088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치면세균막의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형성을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감소시키는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청정식품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섭취시기</w:t>
      </w:r>
    </w:p>
    <w:p w14:paraId="15F6510D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기초식품의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섭취실태</w:t>
      </w:r>
    </w:p>
    <w:p w14:paraId="25902C14" w14:textId="27DE75F1" w:rsidR="00832633" w:rsidRDefault="00CB3FB0" w:rsidP="00CB3FB0">
      <w:pPr>
        <w:tabs>
          <w:tab w:val="left" w:pos="316"/>
        </w:tabs>
        <w:spacing w:line="264" w:lineRule="auto"/>
        <w:ind w:left="58" w:firstLineChars="100" w:firstLine="200"/>
        <w:rPr>
          <w:rStyle w:val="a6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CB3FB0">
        <w:rPr>
          <w:rFonts w:asciiTheme="minorHAnsi" w:eastAsiaTheme="minorEastAsia" w:hAnsiTheme="minorHAnsi" w:cstheme="minorHAnsi"/>
          <w:sz w:val="20"/>
          <w:szCs w:val="20"/>
        </w:rPr>
        <w:t>식단상담</w:t>
      </w:r>
      <w:r w:rsidR="00873BD2" w:rsidRPr="00CB3FB0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FB27BD" w:rsidRPr="00CB3FB0">
        <w:rPr>
          <w:rFonts w:ascii="Segoe UI Symbol" w:eastAsiaTheme="minorEastAsia" w:hAnsi="Segoe UI Symbol" w:cs="Segoe UI Symbol"/>
          <w:color w:val="FF0000"/>
          <w:sz w:val="20"/>
          <w:szCs w:val="20"/>
        </w:rPr>
        <w:t>20.</w:t>
      </w:r>
      <w:r w:rsidR="00B14EE4" w:rsidRPr="00CB3FB0">
        <w:rPr>
          <w:rFonts w:ascii="Segoe UI Symbol" w:eastAsiaTheme="minorEastAsia" w:hAnsi="Segoe UI Symbol" w:cs="Segoe UI Symbol"/>
          <w:color w:val="FF0000"/>
          <w:sz w:val="20"/>
          <w:szCs w:val="20"/>
        </w:rPr>
        <w:t>24</w:t>
      </w:r>
      <w:r w:rsidR="00B14EE4" w:rsidRPr="00CB3FB0">
        <w:rPr>
          <w:rFonts w:ascii="Segoe UI Symbol" w:eastAsiaTheme="minorEastAsia" w:hAnsi="Segoe UI Symbol" w:cs="Segoe UI Symbol"/>
          <w:sz w:val="20"/>
          <w:szCs w:val="20"/>
        </w:rPr>
        <w:t>.</w:t>
      </w:r>
      <w:r w:rsidR="00B14EE4" w:rsidRPr="00B14EE4">
        <w:rPr>
          <w:rStyle w:val="a6"/>
        </w:rPr>
        <w:t>25</w:t>
      </w:r>
    </w:p>
    <w:p w14:paraId="32FBA9ED" w14:textId="43173D14" w:rsidR="00B14EE4" w:rsidRPr="00B14EE4" w:rsidRDefault="00B14EE4" w:rsidP="00B14EE4">
      <w:pPr>
        <w:pStyle w:val="a4"/>
        <w:tabs>
          <w:tab w:val="left" w:pos="316"/>
        </w:tabs>
        <w:spacing w:line="264" w:lineRule="auto"/>
        <w:ind w:left="199" w:firstLine="0"/>
        <w:rPr>
          <w:rStyle w:val="a6"/>
        </w:rPr>
      </w:pPr>
      <w:r w:rsidRPr="00B14EE4">
        <w:rPr>
          <w:rStyle w:val="a6"/>
          <w:rFonts w:hint="eastAsia"/>
        </w:rPr>
        <w:t>*</w:t>
      </w:r>
      <w:r w:rsidRPr="00B14EE4">
        <w:rPr>
          <w:rStyle w:val="a6"/>
        </w:rPr>
        <w:t>*원인을</w:t>
      </w:r>
      <w:r w:rsidRPr="00B14EE4">
        <w:rPr>
          <w:rStyle w:val="a6"/>
          <w:rFonts w:hint="eastAsia"/>
        </w:rPr>
        <w:t xml:space="preserve"> </w:t>
      </w:r>
      <w:r w:rsidRPr="00B14EE4">
        <w:rPr>
          <w:rStyle w:val="a6"/>
        </w:rPr>
        <w:t>지적하고</w:t>
      </w:r>
      <w:r w:rsidRPr="00B14EE4">
        <w:rPr>
          <w:rStyle w:val="a6"/>
          <w:rFonts w:hint="eastAsia"/>
        </w:rPr>
        <w:t xml:space="preserve"> </w:t>
      </w:r>
      <w:r w:rsidRPr="00B14EE4">
        <w:rPr>
          <w:rStyle w:val="a6"/>
        </w:rPr>
        <w:t>개선하도</w:t>
      </w:r>
      <w:r w:rsidRPr="00B14EE4">
        <w:rPr>
          <w:rStyle w:val="a6"/>
          <w:rFonts w:hint="eastAsia"/>
        </w:rPr>
        <w:t xml:space="preserve">록 </w:t>
      </w:r>
      <w:r w:rsidRPr="00B14EE4">
        <w:rPr>
          <w:rStyle w:val="a6"/>
        </w:rPr>
        <w:t>하는</w:t>
      </w:r>
      <w:r w:rsidRPr="00B14EE4">
        <w:rPr>
          <w:rStyle w:val="a6"/>
          <w:rFonts w:hint="eastAsia"/>
        </w:rPr>
        <w:t xml:space="preserve"> </w:t>
      </w:r>
      <w:r w:rsidRPr="00B14EE4">
        <w:rPr>
          <w:rStyle w:val="a6"/>
        </w:rPr>
        <w:t>과정</w:t>
      </w:r>
    </w:p>
    <w:p w14:paraId="26F7B244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치아우식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위험도를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증가시키는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요소들을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지적하고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개선할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있도록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상담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077E9A9F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불량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섭취습관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형성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원인을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검토한다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원인검토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→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상담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1EFE76EB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식단처방의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방향을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설정한다</w:t>
      </w:r>
    </w:p>
    <w:p w14:paraId="2324CED8" w14:textId="22566989" w:rsidR="00832633" w:rsidRPr="007E3F25" w:rsidRDefault="00FB27BD" w:rsidP="00FB27BD">
      <w:pPr>
        <w:pStyle w:val="a4"/>
        <w:tabs>
          <w:tab w:val="left" w:pos="316"/>
        </w:tabs>
        <w:spacing w:before="4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식단처방</w:t>
      </w:r>
    </w:p>
    <w:p w14:paraId="1481C11C" w14:textId="4D766778" w:rsidR="004567C9" w:rsidRDefault="004567C9" w:rsidP="004567C9">
      <w:pPr>
        <w:tabs>
          <w:tab w:val="left" w:pos="316"/>
        </w:tabs>
        <w:spacing w:before="4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526C46E0" w14:textId="1EE7E8E0" w:rsidR="004567C9" w:rsidRDefault="004567C9" w:rsidP="004567C9">
      <w:pPr>
        <w:tabs>
          <w:tab w:val="left" w:pos="316"/>
        </w:tabs>
        <w:spacing w:before="4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41DDA9A0" w14:textId="77777777" w:rsidR="004567C9" w:rsidRPr="004567C9" w:rsidRDefault="004567C9" w:rsidP="004567C9">
      <w:pPr>
        <w:tabs>
          <w:tab w:val="left" w:pos="316"/>
        </w:tabs>
        <w:spacing w:before="4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561FF428" w14:textId="662A9A3A" w:rsidR="00832633" w:rsidRPr="00724B4E" w:rsidRDefault="00DF0103" w:rsidP="00DF0103">
      <w:pPr>
        <w:pStyle w:val="2"/>
        <w:tabs>
          <w:tab w:val="left" w:pos="374"/>
        </w:tabs>
        <w:spacing w:before="3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>0.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식이조절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과정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-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식이분석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B14EE4" w:rsidRPr="00B14EE4">
        <w:rPr>
          <w:rStyle w:val="a6"/>
        </w:rPr>
        <w:t>20.22.</w:t>
      </w:r>
    </w:p>
    <w:p w14:paraId="22E68B82" w14:textId="475BEC7D" w:rsidR="00832633" w:rsidRPr="00CB3FB0" w:rsidRDefault="00CB3FB0" w:rsidP="00CB3FB0">
      <w:pPr>
        <w:tabs>
          <w:tab w:val="left" w:pos="316"/>
        </w:tabs>
        <w:spacing w:before="60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설탕이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첨가된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우식성식품의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성상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및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섭취빈도</w:t>
      </w:r>
    </w:p>
    <w:p w14:paraId="0182C010" w14:textId="79770DE2" w:rsidR="00832633" w:rsidRPr="00CB3FB0" w:rsidRDefault="00CB3FB0" w:rsidP="00CB3FB0">
      <w:pPr>
        <w:tabs>
          <w:tab w:val="left" w:pos="316"/>
        </w:tabs>
        <w:spacing w:before="5"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치면세균막의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형성을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감소시키는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청정식품의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섭취시기</w:t>
      </w:r>
    </w:p>
    <w:p w14:paraId="100EE462" w14:textId="098DFF07" w:rsidR="00832633" w:rsidRPr="00CB3FB0" w:rsidRDefault="00CB3FB0" w:rsidP="00CB3FB0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3</w:t>
      </w:r>
      <w:r>
        <w:rPr>
          <w:rFonts w:asciiTheme="minorHAnsi" w:eastAsiaTheme="minorEastAsia" w:hAnsiTheme="minorHAnsi" w:cstheme="minorHAnsi"/>
          <w:sz w:val="18"/>
          <w:szCs w:val="18"/>
        </w:rPr>
        <w:t>.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기초식품의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CB3FB0">
        <w:rPr>
          <w:rFonts w:asciiTheme="minorHAnsi" w:eastAsiaTheme="minorEastAsia" w:hAnsiTheme="minorHAnsi" w:cstheme="minorHAnsi"/>
          <w:sz w:val="18"/>
          <w:szCs w:val="18"/>
        </w:rPr>
        <w:t>섭취실태</w:t>
      </w:r>
    </w:p>
    <w:p w14:paraId="265C2A6B" w14:textId="77777777" w:rsidR="00832633" w:rsidRPr="00724B4E" w:rsidRDefault="00832633">
      <w:pPr>
        <w:pStyle w:val="a3"/>
        <w:spacing w:before="10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38D40D4C" w14:textId="77777777" w:rsidR="00832633" w:rsidRPr="00724B4E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0D955816">
          <v:shape id="docshape352" o:spid="_x0000_s1064" style="position:absolute;left:0;text-align:left;margin-left:43.85pt;margin-top:4.4pt;width:1.9pt;height:1.9pt;z-index:1590681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식이분석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과정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(4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단계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3A0EE434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="MS Gothic" w:eastAsia="MS Gothic" w:hAnsi="MS Gothic" w:cs="MS Gothic" w:hint="eastAsia"/>
          <w:sz w:val="18"/>
          <w:szCs w:val="18"/>
        </w:rPr>
        <w:t>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1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분석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5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일간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섭취식품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모든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우식성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식품에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빨간색으로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동그라미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표시</w:t>
      </w:r>
    </w:p>
    <w:p w14:paraId="68557AE7" w14:textId="77777777" w:rsidR="00832633" w:rsidRPr="007E3F25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="MS Gothic" w:eastAsia="MS Gothic" w:hAnsi="MS Gothic" w:cs="MS Gothic" w:hint="eastAsia"/>
          <w:sz w:val="18"/>
          <w:szCs w:val="18"/>
        </w:rPr>
        <w:t>ⓑ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2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분석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3258CBDB" w14:textId="77777777" w:rsidR="00832633" w:rsidRPr="007E3F25" w:rsidRDefault="00873BD2" w:rsidP="00FB27BD">
      <w:pPr>
        <w:pStyle w:val="a4"/>
        <w:numPr>
          <w:ilvl w:val="2"/>
          <w:numId w:val="32"/>
        </w:numPr>
        <w:tabs>
          <w:tab w:val="left" w:pos="516"/>
        </w:tabs>
        <w:spacing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우식성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섭취횟수를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식품의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성상별로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섭취시기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등을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구분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기록</w:t>
      </w:r>
    </w:p>
    <w:p w14:paraId="13916588" w14:textId="77777777" w:rsidR="00832633" w:rsidRPr="007E3F25" w:rsidRDefault="00873BD2" w:rsidP="00FB27BD">
      <w:pPr>
        <w:pStyle w:val="a4"/>
        <w:numPr>
          <w:ilvl w:val="2"/>
          <w:numId w:val="32"/>
        </w:numPr>
        <w:tabs>
          <w:tab w:val="left" w:pos="516"/>
        </w:tabs>
        <w:spacing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5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중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우식증이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발생할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전체시간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산출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우식성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식품의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섭취횟수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X 20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분</w:t>
      </w:r>
    </w:p>
    <w:p w14:paraId="4BF0C522" w14:textId="77777777" w:rsidR="00832633" w:rsidRPr="007E3F25" w:rsidRDefault="00873BD2" w:rsidP="00FB27BD">
      <w:pPr>
        <w:pStyle w:val="a4"/>
        <w:numPr>
          <w:ilvl w:val="2"/>
          <w:numId w:val="32"/>
        </w:numPr>
        <w:tabs>
          <w:tab w:val="left" w:pos="516"/>
        </w:tabs>
        <w:spacing w:before="5" w:line="264" w:lineRule="auto"/>
        <w:ind w:left="515" w:hanging="13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20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분이라는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산이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생성되어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치아우식증이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생길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대략적인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시간</w:t>
      </w:r>
    </w:p>
    <w:p w14:paraId="6EC78210" w14:textId="77777777" w:rsidR="00832633" w:rsidRPr="007E3F25" w:rsidRDefault="00873BD2" w:rsidP="00B14EE4">
      <w:pPr>
        <w:pStyle w:val="a3"/>
        <w:ind w:left="380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="MS Gothic" w:eastAsia="MS Gothic" w:hAnsi="MS Gothic" w:cs="MS Gothic" w:hint="eastAsia"/>
          <w:sz w:val="18"/>
          <w:szCs w:val="18"/>
        </w:rPr>
        <w:t>ⓒ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3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분석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청정식품의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섭취여부를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조사</w:t>
      </w:r>
    </w:p>
    <w:p w14:paraId="76D5A269" w14:textId="644B98D1" w:rsidR="00832633" w:rsidRPr="007E3F25" w:rsidRDefault="00873BD2" w:rsidP="00B14EE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="MS Gothic" w:eastAsia="MS Gothic" w:hAnsi="MS Gothic" w:cs="MS Gothic" w:hint="eastAsia"/>
          <w:sz w:val="18"/>
          <w:szCs w:val="18"/>
        </w:rPr>
        <w:t>ⓓ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4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분석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기초식품의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섭취여부를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조사</w:t>
      </w:r>
    </w:p>
    <w:p w14:paraId="43328136" w14:textId="77777777" w:rsidR="00B14EE4" w:rsidRPr="00724B4E" w:rsidRDefault="00B14EE4" w:rsidP="00B14EE4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</w:p>
    <w:p w14:paraId="2D49818A" w14:textId="77777777" w:rsidR="00B36A41" w:rsidRDefault="00873BD2">
      <w:pPr>
        <w:spacing w:before="4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cf.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우식성식품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섭취횟수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계산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시</w:t>
      </w:r>
    </w:p>
    <w:p w14:paraId="0146A2AD" w14:textId="77777777" w:rsidR="00B36A41" w:rsidRDefault="00873BD2">
      <w:pPr>
        <w:spacing w:before="4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'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과일쥬스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'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당함유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→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우식성식품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'</w:t>
      </w:r>
    </w:p>
    <w:p w14:paraId="7CC4870F" w14:textId="77FB5DB3" w:rsidR="00832633" w:rsidRPr="007E3F25" w:rsidRDefault="00873BD2">
      <w:pPr>
        <w:spacing w:before="4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채소쥬스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'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당함유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X →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비우식성식품</w:t>
      </w:r>
    </w:p>
    <w:p w14:paraId="6009EC0D" w14:textId="77B199CB" w:rsidR="004567C9" w:rsidRDefault="004567C9">
      <w:pPr>
        <w:spacing w:before="4"/>
        <w:ind w:left="515"/>
        <w:rPr>
          <w:rFonts w:asciiTheme="minorHAnsi" w:eastAsiaTheme="minorEastAsia" w:hAnsiTheme="minorHAnsi" w:cstheme="minorHAnsi"/>
          <w:sz w:val="20"/>
          <w:szCs w:val="20"/>
        </w:rPr>
      </w:pPr>
    </w:p>
    <w:p w14:paraId="7365F03D" w14:textId="77777777" w:rsidR="004567C9" w:rsidRPr="00724B4E" w:rsidRDefault="004567C9">
      <w:pPr>
        <w:spacing w:before="4"/>
        <w:ind w:left="515"/>
        <w:rPr>
          <w:rFonts w:asciiTheme="minorHAnsi" w:eastAsiaTheme="minorEastAsia" w:hAnsiTheme="minorHAnsi" w:cstheme="minorHAnsi"/>
          <w:sz w:val="20"/>
          <w:szCs w:val="20"/>
        </w:rPr>
      </w:pPr>
    </w:p>
    <w:p w14:paraId="1A7E4077" w14:textId="35CE5237" w:rsidR="00832633" w:rsidRPr="00724B4E" w:rsidRDefault="00DF0103" w:rsidP="00DF0103">
      <w:pPr>
        <w:pStyle w:val="2"/>
        <w:tabs>
          <w:tab w:val="left" w:pos="374"/>
        </w:tabs>
        <w:spacing w:before="46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51.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식단처방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-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일반적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준칙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  <w:r w:rsidR="00B14EE4" w:rsidRPr="00B14EE4">
        <w:rPr>
          <w:rFonts w:ascii="Segoe UI Symbol" w:eastAsiaTheme="minorEastAsia" w:hAnsi="Segoe UI Symbol" w:cs="Segoe UI Symbol"/>
          <w:color w:val="FF0000"/>
          <w:sz w:val="20"/>
          <w:szCs w:val="20"/>
        </w:rPr>
        <w:t>19</w:t>
      </w:r>
      <w:r w:rsidR="00B14EE4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. </w:t>
      </w:r>
      <w:r w:rsidR="00B14EE4" w:rsidRPr="00B14EE4">
        <w:rPr>
          <w:rStyle w:val="a6"/>
          <w:sz w:val="22"/>
          <w:szCs w:val="22"/>
        </w:rPr>
        <w:t>22.25</w:t>
      </w:r>
    </w:p>
    <w:p w14:paraId="787BCC00" w14:textId="77777777" w:rsidR="00832633" w:rsidRPr="007E3F25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처방된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식단과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일상식단과는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가급적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차이가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적어야함</w:t>
      </w:r>
    </w:p>
    <w:p w14:paraId="404E13BC" w14:textId="77777777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필수영양소가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공급되어야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함</w:t>
      </w:r>
    </w:p>
    <w:p w14:paraId="0E57F754" w14:textId="28BE38CA" w:rsidR="00832633" w:rsidRPr="007E3F25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기호성과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식습관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환경요인을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고려하여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반영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시켜야함</w:t>
      </w:r>
      <w:proofErr w:type="gramEnd"/>
    </w:p>
    <w:p w14:paraId="24957520" w14:textId="77777777" w:rsidR="004567C9" w:rsidRPr="00724B4E" w:rsidRDefault="004567C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FB817CC" w14:textId="63E7DF9C" w:rsidR="00832633" w:rsidRPr="00724B4E" w:rsidRDefault="00DF0103" w:rsidP="00DF0103">
      <w:pPr>
        <w:pStyle w:val="2"/>
        <w:tabs>
          <w:tab w:val="left" w:pos="374"/>
        </w:tabs>
        <w:spacing w:before="26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>2.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식단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처방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-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치아우식예방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준칙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★★★☆</w:t>
      </w:r>
      <w:r w:rsidR="00B14EE4" w:rsidRPr="00B14EE4">
        <w:rPr>
          <w:rFonts w:ascii="Segoe UI Symbol" w:eastAsiaTheme="minorEastAsia" w:hAnsi="Segoe UI Symbol" w:cs="Segoe UI Symbol"/>
          <w:color w:val="FF0000"/>
          <w:sz w:val="20"/>
          <w:szCs w:val="20"/>
        </w:rPr>
        <w:t>19.22.25</w:t>
      </w:r>
      <w:r w:rsidR="00B14EE4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 </w:t>
      </w:r>
      <w:r w:rsidR="00B14EE4" w:rsidRPr="00B14EE4">
        <w:rPr>
          <w:rStyle w:val="a6"/>
        </w:rPr>
        <w:t>22</w:t>
      </w:r>
    </w:p>
    <w:p w14:paraId="3475D57C" w14:textId="77777777" w:rsidR="00832633" w:rsidRPr="007E3F25" w:rsidRDefault="00873BD2">
      <w:pPr>
        <w:pStyle w:val="a3"/>
        <w:spacing w:before="6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가능한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일일음식물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섭취횟수를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회의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정규식사로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한정</w:t>
      </w:r>
    </w:p>
    <w:p w14:paraId="278BD0DD" w14:textId="241AFA85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단백질과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인이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많이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함유되어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보호식의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권장</w:t>
      </w:r>
      <w:r w:rsidR="00B14EE4" w:rsidRPr="007E3F25">
        <w:rPr>
          <w:rFonts w:asciiTheme="minorHAnsi" w:eastAsiaTheme="minorEastAsia" w:hAnsiTheme="minorHAnsi" w:cstheme="minorHAnsi" w:hint="eastAsia"/>
          <w:sz w:val="18"/>
          <w:szCs w:val="18"/>
        </w:rPr>
        <w:t>(</w:t>
      </w:r>
      <w:r w:rsidR="00B14EE4"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B14EE4" w:rsidRPr="007E3F25">
        <w:rPr>
          <w:rFonts w:asciiTheme="minorHAnsi" w:eastAsiaTheme="minorEastAsia" w:hAnsiTheme="minorHAnsi" w:cstheme="minorHAnsi" w:hint="eastAsia"/>
          <w:sz w:val="18"/>
          <w:szCs w:val="18"/>
        </w:rPr>
        <w:t>육류섭취권장</w:t>
      </w:r>
      <w:r w:rsidR="00B14EE4" w:rsidRPr="007E3F25">
        <w:rPr>
          <w:rFonts w:asciiTheme="minorHAnsi" w:eastAsiaTheme="minorEastAsia" w:hAnsiTheme="minorHAnsi" w:cstheme="minorHAnsi" w:hint="eastAsia"/>
          <w:sz w:val="18"/>
          <w:szCs w:val="18"/>
        </w:rPr>
        <w:t>)</w:t>
      </w:r>
    </w:p>
    <w:p w14:paraId="39D86775" w14:textId="77777777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함수탄소의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섭취량을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섭취열량의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30-50%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감소</w:t>
      </w:r>
    </w:p>
    <w:p w14:paraId="3E05BDAF" w14:textId="3A09876D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④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부착성이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높은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감미식품의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엄격히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금함</w:t>
      </w:r>
    </w:p>
    <w:p w14:paraId="1A9D228A" w14:textId="7E2C6338" w:rsidR="00B14EE4" w:rsidRPr="007E3F25" w:rsidRDefault="00B14EE4">
      <w:pPr>
        <w:pStyle w:val="a3"/>
        <w:ind w:left="114"/>
        <w:rPr>
          <w:rStyle w:val="a6"/>
          <w:sz w:val="18"/>
          <w:szCs w:val="18"/>
        </w:rPr>
      </w:pPr>
      <w:r w:rsidRPr="007E3F25">
        <w:rPr>
          <w:rStyle w:val="a6"/>
          <w:sz w:val="18"/>
          <w:szCs w:val="18"/>
        </w:rPr>
        <w:t xml:space="preserve">      (* 건과알</w:t>
      </w:r>
      <w:r w:rsidRPr="007E3F25">
        <w:rPr>
          <w:rStyle w:val="a6"/>
          <w:rFonts w:hint="eastAsia"/>
          <w:sz w:val="18"/>
          <w:szCs w:val="18"/>
        </w:rPr>
        <w:t xml:space="preserve"> </w:t>
      </w:r>
      <w:r w:rsidRPr="007E3F25">
        <w:rPr>
          <w:rStyle w:val="a6"/>
          <w:sz w:val="18"/>
          <w:szCs w:val="18"/>
        </w:rPr>
        <w:t>섭취</w:t>
      </w:r>
      <w:r w:rsidRPr="007E3F25">
        <w:rPr>
          <w:rStyle w:val="a6"/>
          <w:rFonts w:hint="eastAsia"/>
          <w:sz w:val="18"/>
          <w:szCs w:val="18"/>
        </w:rPr>
        <w:t xml:space="preserve"> </w:t>
      </w:r>
      <w:r w:rsidRPr="007E3F25">
        <w:rPr>
          <w:rStyle w:val="a6"/>
          <w:sz w:val="18"/>
          <w:szCs w:val="18"/>
        </w:rPr>
        <w:t>금함</w:t>
      </w:r>
      <w:r w:rsidRPr="007E3F25">
        <w:rPr>
          <w:rStyle w:val="a6"/>
          <w:rFonts w:hint="eastAsia"/>
          <w:sz w:val="18"/>
          <w:szCs w:val="18"/>
        </w:rPr>
        <w:t>)</w:t>
      </w:r>
    </w:p>
    <w:p w14:paraId="7D4AB5AB" w14:textId="3A334D61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WHO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성인과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아동에게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유리당을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전체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에너지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섭취량의</w:t>
      </w:r>
      <w:r w:rsidR="00B14EE4" w:rsidRPr="007E3F25">
        <w:rPr>
          <w:rFonts w:asciiTheme="minorHAnsi" w:eastAsiaTheme="minorEastAsia" w:hAnsiTheme="minorHAnsi" w:cstheme="minorHAnsi" w:hint="eastAsia"/>
          <w:sz w:val="18"/>
          <w:szCs w:val="18"/>
        </w:rPr>
        <w:t xml:space="preserve"> </w:t>
      </w:r>
      <w:r w:rsidR="00B14EE4" w:rsidRPr="007E3F25">
        <w:rPr>
          <w:rFonts w:asciiTheme="minorHAnsi" w:eastAsiaTheme="minorEastAsia" w:hAnsiTheme="minorHAnsi" w:cstheme="minorHAnsi" w:hint="eastAsia"/>
          <w:sz w:val="18"/>
          <w:szCs w:val="18"/>
        </w:rPr>
        <w:t>설탕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Style w:val="a6"/>
          <w:sz w:val="18"/>
          <w:szCs w:val="18"/>
        </w:rPr>
        <w:t>10% 이하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줄일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것을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권고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="Segoe UI Symbol" w:eastAsiaTheme="minorEastAsia" w:hAnsi="Segoe UI Symbol" w:cs="Segoe UI Symbol"/>
          <w:sz w:val="18"/>
          <w:szCs w:val="18"/>
        </w:rPr>
        <w:t>☆</w:t>
      </w:r>
    </w:p>
    <w:p w14:paraId="36284BD2" w14:textId="77777777" w:rsidR="00832633" w:rsidRPr="007E3F25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⑥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신선한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과일이나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야채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청정식품섭취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권장</w:t>
      </w:r>
    </w:p>
    <w:p w14:paraId="42F183F1" w14:textId="14BB1B01" w:rsidR="00832633" w:rsidRDefault="00873BD2">
      <w:pPr>
        <w:spacing w:before="95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참고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설탕의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대용품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자일리톨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설탕과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유사한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6907A8B0" w14:textId="65DF5209" w:rsidR="004567C9" w:rsidRDefault="004567C9">
      <w:pPr>
        <w:spacing w:before="95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35B04E7" w14:textId="77777777" w:rsidR="004567C9" w:rsidRPr="00724B4E" w:rsidRDefault="004567C9">
      <w:pPr>
        <w:spacing w:before="95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65F876C" w14:textId="0EA9C62A" w:rsidR="00832633" w:rsidRPr="00724B4E" w:rsidRDefault="00DF0103" w:rsidP="00DF0103">
      <w:pPr>
        <w:pStyle w:val="2"/>
        <w:tabs>
          <w:tab w:val="left" w:pos="374"/>
        </w:tabs>
        <w:spacing w:before="25"/>
        <w:rPr>
          <w:rFonts w:asciiTheme="minorHAnsi" w:eastAsiaTheme="minorEastAsia" w:hAnsiTheme="minorHAnsi" w:cstheme="minorHAnsi"/>
          <w:sz w:val="20"/>
          <w:szCs w:val="20"/>
        </w:rPr>
      </w:pPr>
      <w:r w:rsidRPr="00B14EE4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5</w:t>
      </w:r>
      <w:r w:rsidRPr="00B14EE4">
        <w:rPr>
          <w:rFonts w:asciiTheme="minorHAnsi" w:eastAsiaTheme="minorEastAsia" w:hAnsiTheme="minorHAnsi" w:cstheme="minorHAnsi"/>
          <w:color w:val="FF0000"/>
          <w:sz w:val="20"/>
          <w:szCs w:val="20"/>
        </w:rPr>
        <w:t>3.</w:t>
      </w:r>
      <w:r w:rsidR="00873BD2" w:rsidRPr="00B14EE4">
        <w:rPr>
          <w:rFonts w:asciiTheme="minorHAnsi" w:eastAsiaTheme="minorEastAsia" w:hAnsiTheme="minorHAnsi" w:cstheme="minorHAnsi"/>
          <w:color w:val="FF0000"/>
          <w:sz w:val="20"/>
          <w:szCs w:val="20"/>
        </w:rPr>
        <w:t>대용</w:t>
      </w:r>
      <w:r w:rsidR="00873BD2" w:rsidRPr="00B14EE4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B14EE4">
        <w:rPr>
          <w:rFonts w:asciiTheme="minorHAnsi" w:eastAsiaTheme="minorEastAsia" w:hAnsiTheme="minorHAnsi" w:cstheme="minorHAnsi"/>
          <w:color w:val="FF0000"/>
          <w:sz w:val="20"/>
          <w:szCs w:val="20"/>
        </w:rPr>
        <w:t>감미료</w:t>
      </w:r>
      <w:r w:rsidR="00873BD2" w:rsidRPr="00B14EE4"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="00873BD2" w:rsidRPr="00B14EE4">
        <w:rPr>
          <w:rFonts w:ascii="Segoe UI Symbol" w:eastAsiaTheme="minorEastAsia" w:hAnsi="Segoe UI Symbol" w:cs="Segoe UI Symbol"/>
          <w:color w:val="FF0000"/>
          <w:sz w:val="20"/>
          <w:szCs w:val="20"/>
        </w:rPr>
        <w:t>★★</w:t>
      </w:r>
      <w:r w:rsidR="00B14EE4" w:rsidRPr="00B14EE4">
        <w:rPr>
          <w:rFonts w:ascii="Segoe UI Symbol" w:eastAsiaTheme="minorEastAsia" w:hAnsi="Segoe UI Symbol" w:cs="Segoe UI Symbol"/>
          <w:color w:val="FF0000"/>
          <w:sz w:val="20"/>
          <w:szCs w:val="20"/>
        </w:rPr>
        <w:t xml:space="preserve">22.23.26 </w:t>
      </w:r>
      <w:r w:rsidR="00B14EE4" w:rsidRPr="00B14EE4">
        <w:rPr>
          <w:rStyle w:val="a6"/>
        </w:rPr>
        <w:t>26</w:t>
      </w:r>
    </w:p>
    <w:p w14:paraId="59DB1007" w14:textId="675D90EF" w:rsidR="00832633" w:rsidRPr="007E3F25" w:rsidRDefault="00873BD2">
      <w:pPr>
        <w:pStyle w:val="a3"/>
        <w:spacing w:before="66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당류를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환원시켜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만들어서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환원당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당알콜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혹은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폴리올이라고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환원당의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칼로리는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일반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당류의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절반이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된다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당알코올은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단일로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쓰이기도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하나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다른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종류의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당알코올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비영양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감미료와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배합하여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널리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용된다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B8DFFC3" w14:textId="023C90F9" w:rsidR="00DA4D15" w:rsidRPr="00DA4D15" w:rsidRDefault="00DA4D15">
      <w:pPr>
        <w:pStyle w:val="a3"/>
        <w:spacing w:before="66"/>
        <w:ind w:left="114"/>
        <w:rPr>
          <w:rStyle w:val="a6"/>
          <w:sz w:val="24"/>
          <w:szCs w:val="24"/>
        </w:rPr>
      </w:pPr>
      <w:r w:rsidRPr="00DA4D15">
        <w:rPr>
          <w:rStyle w:val="a6"/>
          <w:sz w:val="24"/>
          <w:szCs w:val="24"/>
        </w:rPr>
        <w:t>영양성</w:t>
      </w:r>
      <w:r w:rsidRPr="00DA4D15">
        <w:rPr>
          <w:rStyle w:val="a6"/>
          <w:rFonts w:hint="eastAsia"/>
          <w:sz w:val="24"/>
          <w:szCs w:val="24"/>
        </w:rPr>
        <w:t xml:space="preserve"> </w:t>
      </w:r>
      <w:r w:rsidRPr="00DA4D15">
        <w:rPr>
          <w:rStyle w:val="a6"/>
          <w:sz w:val="24"/>
          <w:szCs w:val="24"/>
        </w:rPr>
        <w:t>감미료</w:t>
      </w:r>
    </w:p>
    <w:p w14:paraId="4402B58F" w14:textId="77777777" w:rsidR="00832633" w:rsidRPr="007E3F25" w:rsidRDefault="00873BD2">
      <w:pPr>
        <w:pStyle w:val="a3"/>
        <w:spacing w:before="100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팔라티노스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글루코스와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프룩토스가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결합한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이당류</w:t>
      </w:r>
    </w:p>
    <w:p w14:paraId="36FC00B2" w14:textId="77777777" w:rsidR="00832633" w:rsidRPr="007E3F25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소르비톨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단당류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알코올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비우식성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대량섭취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완하작용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(laxative effect)</w:t>
      </w:r>
    </w:p>
    <w:p w14:paraId="7CB38D05" w14:textId="77777777" w:rsidR="00832633" w:rsidRPr="007E3F25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③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말티톨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이당류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알코올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비우식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유발성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대량섭취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완하작용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(laxative effect)</w:t>
      </w:r>
    </w:p>
    <w:p w14:paraId="0F35E949" w14:textId="6BA0721B" w:rsidR="00832633" w:rsidRPr="007E3F25" w:rsidRDefault="00873BD2">
      <w:pPr>
        <w:pStyle w:val="a3"/>
        <w:spacing w:line="264" w:lineRule="auto"/>
        <w:ind w:left="114"/>
        <w:rPr>
          <w:rFonts w:ascii="Segoe UI Symbol" w:eastAsiaTheme="minorEastAsia" w:hAnsi="Segoe UI Symbol" w:cs="Segoe UI Symbol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자일리톨</w:t>
      </w: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 </w:t>
      </w:r>
      <w:r w:rsidRPr="007E3F25">
        <w:rPr>
          <w:rFonts w:ascii="Segoe UI Symbol" w:eastAsiaTheme="minorEastAsia" w:hAnsi="Segoe UI Symbol" w:cs="Segoe UI Symbol"/>
          <w:color w:val="FF0000"/>
          <w:sz w:val="18"/>
          <w:szCs w:val="18"/>
        </w:rPr>
        <w:t>★</w:t>
      </w:r>
      <w:r w:rsidR="00B14EE4" w:rsidRPr="007E3F25">
        <w:rPr>
          <w:rFonts w:ascii="Segoe UI Symbol" w:eastAsiaTheme="minorEastAsia" w:hAnsi="Segoe UI Symbol" w:cs="Segoe UI Symbol"/>
          <w:color w:val="FF0000"/>
          <w:sz w:val="18"/>
          <w:szCs w:val="18"/>
        </w:rPr>
        <w:t>22.23.26</w:t>
      </w:r>
    </w:p>
    <w:p w14:paraId="572DA39E" w14:textId="4E4CDBD5" w:rsidR="00553E61" w:rsidRDefault="00553E61">
      <w:pPr>
        <w:pStyle w:val="a3"/>
        <w:spacing w:line="264" w:lineRule="auto"/>
        <w:ind w:left="114"/>
        <w:rPr>
          <w:rFonts w:ascii="Segoe UI Symbol" w:eastAsiaTheme="minorEastAsia" w:hAnsi="Segoe UI Symbol" w:cs="Segoe UI Symbol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59A5F01" wp14:editId="353B9156">
            <wp:extent cx="3124200" cy="2132965"/>
            <wp:effectExtent l="0" t="0" r="0" b="635"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189AB" w14:textId="22E0975D" w:rsidR="00553E61" w:rsidRPr="00724B4E" w:rsidRDefault="00553E61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1D1B841C" wp14:editId="5E739C6F">
            <wp:extent cx="2979420" cy="1226820"/>
            <wp:effectExtent l="0" t="0" r="0" b="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361B9" w14:textId="77777777" w:rsidR="00832633" w:rsidRPr="00724B4E" w:rsidRDefault="0083263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AB1667A" w14:textId="77777777" w:rsidR="00DA4D15" w:rsidRPr="007E3F25" w:rsidRDefault="00DB63B4" w:rsidP="00DA4D15">
      <w:pPr>
        <w:pStyle w:val="a3"/>
        <w:numPr>
          <w:ilvl w:val="0"/>
          <w:numId w:val="46"/>
        </w:numPr>
        <w:spacing w:before="52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3560FDB0">
          <v:shape id="docshape353" o:spid="_x0000_s1063" style="position:absolute;left:0;text-align:left;margin-left:43.85pt;margin-top:7pt;width:1.9pt;height:1.9pt;z-index:15907328;mso-position-horizontal-relative:page" coordorigin="877,140" coordsize="38,38" path="m901,177r-10,l887,176r-8,-8l877,164r,-11l879,149r8,-7l891,140r10,l906,142r7,7l915,153r,6l915,164r-2,4l906,176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64F11D88">
          <v:shape id="docshape354" o:spid="_x0000_s1062" style="position:absolute;left:0;text-align:left;margin-left:43.85pt;margin-top:17.1pt;width:1.9pt;height:1.9pt;z-index:15907840;mso-position-horizontal-relative:page" coordorigin="877,342" coordsize="38,38" path="m901,380r-10,l887,378r-8,-7l877,366r,-10l879,352r8,-8l891,342r10,l906,344r7,8l915,356r,5l915,366r-2,5l906,378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1106C705">
          <v:shape id="docshape355" o:spid="_x0000_s1061" style="position:absolute;left:0;text-align:left;margin-left:43.85pt;margin-top:26.85pt;width:1.9pt;height:1.9pt;z-index:15908352;mso-position-horizontal-relative:page" coordorigin="877,537" coordsize="38,38" path="m901,575r-10,l887,573r-8,-7l877,561r,-10l879,547r8,-8l891,537r10,l906,539r7,8l915,551r,5l915,561r-2,5l906,573r-5,2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오탄당의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당알코올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항우식성</w:t>
      </w:r>
    </w:p>
    <w:p w14:paraId="5355A65D" w14:textId="642E2E41" w:rsidR="00DA4D15" w:rsidRPr="007E3F25" w:rsidRDefault="00873BD2" w:rsidP="00DA4D15">
      <w:pPr>
        <w:pStyle w:val="a3"/>
        <w:numPr>
          <w:ilvl w:val="0"/>
          <w:numId w:val="46"/>
        </w:numPr>
        <w:spacing w:before="52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수크로오스와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같은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정도의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단맛을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E08C5A2" w14:textId="18320E27" w:rsidR="00832633" w:rsidRPr="007E3F25" w:rsidRDefault="00873BD2" w:rsidP="00DA4D15">
      <w:pPr>
        <w:pStyle w:val="a3"/>
        <w:numPr>
          <w:ilvl w:val="0"/>
          <w:numId w:val="46"/>
        </w:numPr>
        <w:spacing w:before="52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수크로오스의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칼로리의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75%</w:t>
      </w:r>
    </w:p>
    <w:p w14:paraId="6F9733A5" w14:textId="16A52426" w:rsidR="00DA4D15" w:rsidRDefault="00DB63B4" w:rsidP="00DA4D15">
      <w:pPr>
        <w:pStyle w:val="a3"/>
        <w:numPr>
          <w:ilvl w:val="0"/>
          <w:numId w:val="46"/>
        </w:numPr>
        <w:spacing w:line="24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color w:val="FF0000"/>
          <w:sz w:val="20"/>
          <w:szCs w:val="20"/>
        </w:rPr>
        <w:pict w14:anchorId="4C0DD1C6">
          <v:shape id="docshape356" o:spid="_x0000_s1060" style="position:absolute;left:0;text-align:left;margin-left:43.85pt;margin-top:4.4pt;width:1.9pt;height:1.9pt;z-index:15908864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color w:val="FF0000"/>
          <w:sz w:val="20"/>
          <w:szCs w:val="20"/>
        </w:rPr>
        <w:pict w14:anchorId="4935734B">
          <v:shape id="docshape357" o:spid="_x0000_s1059" style="position:absolute;left:0;text-align:left;margin-left:43.85pt;margin-top:14.5pt;width:1.9pt;height:1.9pt;z-index:15909376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용해시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흡열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반응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→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입안에서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청량감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</w:p>
    <w:p w14:paraId="0192A003" w14:textId="34530297" w:rsidR="00832633" w:rsidRPr="00724B4E" w:rsidRDefault="00873BD2" w:rsidP="00DA4D15">
      <w:pPr>
        <w:pStyle w:val="a3"/>
        <w:numPr>
          <w:ilvl w:val="0"/>
          <w:numId w:val="46"/>
        </w:numPr>
        <w:spacing w:line="24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습기를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쉽게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띄므로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보관에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주의</w:t>
      </w:r>
    </w:p>
    <w:p w14:paraId="7111437E" w14:textId="69BF4B77" w:rsidR="00832633" w:rsidRDefault="00DB63B4" w:rsidP="00DA4D15">
      <w:pPr>
        <w:pStyle w:val="a3"/>
        <w:numPr>
          <w:ilvl w:val="0"/>
          <w:numId w:val="46"/>
        </w:num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pict w14:anchorId="2294E056">
          <v:shape id="docshape358" o:spid="_x0000_s1058" style="position:absolute;left:0;text-align:left;margin-left:43.85pt;margin-top:4.1pt;width:1.9pt;height:1.9pt;z-index:15909888;mso-position-horizontal-relative:page" coordorigin="877,82" coordsize="38,38" path="m901,119r-10,l887,118r-8,-8l877,106r,-11l879,91r8,-7l891,82r10,l906,84r7,7l915,95r,6l915,106r-2,4l906,118r-5,1xe" fillcolor="#ababab" stroked="f">
            <v:path arrowok="t"/>
            <w10:wrap anchorx="page"/>
          </v:shape>
        </w:pic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장내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흡수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속도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느리고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불완전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(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소르비톨에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비하면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흡수율은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높음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446ECD1B" w14:textId="77777777" w:rsidR="00DA4D15" w:rsidRPr="00724B4E" w:rsidRDefault="00DA4D15" w:rsidP="00DA4D15">
      <w:pPr>
        <w:pStyle w:val="a3"/>
        <w:spacing w:line="264" w:lineRule="auto"/>
        <w:ind w:left="675"/>
        <w:rPr>
          <w:rFonts w:asciiTheme="minorHAnsi" w:eastAsiaTheme="minorEastAsia" w:hAnsiTheme="minorHAnsi" w:cstheme="minorHAnsi"/>
          <w:sz w:val="20"/>
          <w:szCs w:val="20"/>
        </w:rPr>
      </w:pPr>
    </w:p>
    <w:p w14:paraId="3E571FA7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만니톨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비우식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유발성</w:t>
      </w:r>
    </w:p>
    <w:p w14:paraId="2F6617D2" w14:textId="77777777" w:rsidR="00832633" w:rsidRPr="007E3F25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에리스리톨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단당류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1g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0kcal,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비우식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유발성</w:t>
      </w:r>
    </w:p>
    <w:p w14:paraId="7AAC9812" w14:textId="77777777" w:rsidR="00832633" w:rsidRPr="007E3F25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⑦ D-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타가토스</w:t>
      </w:r>
    </w:p>
    <w:p w14:paraId="4A52E100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⑧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이소말트</w:t>
      </w:r>
    </w:p>
    <w:p w14:paraId="688E9D95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⑨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락티톨</w:t>
      </w:r>
    </w:p>
    <w:p w14:paraId="42403C23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⑩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이소말투로오스</w:t>
      </w:r>
    </w:p>
    <w:p w14:paraId="354FF0D8" w14:textId="6ABEF915" w:rsidR="00832633" w:rsidRPr="007E3F25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⑪ 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HSH(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>hydrogenated startch hydroilysates)</w:t>
      </w:r>
    </w:p>
    <w:p w14:paraId="3B668733" w14:textId="77777777" w:rsidR="00DA4D15" w:rsidRPr="00724B4E" w:rsidRDefault="00DA4D15">
      <w:pPr>
        <w:spacing w:line="264" w:lineRule="auto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56D7580C" w14:textId="77777777" w:rsidR="00832633" w:rsidRPr="00DA4D15" w:rsidRDefault="00DB63B4">
      <w:pPr>
        <w:pStyle w:val="a3"/>
        <w:spacing w:before="25" w:line="264" w:lineRule="auto"/>
        <w:rPr>
          <w:rStyle w:val="a6"/>
          <w:sz w:val="24"/>
          <w:szCs w:val="24"/>
        </w:rPr>
      </w:pPr>
      <w:r>
        <w:rPr>
          <w:rStyle w:val="a6"/>
        </w:rPr>
        <w:pict w14:anchorId="446EFFC9">
          <v:shape id="docshape359" o:spid="_x0000_s1057" style="position:absolute;left:0;text-align:left;margin-left:43.85pt;margin-top:5.65pt;width:1.9pt;height:1.9pt;z-index:15910400;mso-position-horizontal-relative:page" coordorigin="877,113" coordsize="38,38" path="m901,150r-10,l887,149r-8,-8l877,137r,-11l879,122r8,-7l891,113r10,l906,115r7,7l915,126r,6l915,137r-2,4l906,149r-5,1xe" fillcolor="#ababab" stroked="f">
            <v:path arrowok="t"/>
            <w10:wrap anchorx="page"/>
          </v:shape>
        </w:pict>
      </w:r>
      <w:r w:rsidR="00873BD2" w:rsidRPr="00DA4D15">
        <w:rPr>
          <w:rStyle w:val="a6"/>
          <w:sz w:val="24"/>
          <w:szCs w:val="24"/>
        </w:rPr>
        <w:t>비영양 감미료</w:t>
      </w:r>
    </w:p>
    <w:p w14:paraId="1E59AC70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아세설팜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K</w:t>
      </w:r>
    </w:p>
    <w:p w14:paraId="713903A0" w14:textId="77777777" w:rsidR="00832633" w:rsidRPr="007E3F25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아스파탐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1g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4kcal (cf.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설탕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1g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4kcal)</w:t>
      </w:r>
    </w:p>
    <w:p w14:paraId="334D0125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네오탐</w:t>
      </w:r>
    </w:p>
    <w:p w14:paraId="2C31B133" w14:textId="77777777" w:rsidR="00832633" w:rsidRPr="007E3F25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사카린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설탕의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약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200~700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정도의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감미도</w:t>
      </w:r>
    </w:p>
    <w:p w14:paraId="0967B351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수크랄로스</w:t>
      </w:r>
    </w:p>
    <w:p w14:paraId="6A56F055" w14:textId="77777777" w:rsidR="00832633" w:rsidRPr="00724B4E" w:rsidRDefault="00832633">
      <w:pPr>
        <w:pStyle w:val="a3"/>
        <w:spacing w:before="10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244ED8C7" w14:textId="340E54B5" w:rsidR="00832633" w:rsidRPr="007E3F25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15792DD">
          <v:shape id="docshape360" o:spid="_x0000_s1056" style="position:absolute;left:0;text-align:left;margin-left:43.85pt;margin-top:4.4pt;width:1.9pt;height:1.9pt;z-index:15910912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DA4D15" w:rsidRPr="007E3F25">
        <w:rPr>
          <w:rFonts w:asciiTheme="minorHAnsi" w:eastAsiaTheme="minorEastAsia" w:hAnsiTheme="minorHAnsi" w:cstheme="minorHAnsi" w:hint="eastAsia"/>
          <w:sz w:val="18"/>
          <w:szCs w:val="18"/>
        </w:rPr>
        <w:t>*</w:t>
      </w:r>
      <w:r w:rsidR="00DA4D15"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대용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감미료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사용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고려할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사항</w:t>
      </w:r>
    </w:p>
    <w:p w14:paraId="7FDF1358" w14:textId="77777777" w:rsidR="00832633" w:rsidRPr="007E3F25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2BF61AFE" w14:textId="77777777" w:rsidR="00832633" w:rsidRPr="007E3F25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7AA281D">
          <v:shape id="docshape361" o:spid="_x0000_s1055" style="position:absolute;left:0;text-align:left;margin-left:43.85pt;margin-top:4.4pt;width:1.9pt;height:1.9pt;z-index:15911424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과잉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섭취하면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에너지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과잉이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된다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B765E37" w14:textId="77777777" w:rsidR="00832633" w:rsidRPr="007E3F25" w:rsidRDefault="00DB63B4">
      <w:pPr>
        <w:pStyle w:val="a3"/>
        <w:spacing w:before="5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5D1B5E0">
          <v:shape id="docshape362" o:spid="_x0000_s1054" style="position:absolute;left:0;text-align:left;margin-left:43.85pt;margin-top:4.65pt;width:1.9pt;height:1.9pt;z-index:15911936;mso-position-horizontal-relative:page" coordorigin="877,93" coordsize="38,38" path="m901,130r-10,l887,129r-8,-8l877,117r,-11l879,102r8,-7l891,93r10,l906,95r7,7l915,106r,6l915,117r-2,4l906,129r-5,1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번에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많이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섭취하면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설사를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일으킨다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7091296" w14:textId="15D7DF66" w:rsidR="00832633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93B4E4F">
          <v:shape id="docshape363" o:spid="_x0000_s1053" style="position:absolute;left:0;text-align:left;margin-left:43.85pt;margin-top:4.3pt;width:1.9pt;height:1.9pt;z-index:15912448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식사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에너지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균형에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주의할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필요가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특히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유아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임산부에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대해서는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다량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섭취에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주의가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필요하다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15A1F87D" w14:textId="01C6A23D" w:rsidR="004567C9" w:rsidRDefault="004567C9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3C4AB4EF" w14:textId="3BD16A0F" w:rsidR="004567C9" w:rsidRDefault="004567C9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BDE8748" w14:textId="52F8BA15" w:rsidR="00DF0103" w:rsidRDefault="00DF0103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B07AB3F" w14:textId="77777777" w:rsidR="00DF0103" w:rsidRPr="00724B4E" w:rsidRDefault="00DF0103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21ADD96" w14:textId="4451A67B" w:rsidR="00832633" w:rsidRDefault="00DF0103" w:rsidP="00DF0103">
      <w:pPr>
        <w:pStyle w:val="1"/>
        <w:tabs>
          <w:tab w:val="left" w:pos="354"/>
        </w:tabs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1</w:t>
      </w:r>
      <w:r>
        <w:rPr>
          <w:rFonts w:asciiTheme="minorHAnsi" w:eastAsiaTheme="minorEastAsia" w:hAnsiTheme="minorHAnsi" w:cstheme="minorHAnsi"/>
          <w:sz w:val="22"/>
          <w:szCs w:val="22"/>
        </w:rPr>
        <w:t>2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구강보건교육</w:t>
      </w:r>
    </w:p>
    <w:p w14:paraId="75DB967F" w14:textId="77777777" w:rsidR="004567C9" w:rsidRPr="004567C9" w:rsidRDefault="004567C9" w:rsidP="004567C9">
      <w:pPr>
        <w:pStyle w:val="1"/>
        <w:tabs>
          <w:tab w:val="left" w:pos="354"/>
        </w:tabs>
        <w:rPr>
          <w:rFonts w:asciiTheme="minorHAnsi" w:eastAsiaTheme="minorEastAsia" w:hAnsiTheme="minorHAnsi" w:cstheme="minorHAnsi"/>
          <w:sz w:val="22"/>
          <w:szCs w:val="22"/>
        </w:rPr>
      </w:pPr>
    </w:p>
    <w:p w14:paraId="47499A62" w14:textId="5ECE91AB" w:rsidR="004567C9" w:rsidRDefault="00DF0103" w:rsidP="00DA4D15">
      <w:pPr>
        <w:pStyle w:val="2"/>
        <w:tabs>
          <w:tab w:val="left" w:pos="374"/>
        </w:tabs>
        <w:spacing w:before="0" w:line="264" w:lineRule="auto"/>
        <w:rPr>
          <w:rFonts w:ascii="Segoe UI Symbol" w:eastAsiaTheme="minorEastAsia" w:hAnsi="Segoe UI Symbol" w:cs="Segoe UI Symbol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54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“</w:t>
      </w:r>
      <w:r w:rsidR="00873BD2" w:rsidRPr="007E3F25">
        <w:rPr>
          <w:rFonts w:asciiTheme="minorHAnsi" w:eastAsiaTheme="minorEastAsia" w:hAnsiTheme="minorHAnsi" w:cstheme="minorHAnsi"/>
        </w:rPr>
        <w:t>학생이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회전법으로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이를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닦을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수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있다</w:t>
      </w:r>
      <w:r w:rsidR="00873BD2" w:rsidRPr="007E3F25">
        <w:rPr>
          <w:rFonts w:asciiTheme="minorHAnsi" w:eastAsiaTheme="minorEastAsia" w:hAnsiTheme="minorHAnsi" w:cstheme="minorHAnsi"/>
        </w:rPr>
        <w:t>.”</w:t>
      </w:r>
      <w:r w:rsidR="00873BD2" w:rsidRPr="007E3F25">
        <w:rPr>
          <w:rFonts w:asciiTheme="minorHAnsi" w:eastAsiaTheme="minorEastAsia" w:hAnsiTheme="minorHAnsi" w:cstheme="minorHAnsi"/>
        </w:rPr>
        <w:t>라는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교육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목표는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정신운동영역의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교육</w:t>
      </w:r>
      <w:r w:rsidR="00873BD2" w:rsidRPr="007E3F25">
        <w:rPr>
          <w:rFonts w:asciiTheme="minorHAnsi" w:eastAsiaTheme="minorEastAsia" w:hAnsiTheme="minorHAnsi" w:cstheme="minorHAnsi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</w:rPr>
        <w:t>목표다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</w:p>
    <w:p w14:paraId="35B72CCE" w14:textId="77777777" w:rsidR="00DA4D15" w:rsidRDefault="00DA4D15" w:rsidP="00DA4D15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2EBCBBB5" w14:textId="37EB6B91" w:rsidR="00832633" w:rsidRPr="00DA4D15" w:rsidRDefault="00DF0103" w:rsidP="007E3F25">
      <w:pPr>
        <w:tabs>
          <w:tab w:val="left" w:pos="374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DA4D15">
        <w:rPr>
          <w:rFonts w:asciiTheme="minorHAnsi" w:eastAsiaTheme="minorEastAsia" w:hAnsiTheme="minorHAnsi" w:cstheme="minorHAnsi"/>
          <w:b/>
          <w:sz w:val="20"/>
          <w:szCs w:val="20"/>
        </w:rPr>
        <w:t>55.</w:t>
      </w:r>
      <w:r w:rsidR="00873BD2" w:rsidRPr="00DA4D15">
        <w:rPr>
          <w:rFonts w:asciiTheme="minorHAnsi" w:eastAsiaTheme="minorEastAsia" w:hAnsiTheme="minorHAnsi" w:cstheme="minorHAnsi"/>
          <w:b/>
          <w:sz w:val="20"/>
          <w:szCs w:val="20"/>
        </w:rPr>
        <w:t>개별환자</w:t>
      </w:r>
      <w:r w:rsidR="00873BD2" w:rsidRPr="00DA4D15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DA4D15">
        <w:rPr>
          <w:rFonts w:asciiTheme="minorHAnsi" w:eastAsiaTheme="minorEastAsia" w:hAnsiTheme="minorHAnsi" w:cstheme="minorHAnsi"/>
          <w:b/>
          <w:sz w:val="20"/>
          <w:szCs w:val="20"/>
        </w:rPr>
        <w:t>구강보건교육의</w:t>
      </w:r>
      <w:r w:rsidR="00873BD2" w:rsidRPr="00DA4D15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DA4D15">
        <w:rPr>
          <w:rFonts w:asciiTheme="minorHAnsi" w:eastAsiaTheme="minorEastAsia" w:hAnsiTheme="minorHAnsi" w:cstheme="minorHAnsi"/>
          <w:b/>
          <w:sz w:val="20"/>
          <w:szCs w:val="20"/>
        </w:rPr>
        <w:t>효과</w:t>
      </w:r>
    </w:p>
    <w:p w14:paraId="1979D94F" w14:textId="3364057F" w:rsidR="00832633" w:rsidRPr="007E3F25" w:rsidRDefault="00DA4D15" w:rsidP="00DA4D15">
      <w:pPr>
        <w:pStyle w:val="a4"/>
        <w:tabs>
          <w:tab w:val="left" w:pos="316"/>
        </w:tabs>
        <w:spacing w:before="65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구강건강에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관한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지식과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이해</w:t>
      </w:r>
    </w:p>
    <w:p w14:paraId="72927B45" w14:textId="3FB8C360" w:rsidR="00832633" w:rsidRPr="007E3F25" w:rsidRDefault="00DA4D15" w:rsidP="00DA4D15">
      <w:pPr>
        <w:tabs>
          <w:tab w:val="left" w:pos="316"/>
        </w:tabs>
        <w:spacing w:before="5"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올바른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구강건강관리태도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/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습관형성</w:t>
      </w:r>
    </w:p>
    <w:p w14:paraId="78900285" w14:textId="6E2F275E" w:rsidR="00832633" w:rsidRPr="007E3F25" w:rsidRDefault="00DA4D15" w:rsidP="00DA4D15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3)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진료과정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중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환자의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협조증진</w:t>
      </w:r>
    </w:p>
    <w:p w14:paraId="47BD9D48" w14:textId="64455408" w:rsidR="00832633" w:rsidRPr="007E3F25" w:rsidRDefault="00DA4D15" w:rsidP="00DA4D15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4)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잠재치과의료수요를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유효치과의료수요로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전환</w:t>
      </w:r>
    </w:p>
    <w:p w14:paraId="50479B76" w14:textId="1B8FD4C6" w:rsidR="00832633" w:rsidRPr="007E3F25" w:rsidRDefault="00DA4D15" w:rsidP="00DA4D15">
      <w:pPr>
        <w:pStyle w:val="a4"/>
        <w:tabs>
          <w:tab w:val="left" w:pos="316"/>
        </w:tabs>
        <w:spacing w:before="5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5)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치과의사나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치위생사에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신뢰도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상승</w:t>
      </w:r>
    </w:p>
    <w:p w14:paraId="3D866B87" w14:textId="0DDB8A10" w:rsidR="004567C9" w:rsidRDefault="004567C9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3A4C38AB" w14:textId="1926C796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7FC37DFC" w14:textId="09C52B1B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6C135657" w14:textId="3CE435E7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19F4A0C8" w14:textId="58C8E588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E1A7A2F" w14:textId="48CE2681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7A7FD01" w14:textId="72A1D68B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45B081C4" w14:textId="1F6F0C01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022C4700" w14:textId="77AC8D29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31B046A6" w14:textId="5293164F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6FCBC3E4" w14:textId="7726F0F2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BF65C24" w14:textId="25399E08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E70614A" w14:textId="28511931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4A404750" w14:textId="1EFCB217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5F48D0A7" w14:textId="07798EA2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5D6188E8" w14:textId="01CE24FF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5C6DEFA6" w14:textId="008FA92C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259BCC0" w14:textId="67AADB54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0AD1918" w14:textId="2BA87B59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7990BFB3" w14:textId="411722F9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FA5887E" w14:textId="7C722209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4190B26C" w14:textId="6719BC83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6161E147" w14:textId="030C4C05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09CD0C86" w14:textId="1A6626B5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5BE7B6CC" w14:textId="635CA4E2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742E627E" w14:textId="3285674C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42D89B43" w14:textId="0AC92C37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62B1E969" w14:textId="5E543A28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604808A4" w14:textId="46805BF0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4553D04B" w14:textId="3B6A9960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038AC056" w14:textId="7D014927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356059ED" w14:textId="4C669D35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17A9D85E" w14:textId="69DE4704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0F575F7D" w14:textId="25F6FBA1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0F201254" w14:textId="5C6BD4E4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FD30765" w14:textId="4DCF7BFE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BD491FF" w14:textId="14F1AB7F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164CE209" w14:textId="1E881DE8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66F00E51" w14:textId="22622CBE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B5B3D68" w14:textId="664F8417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138B40DF" w14:textId="60446EAC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3C569726" w14:textId="60F15E66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6BF67D7" w14:textId="17FF7574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3E49AE85" w14:textId="2BB8F3D1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716E680C" w14:textId="339A8D5F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4B2E3679" w14:textId="46ECAC4E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009AF8D8" w14:textId="5449150A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12B8FEAC" w14:textId="5E0EC9D9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786280F7" w14:textId="75FA7C96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58A863F" w14:textId="4E4CED30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78341D28" w14:textId="024F75C1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3D652815" w14:textId="6CBF8598" w:rsidR="00B36A41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4BA5C84F" w14:textId="77777777" w:rsidR="00B36A41" w:rsidRPr="007E3F25" w:rsidRDefault="00B36A41" w:rsidP="004567C9">
      <w:pPr>
        <w:tabs>
          <w:tab w:val="left" w:pos="316"/>
        </w:tabs>
        <w:spacing w:before="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6623E292" w14:textId="67E5FE02" w:rsidR="00832633" w:rsidRDefault="00DF0103" w:rsidP="00DF0103">
      <w:pPr>
        <w:pStyle w:val="1"/>
        <w:tabs>
          <w:tab w:val="left" w:pos="354"/>
        </w:tabs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lastRenderedPageBreak/>
        <w:t>1</w:t>
      </w:r>
      <w:r>
        <w:rPr>
          <w:rFonts w:asciiTheme="minorHAnsi" w:eastAsiaTheme="minorEastAsia" w:hAnsiTheme="minorHAnsi" w:cstheme="minorHAnsi"/>
          <w:sz w:val="22"/>
          <w:szCs w:val="22"/>
        </w:rPr>
        <w:t>3.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치면세균막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/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치아우식증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/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치주병</w:t>
      </w:r>
    </w:p>
    <w:p w14:paraId="6EFF9A9A" w14:textId="77777777" w:rsidR="004567C9" w:rsidRPr="004567C9" w:rsidRDefault="004567C9" w:rsidP="00DA4D15">
      <w:pPr>
        <w:pStyle w:val="1"/>
        <w:tabs>
          <w:tab w:val="left" w:pos="354"/>
        </w:tabs>
        <w:ind w:left="0" w:firstLine="0"/>
        <w:rPr>
          <w:rFonts w:asciiTheme="minorHAnsi" w:eastAsiaTheme="minorEastAsia" w:hAnsiTheme="minorHAnsi" w:cstheme="minorHAnsi"/>
          <w:sz w:val="22"/>
          <w:szCs w:val="22"/>
        </w:rPr>
      </w:pPr>
    </w:p>
    <w:p w14:paraId="09B7D9AD" w14:textId="04BCBF45" w:rsidR="00832633" w:rsidRPr="004567C9" w:rsidRDefault="00DF0103" w:rsidP="00DF0103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>6.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치면세균막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→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물분사로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제거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안됨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!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31D566A" w14:textId="6788E07F" w:rsidR="004567C9" w:rsidRDefault="004567C9" w:rsidP="004567C9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91946A0" w14:textId="77777777" w:rsidR="004567C9" w:rsidRPr="00724B4E" w:rsidRDefault="004567C9" w:rsidP="004567C9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6D268521" w14:textId="79569A7E" w:rsidR="00832633" w:rsidRPr="00DF0103" w:rsidRDefault="00DF0103" w:rsidP="00DF0103">
      <w:pPr>
        <w:tabs>
          <w:tab w:val="left" w:pos="374"/>
        </w:tabs>
        <w:spacing w:line="264" w:lineRule="auto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7.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>치아우식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>진행정도에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>따른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>판정</w:t>
      </w:r>
    </w:p>
    <w:p w14:paraId="79CE4789" w14:textId="77777777" w:rsidR="00832633" w:rsidRPr="007E3F25" w:rsidRDefault="00873BD2">
      <w:pPr>
        <w:spacing w:before="78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>C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0 :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치아우식증에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이환되지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않은치아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,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정상인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 C</w:t>
      </w:r>
      <w:proofErr w:type="gramStart"/>
      <w:r w:rsidRPr="00724B4E">
        <w:rPr>
          <w:rFonts w:asciiTheme="minorHAnsi" w:eastAsiaTheme="minorEastAsia" w:hAnsiTheme="minorHAnsi" w:cstheme="minorHAnsi"/>
          <w:sz w:val="20"/>
          <w:szCs w:val="20"/>
        </w:rPr>
        <w:t>1 :</w:t>
      </w:r>
      <w:proofErr w:type="gramEnd"/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치아우식이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법랑질에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국한된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99B390B" w14:textId="77777777" w:rsidR="00832633" w:rsidRPr="007E3F25" w:rsidRDefault="00873BD2">
      <w:pPr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C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2 :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치아우식이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법랑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상아질에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국한된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2E858F3" w14:textId="77777777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C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3 :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치아우식이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상아질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침범과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치수에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막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이환된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6A94928" w14:textId="29B71D7A" w:rsidR="00832633" w:rsidRPr="007E3F25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C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4 :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치아우식이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진행되어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치수까지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노출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치근만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남은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70F29162" w14:textId="77777777" w:rsidR="004567C9" w:rsidRPr="00724B4E" w:rsidRDefault="004567C9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7684612" w14:textId="478D0A98" w:rsidR="00832633" w:rsidRPr="00724B4E" w:rsidRDefault="00DF0103" w:rsidP="00DF0103">
      <w:pPr>
        <w:pStyle w:val="2"/>
        <w:tabs>
          <w:tab w:val="left" w:pos="374"/>
        </w:tabs>
        <w:spacing w:before="25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>8.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치아우식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관련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세균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★★★</w:t>
      </w:r>
      <w:r w:rsidR="00DA4D15" w:rsidRPr="00DA4D15">
        <w:rPr>
          <w:rFonts w:ascii="Segoe UI Symbol" w:eastAsiaTheme="minorEastAsia" w:hAnsi="Segoe UI Symbol" w:cs="Segoe UI Symbol"/>
          <w:color w:val="FF0000"/>
          <w:sz w:val="20"/>
          <w:szCs w:val="20"/>
        </w:rPr>
        <w:t>22</w:t>
      </w:r>
    </w:p>
    <w:p w14:paraId="1654DF68" w14:textId="230E9DC9" w:rsidR="00832633" w:rsidRPr="007E3F25" w:rsidRDefault="00DA4D15" w:rsidP="00DA4D15">
      <w:pPr>
        <w:tabs>
          <w:tab w:val="left" w:pos="316"/>
        </w:tabs>
        <w:spacing w:before="61"/>
        <w:ind w:left="181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1)</w:t>
      </w:r>
      <w:proofErr w:type="gramStart"/>
      <w:r w:rsidR="00873BD2" w:rsidRPr="00DA4D15">
        <w:rPr>
          <w:rFonts w:asciiTheme="minorHAnsi" w:eastAsiaTheme="minorEastAsia" w:hAnsiTheme="minorHAnsi" w:cstheme="minorHAnsi"/>
          <w:sz w:val="20"/>
          <w:szCs w:val="20"/>
        </w:rPr>
        <w:t>Streptococci(</w:t>
      </w:r>
      <w:proofErr w:type="gramEnd"/>
      <w:r w:rsidR="00873BD2" w:rsidRPr="00DA4D15">
        <w:rPr>
          <w:rFonts w:asciiTheme="minorHAnsi" w:eastAsiaTheme="minorEastAsia" w:hAnsiTheme="minorHAnsi" w:cstheme="minorHAnsi"/>
          <w:sz w:val="20"/>
          <w:szCs w:val="20"/>
        </w:rPr>
        <w:t xml:space="preserve">S. mutans) -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우식와동형성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유산을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만들어냄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맹출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군집형성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초기우식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평활면우식</w:t>
      </w:r>
    </w:p>
    <w:p w14:paraId="510B5B77" w14:textId="2E92A10A" w:rsidR="00832633" w:rsidRPr="007E3F25" w:rsidRDefault="00DA4D15" w:rsidP="00DA4D15">
      <w:pPr>
        <w:tabs>
          <w:tab w:val="left" w:pos="316"/>
        </w:tabs>
        <w:spacing w:before="4" w:line="264" w:lineRule="auto"/>
        <w:ind w:left="181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2)</w:t>
      </w:r>
      <w:proofErr w:type="gramStart"/>
      <w:r w:rsidR="00873BD2" w:rsidRPr="00DA4D15">
        <w:rPr>
          <w:rFonts w:asciiTheme="minorHAnsi" w:eastAsiaTheme="minorEastAsia" w:hAnsiTheme="minorHAnsi" w:cstheme="minorHAnsi"/>
          <w:sz w:val="20"/>
          <w:szCs w:val="20"/>
        </w:rPr>
        <w:t>Lactobacilli(</w:t>
      </w:r>
      <w:proofErr w:type="gramEnd"/>
      <w:r w:rsidR="00873BD2" w:rsidRPr="00DA4D15">
        <w:rPr>
          <w:rFonts w:asciiTheme="minorHAnsi" w:eastAsiaTheme="minorEastAsia" w:hAnsiTheme="minorHAnsi" w:cstheme="minorHAnsi"/>
          <w:sz w:val="20"/>
          <w:szCs w:val="20"/>
        </w:rPr>
        <w:t xml:space="preserve">L. casei)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-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와동형성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우식진행에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관여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진전우식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열구우식</w:t>
      </w:r>
    </w:p>
    <w:p w14:paraId="3BC0D765" w14:textId="005ADF36" w:rsidR="00832633" w:rsidRPr="007E3F25" w:rsidRDefault="00DA4D15" w:rsidP="00DA4D15">
      <w:pPr>
        <w:tabs>
          <w:tab w:val="left" w:pos="316"/>
        </w:tabs>
        <w:spacing w:line="264" w:lineRule="auto"/>
        <w:ind w:leftChars="100" w:left="335" w:hangingChars="100" w:hanging="20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DA4D15">
        <w:rPr>
          <w:rFonts w:asciiTheme="minorHAnsi" w:eastAsiaTheme="minorEastAsia" w:hAnsiTheme="minorHAnsi" w:cstheme="minorHAnsi"/>
          <w:sz w:val="20"/>
          <w:szCs w:val="20"/>
        </w:rPr>
        <w:t>3)</w:t>
      </w:r>
      <w:proofErr w:type="gramStart"/>
      <w:r w:rsidR="00873BD2" w:rsidRPr="00DA4D15">
        <w:rPr>
          <w:rFonts w:asciiTheme="minorHAnsi" w:eastAsiaTheme="minorEastAsia" w:hAnsiTheme="minorHAnsi" w:cstheme="minorHAnsi"/>
          <w:sz w:val="20"/>
          <w:szCs w:val="20"/>
        </w:rPr>
        <w:t>Actinomyces(</w:t>
      </w:r>
      <w:proofErr w:type="gramEnd"/>
      <w:r w:rsidR="00873BD2" w:rsidRPr="00DA4D15">
        <w:rPr>
          <w:rFonts w:asciiTheme="minorHAnsi" w:eastAsiaTheme="minorEastAsia" w:hAnsiTheme="minorHAnsi" w:cstheme="minorHAnsi"/>
          <w:sz w:val="20"/>
          <w:szCs w:val="20"/>
        </w:rPr>
        <w:t xml:space="preserve">A. viscosus, A. naeslundii) -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치근우식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산생성능력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미비</w:t>
      </w:r>
    </w:p>
    <w:p w14:paraId="70141E7F" w14:textId="4D3404B7" w:rsidR="00832633" w:rsidRPr="007E3F25" w:rsidRDefault="00DA4D15" w:rsidP="00DA4D15">
      <w:pPr>
        <w:tabs>
          <w:tab w:val="left" w:pos="316"/>
        </w:tabs>
        <w:spacing w:before="5"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4)</w:t>
      </w:r>
      <w:r w:rsidR="00873BD2" w:rsidRPr="00DA4D15">
        <w:rPr>
          <w:rFonts w:asciiTheme="minorHAnsi" w:eastAsiaTheme="minorEastAsia" w:hAnsiTheme="minorHAnsi" w:cstheme="minorHAnsi"/>
          <w:sz w:val="20"/>
          <w:szCs w:val="20"/>
        </w:rPr>
        <w:t xml:space="preserve">Veillonella -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혐기성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G(-),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산소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감소시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4EE2E20D" w14:textId="77777777" w:rsidR="00832633" w:rsidRPr="007E3F25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산생성력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S.mutans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&gt; Lactobacilli</w:t>
      </w:r>
    </w:p>
    <w:p w14:paraId="7106E68F" w14:textId="77777777" w:rsidR="00832633" w:rsidRPr="007E3F25" w:rsidRDefault="00873BD2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내산성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Pr="007E3F25">
        <w:rPr>
          <w:rFonts w:asciiTheme="minorHAnsi" w:eastAsiaTheme="minorEastAsia" w:hAnsiTheme="minorHAnsi" w:cstheme="minorHAnsi"/>
          <w:sz w:val="18"/>
          <w:szCs w:val="18"/>
        </w:rPr>
        <w:t>S.mutans</w:t>
      </w:r>
      <w:proofErr w:type="gramEnd"/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&lt; Lactobacilli</w:t>
      </w:r>
    </w:p>
    <w:p w14:paraId="30C7F3FC" w14:textId="77777777" w:rsidR="00832633" w:rsidRPr="00724B4E" w:rsidRDefault="00832633">
      <w:pPr>
        <w:pStyle w:val="a3"/>
        <w:spacing w:before="8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01E7E417" w14:textId="77777777" w:rsidR="00832633" w:rsidRPr="007E3F25" w:rsidRDefault="00DB63B4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337F0CF">
          <v:shape id="docshape364" o:spid="_x0000_s1052" style="position:absolute;left:0;text-align:left;margin-left:43.85pt;margin-top:4.3pt;width:1.9pt;height:1.9pt;z-index:15912960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041E1350">
          <v:shape id="docshape365" o:spid="_x0000_s1051" style="position:absolute;left:0;text-align:left;margin-left:43.85pt;margin-top:14.05pt;width:1.9pt;height:1.9pt;z-index:15913472;mso-position-horizontal-relative:page" coordorigin="877,281" coordsize="38,38" path="m901,319r-10,l887,317r-8,-7l877,305r,-10l879,291r8,-8l891,281r10,l906,283r7,8l915,295r,5l915,305r-2,5l906,317r-5,2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교정장치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proofErr w:type="gramStart"/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S.mutans</w:t>
      </w:r>
      <w:proofErr w:type="gramEnd"/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yeasts, Actinomyces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Veillonella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감소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운동성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세균수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증가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치주질환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활성</w:t>
      </w:r>
    </w:p>
    <w:p w14:paraId="3825FC28" w14:textId="77777777" w:rsidR="00832633" w:rsidRPr="007E3F25" w:rsidRDefault="00DB63B4">
      <w:pPr>
        <w:pStyle w:val="a3"/>
        <w:spacing w:before="4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0D79CF0">
          <v:shape id="docshape366" o:spid="_x0000_s1050" style="position:absolute;left:0;text-align:left;margin-left:43.85pt;margin-top:4.6pt;width:1.9pt;height:1.9pt;z-index:15913984;mso-position-horizontal-relative:page" coordorigin="877,92" coordsize="38,38" path="m901,129r-10,l887,128r-8,-8l877,116r,-11l879,101r8,-7l891,92r10,l906,94r7,7l915,105r,6l915,116r-2,4l906,128r-5,1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구균증가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발생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우려</w:t>
      </w:r>
    </w:p>
    <w:p w14:paraId="24474E0C" w14:textId="77777777" w:rsidR="00832633" w:rsidRPr="007E3F25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AAC517E">
          <v:shape id="docshape367" o:spid="_x0000_s1049" style="position:absolute;left:0;text-align:left;margin-left:43.85pt;margin-top:4.3pt;width:1.9pt;height:1.9pt;z-index:15914496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정상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gramStart"/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&lt;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급속</w:t>
      </w:r>
      <w:proofErr w:type="gramEnd"/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&lt;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진행성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&lt;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성인형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치주염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순으로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증가</w:t>
      </w:r>
    </w:p>
    <w:p w14:paraId="5E89DFB9" w14:textId="77777777" w:rsidR="00832633" w:rsidRPr="007E3F25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6A58B357" w14:textId="30CBE30B" w:rsidR="00832633" w:rsidRPr="007E3F25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7FBF3259">
          <v:shape id="docshape368" o:spid="_x0000_s1048" style="position:absolute;left:0;text-align:left;margin-left:43.85pt;margin-top:4.4pt;width:1.9pt;height:1.9pt;z-index:15915008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DA4D15" w:rsidRPr="007E3F25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DA4D15"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**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잇솔질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시간경과에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따른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구강내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세균성상의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변화</w:t>
      </w:r>
      <w:r w:rsidR="00873BD2" w:rsidRPr="007E3F25">
        <w:rPr>
          <w:rFonts w:ascii="Segoe UI Symbol" w:eastAsiaTheme="minorEastAsia" w:hAnsi="Segoe UI Symbol" w:cs="Segoe UI Symbol"/>
          <w:sz w:val="18"/>
          <w:szCs w:val="18"/>
        </w:rPr>
        <w:t>★★</w:t>
      </w:r>
      <w:r w:rsidR="00DA4D15" w:rsidRPr="007E3F25">
        <w:rPr>
          <w:rFonts w:ascii="Segoe UI Symbol" w:eastAsiaTheme="minorEastAsia" w:hAnsi="Segoe UI Symbol" w:cs="Segoe UI Symbol"/>
          <w:color w:val="FF0000"/>
          <w:sz w:val="18"/>
          <w:szCs w:val="18"/>
        </w:rPr>
        <w:t>22</w:t>
      </w:r>
    </w:p>
    <w:p w14:paraId="67E50976" w14:textId="77777777" w:rsidR="00832633" w:rsidRPr="007E3F25" w:rsidRDefault="00832633">
      <w:pPr>
        <w:pStyle w:val="a3"/>
        <w:spacing w:before="2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58A8F38B" w14:textId="289B47DB" w:rsidR="00832633" w:rsidRPr="00B36A41" w:rsidRDefault="00B36A41" w:rsidP="00B36A41">
      <w:pPr>
        <w:tabs>
          <w:tab w:val="left" w:pos="316"/>
        </w:tabs>
        <w:spacing w:line="264" w:lineRule="auto"/>
        <w:ind w:left="18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1)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well-cleaned </w:t>
      </w:r>
      <w:proofErr w:type="gramStart"/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mouth :</w:t>
      </w:r>
      <w:proofErr w:type="gramEnd"/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epi cell,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약간의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cocci</w:t>
      </w:r>
    </w:p>
    <w:p w14:paraId="6494091D" w14:textId="5E4540CE" w:rsidR="00832633" w:rsidRPr="00B36A41" w:rsidRDefault="00B36A41" w:rsidP="00B36A41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2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초기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수일간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세균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구성성분의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변화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심함</w:t>
      </w:r>
    </w:p>
    <w:p w14:paraId="1E2E93C6" w14:textId="77777777" w:rsidR="00832633" w:rsidRPr="007E3F25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64FB8FE5">
          <v:shape id="docshape369" o:spid="_x0000_s1047" style="position:absolute;left:0;text-align:left;margin-left:53.6pt;margin-top:4.15pt;width:1.9pt;height:1.9pt;z-index:15915520;mso-position-horizontal-relative:page" coordorigin="1072,83" coordsize="38,38" path="m1096,120r-10,l1082,118r-8,-7l1072,107r,-11l1074,92r8,-7l1086,83r10,l1101,85r7,7l1110,96r,5l1110,107r-2,4l1101,118r-5,2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1~2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cocci, rod ↑ → 1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차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호기성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G(+) </w:t>
      </w:r>
      <w:r w:rsidR="00873BD2"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7BE7DE87" w14:textId="77777777" w:rsidR="00832633" w:rsidRPr="007E3F25" w:rsidRDefault="00DB63B4">
      <w:pPr>
        <w:spacing w:before="5"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1CC1EEF">
          <v:shape id="docshape370" o:spid="_x0000_s1046" style="position:absolute;left:0;text-align:left;margin-left:53.6pt;margin-top:4.65pt;width:1.9pt;height:1.9pt;z-index:15916032;mso-position-horizontal-relative:page" coordorigin="1072,93" coordsize="38,38" path="m1096,130r-10,l1082,129r-8,-8l1072,117r,-11l1074,102r8,-7l1086,93r10,l1101,95r7,7l1110,106r,6l1110,117r-2,4l1101,129r-5,1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4~7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: filamentous bacteria, leukocyte</w:t>
      </w:r>
    </w:p>
    <w:p w14:paraId="0950EBD0" w14:textId="77777777" w:rsidR="00832633" w:rsidRPr="007E3F25" w:rsidRDefault="00DB63B4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ECB6907">
          <v:shape id="docshape371" o:spid="_x0000_s1045" style="position:absolute;left:0;text-align:left;margin-left:53.6pt;margin-top:4.3pt;width:1.9pt;height:1.9pt;z-index:15916544;mso-position-horizontal-relative:page" coordorigin="1072,86" coordsize="38,38" path="m1096,124r-10,l1082,122r-8,-7l1072,110r,-10l1074,96r8,-8l1086,86r10,l1101,88r7,8l1110,100r,5l1110,110r-2,5l1101,122r-5,2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1~2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: filamentous organism, spirochete, vibrios</w:t>
      </w:r>
    </w:p>
    <w:p w14:paraId="00734D54" w14:textId="77777777" w:rsidR="00832633" w:rsidRPr="007E3F25" w:rsidRDefault="00873BD2">
      <w:pPr>
        <w:spacing w:line="264" w:lineRule="auto"/>
        <w:ind w:left="5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→ 2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혐기성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G(-) </w:t>
      </w:r>
      <w:r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626A3CEC" w14:textId="0D462F29" w:rsidR="00832633" w:rsidRPr="00B36A41" w:rsidRDefault="00B36A41" w:rsidP="00B36A41">
      <w:pPr>
        <w:tabs>
          <w:tab w:val="left" w:pos="316"/>
        </w:tabs>
        <w:spacing w:before="12" w:line="264" w:lineRule="auto"/>
        <w:ind w:left="181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3)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3~4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주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평형상태유지</w:t>
      </w:r>
    </w:p>
    <w:p w14:paraId="20B0066D" w14:textId="207B9796" w:rsidR="00832633" w:rsidRPr="00B36A41" w:rsidRDefault="00B36A41" w:rsidP="00B36A41">
      <w:pPr>
        <w:tabs>
          <w:tab w:val="left" w:pos="316"/>
        </w:tabs>
        <w:spacing w:line="264" w:lineRule="auto"/>
        <w:ind w:firstLineChars="100" w:firstLine="18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치석형성</w:t>
      </w:r>
      <w:r w:rsidR="00873BD2" w:rsidRPr="00B36A41">
        <w:rPr>
          <w:rFonts w:asciiTheme="minorHAnsi" w:eastAsiaTheme="minorEastAsia" w:hAnsiTheme="minorHAnsi" w:cstheme="minorHAnsi"/>
          <w:sz w:val="18"/>
          <w:szCs w:val="18"/>
        </w:rPr>
        <w:t>:</w:t>
      </w:r>
    </w:p>
    <w:p w14:paraId="1BF336A0" w14:textId="77777777" w:rsidR="00832633" w:rsidRPr="007E3F25" w:rsidRDefault="00873BD2">
      <w:pPr>
        <w:spacing w:before="4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호기성구균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cocci ↓ </w:t>
      </w:r>
      <w:r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혐기성사상균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filamentous ↑ (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특히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방선균류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, actinomycetes)</w:t>
      </w:r>
    </w:p>
    <w:p w14:paraId="5C836659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세균의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양은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치면세균막일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때보다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줄어드나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세균의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비율이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바뀐다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!</w:t>
      </w:r>
    </w:p>
    <w:p w14:paraId="37FA5673" w14:textId="77777777" w:rsidR="00832633" w:rsidRPr="007E3F25" w:rsidRDefault="00832633">
      <w:pPr>
        <w:pStyle w:val="a3"/>
        <w:spacing w:before="6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19D345C2" w14:textId="2BAE74D6" w:rsidR="00832633" w:rsidRPr="007E3F25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color w:val="FF0000"/>
          <w:sz w:val="18"/>
          <w:szCs w:val="18"/>
        </w:rPr>
        <w:pict w14:anchorId="4C88FFD8">
          <v:shape id="docshape372" o:spid="_x0000_s1044" style="position:absolute;left:0;text-align:left;margin-left:43.85pt;margin-top:4.4pt;width:1.9pt;height:1.9pt;z-index:15917056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DA4D15" w:rsidRPr="007E3F25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*</w:t>
      </w:r>
      <w:r w:rsidR="00DA4D15"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**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치은연하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미생물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927DDFF" w14:textId="24C0420E" w:rsidR="00832633" w:rsidRDefault="00873BD2">
      <w:pPr>
        <w:spacing w:before="10"/>
        <w:ind w:left="315"/>
        <w:rPr>
          <w:rFonts w:asciiTheme="minorHAnsi" w:eastAsiaTheme="minorEastAsia" w:hAnsiTheme="minorHAnsi" w:cstheme="minorHAnsi"/>
          <w:sz w:val="20"/>
          <w:szCs w:val="20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Treponema, Porphyromonas, Prevotella</w:t>
      </w:r>
    </w:p>
    <w:p w14:paraId="7EB2EAD3" w14:textId="30E79564" w:rsidR="004567C9" w:rsidRDefault="004567C9">
      <w:pPr>
        <w:spacing w:before="10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3F5AF72B" w14:textId="5C6B4A6A" w:rsidR="004567C9" w:rsidRDefault="004567C9">
      <w:pPr>
        <w:spacing w:before="10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1B129D9A" w14:textId="77777777" w:rsidR="00B36A41" w:rsidRPr="00724B4E" w:rsidRDefault="00B36A41">
      <w:pPr>
        <w:spacing w:before="10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697C5427" w14:textId="4530A420" w:rsidR="00832633" w:rsidRPr="00DF0103" w:rsidRDefault="00DF0103" w:rsidP="00DF0103">
      <w:pPr>
        <w:tabs>
          <w:tab w:val="left" w:pos="374"/>
        </w:tabs>
        <w:spacing w:before="73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b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b/>
          <w:sz w:val="20"/>
          <w:szCs w:val="20"/>
        </w:rPr>
        <w:t>9.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>초기우식병소의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 xml:space="preserve"> 4 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>영역과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 xml:space="preserve"> 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>기공도</w:t>
      </w:r>
      <w:r w:rsidR="00873BD2" w:rsidRPr="00DF0103">
        <w:rPr>
          <w:rFonts w:asciiTheme="minorHAnsi" w:eastAsiaTheme="minorEastAsia" w:hAnsiTheme="minorHAnsi" w:cstheme="minorHAnsi"/>
          <w:b/>
          <w:sz w:val="20"/>
          <w:szCs w:val="20"/>
        </w:rPr>
        <w:t xml:space="preserve">(pore space) </w:t>
      </w:r>
      <w:r w:rsidR="00873BD2" w:rsidRPr="00DF0103">
        <w:rPr>
          <w:rFonts w:ascii="Segoe UI Symbol" w:eastAsiaTheme="minorEastAsia" w:hAnsi="Segoe UI Symbol" w:cs="Segoe UI Symbol"/>
          <w:b/>
          <w:sz w:val="20"/>
          <w:szCs w:val="20"/>
        </w:rPr>
        <w:t>★</w:t>
      </w:r>
      <w:r w:rsidR="00DA4D15" w:rsidRPr="00DA4D15">
        <w:rPr>
          <w:rFonts w:ascii="Segoe UI Symbol" w:eastAsiaTheme="minorEastAsia" w:hAnsi="Segoe UI Symbol" w:cs="Segoe UI Symbol"/>
          <w:b/>
          <w:color w:val="FF0000"/>
          <w:sz w:val="20"/>
          <w:szCs w:val="20"/>
        </w:rPr>
        <w:t>22</w:t>
      </w:r>
    </w:p>
    <w:p w14:paraId="61B5582C" w14:textId="77777777" w:rsidR="00832633" w:rsidRPr="00724B4E" w:rsidRDefault="00832633">
      <w:pPr>
        <w:pStyle w:val="a3"/>
        <w:spacing w:before="13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1339"/>
        <w:gridCol w:w="3361"/>
      </w:tblGrid>
      <w:tr w:rsidR="00832633" w:rsidRPr="00724B4E" w14:paraId="4C7DB61A" w14:textId="77777777">
        <w:tc>
          <w:tcPr>
            <w:tcW w:w="1339" w:type="dxa"/>
          </w:tcPr>
          <w:p w14:paraId="0504816E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zone</w:t>
            </w:r>
          </w:p>
        </w:tc>
        <w:tc>
          <w:tcPr>
            <w:tcW w:w="3361" w:type="dxa"/>
          </w:tcPr>
          <w:p w14:paraId="18E60C97" w14:textId="77777777" w:rsidR="00832633" w:rsidRPr="00724B4E" w:rsidRDefault="00873BD2">
            <w:pPr>
              <w:pStyle w:val="TableParagraph"/>
              <w:spacing w:before="0" w:line="264" w:lineRule="auto"/>
              <w:ind w:left="64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pore space 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양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건전치질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=0.1%)</w:t>
            </w:r>
          </w:p>
        </w:tc>
      </w:tr>
      <w:tr w:rsidR="00832633" w:rsidRPr="00724B4E" w14:paraId="566734DF" w14:textId="77777777">
        <w:tc>
          <w:tcPr>
            <w:tcW w:w="1339" w:type="dxa"/>
          </w:tcPr>
          <w:p w14:paraId="0DBFD499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투명층</w:t>
            </w:r>
          </w:p>
        </w:tc>
        <w:tc>
          <w:tcPr>
            <w:tcW w:w="3361" w:type="dxa"/>
          </w:tcPr>
          <w:p w14:paraId="134B9A32" w14:textId="77777777" w:rsidR="00832633" w:rsidRPr="00724B4E" w:rsidRDefault="00873BD2">
            <w:pPr>
              <w:pStyle w:val="TableParagraph"/>
              <w:spacing w:before="28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1%</w:t>
            </w:r>
          </w:p>
        </w:tc>
      </w:tr>
      <w:tr w:rsidR="00832633" w:rsidRPr="00724B4E" w14:paraId="20C51C71" w14:textId="77777777">
        <w:tc>
          <w:tcPr>
            <w:tcW w:w="1339" w:type="dxa"/>
          </w:tcPr>
          <w:p w14:paraId="50643E81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암층</w:t>
            </w:r>
          </w:p>
        </w:tc>
        <w:tc>
          <w:tcPr>
            <w:tcW w:w="3361" w:type="dxa"/>
          </w:tcPr>
          <w:p w14:paraId="30BEBF7E" w14:textId="77777777" w:rsidR="00832633" w:rsidRPr="00724B4E" w:rsidRDefault="00873BD2">
            <w:pPr>
              <w:pStyle w:val="TableParagraph"/>
              <w:spacing w:before="28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2-4%</w:t>
            </w:r>
          </w:p>
        </w:tc>
      </w:tr>
      <w:tr w:rsidR="00832633" w:rsidRPr="00724B4E" w14:paraId="31B366CA" w14:textId="77777777">
        <w:tc>
          <w:tcPr>
            <w:tcW w:w="1339" w:type="dxa"/>
          </w:tcPr>
          <w:p w14:paraId="44E0E275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병소본체</w:t>
            </w: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 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★</w:t>
            </w:r>
          </w:p>
        </w:tc>
        <w:tc>
          <w:tcPr>
            <w:tcW w:w="3361" w:type="dxa"/>
          </w:tcPr>
          <w:p w14:paraId="025C8051" w14:textId="77777777" w:rsidR="00832633" w:rsidRPr="00724B4E" w:rsidRDefault="00873BD2">
            <w:pPr>
              <w:pStyle w:val="TableParagraph"/>
              <w:spacing w:before="11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 xml:space="preserve">5~25% </w:t>
            </w:r>
            <w:r w:rsidRPr="00724B4E">
              <w:rPr>
                <w:rFonts w:ascii="Segoe UI Symbol" w:eastAsiaTheme="minorEastAsia" w:hAnsi="Segoe UI Symbol" w:cs="Segoe UI Symbol"/>
                <w:color w:val="212121"/>
                <w:sz w:val="17"/>
                <w:szCs w:val="17"/>
              </w:rPr>
              <w:t>★</w:t>
            </w:r>
          </w:p>
        </w:tc>
      </w:tr>
    </w:tbl>
    <w:p w14:paraId="4A7B122D" w14:textId="77777777" w:rsidR="00832633" w:rsidRPr="00724B4E" w:rsidRDefault="00832633">
      <w:pPr>
        <w:rPr>
          <w:rFonts w:asciiTheme="minorHAnsi" w:eastAsiaTheme="minorEastAsia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1E0" w:firstRow="1" w:lastRow="1" w:firstColumn="1" w:lastColumn="1" w:noHBand="0" w:noVBand="0"/>
      </w:tblPr>
      <w:tblGrid>
        <w:gridCol w:w="1339"/>
        <w:gridCol w:w="3361"/>
      </w:tblGrid>
      <w:tr w:rsidR="00832633" w:rsidRPr="00724B4E" w14:paraId="0FB88907" w14:textId="77777777">
        <w:tc>
          <w:tcPr>
            <w:tcW w:w="1339" w:type="dxa"/>
          </w:tcPr>
          <w:p w14:paraId="6E751B11" w14:textId="77777777" w:rsidR="00832633" w:rsidRPr="00724B4E" w:rsidRDefault="00873BD2">
            <w:pPr>
              <w:pStyle w:val="TableParagraph"/>
              <w:spacing w:before="28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zone</w:t>
            </w:r>
          </w:p>
        </w:tc>
        <w:tc>
          <w:tcPr>
            <w:tcW w:w="3361" w:type="dxa"/>
          </w:tcPr>
          <w:p w14:paraId="1D9C4966" w14:textId="77777777" w:rsidR="00832633" w:rsidRPr="00724B4E" w:rsidRDefault="00873BD2">
            <w:pPr>
              <w:pStyle w:val="TableParagraph"/>
              <w:spacing w:before="0" w:line="264" w:lineRule="auto"/>
              <w:ind w:left="64"/>
              <w:rPr>
                <w:rFonts w:asciiTheme="minorHAnsi" w:eastAsiaTheme="minorEastAsia" w:hAnsiTheme="minorHAnsi" w:cstheme="minorHAnsi"/>
                <w:b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pore space 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양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 xml:space="preserve"> (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건전치질</w:t>
            </w:r>
            <w:r w:rsidRPr="00724B4E">
              <w:rPr>
                <w:rFonts w:asciiTheme="minorHAnsi" w:eastAsiaTheme="minorEastAsia" w:hAnsiTheme="minorHAnsi" w:cstheme="minorHAnsi"/>
                <w:b/>
                <w:color w:val="212121"/>
                <w:sz w:val="17"/>
                <w:szCs w:val="17"/>
              </w:rPr>
              <w:t>=0.1%)</w:t>
            </w:r>
          </w:p>
        </w:tc>
      </w:tr>
      <w:tr w:rsidR="00832633" w:rsidRPr="00724B4E" w14:paraId="36E15789" w14:textId="77777777">
        <w:tc>
          <w:tcPr>
            <w:tcW w:w="1339" w:type="dxa"/>
          </w:tcPr>
          <w:p w14:paraId="356D8325" w14:textId="77777777" w:rsidR="00832633" w:rsidRPr="00724B4E" w:rsidRDefault="00873BD2">
            <w:pPr>
              <w:pStyle w:val="TableParagraph"/>
              <w:spacing w:line="264" w:lineRule="auto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표층</w:t>
            </w:r>
          </w:p>
        </w:tc>
        <w:tc>
          <w:tcPr>
            <w:tcW w:w="3361" w:type="dxa"/>
          </w:tcPr>
          <w:p w14:paraId="454D05B9" w14:textId="77777777" w:rsidR="00832633" w:rsidRPr="00724B4E" w:rsidRDefault="00873BD2">
            <w:pPr>
              <w:pStyle w:val="TableParagraph"/>
              <w:spacing w:before="28"/>
              <w:ind w:left="64"/>
              <w:rPr>
                <w:rFonts w:asciiTheme="minorHAnsi" w:eastAsiaTheme="minorEastAsia" w:hAnsiTheme="minorHAnsi" w:cstheme="minorHAnsi"/>
                <w:sz w:val="17"/>
                <w:szCs w:val="17"/>
              </w:rPr>
            </w:pPr>
            <w:r w:rsidRPr="00724B4E">
              <w:rPr>
                <w:rFonts w:asciiTheme="minorHAnsi" w:eastAsiaTheme="minorEastAsia" w:hAnsiTheme="minorHAnsi" w:cstheme="minorHAnsi"/>
                <w:color w:val="212121"/>
                <w:sz w:val="17"/>
                <w:szCs w:val="17"/>
              </w:rPr>
              <w:t>1%</w:t>
            </w:r>
          </w:p>
        </w:tc>
      </w:tr>
    </w:tbl>
    <w:p w14:paraId="7DE7E7A0" w14:textId="1FC8FE4C" w:rsidR="00832633" w:rsidRDefault="00832633">
      <w:pPr>
        <w:pStyle w:val="a3"/>
        <w:spacing w:before="9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7CD05CA2" w14:textId="77777777" w:rsidR="004567C9" w:rsidRPr="00724B4E" w:rsidRDefault="004567C9">
      <w:pPr>
        <w:pStyle w:val="a3"/>
        <w:spacing w:before="9"/>
        <w:ind w:left="0"/>
        <w:rPr>
          <w:rFonts w:asciiTheme="minorHAnsi" w:eastAsiaTheme="minorEastAsia" w:hAnsiTheme="minorHAnsi" w:cstheme="minorHAnsi"/>
          <w:b/>
          <w:sz w:val="20"/>
          <w:szCs w:val="20"/>
        </w:rPr>
      </w:pPr>
    </w:p>
    <w:p w14:paraId="44ADE28E" w14:textId="2724FD96" w:rsidR="00832633" w:rsidRPr="00724B4E" w:rsidRDefault="00DF0103" w:rsidP="00DF0103">
      <w:pPr>
        <w:pStyle w:val="2"/>
        <w:tabs>
          <w:tab w:val="left" w:pos="374"/>
        </w:tabs>
        <w:spacing w:before="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>0.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DA4D15" w:rsidRPr="00947F60">
        <w:rPr>
          <w:rFonts w:ascii="Segoe UI Symbol" w:eastAsiaTheme="minorEastAsia" w:hAnsi="Segoe UI Symbol" w:cs="Segoe UI Symbol"/>
          <w:color w:val="FF0000"/>
          <w:sz w:val="20"/>
          <w:szCs w:val="20"/>
        </w:rPr>
        <w:t>17</w:t>
      </w:r>
    </w:p>
    <w:p w14:paraId="67FF4A19" w14:textId="77777777" w:rsidR="00DA4D15" w:rsidRPr="007E3F25" w:rsidRDefault="00DB63B4" w:rsidP="00DA4D15">
      <w:pPr>
        <w:spacing w:before="60"/>
        <w:ind w:firstLineChars="100" w:firstLine="180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ECBD431">
          <v:shape id="docshape373" o:spid="_x0000_s1043" style="position:absolute;left:0;text-align:left;margin-left:43.85pt;margin-top:7.4pt;width:1.9pt;height:1.9pt;z-index:15917568;mso-position-horizontal-relative:page" coordorigin="877,148" coordsize="38,38" path="m901,185r-10,l887,184r-8,-8l877,172r,-11l879,157r8,-7l891,148r10,l906,150r7,7l915,161r,6l915,172r-2,4l906,18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2C9823A9">
          <v:shape id="docshape374" o:spid="_x0000_s1042" style="position:absolute;left:0;text-align:left;margin-left:43.85pt;margin-top:17.5pt;width:1.9pt;height:1.9pt;z-index:15918080;mso-position-horizontal-relative:page" coordorigin="877,350" coordsize="38,38" path="m901,388r-10,l887,386r-8,-7l877,374r,-10l879,360r8,-8l891,350r10,l906,352r7,8l915,364r,5l915,374r-2,5l906,386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39CC549">
          <v:shape id="docshape375" o:spid="_x0000_s1041" style="position:absolute;left:0;text-align:left;margin-left:43.85pt;margin-top:27.25pt;width:1.9pt;height:1.9pt;z-index:15918592;mso-position-horizontal-relative:page" coordorigin="877,545" coordsize="38,38" path="m901,583r-10,l887,581r-8,-7l877,569r,-10l879,555r8,-8l891,545r10,l906,547r7,8l915,559r,5l915,569r-2,5l906,581r-5,2xe" fillcolor="#ababab" stroked="f">
            <v:path arrowok="t"/>
            <w10:wrap anchorx="page"/>
          </v:shape>
        </w:pict>
      </w:r>
      <w:r w:rsidR="00DA4D15"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치은연상치석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타액성분에서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Ca, P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흡수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누렇거나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흰색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07E2DE6" w14:textId="77777777" w:rsidR="00DA4D15" w:rsidRPr="007E3F25" w:rsidRDefault="00DA4D15" w:rsidP="00DA4D15">
      <w:pPr>
        <w:spacing w:before="60"/>
        <w:ind w:firstLineChars="100" w:firstLine="180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치은연하치석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염증조직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혈액에서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흡수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회색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검은색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5DD93E1F" w14:textId="03B37546" w:rsidR="00832633" w:rsidRPr="007E3F25" w:rsidRDefault="00DA4D15" w:rsidP="00DA4D15">
      <w:pPr>
        <w:spacing w:before="60"/>
        <w:ind w:firstLineChars="100" w:firstLine="180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치석호발부위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타액이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많은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하악전치설면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상악구치협면</w:t>
      </w:r>
    </w:p>
    <w:p w14:paraId="526C65F9" w14:textId="77777777" w:rsidR="00DA4D15" w:rsidRPr="007E3F25" w:rsidRDefault="00DB63B4" w:rsidP="00DA4D15">
      <w:pPr>
        <w:pStyle w:val="a3"/>
        <w:spacing w:line="244" w:lineRule="auto"/>
        <w:ind w:left="0" w:firstLineChars="100" w:firstLine="180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04978E2">
          <v:shape id="docshape376" o:spid="_x0000_s1040" style="position:absolute;left:0;text-align:left;margin-left:43.85pt;margin-top:4.4pt;width:1.9pt;height:1.9pt;z-index:15919104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6DAF3723">
          <v:shape id="docshape377" o:spid="_x0000_s1039" style="position:absolute;left:0;text-align:left;margin-left:43.85pt;margin-top:14.5pt;width:1.9pt;height:1.9pt;z-index:15919616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DA4D15"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치석이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형성되면서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호기성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혐기성으로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전환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구균이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감소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사상균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/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방선균류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증가</w:t>
      </w:r>
    </w:p>
    <w:p w14:paraId="7231119C" w14:textId="2390DB21" w:rsidR="00832633" w:rsidRPr="007E3F25" w:rsidRDefault="00DA4D15" w:rsidP="00DA4D15">
      <w:pPr>
        <w:pStyle w:val="a3"/>
        <w:spacing w:line="244" w:lineRule="auto"/>
        <w:ind w:left="0" w:firstLineChars="100" w:firstLine="180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치석이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형성되면서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전체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세균양은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감소</w:t>
      </w:r>
    </w:p>
    <w:p w14:paraId="75EA65CD" w14:textId="77777777" w:rsidR="004567C9" w:rsidRPr="00724B4E" w:rsidRDefault="004567C9">
      <w:pPr>
        <w:pStyle w:val="a3"/>
        <w:spacing w:line="244" w:lineRule="auto"/>
        <w:jc w:val="both"/>
        <w:rPr>
          <w:rFonts w:asciiTheme="minorHAnsi" w:eastAsiaTheme="minorEastAsia" w:hAnsiTheme="minorHAnsi" w:cstheme="minorHAnsi"/>
          <w:sz w:val="20"/>
          <w:szCs w:val="20"/>
        </w:rPr>
      </w:pPr>
    </w:p>
    <w:p w14:paraId="5F7D9285" w14:textId="3CF03D41" w:rsidR="00832633" w:rsidRPr="00724B4E" w:rsidRDefault="00DF0103" w:rsidP="00DF0103">
      <w:pPr>
        <w:pStyle w:val="2"/>
        <w:tabs>
          <w:tab w:val="left" w:pos="374"/>
        </w:tabs>
        <w:spacing w:before="29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>1.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초음파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치석제거기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873BD2" w:rsidRPr="003B63EC">
        <w:rPr>
          <w:rFonts w:ascii="Segoe UI Symbol" w:eastAsiaTheme="minorEastAsia" w:hAnsi="Segoe UI Symbol" w:cs="Segoe UI Symbol"/>
          <w:color w:val="FF0000"/>
          <w:sz w:val="20"/>
          <w:szCs w:val="20"/>
        </w:rPr>
        <w:t>★</w:t>
      </w:r>
      <w:r w:rsidR="003B63EC" w:rsidRPr="003B63EC">
        <w:rPr>
          <w:rFonts w:ascii="Segoe UI Symbol" w:eastAsiaTheme="minorEastAsia" w:hAnsi="Segoe UI Symbol" w:cs="Segoe UI Symbol"/>
          <w:color w:val="FF0000"/>
          <w:sz w:val="20"/>
          <w:szCs w:val="20"/>
        </w:rPr>
        <w:t>23</w:t>
      </w:r>
    </w:p>
    <w:p w14:paraId="0549351C" w14:textId="77777777" w:rsidR="003B63EC" w:rsidRPr="007E3F25" w:rsidRDefault="00DB63B4">
      <w:pPr>
        <w:spacing w:before="68" w:line="264" w:lineRule="auto"/>
        <w:ind w:left="315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75E32D07">
          <v:shape id="docshape378" o:spid="_x0000_s1038" style="position:absolute;left:0;text-align:left;margin-left:43.85pt;margin-top:7.8pt;width:1.9pt;height:1.9pt;z-index:15920128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진동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모터에서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생성된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초음파장에는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2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가지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형태가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존재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</w:p>
    <w:p w14:paraId="6F6AD41A" w14:textId="676ABFB3" w:rsidR="00832633" w:rsidRPr="007E3F25" w:rsidRDefault="00873BD2">
      <w:pPr>
        <w:spacing w:before="68" w:line="264" w:lineRule="auto"/>
        <w:ind w:left="315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피에조전기식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(piezoelectricity),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자기변형식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(magnetostriction)</w:t>
      </w:r>
    </w:p>
    <w:p w14:paraId="6D65AE7D" w14:textId="77777777" w:rsidR="007E3F25" w:rsidRDefault="00DB63B4">
      <w:pPr>
        <w:ind w:left="315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Style w:val="a6"/>
          <w:sz w:val="24"/>
          <w:szCs w:val="24"/>
        </w:rPr>
        <w:pict w14:anchorId="2743545D">
          <v:shape id="docshape379" o:spid="_x0000_s1037" style="position:absolute;left:0;text-align:left;margin-left:43.85pt;margin-top:4.4pt;width:1.9pt;height:1.9pt;z-index:15920640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Style w:val="a6"/>
          <w:sz w:val="24"/>
          <w:szCs w:val="24"/>
        </w:rPr>
        <w:pict w14:anchorId="5D084023">
          <v:shape id="docshape380" o:spid="_x0000_s1036" style="position:absolute;left:0;text-align:left;margin-left:43.85pt;margin-top:14.15pt;width:1.9pt;height:1.9pt;z-index:15921152;mso-position-horizontal-relative:page" coordorigin="877,283" coordsize="38,38" path="m901,320r-10,l887,319r-8,-8l877,307r,-11l879,292r8,-7l891,283r10,l906,285r7,7l915,296r,6l915,307r-2,4l906,319r-5,1xe" fillcolor="#ababab" stroked="f">
            <v:path arrowok="t"/>
            <w10:wrap anchorx="page"/>
          </v:shape>
        </w:pict>
      </w:r>
      <w:r>
        <w:rPr>
          <w:rStyle w:val="a6"/>
          <w:sz w:val="24"/>
          <w:szCs w:val="24"/>
        </w:rPr>
        <w:pict w14:anchorId="20915C14">
          <v:shape id="docshape381" o:spid="_x0000_s1035" style="position:absolute;left:0;text-align:left;margin-left:43.85pt;margin-top:24.25pt;width:1.9pt;height:1.9pt;z-index:15921664;mso-position-horizontal-relative:page" coordorigin="877,485" coordsize="38,38" path="m901,523r-10,l887,521r-8,-7l877,509r,-10l879,495r8,-8l891,485r10,l906,487r7,8l915,499r,5l915,509r-2,5l906,521r-5,2xe" fillcolor="#ababab" stroked="f">
            <v:path arrowok="t"/>
            <w10:wrap anchorx="page"/>
          </v:shape>
        </w:pict>
      </w:r>
      <w:r w:rsidR="00873BD2" w:rsidRPr="003B63EC">
        <w:rPr>
          <w:rStyle w:val="a6"/>
          <w:sz w:val="24"/>
          <w:szCs w:val="24"/>
        </w:rPr>
        <w:t xml:space="preserve">piezoelectricity </w:t>
      </w:r>
      <w:r w:rsidR="00873BD2" w:rsidRPr="007E3F25">
        <w:rPr>
          <w:rStyle w:val="a6"/>
          <w:sz w:val="18"/>
          <w:szCs w:val="18"/>
        </w:rPr>
        <w:t>초음파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치석제거기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핸드피스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내에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전류가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흐르게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되면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결정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구조가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초당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25,000~50,000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진동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팁에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힘이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전달되어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선형의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왕복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운동</w:t>
      </w:r>
    </w:p>
    <w:p w14:paraId="25C8661C" w14:textId="2ABB457E" w:rsidR="003B63EC" w:rsidRPr="007E3F25" w:rsidRDefault="00873BD2">
      <w:pPr>
        <w:ind w:left="315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3B63EC">
        <w:rPr>
          <w:rStyle w:val="a6"/>
          <w:sz w:val="24"/>
          <w:szCs w:val="24"/>
        </w:rPr>
        <w:t>magnetostriction 초음파 치석제거기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자기장에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의해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납작한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형태의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금속판이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팁에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움직이는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힘을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전달하여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초당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18,000~45,000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회의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타원형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회전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운동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7057D6D7" w14:textId="1FCD65D5" w:rsidR="00832633" w:rsidRPr="007E3F25" w:rsidRDefault="00873BD2">
      <w:pPr>
        <w:ind w:left="315"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팁의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끝은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장기간의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사용에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감당할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있도록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스테인리스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스틸로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만들어져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2E25C85A" w14:textId="7A83EF19" w:rsidR="003B63EC" w:rsidRPr="007E3F25" w:rsidRDefault="00DB63B4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3862B2F">
          <v:shape id="docshape382" o:spid="_x0000_s1034" style="position:absolute;left:0;text-align:left;margin-left:43.85pt;margin-top:4.3pt;width:1.9pt;height:1.9pt;z-index:15922176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4D335B3A">
          <v:shape id="docshape383" o:spid="_x0000_s1033" style="position:absolute;left:0;text-align:left;margin-left:43.85pt;margin-top:14.05pt;width:1.9pt;height:1.9pt;z-index:15922688;mso-position-horizontal-relative:page" coordorigin="877,281" coordsize="38,38" path="m901,319r-10,l887,317r-8,-7l877,305r,-10l879,291r8,-8l891,281r10,l906,283r7,8l915,295r,5l915,305r-2,5l906,317r-5,2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초음파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치석제거기의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tip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장축에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약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15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각도로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삽입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표면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사이에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부드럽게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대고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서서히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이동</w:t>
      </w:r>
    </w:p>
    <w:p w14:paraId="32787A15" w14:textId="77777777" w:rsidR="003B63EC" w:rsidRPr="007E3F25" w:rsidRDefault="003B63EC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</w:p>
    <w:p w14:paraId="74D9D76F" w14:textId="7B7A04CA" w:rsidR="00832633" w:rsidRPr="00724B4E" w:rsidRDefault="003B63EC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  <w:r w:rsidRPr="003B63EC">
        <w:rPr>
          <w:rStyle w:val="a6"/>
        </w:rPr>
        <w:t>**</w:t>
      </w:r>
      <w:r w:rsidR="00873BD2" w:rsidRPr="003B63EC">
        <w:rPr>
          <w:rStyle w:val="a6"/>
        </w:rPr>
        <w:t xml:space="preserve"> </w:t>
      </w:r>
      <w:proofErr w:type="gramStart"/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주의사항</w:t>
      </w:r>
      <w:r>
        <w:rPr>
          <w:rFonts w:asciiTheme="minorHAnsi" w:eastAsiaTheme="minorEastAsia" w:hAnsiTheme="minorHAnsi" w:cstheme="minorHAnsi" w:hint="eastAsia"/>
          <w:sz w:val="20"/>
          <w:szCs w:val="20"/>
        </w:rPr>
        <w:t xml:space="preserve">  </w:t>
      </w:r>
      <w:r w:rsidRPr="003B63EC">
        <w:rPr>
          <w:rFonts w:asciiTheme="minorHAnsi" w:eastAsiaTheme="minorEastAsia" w:hAnsiTheme="minorHAnsi" w:cstheme="minorHAnsi" w:hint="eastAsia"/>
          <w:color w:val="FF0000"/>
          <w:sz w:val="20"/>
          <w:szCs w:val="20"/>
        </w:rPr>
        <w:t>2</w:t>
      </w:r>
      <w:r w:rsidRPr="003B63EC">
        <w:rPr>
          <w:rFonts w:asciiTheme="minorHAnsi" w:eastAsiaTheme="minorEastAsia" w:hAnsiTheme="minorHAnsi" w:cstheme="minorHAnsi"/>
          <w:color w:val="FF0000"/>
          <w:sz w:val="20"/>
          <w:szCs w:val="20"/>
        </w:rPr>
        <w:t>3</w:t>
      </w:r>
      <w:proofErr w:type="gramEnd"/>
    </w:p>
    <w:p w14:paraId="642ABBBA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팁을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직각방향으로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대거나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너무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과도한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압력으로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치면을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압박하면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치면에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손상을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초래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670B8E4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표면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균열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수복물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표면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손상을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막기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위해서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금속팁이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치석에만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접촉하도록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하고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접촉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각도를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줄인다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3D71F95D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아말감이나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금속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수복물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표면에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흠집을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남길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도재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혹은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레진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수복에는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이보다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손상을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남길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58784C43" w14:textId="3C505BD0" w:rsidR="00832633" w:rsidRPr="007E3F25" w:rsidRDefault="00873BD2">
      <w:pPr>
        <w:spacing w:before="3"/>
        <w:ind w:left="315"/>
        <w:rPr>
          <w:rFonts w:ascii="Segoe UI Symbol" w:eastAsiaTheme="minorEastAsia" w:hAnsi="Segoe UI Symbol" w:cs="Segoe UI Symbol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심박조율기를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장착한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환자에게는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자기변형식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초음파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치석제거기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(magnetostriction)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사용하지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않도록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부득이한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심장에서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적어도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50cm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떨어지도록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 (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피에조식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초음파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치석제거기는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사용해도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무방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) </w:t>
      </w:r>
      <w:r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71DF1B98" w14:textId="52BD2D43" w:rsidR="004567C9" w:rsidRDefault="004567C9">
      <w:pPr>
        <w:spacing w:before="3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3E7E4A5E" w14:textId="0DF7C8A0" w:rsidR="00947F60" w:rsidRDefault="00947F60">
      <w:pPr>
        <w:spacing w:before="3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75D858BF" w14:textId="07D18130" w:rsidR="00947F60" w:rsidRDefault="00947F60">
      <w:pPr>
        <w:spacing w:before="3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0B55D433" w14:textId="76BA601F" w:rsidR="00947F60" w:rsidRDefault="00947F60">
      <w:pPr>
        <w:spacing w:before="3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67067CEC" w14:textId="77777777" w:rsidR="00947F60" w:rsidRPr="00724B4E" w:rsidRDefault="00947F60">
      <w:pPr>
        <w:spacing w:before="3"/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1A127A43" w14:textId="07006225" w:rsidR="00832633" w:rsidRPr="004567C9" w:rsidRDefault="00DF0103" w:rsidP="00DF0103">
      <w:pPr>
        <w:pStyle w:val="1"/>
        <w:tabs>
          <w:tab w:val="left" w:pos="354"/>
        </w:tabs>
        <w:spacing w:before="27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lastRenderedPageBreak/>
        <w:t>1</w:t>
      </w:r>
      <w:r>
        <w:rPr>
          <w:rFonts w:asciiTheme="minorHAnsi" w:eastAsiaTheme="minorEastAsia" w:hAnsiTheme="minorHAnsi" w:cstheme="minorHAnsi"/>
          <w:sz w:val="22"/>
          <w:szCs w:val="22"/>
        </w:rPr>
        <w:t>4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특수환자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구강관리</w:t>
      </w:r>
    </w:p>
    <w:p w14:paraId="064C5267" w14:textId="77777777" w:rsidR="004567C9" w:rsidRPr="00724B4E" w:rsidRDefault="004567C9" w:rsidP="004567C9">
      <w:pPr>
        <w:pStyle w:val="1"/>
        <w:tabs>
          <w:tab w:val="left" w:pos="354"/>
        </w:tabs>
        <w:spacing w:before="27"/>
        <w:rPr>
          <w:rFonts w:asciiTheme="minorHAnsi" w:eastAsiaTheme="minorEastAsia" w:hAnsiTheme="minorHAnsi" w:cstheme="minorHAnsi"/>
        </w:rPr>
      </w:pPr>
    </w:p>
    <w:p w14:paraId="51E92099" w14:textId="1E29635C" w:rsidR="00832633" w:rsidRPr="00724B4E" w:rsidRDefault="00DF0103" w:rsidP="00DF0103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62.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특수환자를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위한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구강관리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★★</w:t>
      </w:r>
    </w:p>
    <w:p w14:paraId="779479A0" w14:textId="6AF43490" w:rsidR="00832633" w:rsidRPr="00724B4E" w:rsidRDefault="003B63EC" w:rsidP="003B63EC">
      <w:pPr>
        <w:pStyle w:val="a4"/>
        <w:tabs>
          <w:tab w:val="left" w:pos="316"/>
        </w:tabs>
        <w:spacing w:before="60"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신경성장애환자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뇌성마비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)</w:t>
      </w:r>
    </w:p>
    <w:p w14:paraId="160AEC7C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세치제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사용하지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않고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실시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→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물이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필요치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않게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되고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구강내를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볼수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있으며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구토의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가능성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줄임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3C1F002D" w14:textId="26BB294B" w:rsidR="00832633" w:rsidRPr="00724B4E" w:rsidRDefault="003B63EC" w:rsidP="003B63EC">
      <w:pPr>
        <w:pStyle w:val="a4"/>
        <w:tabs>
          <w:tab w:val="left" w:pos="316"/>
        </w:tabs>
        <w:spacing w:before="5"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당뇨병환자</w:t>
      </w:r>
    </w:p>
    <w:p w14:paraId="0C56A1DB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치면세마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재형성이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빠름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→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감염에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감수성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높고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느리므로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치면세균막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관리가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특히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요구됨</w:t>
      </w:r>
    </w:p>
    <w:p w14:paraId="728C0A6C" w14:textId="316A6113" w:rsidR="00832633" w:rsidRPr="00724B4E" w:rsidRDefault="003B63EC" w:rsidP="003B63EC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악골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골절환자</w:t>
      </w:r>
    </w:p>
    <w:p w14:paraId="0178D676" w14:textId="77777777" w:rsidR="00832633" w:rsidRPr="007E3F25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차터스법으로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불소용액양치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부드러운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잇솔모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사용해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협설면이라도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닦도록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하고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치간칫솔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구강세정제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사용하도록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3C81ED9" w14:textId="762A8332" w:rsidR="00832633" w:rsidRPr="007E3F25" w:rsidRDefault="003B63EC" w:rsidP="003B63EC">
      <w:pPr>
        <w:pStyle w:val="a4"/>
        <w:tabs>
          <w:tab w:val="left" w:pos="316"/>
        </w:tabs>
        <w:spacing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sz w:val="18"/>
          <w:szCs w:val="18"/>
        </w:rPr>
        <w:t>4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심신장애인들의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정상인화가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강조되고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가운데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잇솔질교습은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필수적인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생활교육의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하나이다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50334DFF" w14:textId="71B827C2" w:rsidR="004567C9" w:rsidRPr="007E3F25" w:rsidRDefault="004567C9" w:rsidP="004567C9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40DA3B22" w14:textId="0F1B525C" w:rsidR="004567C9" w:rsidRPr="007E3F25" w:rsidRDefault="004567C9" w:rsidP="004567C9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</w:p>
    <w:p w14:paraId="26334015" w14:textId="172E22FF" w:rsidR="004567C9" w:rsidRDefault="004567C9" w:rsidP="004567C9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60016168" w14:textId="3002CBA4" w:rsidR="004567C9" w:rsidRDefault="004567C9" w:rsidP="004567C9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</w:p>
    <w:p w14:paraId="764B2BE4" w14:textId="66D1AE4C" w:rsidR="004567C9" w:rsidRDefault="004567C9" w:rsidP="004567C9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</w:rPr>
      </w:pPr>
    </w:p>
    <w:p w14:paraId="15189026" w14:textId="6A5EC2EA" w:rsidR="00DF0103" w:rsidRDefault="00DF0103" w:rsidP="004567C9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</w:rPr>
      </w:pPr>
    </w:p>
    <w:p w14:paraId="5068854A" w14:textId="54CE5281" w:rsidR="00DF0103" w:rsidRDefault="00DF0103" w:rsidP="004567C9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</w:rPr>
      </w:pPr>
    </w:p>
    <w:p w14:paraId="0A400AEA" w14:textId="77777777" w:rsidR="00DF0103" w:rsidRPr="004567C9" w:rsidRDefault="00DF0103" w:rsidP="004567C9">
      <w:pPr>
        <w:tabs>
          <w:tab w:val="left" w:pos="316"/>
        </w:tabs>
        <w:spacing w:line="264" w:lineRule="auto"/>
        <w:rPr>
          <w:rFonts w:asciiTheme="minorHAnsi" w:eastAsiaTheme="minorEastAsia" w:hAnsiTheme="minorHAnsi" w:cstheme="minorHAnsi"/>
          <w:color w:val="ABABAB"/>
        </w:rPr>
      </w:pPr>
    </w:p>
    <w:p w14:paraId="7F54243A" w14:textId="2D386043" w:rsidR="00832633" w:rsidRPr="004567C9" w:rsidRDefault="00DF0103" w:rsidP="00DF0103">
      <w:pPr>
        <w:pStyle w:val="1"/>
        <w:tabs>
          <w:tab w:val="left" w:pos="354"/>
        </w:tabs>
        <w:spacing w:before="22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1</w:t>
      </w:r>
      <w:r>
        <w:rPr>
          <w:rFonts w:asciiTheme="minorHAnsi" w:eastAsiaTheme="minorEastAsia" w:hAnsiTheme="minorHAnsi" w:cstheme="minorHAnsi"/>
          <w:sz w:val="22"/>
          <w:szCs w:val="22"/>
        </w:rPr>
        <w:t>5.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진료실에서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시행하는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국가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구강검진</w:t>
      </w:r>
    </w:p>
    <w:p w14:paraId="6D8D86B9" w14:textId="77777777" w:rsidR="004567C9" w:rsidRPr="00724B4E" w:rsidRDefault="004567C9" w:rsidP="004567C9">
      <w:pPr>
        <w:pStyle w:val="1"/>
        <w:tabs>
          <w:tab w:val="left" w:pos="354"/>
        </w:tabs>
        <w:spacing w:before="22"/>
        <w:rPr>
          <w:rFonts w:asciiTheme="minorHAnsi" w:eastAsiaTheme="minorEastAsia" w:hAnsiTheme="minorHAnsi" w:cstheme="minorHAnsi"/>
        </w:rPr>
      </w:pPr>
    </w:p>
    <w:p w14:paraId="59FEAFA8" w14:textId="1185D864" w:rsidR="00832633" w:rsidRPr="00724B4E" w:rsidRDefault="00DF0103" w:rsidP="00DF0103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>3.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구강보건실태조사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1AA59587" w14:textId="64277F95" w:rsidR="00832633" w:rsidRPr="00724B4E" w:rsidRDefault="003B63EC" w:rsidP="003B63EC">
      <w:pPr>
        <w:pStyle w:val="a4"/>
        <w:tabs>
          <w:tab w:val="left" w:pos="316"/>
        </w:tabs>
        <w:spacing w:before="60"/>
        <w:ind w:firstLine="0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1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건전치아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(S s 1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진행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중인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우식병소가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없고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우식병소가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치료된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흔적도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</w:t>
      </w:r>
    </w:p>
    <w:p w14:paraId="5D66192F" w14:textId="07F5D2E9" w:rsidR="00832633" w:rsidRPr="007E3F25" w:rsidRDefault="003B63EC" w:rsidP="003B63EC">
      <w:pPr>
        <w:tabs>
          <w:tab w:val="left" w:pos="316"/>
        </w:tabs>
        <w:spacing w:before="18"/>
        <w:ind w:leftChars="200" w:left="271" w:right="176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3B63EC">
        <w:rPr>
          <w:rFonts w:asciiTheme="minorHAnsi" w:eastAsiaTheme="minorEastAsia" w:hAnsiTheme="minorHAnsi" w:cstheme="minorHAnsi"/>
          <w:sz w:val="20"/>
          <w:szCs w:val="20"/>
        </w:rPr>
        <w:t>우식치아</w:t>
      </w:r>
      <w:r w:rsidR="00873BD2" w:rsidRPr="003B63EC">
        <w:rPr>
          <w:rFonts w:asciiTheme="minorHAnsi" w:eastAsiaTheme="minorEastAsia" w:hAnsiTheme="minorHAnsi" w:cstheme="minorHAnsi"/>
          <w:sz w:val="20"/>
          <w:szCs w:val="20"/>
        </w:rPr>
        <w:t xml:space="preserve">(D d 2) </w:t>
      </w:r>
      <w:r w:rsidR="00873BD2" w:rsidRPr="003B63EC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연화치질이나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유리법랑질이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탐지되는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병소를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단지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의심되는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경우는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정상으로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충전물과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우식증이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동시에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존재하는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경우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우식증으로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영구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충전물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부분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혹은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완전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탈락한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경우와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임시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충전된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경우도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판정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E3F25">
        <w:rPr>
          <w:rFonts w:ascii="Segoe UI Symbol" w:eastAsiaTheme="minorEastAsia" w:hAnsi="Segoe UI Symbol" w:cs="Segoe UI Symbol"/>
          <w:sz w:val="18"/>
          <w:szCs w:val="18"/>
        </w:rPr>
        <w:t>★</w:t>
      </w:r>
    </w:p>
    <w:p w14:paraId="30E1024E" w14:textId="79C91D4E" w:rsidR="00832633" w:rsidRPr="00947F60" w:rsidRDefault="003B63EC" w:rsidP="00947F60">
      <w:pPr>
        <w:tabs>
          <w:tab w:val="left" w:pos="316"/>
        </w:tabs>
        <w:spacing w:before="2" w:line="264" w:lineRule="auto"/>
        <w:ind w:leftChars="100" w:left="535" w:hangingChars="200" w:hanging="40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947F60"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 w:rsidRPr="00947F60"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947F60">
        <w:rPr>
          <w:rFonts w:asciiTheme="minorHAnsi" w:eastAsiaTheme="minorEastAsia" w:hAnsiTheme="minorHAnsi" w:cstheme="minorHAnsi"/>
          <w:sz w:val="20"/>
          <w:szCs w:val="20"/>
        </w:rPr>
        <w:t>발거대상우식치아</w:t>
      </w:r>
      <w:r w:rsidR="00873BD2" w:rsidRPr="00947F60">
        <w:rPr>
          <w:rFonts w:asciiTheme="minorHAnsi" w:eastAsiaTheme="minorEastAsia" w:hAnsiTheme="minorHAnsi" w:cstheme="minorHAnsi"/>
          <w:sz w:val="20"/>
          <w:szCs w:val="20"/>
        </w:rPr>
        <w:t>(I i 3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우식증이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많이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진행되어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충전으로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보존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불가능한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치아</w:t>
      </w:r>
    </w:p>
    <w:p w14:paraId="43224932" w14:textId="59E630BD" w:rsidR="00832633" w:rsidRPr="00947F60" w:rsidRDefault="003B63EC" w:rsidP="00947F60">
      <w:pPr>
        <w:tabs>
          <w:tab w:val="left" w:pos="316"/>
        </w:tabs>
        <w:spacing w:line="264" w:lineRule="auto"/>
        <w:ind w:firstLineChars="100" w:firstLine="20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947F60">
        <w:rPr>
          <w:rFonts w:asciiTheme="minorHAnsi" w:eastAsiaTheme="minorEastAsia" w:hAnsiTheme="minorHAnsi" w:cstheme="minorHAnsi" w:hint="eastAsia"/>
          <w:sz w:val="20"/>
          <w:szCs w:val="20"/>
        </w:rPr>
        <w:t>4</w:t>
      </w:r>
      <w:r w:rsidRPr="00947F60"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947F60">
        <w:rPr>
          <w:rFonts w:asciiTheme="minorHAnsi" w:eastAsiaTheme="minorEastAsia" w:hAnsiTheme="minorHAnsi" w:cstheme="minorHAnsi"/>
          <w:sz w:val="20"/>
          <w:szCs w:val="20"/>
        </w:rPr>
        <w:t>상실치아</w:t>
      </w:r>
      <w:r w:rsidR="00873BD2" w:rsidRPr="00947F60">
        <w:rPr>
          <w:rFonts w:asciiTheme="minorHAnsi" w:eastAsiaTheme="minorEastAsia" w:hAnsiTheme="minorHAnsi" w:cstheme="minorHAnsi"/>
          <w:sz w:val="20"/>
          <w:szCs w:val="20"/>
        </w:rPr>
        <w:t xml:space="preserve">(M 5):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우식증으로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인하여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발거된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영구치아</w:t>
      </w:r>
    </w:p>
    <w:p w14:paraId="155EDB5C" w14:textId="11CB5C22" w:rsidR="00832633" w:rsidRPr="003B63EC" w:rsidRDefault="003B63EC" w:rsidP="00947F60">
      <w:pPr>
        <w:tabs>
          <w:tab w:val="left" w:pos="316"/>
        </w:tabs>
        <w:spacing w:before="5" w:line="264" w:lineRule="auto"/>
        <w:ind w:left="181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5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3B63EC">
        <w:rPr>
          <w:rFonts w:asciiTheme="minorHAnsi" w:eastAsiaTheme="minorEastAsia" w:hAnsiTheme="minorHAnsi" w:cstheme="minorHAnsi"/>
          <w:sz w:val="20"/>
          <w:szCs w:val="20"/>
        </w:rPr>
        <w:t>충전치아</w:t>
      </w:r>
      <w:r w:rsidR="00873BD2" w:rsidRPr="003B63EC">
        <w:rPr>
          <w:rFonts w:asciiTheme="minorHAnsi" w:eastAsiaTheme="minorEastAsia" w:hAnsiTheme="minorHAnsi" w:cstheme="minorHAnsi"/>
          <w:sz w:val="20"/>
          <w:szCs w:val="20"/>
        </w:rPr>
        <w:t xml:space="preserve">(F f 6):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영구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충전재료로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충전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이차우식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없는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+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우식증으로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인해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치관을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장착한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치아</w:t>
      </w:r>
    </w:p>
    <w:p w14:paraId="731203E1" w14:textId="5511A98A" w:rsidR="00832633" w:rsidRPr="00947F60" w:rsidRDefault="003B63EC" w:rsidP="00947F60">
      <w:pPr>
        <w:tabs>
          <w:tab w:val="left" w:pos="316"/>
        </w:tabs>
        <w:spacing w:line="264" w:lineRule="auto"/>
        <w:ind w:leftChars="100" w:left="135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947F60">
        <w:rPr>
          <w:rFonts w:asciiTheme="minorHAnsi" w:eastAsiaTheme="minorEastAsia" w:hAnsiTheme="minorHAnsi" w:cstheme="minorHAnsi"/>
          <w:sz w:val="20"/>
          <w:szCs w:val="20"/>
        </w:rPr>
        <w:t>6)</w:t>
      </w:r>
      <w:r w:rsidR="00873BD2" w:rsidRPr="00947F60">
        <w:rPr>
          <w:rFonts w:asciiTheme="minorHAnsi" w:eastAsiaTheme="minorEastAsia" w:hAnsiTheme="minorHAnsi" w:cstheme="minorHAnsi"/>
          <w:sz w:val="20"/>
          <w:szCs w:val="20"/>
        </w:rPr>
        <w:t>우식비경험상실치아</w:t>
      </w:r>
      <w:r w:rsidR="00873BD2" w:rsidRPr="00947F60">
        <w:rPr>
          <w:rFonts w:asciiTheme="minorHAnsi" w:eastAsiaTheme="minorEastAsia" w:hAnsiTheme="minorHAnsi" w:cstheme="minorHAnsi"/>
          <w:sz w:val="20"/>
          <w:szCs w:val="20"/>
        </w:rPr>
        <w:t>(A 8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):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맹출시기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지났음에도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불구하고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맹출하지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않은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영구치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+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우식이외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원인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상실치아</w:t>
      </w:r>
    </w:p>
    <w:p w14:paraId="152BB611" w14:textId="050C54D7" w:rsidR="00832633" w:rsidRPr="00947F60" w:rsidRDefault="003B63EC" w:rsidP="00947F60">
      <w:pPr>
        <w:tabs>
          <w:tab w:val="left" w:pos="316"/>
        </w:tabs>
        <w:spacing w:line="264" w:lineRule="auto"/>
        <w:ind w:leftChars="100" w:left="335" w:hangingChars="100" w:hanging="20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947F60">
        <w:rPr>
          <w:rFonts w:asciiTheme="minorHAnsi" w:eastAsiaTheme="minorEastAsia" w:hAnsiTheme="minorHAnsi" w:cstheme="minorHAnsi" w:hint="eastAsia"/>
          <w:sz w:val="20"/>
          <w:szCs w:val="20"/>
        </w:rPr>
        <w:t>7</w:t>
      </w:r>
      <w:r w:rsidRPr="00947F60"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947F60">
        <w:rPr>
          <w:rFonts w:asciiTheme="minorHAnsi" w:eastAsiaTheme="minorEastAsia" w:hAnsiTheme="minorHAnsi" w:cstheme="minorHAnsi"/>
          <w:sz w:val="20"/>
          <w:szCs w:val="20"/>
        </w:rPr>
        <w:t>우식비경험처치치아</w:t>
      </w:r>
      <w:r w:rsidR="00873BD2" w:rsidRPr="00947F60">
        <w:rPr>
          <w:rFonts w:asciiTheme="minorHAnsi" w:eastAsiaTheme="minorEastAsia" w:hAnsiTheme="minorHAnsi" w:cstheme="minorHAnsi"/>
          <w:sz w:val="20"/>
          <w:szCs w:val="20"/>
        </w:rPr>
        <w:t xml:space="preserve">(X x 9):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외상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지대치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proofErr w:type="gramStart"/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교정밴드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장착</w:t>
      </w:r>
      <w:proofErr w:type="gramEnd"/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등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947F60">
        <w:rPr>
          <w:rFonts w:asciiTheme="minorHAnsi" w:eastAsiaTheme="minorEastAsia" w:hAnsiTheme="minorHAnsi" w:cstheme="minorHAnsi"/>
          <w:sz w:val="18"/>
          <w:szCs w:val="18"/>
        </w:rPr>
        <w:t>치아</w:t>
      </w:r>
    </w:p>
    <w:p w14:paraId="48F4703C" w14:textId="77777777" w:rsidR="00832633" w:rsidRPr="00724B4E" w:rsidRDefault="00832633">
      <w:pPr>
        <w:pStyle w:val="a3"/>
        <w:spacing w:before="10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64828144" w14:textId="7163CB60" w:rsidR="00832633" w:rsidRPr="007E3F25" w:rsidRDefault="00DB63B4">
      <w:pPr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63F9FE7">
          <v:shape id="docshape384" o:spid="_x0000_s1032" style="position:absolute;left:0;text-align:left;margin-left:43.85pt;margin-top:4.4pt;width:1.9pt;height:1.9pt;z-index:15923200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 w:rsidR="003B63EC" w:rsidRPr="007E3F25">
        <w:rPr>
          <w:rFonts w:asciiTheme="minorHAnsi" w:eastAsiaTheme="minorEastAsia" w:hAnsiTheme="minorHAnsi" w:cstheme="minorHAnsi"/>
          <w:sz w:val="18"/>
          <w:szCs w:val="18"/>
        </w:rPr>
        <w:t>**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근래에는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sealant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별도로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조사하고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Se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라는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기호를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쓰기도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한다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(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전색치면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</w:p>
    <w:p w14:paraId="25D709BB" w14:textId="77777777" w:rsidR="004567C9" w:rsidRPr="00724B4E" w:rsidRDefault="004567C9">
      <w:pPr>
        <w:ind w:left="315"/>
        <w:rPr>
          <w:rFonts w:asciiTheme="minorHAnsi" w:eastAsiaTheme="minorEastAsia" w:hAnsiTheme="minorHAnsi" w:cstheme="minorHAnsi"/>
          <w:sz w:val="20"/>
          <w:szCs w:val="20"/>
        </w:rPr>
      </w:pPr>
    </w:p>
    <w:p w14:paraId="7DA5F4E0" w14:textId="29ACBBF4" w:rsidR="00832633" w:rsidRPr="00724B4E" w:rsidRDefault="00DF0103" w:rsidP="00DF0103">
      <w:pPr>
        <w:pStyle w:val="2"/>
        <w:tabs>
          <w:tab w:val="left" w:pos="374"/>
        </w:tabs>
        <w:spacing w:before="3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>4.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영유아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국가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구강검진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☆</w:t>
      </w:r>
      <w:r w:rsidR="003B63EC" w:rsidRPr="003B63EC">
        <w:rPr>
          <w:rFonts w:ascii="Segoe UI Symbol" w:eastAsiaTheme="minorEastAsia" w:hAnsi="Segoe UI Symbol" w:cs="Segoe UI Symbol"/>
          <w:color w:val="FF0000"/>
          <w:sz w:val="20"/>
          <w:szCs w:val="20"/>
        </w:rPr>
        <w:t>25</w:t>
      </w:r>
    </w:p>
    <w:p w14:paraId="62B03A25" w14:textId="13C4C925" w:rsidR="00832633" w:rsidRPr="007E3F25" w:rsidRDefault="003B63EC" w:rsidP="003B63EC">
      <w:pPr>
        <w:pStyle w:val="a4"/>
        <w:tabs>
          <w:tab w:val="left" w:pos="316"/>
        </w:tabs>
        <w:spacing w:before="68"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1</w:t>
      </w: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대상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연령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: 18~29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, 42~53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개월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, 54~65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개월</w:t>
      </w:r>
    </w:p>
    <w:p w14:paraId="1DB3988D" w14:textId="4F80A348" w:rsidR="00832633" w:rsidRPr="007E3F25" w:rsidRDefault="003B63EC" w:rsidP="003B63EC">
      <w:pPr>
        <w:tabs>
          <w:tab w:val="left" w:pos="316"/>
        </w:tabs>
        <w:spacing w:line="264" w:lineRule="auto"/>
        <w:ind w:firstLineChars="200" w:firstLine="36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color w:val="FF0000"/>
          <w:sz w:val="18"/>
          <w:szCs w:val="18"/>
        </w:rPr>
        <w:t>2</w:t>
      </w: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보호자에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대한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설명</w:t>
      </w:r>
    </w:p>
    <w:p w14:paraId="0DF01D69" w14:textId="77777777" w:rsidR="00832633" w:rsidRPr="007E3F25" w:rsidRDefault="00832633">
      <w:pPr>
        <w:pStyle w:val="a3"/>
        <w:spacing w:before="3"/>
        <w:ind w:left="0"/>
        <w:rPr>
          <w:rFonts w:asciiTheme="minorHAnsi" w:eastAsiaTheme="minorEastAsia" w:hAnsiTheme="minorHAnsi" w:cstheme="minorHAnsi"/>
          <w:sz w:val="18"/>
          <w:szCs w:val="18"/>
        </w:rPr>
      </w:pPr>
    </w:p>
    <w:p w14:paraId="5CB1C6AA" w14:textId="77777777" w:rsidR="003B63EC" w:rsidRPr="007E3F25" w:rsidRDefault="00DB63B4">
      <w:pPr>
        <w:pStyle w:val="a3"/>
        <w:spacing w:line="24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11E646F9">
          <v:shape id="docshape385" o:spid="_x0000_s1031" style="position:absolute;left:0;text-align:left;margin-left:43.85pt;margin-top:4.4pt;width:1.9pt;height:1.9pt;z-index:15923712;mso-position-horizontal-relative:page" coordorigin="877,88" coordsize="38,38" path="m901,125r-10,l887,124r-8,-8l877,112r,-11l879,97r8,-7l891,88r10,l906,90r7,7l915,101r,6l915,112r-2,4l906,124r-5,1xe" fillcolor="#ababab" stroked="f">
            <v:path arrowok="t"/>
            <w10:wrap anchorx="page"/>
          </v:shape>
        </w:pict>
      </w:r>
      <w:r>
        <w:rPr>
          <w:rFonts w:asciiTheme="minorHAnsi" w:eastAsiaTheme="minorEastAsia" w:hAnsiTheme="minorHAnsi" w:cstheme="minorHAnsi"/>
          <w:sz w:val="18"/>
          <w:szCs w:val="18"/>
        </w:rPr>
        <w:pict w14:anchorId="4A3D8111">
          <v:shape id="docshape386" o:spid="_x0000_s1030" style="position:absolute;left:0;text-align:left;margin-left:43.85pt;margin-top:14.5pt;width:1.9pt;height:1.9pt;z-index:15924224;mso-position-horizontal-relative:page" coordorigin="877,290" coordsize="38,38" path="m901,328r-10,l887,326r-8,-7l877,314r,-10l879,300r8,-8l891,290r10,l906,292r7,8l915,304r,5l915,314r-2,5l906,326r-5,2xe" fillcolor="#ababab" stroked="f">
            <v:path arrowok="t"/>
            <w10:wrap anchorx="page"/>
          </v:shape>
        </w:pict>
      </w:r>
      <w:r w:rsidR="003B63EC"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18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개월에는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아이들이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우유병을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떼었어야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함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당분이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함유된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(Ex.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두유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특히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우유병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사용을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피하는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것이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좋음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</w:p>
    <w:p w14:paraId="4FA503DC" w14:textId="2B1F3C5A" w:rsidR="00832633" w:rsidRPr="007E3F25" w:rsidRDefault="003B63EC">
      <w:pPr>
        <w:pStyle w:val="a3"/>
        <w:spacing w:line="24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적어도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어린이가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초등학교에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들어가서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올바른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이닦이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습관을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가지게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때까지는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보호자가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닦아줘야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함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0891EA0A" w14:textId="685B254E" w:rsidR="00832633" w:rsidRPr="007E3F25" w:rsidRDefault="00DB63B4">
      <w:pPr>
        <w:spacing w:line="264" w:lineRule="auto"/>
        <w:ind w:left="315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348D5560">
          <v:shape id="docshape387" o:spid="_x0000_s1029" style="position:absolute;left:0;text-align:left;margin-left:43.85pt;margin-top:4.1pt;width:1.9pt;height:1.9pt;z-index:15924736;mso-position-horizontal-relative:page" coordorigin="877,82" coordsize="38,38" path="m901,119r-10,l887,118r-8,-8l877,106r,-11l879,91r8,-7l891,82r10,l906,84r7,7l915,95r,6l915,106r-2,4l906,118r-5,1xe" fillcolor="#ababab" stroked="f">
            <v:path arrowok="t"/>
            <w10:wrap anchorx="page"/>
          </v:shape>
        </w:pict>
      </w:r>
      <w:r w:rsidR="003B63EC"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2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이상부터는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불소함유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세치제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사용을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권장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단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6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이하의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반점치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위험성에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따라서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불소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Style w:val="a6"/>
          <w:sz w:val="18"/>
          <w:szCs w:val="18"/>
        </w:rPr>
        <w:t>농도를</w:t>
      </w:r>
      <w:r w:rsidR="00873BD2" w:rsidRPr="003B63EC">
        <w:rPr>
          <w:rStyle w:val="a6"/>
        </w:rPr>
        <w:t xml:space="preserve"> 500~900ppm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정도로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조절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60CC3050" w14:textId="20001553" w:rsidR="00832633" w:rsidRDefault="00DB63B4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2D110271">
          <v:shape id="docshape388" o:spid="_x0000_s1028" style="position:absolute;left:0;text-align:left;margin-left:43.85pt;margin-top:4.6pt;width:1.9pt;height:1.9pt;z-index:15925248;mso-position-horizontal-relative:page" coordorigin="877,92" coordsize="38,38" path="m901,129r-10,l887,128r-8,-8l877,116r,-11l879,101r8,-7l891,92r10,l906,94r7,7l915,105r,6l915,116r-2,4l906,128r-5,1xe" fillcolor="#ababab" stroked="f">
            <v:path arrowok="t"/>
            <w10:wrap anchorx="page"/>
          </v:shape>
        </w:pict>
      </w:r>
      <w:r w:rsidR="003B63EC" w:rsidRPr="007E3F25">
        <w:rPr>
          <w:rFonts w:asciiTheme="minorHAnsi" w:eastAsiaTheme="minorEastAsia" w:hAnsiTheme="minorHAnsi" w:cstheme="minorHAnsi"/>
          <w:sz w:val="18"/>
          <w:szCs w:val="18"/>
        </w:rPr>
        <w:t>*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2~5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세의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치약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양은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콩알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크기만큼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34993FA4" w14:textId="762B5941" w:rsidR="004567C9" w:rsidRDefault="004567C9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780C1B48" w14:textId="037F7EFD" w:rsidR="004567C9" w:rsidRDefault="004567C9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4D375DB1" w14:textId="60122877" w:rsidR="004567C9" w:rsidRDefault="004567C9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33A73CEA" w14:textId="31D8B520" w:rsidR="004567C9" w:rsidRDefault="004567C9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61A9577A" w14:textId="5CD0447C" w:rsidR="004567C9" w:rsidRDefault="004567C9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3CE02E80" w14:textId="7F64BC16" w:rsidR="00DF0103" w:rsidRDefault="00DF0103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5690A528" w14:textId="061CD177" w:rsidR="00DF0103" w:rsidRDefault="00DF0103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1A9C8538" w14:textId="77777777" w:rsidR="00DF0103" w:rsidRDefault="00DF0103">
      <w:pPr>
        <w:pStyle w:val="a3"/>
        <w:spacing w:before="4"/>
        <w:rPr>
          <w:rFonts w:asciiTheme="minorHAnsi" w:eastAsiaTheme="minorEastAsia" w:hAnsiTheme="minorHAnsi" w:cstheme="minorHAnsi"/>
          <w:sz w:val="20"/>
          <w:szCs w:val="20"/>
        </w:rPr>
      </w:pPr>
    </w:p>
    <w:p w14:paraId="0892950E" w14:textId="77777777" w:rsidR="004567C9" w:rsidRPr="00724B4E" w:rsidRDefault="004567C9" w:rsidP="004567C9">
      <w:pPr>
        <w:pStyle w:val="a3"/>
        <w:spacing w:before="4"/>
        <w:ind w:left="0"/>
        <w:rPr>
          <w:rFonts w:asciiTheme="minorHAnsi" w:eastAsiaTheme="minorEastAsia" w:hAnsiTheme="minorHAnsi" w:cstheme="minorHAnsi"/>
          <w:sz w:val="20"/>
          <w:szCs w:val="20"/>
        </w:rPr>
      </w:pPr>
    </w:p>
    <w:p w14:paraId="14664D20" w14:textId="438E385B" w:rsidR="00832633" w:rsidRPr="004567C9" w:rsidRDefault="00DF0103" w:rsidP="00DF0103">
      <w:pPr>
        <w:pStyle w:val="1"/>
        <w:tabs>
          <w:tab w:val="left" w:pos="354"/>
        </w:tabs>
        <w:spacing w:before="15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t>1</w:t>
      </w:r>
      <w:r>
        <w:rPr>
          <w:rFonts w:asciiTheme="minorHAnsi" w:eastAsiaTheme="minorEastAsia" w:hAnsiTheme="minorHAnsi" w:cstheme="minorHAnsi"/>
          <w:sz w:val="22"/>
          <w:szCs w:val="22"/>
        </w:rPr>
        <w:t>6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진료실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구강보건교육</w:t>
      </w:r>
    </w:p>
    <w:p w14:paraId="403B9AFA" w14:textId="77777777" w:rsidR="004567C9" w:rsidRPr="00724B4E" w:rsidRDefault="004567C9" w:rsidP="004567C9">
      <w:pPr>
        <w:pStyle w:val="1"/>
        <w:tabs>
          <w:tab w:val="left" w:pos="354"/>
        </w:tabs>
        <w:spacing w:before="15"/>
        <w:rPr>
          <w:rFonts w:asciiTheme="minorHAnsi" w:eastAsiaTheme="minorEastAsia" w:hAnsiTheme="minorHAnsi" w:cstheme="minorHAnsi"/>
        </w:rPr>
      </w:pPr>
    </w:p>
    <w:p w14:paraId="33A972DB" w14:textId="18111EC3" w:rsidR="00832633" w:rsidRPr="00724B4E" w:rsidRDefault="00DF0103" w:rsidP="00DF0103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20"/>
          <w:szCs w:val="20"/>
        </w:rPr>
        <w:t>65.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환자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교육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·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학습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과정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3B63EC" w:rsidRPr="003B63EC">
        <w:rPr>
          <w:rFonts w:ascii="Segoe UI Symbol" w:eastAsiaTheme="minorEastAsia" w:hAnsi="Segoe UI Symbol" w:cs="Segoe UI Symbol"/>
          <w:color w:val="FF0000"/>
          <w:sz w:val="20"/>
          <w:szCs w:val="20"/>
        </w:rPr>
        <w:t>23.</w:t>
      </w:r>
      <w:r w:rsidR="003B63EC" w:rsidRPr="003B63EC">
        <w:rPr>
          <w:rStyle w:val="a6"/>
        </w:rPr>
        <w:t>23예</w:t>
      </w:r>
    </w:p>
    <w:p w14:paraId="06A8182C" w14:textId="77777777" w:rsidR="00832633" w:rsidRPr="007E3F25" w:rsidRDefault="00873BD2">
      <w:pPr>
        <w:pStyle w:val="a3"/>
        <w:spacing w:before="53"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요구도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조사</w:t>
      </w:r>
    </w:p>
    <w:p w14:paraId="79B416F0" w14:textId="77777777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환자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가치관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측정</w:t>
      </w:r>
    </w:p>
    <w:p w14:paraId="0CE0F5EB" w14:textId="77777777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학습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목적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학습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목표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개발</w:t>
      </w:r>
    </w:p>
    <w:p w14:paraId="2D46EE3F" w14:textId="77777777" w:rsidR="00832633" w:rsidRPr="007E3F25" w:rsidRDefault="00873BD2">
      <w:pPr>
        <w:pStyle w:val="a3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정보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교환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및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교습</w:t>
      </w:r>
    </w:p>
    <w:p w14:paraId="152EB15E" w14:textId="0BFEF355" w:rsidR="00832633" w:rsidRPr="007E3F25" w:rsidRDefault="00873BD2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평가</w:t>
      </w:r>
    </w:p>
    <w:p w14:paraId="4EC9B1A9" w14:textId="2AB17990" w:rsidR="00DF0103" w:rsidRPr="007E3F25" w:rsidRDefault="00DF010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759142A1" w14:textId="60B618F7" w:rsidR="00DF0103" w:rsidRPr="007E3F25" w:rsidRDefault="00DF010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44E8ACF2" w14:textId="2D3FAB5D" w:rsidR="00DF0103" w:rsidRPr="007E3F25" w:rsidRDefault="00DF010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18"/>
          <w:szCs w:val="18"/>
        </w:rPr>
      </w:pPr>
    </w:p>
    <w:p w14:paraId="7E9DD464" w14:textId="07E9F6B8" w:rsidR="00DF0103" w:rsidRDefault="00DF010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5AAA405" w14:textId="451F7846" w:rsidR="00DF0103" w:rsidRDefault="00DF0103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355E9CC" w14:textId="71F7252D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15A2908" w14:textId="6AE4F125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C03FF17" w14:textId="705E0FDC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3936A86" w14:textId="296A7D68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559D9BE" w14:textId="13033B7F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E0E3925" w14:textId="02B3419F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1E929EF" w14:textId="58FA8001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D0D9077" w14:textId="2C6BE080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41905BFA" w14:textId="5A25589D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65C57439" w14:textId="63088BD7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59E9AED7" w14:textId="74E551FB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C870F42" w14:textId="0461213C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D44AE80" w14:textId="6EE724B6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4784D82" w14:textId="06424394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72745F4" w14:textId="78B37C87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18BD2D8C" w14:textId="2C8919EB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2B41FD8" w14:textId="73366247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08654292" w14:textId="2FB7896C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2F1FB86C" w14:textId="6EF2C5F2" w:rsidR="00947F60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72A0D663" w14:textId="77777777" w:rsidR="00947F60" w:rsidRPr="00724B4E" w:rsidRDefault="00947F60">
      <w:pPr>
        <w:pStyle w:val="a3"/>
        <w:spacing w:line="264" w:lineRule="auto"/>
        <w:ind w:left="114"/>
        <w:rPr>
          <w:rFonts w:asciiTheme="minorHAnsi" w:eastAsiaTheme="minorEastAsia" w:hAnsiTheme="minorHAnsi" w:cstheme="minorHAnsi"/>
          <w:sz w:val="20"/>
          <w:szCs w:val="20"/>
        </w:rPr>
      </w:pPr>
    </w:p>
    <w:p w14:paraId="3B572BC1" w14:textId="77777777" w:rsidR="00832633" w:rsidRPr="00D055C5" w:rsidRDefault="00DF0103" w:rsidP="00DF0103">
      <w:pPr>
        <w:pStyle w:val="1"/>
        <w:tabs>
          <w:tab w:val="left" w:pos="354"/>
        </w:tabs>
        <w:spacing w:before="6"/>
        <w:ind w:left="0" w:firstLine="0"/>
        <w:rPr>
          <w:rFonts w:asciiTheme="minorHAnsi" w:eastAsiaTheme="minorEastAsia" w:hAnsiTheme="minorHAnsi" w:cstheme="minorHAnsi"/>
          <w:color w:val="FF0000"/>
          <w:sz w:val="22"/>
          <w:szCs w:val="22"/>
        </w:rPr>
      </w:pPr>
      <w:r>
        <w:rPr>
          <w:rFonts w:asciiTheme="minorHAnsi" w:eastAsiaTheme="minorEastAsia" w:hAnsiTheme="minorHAnsi" w:cstheme="minorHAnsi" w:hint="eastAsia"/>
          <w:sz w:val="22"/>
          <w:szCs w:val="22"/>
        </w:rPr>
        <w:lastRenderedPageBreak/>
        <w:t>1</w:t>
      </w:r>
      <w:r>
        <w:rPr>
          <w:rFonts w:asciiTheme="minorHAnsi" w:eastAsiaTheme="minorEastAsia" w:hAnsiTheme="minorHAnsi" w:cstheme="minorHAnsi"/>
          <w:sz w:val="22"/>
          <w:szCs w:val="22"/>
        </w:rPr>
        <w:t>7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장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구강질환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예방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="00873BD2" w:rsidRPr="004567C9">
        <w:rPr>
          <w:rFonts w:asciiTheme="minorHAnsi" w:eastAsiaTheme="minorEastAsia" w:hAnsiTheme="minorHAnsi" w:cstheme="minorHAnsi"/>
          <w:sz w:val="22"/>
          <w:szCs w:val="22"/>
        </w:rPr>
        <w:t>전략</w:t>
      </w:r>
    </w:p>
    <w:p w14:paraId="397B4DBE" w14:textId="77777777" w:rsidR="004567C9" w:rsidRPr="00724B4E" w:rsidRDefault="004567C9" w:rsidP="004567C9">
      <w:pPr>
        <w:pStyle w:val="1"/>
        <w:tabs>
          <w:tab w:val="left" w:pos="354"/>
        </w:tabs>
        <w:spacing w:before="6"/>
        <w:rPr>
          <w:rFonts w:asciiTheme="minorHAnsi" w:eastAsiaTheme="minorEastAsia" w:hAnsiTheme="minorHAnsi" w:cstheme="minorHAnsi"/>
        </w:rPr>
      </w:pPr>
    </w:p>
    <w:p w14:paraId="1A366554" w14:textId="2B6E8B21" w:rsidR="00832633" w:rsidRPr="00724B4E" w:rsidRDefault="00DF0103" w:rsidP="00DF0103">
      <w:pPr>
        <w:pStyle w:val="2"/>
        <w:tabs>
          <w:tab w:val="left" w:pos="374"/>
        </w:tabs>
        <w:spacing w:before="0"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>6.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공통위험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요인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접근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</w:p>
    <w:p w14:paraId="33DA15AB" w14:textId="77777777" w:rsidR="00832633" w:rsidRPr="007E3F25" w:rsidRDefault="00DB63B4">
      <w:pPr>
        <w:pStyle w:val="a3"/>
        <w:spacing w:before="68"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0097763B">
          <v:shape id="docshape389" o:spid="_x0000_s1027" style="position:absolute;left:0;text-align:left;margin-left:43.85pt;margin-top:7.8pt;width:1.9pt;height:1.9pt;z-index:15925760;mso-position-horizontal-relative:page" coordorigin="877,156" coordsize="38,38" path="m901,193r-10,l887,192r-8,-8l877,180r,-11l879,165r8,-7l891,156r10,l906,158r7,7l915,169r,6l915,180r-2,4l906,192r-5,1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오늘날의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접근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방식</w:t>
      </w:r>
    </w:p>
    <w:p w14:paraId="507E05E8" w14:textId="7FCB5787" w:rsidR="00832633" w:rsidRDefault="00DB63B4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pict w14:anchorId="4D9F6C5B">
          <v:shape id="docshape390" o:spid="_x0000_s1026" style="position:absolute;left:0;text-align:left;margin-left:43.85pt;margin-top:4.3pt;width:1.9pt;height:1.9pt;z-index:15926272;mso-position-horizontal-relative:page" coordorigin="877,86" coordsize="38,38" path="m901,124r-10,l887,122r-8,-7l877,110r,-10l879,96r8,-8l891,86r10,l906,88r7,8l915,100r,5l915,110r-2,5l906,122r-5,2xe" fillcolor="#ababab" stroked="f">
            <v:path arrowok="t"/>
            <w10:wrap anchorx="page"/>
          </v:shape>
        </w:pic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구강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건강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또는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구강병에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초점을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개별적인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방식의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전통적인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구강보건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전략은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주민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모두의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건강을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향상시키는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데에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효과적이지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않다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.</w:t>
      </w:r>
    </w:p>
    <w:p w14:paraId="36E9E53B" w14:textId="77777777" w:rsidR="004567C9" w:rsidRPr="00724B4E" w:rsidRDefault="004567C9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0DB56562" w14:textId="3C38E0FC" w:rsidR="00832633" w:rsidRPr="005519BF" w:rsidRDefault="00DF0103" w:rsidP="00DF0103">
      <w:pPr>
        <w:pStyle w:val="2"/>
        <w:tabs>
          <w:tab w:val="left" w:pos="374"/>
        </w:tabs>
        <w:rPr>
          <w:rFonts w:asciiTheme="minorHAnsi" w:eastAsiaTheme="minorEastAsia" w:hAnsiTheme="minorHAnsi" w:cstheme="minorHAnsi"/>
          <w:color w:val="FF0000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6</w:t>
      </w:r>
      <w:r>
        <w:rPr>
          <w:rFonts w:asciiTheme="minorHAnsi" w:eastAsiaTheme="minorEastAsia" w:hAnsiTheme="minorHAnsi" w:cstheme="minorHAnsi"/>
          <w:sz w:val="20"/>
          <w:szCs w:val="20"/>
        </w:rPr>
        <w:t>7.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영유아의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구강질환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예방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1 -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유아기우식증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원인과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위험인자</w:t>
      </w:r>
      <w:r w:rsidR="00873BD2" w:rsidRPr="00724B4E">
        <w:rPr>
          <w:rFonts w:ascii="Segoe UI Symbol" w:eastAsiaTheme="minorEastAsia" w:hAnsi="Segoe UI Symbol" w:cs="Segoe UI Symbol"/>
          <w:sz w:val="20"/>
          <w:szCs w:val="20"/>
        </w:rPr>
        <w:t>★</w:t>
      </w:r>
      <w:r w:rsidR="005519BF" w:rsidRPr="005519BF">
        <w:rPr>
          <w:rFonts w:ascii="Segoe UI Symbol" w:eastAsiaTheme="minorEastAsia" w:hAnsi="Segoe UI Symbol" w:cs="Segoe UI Symbol"/>
          <w:color w:val="FF0000"/>
          <w:sz w:val="20"/>
          <w:szCs w:val="20"/>
        </w:rPr>
        <w:t>21</w:t>
      </w:r>
    </w:p>
    <w:p w14:paraId="02FF1AC0" w14:textId="648CDF61" w:rsidR="00832633" w:rsidRPr="007E3F25" w:rsidRDefault="005519BF" w:rsidP="005519BF">
      <w:pPr>
        <w:pStyle w:val="a4"/>
        <w:tabs>
          <w:tab w:val="left" w:pos="316"/>
        </w:tabs>
        <w:spacing w:before="68"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 w:rsidRPr="007E3F25">
        <w:rPr>
          <w:rFonts w:asciiTheme="minorHAnsi" w:eastAsiaTheme="minorEastAsia" w:hAnsiTheme="minorHAnsi" w:cstheme="minorHAnsi" w:hint="eastAsia"/>
          <w:sz w:val="18"/>
          <w:szCs w:val="18"/>
        </w:rPr>
        <w:t>1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생물학적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위험요인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부모와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면담하여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우식증을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야기하거나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진행시킬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있는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생물학적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생활양식을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파악</w:t>
      </w:r>
    </w:p>
    <w:p w14:paraId="0FB1E96E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어머니가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와동이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형성된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활성화된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치아우식증을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있는가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3754E4D9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②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부모나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보호자가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낮은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경제적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위치를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있는가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4EDC390A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아이가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식사사이에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하루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3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번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이상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설탕이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들어간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음식을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섭취하는가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71851729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 xml:space="preserve">④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아이는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당분이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함유된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병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(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우유병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)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가지고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잠자리에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드는가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19D67AA1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⑤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아이는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음식을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삼키는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것이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어려운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것과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같은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특별한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돌봄이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필요한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상태인가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542B3A58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⑥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아이는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최근에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다른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나라에서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이민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온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상태인가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?</w:t>
      </w:r>
    </w:p>
    <w:p w14:paraId="196A233A" w14:textId="77777777" w:rsidR="00832633" w:rsidRPr="00724B4E" w:rsidRDefault="00832633">
      <w:pPr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7D63912" w14:textId="5A4BCF6B" w:rsidR="00832633" w:rsidRPr="007E3F25" w:rsidRDefault="005519BF" w:rsidP="005519BF">
      <w:pPr>
        <w:pStyle w:val="a4"/>
        <w:tabs>
          <w:tab w:val="left" w:pos="316"/>
        </w:tabs>
        <w:spacing w:before="52" w:line="264" w:lineRule="auto"/>
        <w:ind w:firstLine="0"/>
        <w:rPr>
          <w:rFonts w:asciiTheme="minorHAnsi" w:eastAsiaTheme="minorEastAsia" w:hAnsiTheme="minorHAnsi" w:cstheme="minorHAnsi"/>
          <w:color w:val="ABABAB"/>
          <w:sz w:val="18"/>
          <w:szCs w:val="18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2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>보호요인</w:t>
      </w:r>
      <w:r w:rsidR="00873BD2" w:rsidRPr="00724B4E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부모와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면담하여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우식증의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위험을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감소시킬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생물학적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or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행동적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요인을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="00873BD2" w:rsidRPr="007E3F25">
        <w:rPr>
          <w:rFonts w:asciiTheme="minorHAnsi" w:eastAsiaTheme="minorEastAsia" w:hAnsiTheme="minorHAnsi" w:cstheme="minorHAnsi"/>
          <w:sz w:val="18"/>
          <w:szCs w:val="18"/>
        </w:rPr>
        <w:t>파악</w:t>
      </w:r>
    </w:p>
    <w:p w14:paraId="10582894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①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아이는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적절하게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불소화된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물이나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불소제재를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공급받고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있는가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211982B8" w14:textId="77777777" w:rsidR="00832633" w:rsidRPr="007E3F25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7E3F25">
        <w:rPr>
          <w:rFonts w:asciiTheme="minorHAnsi" w:eastAsiaTheme="minorEastAsia" w:hAnsiTheme="minorHAnsi" w:cstheme="minorHAnsi"/>
          <w:color w:val="FF0000"/>
          <w:sz w:val="18"/>
          <w:szCs w:val="18"/>
        </w:rPr>
        <w:t>②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아이는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불소가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함유된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치약으로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매일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잇솔질을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하고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있는가</w:t>
      </w:r>
      <w:r w:rsidRPr="007E3F25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6AB89539" w14:textId="77777777" w:rsidR="00832633" w:rsidRPr="00841788" w:rsidRDefault="00873BD2">
      <w:pPr>
        <w:pStyle w:val="a3"/>
        <w:rPr>
          <w:rFonts w:asciiTheme="minorHAnsi" w:eastAsiaTheme="minorEastAsia" w:hAnsiTheme="minorHAnsi" w:cstheme="minorHAnsi"/>
          <w:sz w:val="18"/>
          <w:szCs w:val="18"/>
        </w:rPr>
      </w:pP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③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아이는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전문가로부터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불소도포를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받고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있는가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46419761" w14:textId="5EA9E57D" w:rsidR="00832633" w:rsidRPr="00841788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④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아이는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정기적으로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치과에서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관리를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받고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있는가</w:t>
      </w:r>
      <w:r w:rsidRPr="00841788">
        <w:rPr>
          <w:rFonts w:asciiTheme="minorHAnsi" w:eastAsiaTheme="minorEastAsia" w:hAnsiTheme="minorHAnsi" w:cstheme="minorHAnsi"/>
          <w:sz w:val="18"/>
          <w:szCs w:val="18"/>
        </w:rPr>
        <w:t>?</w:t>
      </w:r>
    </w:p>
    <w:p w14:paraId="36D5DDED" w14:textId="77777777" w:rsidR="005519BF" w:rsidRPr="00724B4E" w:rsidRDefault="005519BF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5D593EC0" w14:textId="718D8EBD" w:rsidR="00832633" w:rsidRPr="005519BF" w:rsidRDefault="005519BF" w:rsidP="005519BF">
      <w:pPr>
        <w:tabs>
          <w:tab w:val="left" w:pos="316"/>
        </w:tabs>
        <w:spacing w:before="4" w:line="264" w:lineRule="auto"/>
        <w:ind w:left="181"/>
        <w:rPr>
          <w:rFonts w:asciiTheme="minorHAnsi" w:eastAsiaTheme="minorEastAsia" w:hAnsiTheme="minorHAnsi" w:cstheme="minorHAnsi"/>
          <w:color w:val="ABABAB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3</w:t>
      </w:r>
      <w:r>
        <w:rPr>
          <w:rFonts w:asciiTheme="minorHAnsi" w:eastAsiaTheme="minorEastAsia" w:hAnsiTheme="minorHAnsi" w:cstheme="minorHAnsi"/>
          <w:sz w:val="20"/>
          <w:szCs w:val="20"/>
        </w:rPr>
        <w:t>)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임상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소견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우식의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위험을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증가시키거나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질병과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관련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있는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임상소견을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구강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검사를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통해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873BD2" w:rsidRPr="005519BF">
        <w:rPr>
          <w:rFonts w:asciiTheme="minorHAnsi" w:eastAsiaTheme="minorEastAsia" w:hAnsiTheme="minorHAnsi" w:cstheme="minorHAnsi"/>
          <w:sz w:val="20"/>
          <w:szCs w:val="20"/>
        </w:rPr>
        <w:t>파악</w:t>
      </w:r>
    </w:p>
    <w:p w14:paraId="43C935C6" w14:textId="77777777" w:rsidR="00832633" w:rsidRPr="00724B4E" w:rsidRDefault="00873BD2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①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아이는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이상의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우식증이나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상실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또는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충전치면을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가지고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있는가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?</w:t>
      </w:r>
    </w:p>
    <w:p w14:paraId="1920C798" w14:textId="45AFAE0E" w:rsidR="00832633" w:rsidRDefault="00873BD2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  <w:r w:rsidRPr="005519BF">
        <w:rPr>
          <w:rFonts w:asciiTheme="minorHAnsi" w:eastAsiaTheme="minorEastAsia" w:hAnsiTheme="minorHAnsi" w:cstheme="minorHAnsi"/>
          <w:color w:val="FF0000"/>
          <w:sz w:val="20"/>
          <w:szCs w:val="20"/>
        </w:rPr>
        <w:t>②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아이는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우식으로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인한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백색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병소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또는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법랑질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결손을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가지고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있는가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?</w:t>
      </w:r>
    </w:p>
    <w:p w14:paraId="7FB52A92" w14:textId="6E31678F" w:rsidR="005519BF" w:rsidRPr="005519BF" w:rsidRDefault="005519BF">
      <w:pPr>
        <w:pStyle w:val="a3"/>
        <w:rPr>
          <w:rStyle w:val="a6"/>
          <w:sz w:val="24"/>
          <w:szCs w:val="24"/>
        </w:rPr>
      </w:pPr>
      <w:r>
        <w:rPr>
          <w:rFonts w:asciiTheme="minorHAnsi" w:eastAsiaTheme="minorEastAsia" w:hAnsiTheme="minorHAnsi" w:cstheme="minorHAnsi"/>
          <w:color w:val="FF0000"/>
          <w:sz w:val="20"/>
          <w:szCs w:val="20"/>
        </w:rPr>
        <w:t xml:space="preserve"> </w:t>
      </w:r>
      <w:r w:rsidRPr="005519BF">
        <w:rPr>
          <w:rStyle w:val="a6"/>
          <w:sz w:val="24"/>
          <w:szCs w:val="24"/>
        </w:rPr>
        <w:t>** 백색병소는</w:t>
      </w:r>
      <w:r w:rsidRPr="005519BF">
        <w:rPr>
          <w:rStyle w:val="a6"/>
          <w:rFonts w:hint="eastAsia"/>
          <w:sz w:val="24"/>
          <w:szCs w:val="24"/>
        </w:rPr>
        <w:t xml:space="preserve"> </w:t>
      </w:r>
      <w:r w:rsidRPr="005519BF">
        <w:rPr>
          <w:rStyle w:val="a6"/>
          <w:sz w:val="24"/>
          <w:szCs w:val="24"/>
        </w:rPr>
        <w:t>초기</w:t>
      </w:r>
      <w:r w:rsidRPr="005519BF">
        <w:rPr>
          <w:rStyle w:val="a6"/>
          <w:rFonts w:hint="eastAsia"/>
          <w:sz w:val="24"/>
          <w:szCs w:val="24"/>
        </w:rPr>
        <w:t xml:space="preserve"> </w:t>
      </w:r>
      <w:r w:rsidRPr="005519BF">
        <w:rPr>
          <w:rStyle w:val="a6"/>
          <w:sz w:val="24"/>
          <w:szCs w:val="24"/>
        </w:rPr>
        <w:t>우식의</w:t>
      </w:r>
      <w:r w:rsidRPr="005519BF">
        <w:rPr>
          <w:rStyle w:val="a6"/>
          <w:rFonts w:hint="eastAsia"/>
          <w:sz w:val="24"/>
          <w:szCs w:val="24"/>
        </w:rPr>
        <w:t xml:space="preserve"> </w:t>
      </w:r>
      <w:r w:rsidRPr="005519BF">
        <w:rPr>
          <w:rStyle w:val="a6"/>
          <w:sz w:val="24"/>
          <w:szCs w:val="24"/>
        </w:rPr>
        <w:t>임상적</w:t>
      </w:r>
      <w:r w:rsidRPr="005519BF">
        <w:rPr>
          <w:rStyle w:val="a6"/>
          <w:rFonts w:hint="eastAsia"/>
          <w:sz w:val="24"/>
          <w:szCs w:val="24"/>
        </w:rPr>
        <w:t xml:space="preserve"> </w:t>
      </w:r>
      <w:r w:rsidRPr="005519BF">
        <w:rPr>
          <w:rStyle w:val="a6"/>
          <w:sz w:val="24"/>
          <w:szCs w:val="24"/>
        </w:rPr>
        <w:t>징후</w:t>
      </w:r>
    </w:p>
    <w:p w14:paraId="1995E3D1" w14:textId="77777777" w:rsidR="00832633" w:rsidRPr="00724B4E" w:rsidRDefault="00873BD2">
      <w:pPr>
        <w:pStyle w:val="a3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③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아이는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증가된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뮤탄스균의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수준을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가지고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있는가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?</w:t>
      </w:r>
    </w:p>
    <w:p w14:paraId="26519B59" w14:textId="77777777" w:rsidR="00832633" w:rsidRPr="00724B4E" w:rsidRDefault="00873BD2">
      <w:pPr>
        <w:pStyle w:val="a3"/>
        <w:spacing w:line="264" w:lineRule="auto"/>
        <w:rPr>
          <w:rFonts w:asciiTheme="minorHAnsi" w:eastAsiaTheme="minorEastAsia" w:hAnsiTheme="minorHAnsi" w:cstheme="minorHAnsi"/>
          <w:sz w:val="20"/>
          <w:szCs w:val="20"/>
        </w:rPr>
      </w:pP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④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아이는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치아에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치면세균막을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가지고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있는가</w:t>
      </w:r>
      <w:r w:rsidRPr="00724B4E">
        <w:rPr>
          <w:rFonts w:asciiTheme="minorHAnsi" w:eastAsiaTheme="minorEastAsia" w:hAnsiTheme="minorHAnsi" w:cstheme="minorHAnsi"/>
          <w:sz w:val="20"/>
          <w:szCs w:val="20"/>
        </w:rPr>
        <w:t>?</w:t>
      </w:r>
    </w:p>
    <w:sectPr w:rsidR="00832633" w:rsidRPr="00724B4E" w:rsidSect="00724B4E">
      <w:pgSz w:w="11920" w:h="16860"/>
      <w:pgMar w:top="480" w:right="680" w:bottom="280" w:left="68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휴먼아미체">
    <w:altName w:val="휴먼아미체"/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72B81"/>
    <w:multiLevelType w:val="hybridMultilevel"/>
    <w:tmpl w:val="4E963A8E"/>
    <w:lvl w:ilvl="0" w:tplc="A6DCD6DC">
      <w:numFmt w:val="bullet"/>
      <w:lvlText w:val="-"/>
      <w:lvlJc w:val="left"/>
      <w:pPr>
        <w:ind w:left="218" w:hanging="104"/>
      </w:pPr>
      <w:rPr>
        <w:rFonts w:ascii="Arial" w:eastAsia="Arial" w:hAnsi="Arial" w:cs="Arial" w:hint="default"/>
        <w:b/>
        <w:bCs/>
        <w:i w:val="0"/>
        <w:iCs w:val="0"/>
        <w:w w:val="103"/>
        <w:sz w:val="17"/>
        <w:szCs w:val="17"/>
        <w:lang w:val="en-US" w:eastAsia="ko-KR" w:bidi="ar-SA"/>
      </w:rPr>
    </w:lvl>
    <w:lvl w:ilvl="1" w:tplc="786429F0">
      <w:start w:val="1"/>
      <w:numFmt w:val="decimal"/>
      <w:lvlText w:val="%2."/>
      <w:lvlJc w:val="left"/>
      <w:pPr>
        <w:ind w:left="134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55E83F08">
      <w:numFmt w:val="bullet"/>
      <w:lvlText w:val="•"/>
      <w:lvlJc w:val="left"/>
      <w:pPr>
        <w:ind w:left="1635" w:hanging="134"/>
      </w:pPr>
      <w:rPr>
        <w:rFonts w:hint="default"/>
        <w:lang w:val="en-US" w:eastAsia="ko-KR" w:bidi="ar-SA"/>
      </w:rPr>
    </w:lvl>
    <w:lvl w:ilvl="3" w:tplc="993C19DC">
      <w:numFmt w:val="bullet"/>
      <w:lvlText w:val="•"/>
      <w:lvlJc w:val="left"/>
      <w:pPr>
        <w:ind w:left="2750" w:hanging="134"/>
      </w:pPr>
      <w:rPr>
        <w:rFonts w:hint="default"/>
        <w:lang w:val="en-US" w:eastAsia="ko-KR" w:bidi="ar-SA"/>
      </w:rPr>
    </w:lvl>
    <w:lvl w:ilvl="4" w:tplc="5296B5EA">
      <w:numFmt w:val="bullet"/>
      <w:lvlText w:val="•"/>
      <w:lvlJc w:val="left"/>
      <w:pPr>
        <w:ind w:left="3866" w:hanging="134"/>
      </w:pPr>
      <w:rPr>
        <w:rFonts w:hint="default"/>
        <w:lang w:val="en-US" w:eastAsia="ko-KR" w:bidi="ar-SA"/>
      </w:rPr>
    </w:lvl>
    <w:lvl w:ilvl="5" w:tplc="3F6692FE">
      <w:numFmt w:val="bullet"/>
      <w:lvlText w:val="•"/>
      <w:lvlJc w:val="left"/>
      <w:pPr>
        <w:ind w:left="4981" w:hanging="134"/>
      </w:pPr>
      <w:rPr>
        <w:rFonts w:hint="default"/>
        <w:lang w:val="en-US" w:eastAsia="ko-KR" w:bidi="ar-SA"/>
      </w:rPr>
    </w:lvl>
    <w:lvl w:ilvl="6" w:tplc="9EA6D508">
      <w:numFmt w:val="bullet"/>
      <w:lvlText w:val="•"/>
      <w:lvlJc w:val="left"/>
      <w:pPr>
        <w:ind w:left="6096" w:hanging="134"/>
      </w:pPr>
      <w:rPr>
        <w:rFonts w:hint="default"/>
        <w:lang w:val="en-US" w:eastAsia="ko-KR" w:bidi="ar-SA"/>
      </w:rPr>
    </w:lvl>
    <w:lvl w:ilvl="7" w:tplc="16808536">
      <w:numFmt w:val="bullet"/>
      <w:lvlText w:val="•"/>
      <w:lvlJc w:val="left"/>
      <w:pPr>
        <w:ind w:left="7212" w:hanging="134"/>
      </w:pPr>
      <w:rPr>
        <w:rFonts w:hint="default"/>
        <w:lang w:val="en-US" w:eastAsia="ko-KR" w:bidi="ar-SA"/>
      </w:rPr>
    </w:lvl>
    <w:lvl w:ilvl="8" w:tplc="10F4DA8A">
      <w:numFmt w:val="bullet"/>
      <w:lvlText w:val="•"/>
      <w:lvlJc w:val="left"/>
      <w:pPr>
        <w:ind w:left="8327" w:hanging="134"/>
      </w:pPr>
      <w:rPr>
        <w:rFonts w:hint="default"/>
        <w:lang w:val="en-US" w:eastAsia="ko-KR" w:bidi="ar-SA"/>
      </w:rPr>
    </w:lvl>
  </w:abstractNum>
  <w:abstractNum w:abstractNumId="1" w15:restartNumberingAfterBreak="0">
    <w:nsid w:val="056F1CEA"/>
    <w:multiLevelType w:val="hybridMultilevel"/>
    <w:tmpl w:val="EE3AC1BE"/>
    <w:lvl w:ilvl="0" w:tplc="44004488">
      <w:start w:val="1"/>
      <w:numFmt w:val="decimal"/>
      <w:lvlText w:val="%1."/>
      <w:lvlJc w:val="left"/>
      <w:pPr>
        <w:ind w:left="315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1" w:tplc="6AB04930">
      <w:numFmt w:val="bullet"/>
      <w:lvlText w:val="•"/>
      <w:lvlJc w:val="left"/>
      <w:pPr>
        <w:ind w:left="1343" w:hanging="134"/>
      </w:pPr>
      <w:rPr>
        <w:rFonts w:hint="default"/>
        <w:lang w:val="en-US" w:eastAsia="ko-KR" w:bidi="ar-SA"/>
      </w:rPr>
    </w:lvl>
    <w:lvl w:ilvl="2" w:tplc="0450DE20">
      <w:numFmt w:val="bullet"/>
      <w:lvlText w:val="•"/>
      <w:lvlJc w:val="left"/>
      <w:pPr>
        <w:ind w:left="2367" w:hanging="134"/>
      </w:pPr>
      <w:rPr>
        <w:rFonts w:hint="default"/>
        <w:lang w:val="en-US" w:eastAsia="ko-KR" w:bidi="ar-SA"/>
      </w:rPr>
    </w:lvl>
    <w:lvl w:ilvl="3" w:tplc="01B03340">
      <w:numFmt w:val="bullet"/>
      <w:lvlText w:val="•"/>
      <w:lvlJc w:val="left"/>
      <w:pPr>
        <w:ind w:left="3391" w:hanging="134"/>
      </w:pPr>
      <w:rPr>
        <w:rFonts w:hint="default"/>
        <w:lang w:val="en-US" w:eastAsia="ko-KR" w:bidi="ar-SA"/>
      </w:rPr>
    </w:lvl>
    <w:lvl w:ilvl="4" w:tplc="AE441A34">
      <w:numFmt w:val="bullet"/>
      <w:lvlText w:val="•"/>
      <w:lvlJc w:val="left"/>
      <w:pPr>
        <w:ind w:left="4415" w:hanging="134"/>
      </w:pPr>
      <w:rPr>
        <w:rFonts w:hint="default"/>
        <w:lang w:val="en-US" w:eastAsia="ko-KR" w:bidi="ar-SA"/>
      </w:rPr>
    </w:lvl>
    <w:lvl w:ilvl="5" w:tplc="BE4E3B7C">
      <w:numFmt w:val="bullet"/>
      <w:lvlText w:val="•"/>
      <w:lvlJc w:val="left"/>
      <w:pPr>
        <w:ind w:left="5439" w:hanging="134"/>
      </w:pPr>
      <w:rPr>
        <w:rFonts w:hint="default"/>
        <w:lang w:val="en-US" w:eastAsia="ko-KR" w:bidi="ar-SA"/>
      </w:rPr>
    </w:lvl>
    <w:lvl w:ilvl="6" w:tplc="8FAAF4D2">
      <w:numFmt w:val="bullet"/>
      <w:lvlText w:val="•"/>
      <w:lvlJc w:val="left"/>
      <w:pPr>
        <w:ind w:left="6463" w:hanging="134"/>
      </w:pPr>
      <w:rPr>
        <w:rFonts w:hint="default"/>
        <w:lang w:val="en-US" w:eastAsia="ko-KR" w:bidi="ar-SA"/>
      </w:rPr>
    </w:lvl>
    <w:lvl w:ilvl="7" w:tplc="D0EA2B7A">
      <w:numFmt w:val="bullet"/>
      <w:lvlText w:val="•"/>
      <w:lvlJc w:val="left"/>
      <w:pPr>
        <w:ind w:left="7486" w:hanging="134"/>
      </w:pPr>
      <w:rPr>
        <w:rFonts w:hint="default"/>
        <w:lang w:val="en-US" w:eastAsia="ko-KR" w:bidi="ar-SA"/>
      </w:rPr>
    </w:lvl>
    <w:lvl w:ilvl="8" w:tplc="4B209224">
      <w:numFmt w:val="bullet"/>
      <w:lvlText w:val="•"/>
      <w:lvlJc w:val="left"/>
      <w:pPr>
        <w:ind w:left="8510" w:hanging="134"/>
      </w:pPr>
      <w:rPr>
        <w:rFonts w:hint="default"/>
        <w:lang w:val="en-US" w:eastAsia="ko-KR" w:bidi="ar-SA"/>
      </w:rPr>
    </w:lvl>
  </w:abstractNum>
  <w:abstractNum w:abstractNumId="2" w15:restartNumberingAfterBreak="0">
    <w:nsid w:val="0B8D52C7"/>
    <w:multiLevelType w:val="hybridMultilevel"/>
    <w:tmpl w:val="FEF471EC"/>
    <w:lvl w:ilvl="0" w:tplc="EFC625F4">
      <w:start w:val="3"/>
      <w:numFmt w:val="decimal"/>
      <w:lvlText w:val="%1"/>
      <w:lvlJc w:val="left"/>
      <w:pPr>
        <w:ind w:left="215" w:hanging="10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 w:tplc="FFECC6D0">
      <w:numFmt w:val="bullet"/>
      <w:lvlText w:val="•"/>
      <w:lvlJc w:val="left"/>
      <w:pPr>
        <w:ind w:left="1253" w:hanging="101"/>
      </w:pPr>
      <w:rPr>
        <w:rFonts w:hint="default"/>
        <w:lang w:val="en-US" w:eastAsia="ko-KR" w:bidi="ar-SA"/>
      </w:rPr>
    </w:lvl>
    <w:lvl w:ilvl="2" w:tplc="C5C6E346">
      <w:numFmt w:val="bullet"/>
      <w:lvlText w:val="•"/>
      <w:lvlJc w:val="left"/>
      <w:pPr>
        <w:ind w:left="2287" w:hanging="101"/>
      </w:pPr>
      <w:rPr>
        <w:rFonts w:hint="default"/>
        <w:lang w:val="en-US" w:eastAsia="ko-KR" w:bidi="ar-SA"/>
      </w:rPr>
    </w:lvl>
    <w:lvl w:ilvl="3" w:tplc="9CE22338">
      <w:numFmt w:val="bullet"/>
      <w:lvlText w:val="•"/>
      <w:lvlJc w:val="left"/>
      <w:pPr>
        <w:ind w:left="3321" w:hanging="101"/>
      </w:pPr>
      <w:rPr>
        <w:rFonts w:hint="default"/>
        <w:lang w:val="en-US" w:eastAsia="ko-KR" w:bidi="ar-SA"/>
      </w:rPr>
    </w:lvl>
    <w:lvl w:ilvl="4" w:tplc="8A626CC2">
      <w:numFmt w:val="bullet"/>
      <w:lvlText w:val="•"/>
      <w:lvlJc w:val="left"/>
      <w:pPr>
        <w:ind w:left="4355" w:hanging="101"/>
      </w:pPr>
      <w:rPr>
        <w:rFonts w:hint="default"/>
        <w:lang w:val="en-US" w:eastAsia="ko-KR" w:bidi="ar-SA"/>
      </w:rPr>
    </w:lvl>
    <w:lvl w:ilvl="5" w:tplc="DD9C6E82">
      <w:numFmt w:val="bullet"/>
      <w:lvlText w:val="•"/>
      <w:lvlJc w:val="left"/>
      <w:pPr>
        <w:ind w:left="5389" w:hanging="101"/>
      </w:pPr>
      <w:rPr>
        <w:rFonts w:hint="default"/>
        <w:lang w:val="en-US" w:eastAsia="ko-KR" w:bidi="ar-SA"/>
      </w:rPr>
    </w:lvl>
    <w:lvl w:ilvl="6" w:tplc="D42658E0">
      <w:numFmt w:val="bullet"/>
      <w:lvlText w:val="•"/>
      <w:lvlJc w:val="left"/>
      <w:pPr>
        <w:ind w:left="6423" w:hanging="101"/>
      </w:pPr>
      <w:rPr>
        <w:rFonts w:hint="default"/>
        <w:lang w:val="en-US" w:eastAsia="ko-KR" w:bidi="ar-SA"/>
      </w:rPr>
    </w:lvl>
    <w:lvl w:ilvl="7" w:tplc="DC58D116">
      <w:numFmt w:val="bullet"/>
      <w:lvlText w:val="•"/>
      <w:lvlJc w:val="left"/>
      <w:pPr>
        <w:ind w:left="7456" w:hanging="101"/>
      </w:pPr>
      <w:rPr>
        <w:rFonts w:hint="default"/>
        <w:lang w:val="en-US" w:eastAsia="ko-KR" w:bidi="ar-SA"/>
      </w:rPr>
    </w:lvl>
    <w:lvl w:ilvl="8" w:tplc="CB5E52A8">
      <w:numFmt w:val="bullet"/>
      <w:lvlText w:val="•"/>
      <w:lvlJc w:val="left"/>
      <w:pPr>
        <w:ind w:left="8490" w:hanging="101"/>
      </w:pPr>
      <w:rPr>
        <w:rFonts w:hint="default"/>
        <w:lang w:val="en-US" w:eastAsia="ko-KR" w:bidi="ar-SA"/>
      </w:rPr>
    </w:lvl>
  </w:abstractNum>
  <w:abstractNum w:abstractNumId="3" w15:restartNumberingAfterBreak="0">
    <w:nsid w:val="0CB93FE8"/>
    <w:multiLevelType w:val="hybridMultilevel"/>
    <w:tmpl w:val="F3C80796"/>
    <w:lvl w:ilvl="0" w:tplc="7534BC8C">
      <w:start w:val="1"/>
      <w:numFmt w:val="decimal"/>
      <w:lvlText w:val="%1"/>
      <w:lvlJc w:val="left"/>
      <w:pPr>
        <w:ind w:left="143" w:hanging="143"/>
      </w:pPr>
      <w:rPr>
        <w:rFonts w:ascii="Arial" w:eastAsia="Arial" w:hAnsi="Arial" w:cs="Arial" w:hint="default"/>
        <w:b/>
        <w:bCs/>
        <w:i w:val="0"/>
        <w:iCs w:val="0"/>
        <w:w w:val="103"/>
        <w:sz w:val="17"/>
        <w:szCs w:val="17"/>
        <w:lang w:val="en-US" w:eastAsia="ko-KR" w:bidi="ar-SA"/>
      </w:rPr>
    </w:lvl>
    <w:lvl w:ilvl="1" w:tplc="BACCCE30">
      <w:numFmt w:val="bullet"/>
      <w:lvlText w:val="•"/>
      <w:lvlJc w:val="left"/>
      <w:pPr>
        <w:ind w:left="1289" w:hanging="143"/>
      </w:pPr>
      <w:rPr>
        <w:rFonts w:hint="default"/>
        <w:lang w:val="en-US" w:eastAsia="ko-KR" w:bidi="ar-SA"/>
      </w:rPr>
    </w:lvl>
    <w:lvl w:ilvl="2" w:tplc="B0AE85D0">
      <w:numFmt w:val="bullet"/>
      <w:lvlText w:val="•"/>
      <w:lvlJc w:val="left"/>
      <w:pPr>
        <w:ind w:left="2319" w:hanging="143"/>
      </w:pPr>
      <w:rPr>
        <w:rFonts w:hint="default"/>
        <w:lang w:val="en-US" w:eastAsia="ko-KR" w:bidi="ar-SA"/>
      </w:rPr>
    </w:lvl>
    <w:lvl w:ilvl="3" w:tplc="E6480B58">
      <w:numFmt w:val="bullet"/>
      <w:lvlText w:val="•"/>
      <w:lvlJc w:val="left"/>
      <w:pPr>
        <w:ind w:left="3349" w:hanging="143"/>
      </w:pPr>
      <w:rPr>
        <w:rFonts w:hint="default"/>
        <w:lang w:val="en-US" w:eastAsia="ko-KR" w:bidi="ar-SA"/>
      </w:rPr>
    </w:lvl>
    <w:lvl w:ilvl="4" w:tplc="8398D89A">
      <w:numFmt w:val="bullet"/>
      <w:lvlText w:val="•"/>
      <w:lvlJc w:val="left"/>
      <w:pPr>
        <w:ind w:left="4379" w:hanging="143"/>
      </w:pPr>
      <w:rPr>
        <w:rFonts w:hint="default"/>
        <w:lang w:val="en-US" w:eastAsia="ko-KR" w:bidi="ar-SA"/>
      </w:rPr>
    </w:lvl>
    <w:lvl w:ilvl="5" w:tplc="3DCC04C6">
      <w:numFmt w:val="bullet"/>
      <w:lvlText w:val="•"/>
      <w:lvlJc w:val="left"/>
      <w:pPr>
        <w:ind w:left="5409" w:hanging="143"/>
      </w:pPr>
      <w:rPr>
        <w:rFonts w:hint="default"/>
        <w:lang w:val="en-US" w:eastAsia="ko-KR" w:bidi="ar-SA"/>
      </w:rPr>
    </w:lvl>
    <w:lvl w:ilvl="6" w:tplc="62189E74">
      <w:numFmt w:val="bullet"/>
      <w:lvlText w:val="•"/>
      <w:lvlJc w:val="left"/>
      <w:pPr>
        <w:ind w:left="6439" w:hanging="143"/>
      </w:pPr>
      <w:rPr>
        <w:rFonts w:hint="default"/>
        <w:lang w:val="en-US" w:eastAsia="ko-KR" w:bidi="ar-SA"/>
      </w:rPr>
    </w:lvl>
    <w:lvl w:ilvl="7" w:tplc="656403FE">
      <w:numFmt w:val="bullet"/>
      <w:lvlText w:val="•"/>
      <w:lvlJc w:val="left"/>
      <w:pPr>
        <w:ind w:left="7468" w:hanging="143"/>
      </w:pPr>
      <w:rPr>
        <w:rFonts w:hint="default"/>
        <w:lang w:val="en-US" w:eastAsia="ko-KR" w:bidi="ar-SA"/>
      </w:rPr>
    </w:lvl>
    <w:lvl w:ilvl="8" w:tplc="9BD4A124">
      <w:numFmt w:val="bullet"/>
      <w:lvlText w:val="•"/>
      <w:lvlJc w:val="left"/>
      <w:pPr>
        <w:ind w:left="8498" w:hanging="143"/>
      </w:pPr>
      <w:rPr>
        <w:rFonts w:hint="default"/>
        <w:lang w:val="en-US" w:eastAsia="ko-KR" w:bidi="ar-SA"/>
      </w:rPr>
    </w:lvl>
  </w:abstractNum>
  <w:abstractNum w:abstractNumId="4" w15:restartNumberingAfterBreak="0">
    <w:nsid w:val="0CE85EED"/>
    <w:multiLevelType w:val="hybridMultilevel"/>
    <w:tmpl w:val="DB2478CC"/>
    <w:lvl w:ilvl="0" w:tplc="C94A9000">
      <w:start w:val="1"/>
      <w:numFmt w:val="decimal"/>
      <w:lvlText w:val="(%1)"/>
      <w:lvlJc w:val="left"/>
      <w:pPr>
        <w:ind w:left="321" w:hanging="18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EC2E5C58">
      <w:numFmt w:val="bullet"/>
      <w:lvlText w:val="-"/>
      <w:lvlJc w:val="left"/>
      <w:pPr>
        <w:ind w:left="588" w:hanging="7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2" w:tplc="32486C66">
      <w:numFmt w:val="bullet"/>
      <w:lvlText w:val="•"/>
      <w:lvlJc w:val="left"/>
      <w:pPr>
        <w:ind w:left="1795" w:hanging="74"/>
      </w:pPr>
      <w:rPr>
        <w:rFonts w:hint="default"/>
        <w:lang w:val="en-US" w:eastAsia="ko-KR" w:bidi="ar-SA"/>
      </w:rPr>
    </w:lvl>
    <w:lvl w:ilvl="3" w:tplc="E0F22F46">
      <w:numFmt w:val="bullet"/>
      <w:lvlText w:val="•"/>
      <w:lvlJc w:val="left"/>
      <w:pPr>
        <w:ind w:left="2890" w:hanging="74"/>
      </w:pPr>
      <w:rPr>
        <w:rFonts w:hint="default"/>
        <w:lang w:val="en-US" w:eastAsia="ko-KR" w:bidi="ar-SA"/>
      </w:rPr>
    </w:lvl>
    <w:lvl w:ilvl="4" w:tplc="04547ED0">
      <w:numFmt w:val="bullet"/>
      <w:lvlText w:val="•"/>
      <w:lvlJc w:val="left"/>
      <w:pPr>
        <w:ind w:left="3986" w:hanging="74"/>
      </w:pPr>
      <w:rPr>
        <w:rFonts w:hint="default"/>
        <w:lang w:val="en-US" w:eastAsia="ko-KR" w:bidi="ar-SA"/>
      </w:rPr>
    </w:lvl>
    <w:lvl w:ilvl="5" w:tplc="7B5624EE">
      <w:numFmt w:val="bullet"/>
      <w:lvlText w:val="•"/>
      <w:lvlJc w:val="left"/>
      <w:pPr>
        <w:ind w:left="5081" w:hanging="74"/>
      </w:pPr>
      <w:rPr>
        <w:rFonts w:hint="default"/>
        <w:lang w:val="en-US" w:eastAsia="ko-KR" w:bidi="ar-SA"/>
      </w:rPr>
    </w:lvl>
    <w:lvl w:ilvl="6" w:tplc="17DCB316">
      <w:numFmt w:val="bullet"/>
      <w:lvlText w:val="•"/>
      <w:lvlJc w:val="left"/>
      <w:pPr>
        <w:ind w:left="6176" w:hanging="74"/>
      </w:pPr>
      <w:rPr>
        <w:rFonts w:hint="default"/>
        <w:lang w:val="en-US" w:eastAsia="ko-KR" w:bidi="ar-SA"/>
      </w:rPr>
    </w:lvl>
    <w:lvl w:ilvl="7" w:tplc="C23A9FFC">
      <w:numFmt w:val="bullet"/>
      <w:lvlText w:val="•"/>
      <w:lvlJc w:val="left"/>
      <w:pPr>
        <w:ind w:left="7272" w:hanging="74"/>
      </w:pPr>
      <w:rPr>
        <w:rFonts w:hint="default"/>
        <w:lang w:val="en-US" w:eastAsia="ko-KR" w:bidi="ar-SA"/>
      </w:rPr>
    </w:lvl>
    <w:lvl w:ilvl="8" w:tplc="FF7829A4">
      <w:numFmt w:val="bullet"/>
      <w:lvlText w:val="•"/>
      <w:lvlJc w:val="left"/>
      <w:pPr>
        <w:ind w:left="8367" w:hanging="74"/>
      </w:pPr>
      <w:rPr>
        <w:rFonts w:hint="default"/>
        <w:lang w:val="en-US" w:eastAsia="ko-KR" w:bidi="ar-SA"/>
      </w:rPr>
    </w:lvl>
  </w:abstractNum>
  <w:abstractNum w:abstractNumId="5" w15:restartNumberingAfterBreak="0">
    <w:nsid w:val="0F085439"/>
    <w:multiLevelType w:val="hybridMultilevel"/>
    <w:tmpl w:val="A73664A6"/>
    <w:lvl w:ilvl="0" w:tplc="F0EE7C22">
      <w:start w:val="22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6" w15:restartNumberingAfterBreak="0">
    <w:nsid w:val="11CD206B"/>
    <w:multiLevelType w:val="hybridMultilevel"/>
    <w:tmpl w:val="B030A0AE"/>
    <w:lvl w:ilvl="0" w:tplc="E06C0B8C">
      <w:numFmt w:val="bullet"/>
      <w:lvlText w:val="-"/>
      <w:lvlJc w:val="left"/>
      <w:pPr>
        <w:ind w:left="188" w:hanging="7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73C26184">
      <w:numFmt w:val="bullet"/>
      <w:lvlText w:val="•"/>
      <w:lvlJc w:val="left"/>
      <w:pPr>
        <w:ind w:left="1217" w:hanging="74"/>
      </w:pPr>
      <w:rPr>
        <w:rFonts w:hint="default"/>
        <w:lang w:val="en-US" w:eastAsia="ko-KR" w:bidi="ar-SA"/>
      </w:rPr>
    </w:lvl>
    <w:lvl w:ilvl="2" w:tplc="67B88036">
      <w:numFmt w:val="bullet"/>
      <w:lvlText w:val="•"/>
      <w:lvlJc w:val="left"/>
      <w:pPr>
        <w:ind w:left="2255" w:hanging="74"/>
      </w:pPr>
      <w:rPr>
        <w:rFonts w:hint="default"/>
        <w:lang w:val="en-US" w:eastAsia="ko-KR" w:bidi="ar-SA"/>
      </w:rPr>
    </w:lvl>
    <w:lvl w:ilvl="3" w:tplc="248ED448">
      <w:numFmt w:val="bullet"/>
      <w:lvlText w:val="•"/>
      <w:lvlJc w:val="left"/>
      <w:pPr>
        <w:ind w:left="3293" w:hanging="74"/>
      </w:pPr>
      <w:rPr>
        <w:rFonts w:hint="default"/>
        <w:lang w:val="en-US" w:eastAsia="ko-KR" w:bidi="ar-SA"/>
      </w:rPr>
    </w:lvl>
    <w:lvl w:ilvl="4" w:tplc="5E882300">
      <w:numFmt w:val="bullet"/>
      <w:lvlText w:val="•"/>
      <w:lvlJc w:val="left"/>
      <w:pPr>
        <w:ind w:left="4331" w:hanging="74"/>
      </w:pPr>
      <w:rPr>
        <w:rFonts w:hint="default"/>
        <w:lang w:val="en-US" w:eastAsia="ko-KR" w:bidi="ar-SA"/>
      </w:rPr>
    </w:lvl>
    <w:lvl w:ilvl="5" w:tplc="2318C868">
      <w:numFmt w:val="bullet"/>
      <w:lvlText w:val="•"/>
      <w:lvlJc w:val="left"/>
      <w:pPr>
        <w:ind w:left="5369" w:hanging="74"/>
      </w:pPr>
      <w:rPr>
        <w:rFonts w:hint="default"/>
        <w:lang w:val="en-US" w:eastAsia="ko-KR" w:bidi="ar-SA"/>
      </w:rPr>
    </w:lvl>
    <w:lvl w:ilvl="6" w:tplc="FAFE8E8A">
      <w:numFmt w:val="bullet"/>
      <w:lvlText w:val="•"/>
      <w:lvlJc w:val="left"/>
      <w:pPr>
        <w:ind w:left="6407" w:hanging="74"/>
      </w:pPr>
      <w:rPr>
        <w:rFonts w:hint="default"/>
        <w:lang w:val="en-US" w:eastAsia="ko-KR" w:bidi="ar-SA"/>
      </w:rPr>
    </w:lvl>
    <w:lvl w:ilvl="7" w:tplc="E1283DD6">
      <w:numFmt w:val="bullet"/>
      <w:lvlText w:val="•"/>
      <w:lvlJc w:val="left"/>
      <w:pPr>
        <w:ind w:left="7444" w:hanging="74"/>
      </w:pPr>
      <w:rPr>
        <w:rFonts w:hint="default"/>
        <w:lang w:val="en-US" w:eastAsia="ko-KR" w:bidi="ar-SA"/>
      </w:rPr>
    </w:lvl>
    <w:lvl w:ilvl="8" w:tplc="C80297B4">
      <w:numFmt w:val="bullet"/>
      <w:lvlText w:val="•"/>
      <w:lvlJc w:val="left"/>
      <w:pPr>
        <w:ind w:left="8482" w:hanging="74"/>
      </w:pPr>
      <w:rPr>
        <w:rFonts w:hint="default"/>
        <w:lang w:val="en-US" w:eastAsia="ko-KR" w:bidi="ar-SA"/>
      </w:rPr>
    </w:lvl>
  </w:abstractNum>
  <w:abstractNum w:abstractNumId="7" w15:restartNumberingAfterBreak="0">
    <w:nsid w:val="15FE5B27"/>
    <w:multiLevelType w:val="hybridMultilevel"/>
    <w:tmpl w:val="B6CE987A"/>
    <w:lvl w:ilvl="0" w:tplc="213A2D7E">
      <w:start w:val="26"/>
      <w:numFmt w:val="bullet"/>
      <w:lvlText w:val=""/>
      <w:lvlJc w:val="left"/>
      <w:pPr>
        <w:ind w:left="1899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"/>
      <w:lvlJc w:val="left"/>
      <w:pPr>
        <w:ind w:left="233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3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3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3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39" w:hanging="400"/>
      </w:pPr>
      <w:rPr>
        <w:rFonts w:ascii="Wingdings" w:hAnsi="Wingdings" w:hint="default"/>
      </w:rPr>
    </w:lvl>
  </w:abstractNum>
  <w:abstractNum w:abstractNumId="8" w15:restartNumberingAfterBreak="0">
    <w:nsid w:val="16282A88"/>
    <w:multiLevelType w:val="hybridMultilevel"/>
    <w:tmpl w:val="D7C65E1E"/>
    <w:lvl w:ilvl="0" w:tplc="393AD982">
      <w:start w:val="2"/>
      <w:numFmt w:val="decimal"/>
      <w:lvlText w:val="%1."/>
      <w:lvlJc w:val="left"/>
      <w:pPr>
        <w:ind w:left="248" w:hanging="13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0CDA4A86">
      <w:numFmt w:val="bullet"/>
      <w:lvlText w:val="•"/>
      <w:lvlJc w:val="left"/>
      <w:pPr>
        <w:ind w:left="1271" w:hanging="134"/>
      </w:pPr>
      <w:rPr>
        <w:rFonts w:hint="default"/>
        <w:lang w:val="en-US" w:eastAsia="ko-KR" w:bidi="ar-SA"/>
      </w:rPr>
    </w:lvl>
    <w:lvl w:ilvl="2" w:tplc="71FE9BEE">
      <w:numFmt w:val="bullet"/>
      <w:lvlText w:val="•"/>
      <w:lvlJc w:val="left"/>
      <w:pPr>
        <w:ind w:left="2303" w:hanging="134"/>
      </w:pPr>
      <w:rPr>
        <w:rFonts w:hint="default"/>
        <w:lang w:val="en-US" w:eastAsia="ko-KR" w:bidi="ar-SA"/>
      </w:rPr>
    </w:lvl>
    <w:lvl w:ilvl="3" w:tplc="7D48CCAC">
      <w:numFmt w:val="bullet"/>
      <w:lvlText w:val="•"/>
      <w:lvlJc w:val="left"/>
      <w:pPr>
        <w:ind w:left="3335" w:hanging="134"/>
      </w:pPr>
      <w:rPr>
        <w:rFonts w:hint="default"/>
        <w:lang w:val="en-US" w:eastAsia="ko-KR" w:bidi="ar-SA"/>
      </w:rPr>
    </w:lvl>
    <w:lvl w:ilvl="4" w:tplc="8F7E62E8">
      <w:numFmt w:val="bullet"/>
      <w:lvlText w:val="•"/>
      <w:lvlJc w:val="left"/>
      <w:pPr>
        <w:ind w:left="4367" w:hanging="134"/>
      </w:pPr>
      <w:rPr>
        <w:rFonts w:hint="default"/>
        <w:lang w:val="en-US" w:eastAsia="ko-KR" w:bidi="ar-SA"/>
      </w:rPr>
    </w:lvl>
    <w:lvl w:ilvl="5" w:tplc="E97011D2">
      <w:numFmt w:val="bullet"/>
      <w:lvlText w:val="•"/>
      <w:lvlJc w:val="left"/>
      <w:pPr>
        <w:ind w:left="5399" w:hanging="134"/>
      </w:pPr>
      <w:rPr>
        <w:rFonts w:hint="default"/>
        <w:lang w:val="en-US" w:eastAsia="ko-KR" w:bidi="ar-SA"/>
      </w:rPr>
    </w:lvl>
    <w:lvl w:ilvl="6" w:tplc="E32E0668">
      <w:numFmt w:val="bullet"/>
      <w:lvlText w:val="•"/>
      <w:lvlJc w:val="left"/>
      <w:pPr>
        <w:ind w:left="6431" w:hanging="134"/>
      </w:pPr>
      <w:rPr>
        <w:rFonts w:hint="default"/>
        <w:lang w:val="en-US" w:eastAsia="ko-KR" w:bidi="ar-SA"/>
      </w:rPr>
    </w:lvl>
    <w:lvl w:ilvl="7" w:tplc="2D7C6352">
      <w:numFmt w:val="bullet"/>
      <w:lvlText w:val="•"/>
      <w:lvlJc w:val="left"/>
      <w:pPr>
        <w:ind w:left="7462" w:hanging="134"/>
      </w:pPr>
      <w:rPr>
        <w:rFonts w:hint="default"/>
        <w:lang w:val="en-US" w:eastAsia="ko-KR" w:bidi="ar-SA"/>
      </w:rPr>
    </w:lvl>
    <w:lvl w:ilvl="8" w:tplc="C30AEA0E">
      <w:numFmt w:val="bullet"/>
      <w:lvlText w:val="•"/>
      <w:lvlJc w:val="left"/>
      <w:pPr>
        <w:ind w:left="8494" w:hanging="134"/>
      </w:pPr>
      <w:rPr>
        <w:rFonts w:hint="default"/>
        <w:lang w:val="en-US" w:eastAsia="ko-KR" w:bidi="ar-SA"/>
      </w:rPr>
    </w:lvl>
  </w:abstractNum>
  <w:abstractNum w:abstractNumId="9" w15:restartNumberingAfterBreak="0">
    <w:nsid w:val="173A53BC"/>
    <w:multiLevelType w:val="hybridMultilevel"/>
    <w:tmpl w:val="2DD499EE"/>
    <w:lvl w:ilvl="0" w:tplc="BEE6FDFC">
      <w:start w:val="2"/>
      <w:numFmt w:val="decimal"/>
      <w:lvlText w:val="%1."/>
      <w:lvlJc w:val="left"/>
      <w:pPr>
        <w:ind w:left="286" w:hanging="172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16"/>
        <w:szCs w:val="16"/>
        <w:lang w:val="en-US" w:eastAsia="ko-KR" w:bidi="ar-SA"/>
      </w:rPr>
    </w:lvl>
    <w:lvl w:ilvl="1" w:tplc="3AB22F48">
      <w:start w:val="1"/>
      <w:numFmt w:val="decimal"/>
      <w:lvlText w:val="%2."/>
      <w:lvlJc w:val="left"/>
      <w:pPr>
        <w:ind w:left="315" w:hanging="134"/>
      </w:pPr>
      <w:rPr>
        <w:rFonts w:hint="default"/>
        <w:w w:val="100"/>
        <w:lang w:val="en-US" w:eastAsia="ko-KR" w:bidi="ar-SA"/>
      </w:rPr>
    </w:lvl>
    <w:lvl w:ilvl="2" w:tplc="22EE652A">
      <w:start w:val="1"/>
      <w:numFmt w:val="decimal"/>
      <w:lvlText w:val="%3."/>
      <w:lvlJc w:val="left"/>
      <w:pPr>
        <w:ind w:left="585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3" w:tplc="79ECCDEA">
      <w:start w:val="1"/>
      <w:numFmt w:val="decimal"/>
      <w:lvlText w:val="%4."/>
      <w:lvlJc w:val="left"/>
      <w:pPr>
        <w:ind w:left="585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4" w:tplc="25209FF8">
      <w:numFmt w:val="bullet"/>
      <w:lvlText w:val="•"/>
      <w:lvlJc w:val="left"/>
      <w:pPr>
        <w:ind w:left="2005" w:hanging="134"/>
      </w:pPr>
      <w:rPr>
        <w:rFonts w:hint="default"/>
        <w:lang w:val="en-US" w:eastAsia="ko-KR" w:bidi="ar-SA"/>
      </w:rPr>
    </w:lvl>
    <w:lvl w:ilvl="5" w:tplc="9DFC44C2">
      <w:numFmt w:val="bullet"/>
      <w:lvlText w:val="•"/>
      <w:lvlJc w:val="left"/>
      <w:pPr>
        <w:ind w:left="3430" w:hanging="134"/>
      </w:pPr>
      <w:rPr>
        <w:rFonts w:hint="default"/>
        <w:lang w:val="en-US" w:eastAsia="ko-KR" w:bidi="ar-SA"/>
      </w:rPr>
    </w:lvl>
    <w:lvl w:ilvl="6" w:tplc="256AA24C">
      <w:numFmt w:val="bullet"/>
      <w:lvlText w:val="•"/>
      <w:lvlJc w:val="left"/>
      <w:pPr>
        <w:ind w:left="4856" w:hanging="134"/>
      </w:pPr>
      <w:rPr>
        <w:rFonts w:hint="default"/>
        <w:lang w:val="en-US" w:eastAsia="ko-KR" w:bidi="ar-SA"/>
      </w:rPr>
    </w:lvl>
    <w:lvl w:ilvl="7" w:tplc="B920B5C4">
      <w:numFmt w:val="bullet"/>
      <w:lvlText w:val="•"/>
      <w:lvlJc w:val="left"/>
      <w:pPr>
        <w:ind w:left="6281" w:hanging="134"/>
      </w:pPr>
      <w:rPr>
        <w:rFonts w:hint="default"/>
        <w:lang w:val="en-US" w:eastAsia="ko-KR" w:bidi="ar-SA"/>
      </w:rPr>
    </w:lvl>
    <w:lvl w:ilvl="8" w:tplc="D5C68320">
      <w:numFmt w:val="bullet"/>
      <w:lvlText w:val="•"/>
      <w:lvlJc w:val="left"/>
      <w:pPr>
        <w:ind w:left="7707" w:hanging="134"/>
      </w:pPr>
      <w:rPr>
        <w:rFonts w:hint="default"/>
        <w:lang w:val="en-US" w:eastAsia="ko-KR" w:bidi="ar-SA"/>
      </w:rPr>
    </w:lvl>
  </w:abstractNum>
  <w:abstractNum w:abstractNumId="10" w15:restartNumberingAfterBreak="0">
    <w:nsid w:val="18570971"/>
    <w:multiLevelType w:val="hybridMultilevel"/>
    <w:tmpl w:val="EDB4C812"/>
    <w:lvl w:ilvl="0" w:tplc="04D49EC4">
      <w:numFmt w:val="decimal"/>
      <w:lvlText w:val="%1"/>
      <w:lvlJc w:val="left"/>
      <w:pPr>
        <w:ind w:left="215" w:hanging="10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71565EE6">
      <w:start w:val="1"/>
      <w:numFmt w:val="decimal"/>
      <w:lvlText w:val="%2."/>
      <w:lvlJc w:val="left"/>
      <w:pPr>
        <w:ind w:left="315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1458DE0A">
      <w:numFmt w:val="bullet"/>
      <w:lvlText w:val="•"/>
      <w:lvlJc w:val="left"/>
      <w:pPr>
        <w:ind w:left="1457" w:hanging="134"/>
      </w:pPr>
      <w:rPr>
        <w:rFonts w:hint="default"/>
        <w:lang w:val="en-US" w:eastAsia="ko-KR" w:bidi="ar-SA"/>
      </w:rPr>
    </w:lvl>
    <w:lvl w:ilvl="3" w:tplc="E7EC0FB4">
      <w:numFmt w:val="bullet"/>
      <w:lvlText w:val="•"/>
      <w:lvlJc w:val="left"/>
      <w:pPr>
        <w:ind w:left="2595" w:hanging="134"/>
      </w:pPr>
      <w:rPr>
        <w:rFonts w:hint="default"/>
        <w:lang w:val="en-US" w:eastAsia="ko-KR" w:bidi="ar-SA"/>
      </w:rPr>
    </w:lvl>
    <w:lvl w:ilvl="4" w:tplc="C67879A6">
      <w:numFmt w:val="bullet"/>
      <w:lvlText w:val="•"/>
      <w:lvlJc w:val="left"/>
      <w:pPr>
        <w:ind w:left="3732" w:hanging="134"/>
      </w:pPr>
      <w:rPr>
        <w:rFonts w:hint="default"/>
        <w:lang w:val="en-US" w:eastAsia="ko-KR" w:bidi="ar-SA"/>
      </w:rPr>
    </w:lvl>
    <w:lvl w:ilvl="5" w:tplc="7556D37A">
      <w:numFmt w:val="bullet"/>
      <w:lvlText w:val="•"/>
      <w:lvlJc w:val="left"/>
      <w:pPr>
        <w:ind w:left="4870" w:hanging="134"/>
      </w:pPr>
      <w:rPr>
        <w:rFonts w:hint="default"/>
        <w:lang w:val="en-US" w:eastAsia="ko-KR" w:bidi="ar-SA"/>
      </w:rPr>
    </w:lvl>
    <w:lvl w:ilvl="6" w:tplc="89B0D04C">
      <w:numFmt w:val="bullet"/>
      <w:lvlText w:val="•"/>
      <w:lvlJc w:val="left"/>
      <w:pPr>
        <w:ind w:left="6008" w:hanging="134"/>
      </w:pPr>
      <w:rPr>
        <w:rFonts w:hint="default"/>
        <w:lang w:val="en-US" w:eastAsia="ko-KR" w:bidi="ar-SA"/>
      </w:rPr>
    </w:lvl>
    <w:lvl w:ilvl="7" w:tplc="7A582818">
      <w:numFmt w:val="bullet"/>
      <w:lvlText w:val="•"/>
      <w:lvlJc w:val="left"/>
      <w:pPr>
        <w:ind w:left="7145" w:hanging="134"/>
      </w:pPr>
      <w:rPr>
        <w:rFonts w:hint="default"/>
        <w:lang w:val="en-US" w:eastAsia="ko-KR" w:bidi="ar-SA"/>
      </w:rPr>
    </w:lvl>
    <w:lvl w:ilvl="8" w:tplc="714CE78E">
      <w:numFmt w:val="bullet"/>
      <w:lvlText w:val="•"/>
      <w:lvlJc w:val="left"/>
      <w:pPr>
        <w:ind w:left="8283" w:hanging="134"/>
      </w:pPr>
      <w:rPr>
        <w:rFonts w:hint="default"/>
        <w:lang w:val="en-US" w:eastAsia="ko-KR" w:bidi="ar-SA"/>
      </w:rPr>
    </w:lvl>
  </w:abstractNum>
  <w:abstractNum w:abstractNumId="11" w15:restartNumberingAfterBreak="0">
    <w:nsid w:val="1CE11CBE"/>
    <w:multiLevelType w:val="hybridMultilevel"/>
    <w:tmpl w:val="0C009718"/>
    <w:lvl w:ilvl="0" w:tplc="4496B2CE">
      <w:start w:val="3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35" w:hanging="400"/>
      </w:pPr>
    </w:lvl>
    <w:lvl w:ilvl="2" w:tplc="0409001B" w:tentative="1">
      <w:start w:val="1"/>
      <w:numFmt w:val="lowerRoman"/>
      <w:lvlText w:val="%3."/>
      <w:lvlJc w:val="right"/>
      <w:pPr>
        <w:ind w:left="1635" w:hanging="400"/>
      </w:pPr>
    </w:lvl>
    <w:lvl w:ilvl="3" w:tplc="0409000F" w:tentative="1">
      <w:start w:val="1"/>
      <w:numFmt w:val="decimal"/>
      <w:lvlText w:val="%4."/>
      <w:lvlJc w:val="left"/>
      <w:pPr>
        <w:ind w:left="2035" w:hanging="400"/>
      </w:pPr>
    </w:lvl>
    <w:lvl w:ilvl="4" w:tplc="04090019" w:tentative="1">
      <w:start w:val="1"/>
      <w:numFmt w:val="upperLetter"/>
      <w:lvlText w:val="%5."/>
      <w:lvlJc w:val="left"/>
      <w:pPr>
        <w:ind w:left="2435" w:hanging="400"/>
      </w:pPr>
    </w:lvl>
    <w:lvl w:ilvl="5" w:tplc="0409001B" w:tentative="1">
      <w:start w:val="1"/>
      <w:numFmt w:val="lowerRoman"/>
      <w:lvlText w:val="%6."/>
      <w:lvlJc w:val="right"/>
      <w:pPr>
        <w:ind w:left="2835" w:hanging="400"/>
      </w:pPr>
    </w:lvl>
    <w:lvl w:ilvl="6" w:tplc="0409000F" w:tentative="1">
      <w:start w:val="1"/>
      <w:numFmt w:val="decimal"/>
      <w:lvlText w:val="%7."/>
      <w:lvlJc w:val="left"/>
      <w:pPr>
        <w:ind w:left="3235" w:hanging="400"/>
      </w:pPr>
    </w:lvl>
    <w:lvl w:ilvl="7" w:tplc="04090019" w:tentative="1">
      <w:start w:val="1"/>
      <w:numFmt w:val="upperLetter"/>
      <w:lvlText w:val="%8."/>
      <w:lvlJc w:val="left"/>
      <w:pPr>
        <w:ind w:left="3635" w:hanging="400"/>
      </w:pPr>
    </w:lvl>
    <w:lvl w:ilvl="8" w:tplc="0409001B" w:tentative="1">
      <w:start w:val="1"/>
      <w:numFmt w:val="lowerRoman"/>
      <w:lvlText w:val="%9."/>
      <w:lvlJc w:val="right"/>
      <w:pPr>
        <w:ind w:left="4035" w:hanging="400"/>
      </w:pPr>
    </w:lvl>
  </w:abstractNum>
  <w:abstractNum w:abstractNumId="12" w15:restartNumberingAfterBreak="0">
    <w:nsid w:val="22D742B7"/>
    <w:multiLevelType w:val="hybridMultilevel"/>
    <w:tmpl w:val="1BCA976A"/>
    <w:lvl w:ilvl="0" w:tplc="8176FA46">
      <w:start w:val="1"/>
      <w:numFmt w:val="decimal"/>
      <w:lvlText w:val="%1"/>
      <w:lvlJc w:val="left"/>
      <w:pPr>
        <w:ind w:left="215" w:hanging="10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DA8A98D2">
      <w:start w:val="1"/>
      <w:numFmt w:val="decimal"/>
      <w:lvlText w:val="%2."/>
      <w:lvlJc w:val="left"/>
      <w:pPr>
        <w:ind w:left="842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598A5B4C">
      <w:numFmt w:val="bullet"/>
      <w:lvlText w:val="•"/>
      <w:lvlJc w:val="left"/>
      <w:pPr>
        <w:ind w:left="1457" w:hanging="134"/>
      </w:pPr>
      <w:rPr>
        <w:rFonts w:hint="default"/>
        <w:color w:val="FF0000"/>
        <w:lang w:val="en-US" w:eastAsia="ko-KR" w:bidi="ar-SA"/>
      </w:rPr>
    </w:lvl>
    <w:lvl w:ilvl="3" w:tplc="36CA6D78">
      <w:numFmt w:val="bullet"/>
      <w:lvlText w:val="•"/>
      <w:lvlJc w:val="left"/>
      <w:pPr>
        <w:ind w:left="2595" w:hanging="134"/>
      </w:pPr>
      <w:rPr>
        <w:rFonts w:hint="default"/>
        <w:lang w:val="en-US" w:eastAsia="ko-KR" w:bidi="ar-SA"/>
      </w:rPr>
    </w:lvl>
    <w:lvl w:ilvl="4" w:tplc="0FD0F9BC">
      <w:numFmt w:val="bullet"/>
      <w:lvlText w:val="•"/>
      <w:lvlJc w:val="left"/>
      <w:pPr>
        <w:ind w:left="3732" w:hanging="134"/>
      </w:pPr>
      <w:rPr>
        <w:rFonts w:hint="default"/>
        <w:lang w:val="en-US" w:eastAsia="ko-KR" w:bidi="ar-SA"/>
      </w:rPr>
    </w:lvl>
    <w:lvl w:ilvl="5" w:tplc="690696C0">
      <w:numFmt w:val="bullet"/>
      <w:lvlText w:val="•"/>
      <w:lvlJc w:val="left"/>
      <w:pPr>
        <w:ind w:left="4870" w:hanging="134"/>
      </w:pPr>
      <w:rPr>
        <w:rFonts w:hint="default"/>
        <w:lang w:val="en-US" w:eastAsia="ko-KR" w:bidi="ar-SA"/>
      </w:rPr>
    </w:lvl>
    <w:lvl w:ilvl="6" w:tplc="BDF4B802">
      <w:numFmt w:val="bullet"/>
      <w:lvlText w:val="•"/>
      <w:lvlJc w:val="left"/>
      <w:pPr>
        <w:ind w:left="6008" w:hanging="134"/>
      </w:pPr>
      <w:rPr>
        <w:rFonts w:hint="default"/>
        <w:lang w:val="en-US" w:eastAsia="ko-KR" w:bidi="ar-SA"/>
      </w:rPr>
    </w:lvl>
    <w:lvl w:ilvl="7" w:tplc="C33C48D8">
      <w:numFmt w:val="bullet"/>
      <w:lvlText w:val="•"/>
      <w:lvlJc w:val="left"/>
      <w:pPr>
        <w:ind w:left="7145" w:hanging="134"/>
      </w:pPr>
      <w:rPr>
        <w:rFonts w:hint="default"/>
        <w:lang w:val="en-US" w:eastAsia="ko-KR" w:bidi="ar-SA"/>
      </w:rPr>
    </w:lvl>
    <w:lvl w:ilvl="8" w:tplc="EDE2BA18">
      <w:numFmt w:val="bullet"/>
      <w:lvlText w:val="•"/>
      <w:lvlJc w:val="left"/>
      <w:pPr>
        <w:ind w:left="8283" w:hanging="134"/>
      </w:pPr>
      <w:rPr>
        <w:rFonts w:hint="default"/>
        <w:lang w:val="en-US" w:eastAsia="ko-KR" w:bidi="ar-SA"/>
      </w:rPr>
    </w:lvl>
  </w:abstractNum>
  <w:abstractNum w:abstractNumId="13" w15:restartNumberingAfterBreak="0">
    <w:nsid w:val="24AC051F"/>
    <w:multiLevelType w:val="hybridMultilevel"/>
    <w:tmpl w:val="303E401C"/>
    <w:lvl w:ilvl="0" w:tplc="D3166C18">
      <w:start w:val="1"/>
      <w:numFmt w:val="decimal"/>
      <w:lvlText w:val="%1."/>
      <w:lvlJc w:val="left"/>
      <w:pPr>
        <w:ind w:left="315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1" w:tplc="466024B0">
      <w:numFmt w:val="bullet"/>
      <w:lvlText w:val="•"/>
      <w:lvlJc w:val="left"/>
      <w:pPr>
        <w:ind w:left="1343" w:hanging="134"/>
      </w:pPr>
      <w:rPr>
        <w:rFonts w:hint="default"/>
        <w:lang w:val="en-US" w:eastAsia="ko-KR" w:bidi="ar-SA"/>
      </w:rPr>
    </w:lvl>
    <w:lvl w:ilvl="2" w:tplc="D4C667C6">
      <w:numFmt w:val="bullet"/>
      <w:lvlText w:val="•"/>
      <w:lvlJc w:val="left"/>
      <w:pPr>
        <w:ind w:left="2367" w:hanging="134"/>
      </w:pPr>
      <w:rPr>
        <w:rFonts w:hint="default"/>
        <w:lang w:val="en-US" w:eastAsia="ko-KR" w:bidi="ar-SA"/>
      </w:rPr>
    </w:lvl>
    <w:lvl w:ilvl="3" w:tplc="A352F598">
      <w:numFmt w:val="bullet"/>
      <w:lvlText w:val="•"/>
      <w:lvlJc w:val="left"/>
      <w:pPr>
        <w:ind w:left="3391" w:hanging="134"/>
      </w:pPr>
      <w:rPr>
        <w:rFonts w:hint="default"/>
        <w:lang w:val="en-US" w:eastAsia="ko-KR" w:bidi="ar-SA"/>
      </w:rPr>
    </w:lvl>
    <w:lvl w:ilvl="4" w:tplc="949A529C">
      <w:numFmt w:val="bullet"/>
      <w:lvlText w:val="•"/>
      <w:lvlJc w:val="left"/>
      <w:pPr>
        <w:ind w:left="4415" w:hanging="134"/>
      </w:pPr>
      <w:rPr>
        <w:rFonts w:hint="default"/>
        <w:lang w:val="en-US" w:eastAsia="ko-KR" w:bidi="ar-SA"/>
      </w:rPr>
    </w:lvl>
    <w:lvl w:ilvl="5" w:tplc="A9A845D2">
      <w:numFmt w:val="bullet"/>
      <w:lvlText w:val="•"/>
      <w:lvlJc w:val="left"/>
      <w:pPr>
        <w:ind w:left="5439" w:hanging="134"/>
      </w:pPr>
      <w:rPr>
        <w:rFonts w:hint="default"/>
        <w:lang w:val="en-US" w:eastAsia="ko-KR" w:bidi="ar-SA"/>
      </w:rPr>
    </w:lvl>
    <w:lvl w:ilvl="6" w:tplc="ED6CF286">
      <w:numFmt w:val="bullet"/>
      <w:lvlText w:val="•"/>
      <w:lvlJc w:val="left"/>
      <w:pPr>
        <w:ind w:left="6463" w:hanging="134"/>
      </w:pPr>
      <w:rPr>
        <w:rFonts w:hint="default"/>
        <w:lang w:val="en-US" w:eastAsia="ko-KR" w:bidi="ar-SA"/>
      </w:rPr>
    </w:lvl>
    <w:lvl w:ilvl="7" w:tplc="BF9C458C">
      <w:numFmt w:val="bullet"/>
      <w:lvlText w:val="•"/>
      <w:lvlJc w:val="left"/>
      <w:pPr>
        <w:ind w:left="7486" w:hanging="134"/>
      </w:pPr>
      <w:rPr>
        <w:rFonts w:hint="default"/>
        <w:lang w:val="en-US" w:eastAsia="ko-KR" w:bidi="ar-SA"/>
      </w:rPr>
    </w:lvl>
    <w:lvl w:ilvl="8" w:tplc="8C82DA98">
      <w:numFmt w:val="bullet"/>
      <w:lvlText w:val="•"/>
      <w:lvlJc w:val="left"/>
      <w:pPr>
        <w:ind w:left="8510" w:hanging="134"/>
      </w:pPr>
      <w:rPr>
        <w:rFonts w:hint="default"/>
        <w:lang w:val="en-US" w:eastAsia="ko-KR" w:bidi="ar-SA"/>
      </w:rPr>
    </w:lvl>
  </w:abstractNum>
  <w:abstractNum w:abstractNumId="14" w15:restartNumberingAfterBreak="0">
    <w:nsid w:val="25F56E75"/>
    <w:multiLevelType w:val="hybridMultilevel"/>
    <w:tmpl w:val="788CF09A"/>
    <w:lvl w:ilvl="0" w:tplc="FC7A7BD8">
      <w:start w:val="1"/>
      <w:numFmt w:val="decimal"/>
      <w:lvlText w:val="%1"/>
      <w:lvlJc w:val="left"/>
      <w:pPr>
        <w:ind w:left="215" w:hanging="10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78E46560">
      <w:numFmt w:val="bullet"/>
      <w:lvlText w:val="•"/>
      <w:lvlJc w:val="left"/>
      <w:pPr>
        <w:ind w:left="1253" w:hanging="101"/>
      </w:pPr>
      <w:rPr>
        <w:rFonts w:hint="default"/>
        <w:lang w:val="en-US" w:eastAsia="ko-KR" w:bidi="ar-SA"/>
      </w:rPr>
    </w:lvl>
    <w:lvl w:ilvl="2" w:tplc="83EA22A8">
      <w:numFmt w:val="bullet"/>
      <w:lvlText w:val="•"/>
      <w:lvlJc w:val="left"/>
      <w:pPr>
        <w:ind w:left="2287" w:hanging="101"/>
      </w:pPr>
      <w:rPr>
        <w:rFonts w:hint="default"/>
        <w:lang w:val="en-US" w:eastAsia="ko-KR" w:bidi="ar-SA"/>
      </w:rPr>
    </w:lvl>
    <w:lvl w:ilvl="3" w:tplc="D72E83FA">
      <w:numFmt w:val="bullet"/>
      <w:lvlText w:val="•"/>
      <w:lvlJc w:val="left"/>
      <w:pPr>
        <w:ind w:left="3321" w:hanging="101"/>
      </w:pPr>
      <w:rPr>
        <w:rFonts w:hint="default"/>
        <w:lang w:val="en-US" w:eastAsia="ko-KR" w:bidi="ar-SA"/>
      </w:rPr>
    </w:lvl>
    <w:lvl w:ilvl="4" w:tplc="AE406444">
      <w:numFmt w:val="bullet"/>
      <w:lvlText w:val="•"/>
      <w:lvlJc w:val="left"/>
      <w:pPr>
        <w:ind w:left="4355" w:hanging="101"/>
      </w:pPr>
      <w:rPr>
        <w:rFonts w:hint="default"/>
        <w:lang w:val="en-US" w:eastAsia="ko-KR" w:bidi="ar-SA"/>
      </w:rPr>
    </w:lvl>
    <w:lvl w:ilvl="5" w:tplc="11FC6462">
      <w:numFmt w:val="bullet"/>
      <w:lvlText w:val="•"/>
      <w:lvlJc w:val="left"/>
      <w:pPr>
        <w:ind w:left="5389" w:hanging="101"/>
      </w:pPr>
      <w:rPr>
        <w:rFonts w:hint="default"/>
        <w:lang w:val="en-US" w:eastAsia="ko-KR" w:bidi="ar-SA"/>
      </w:rPr>
    </w:lvl>
    <w:lvl w:ilvl="6" w:tplc="8D80DA08">
      <w:numFmt w:val="bullet"/>
      <w:lvlText w:val="•"/>
      <w:lvlJc w:val="left"/>
      <w:pPr>
        <w:ind w:left="6423" w:hanging="101"/>
      </w:pPr>
      <w:rPr>
        <w:rFonts w:hint="default"/>
        <w:lang w:val="en-US" w:eastAsia="ko-KR" w:bidi="ar-SA"/>
      </w:rPr>
    </w:lvl>
    <w:lvl w:ilvl="7" w:tplc="F92E0662">
      <w:numFmt w:val="bullet"/>
      <w:lvlText w:val="•"/>
      <w:lvlJc w:val="left"/>
      <w:pPr>
        <w:ind w:left="7456" w:hanging="101"/>
      </w:pPr>
      <w:rPr>
        <w:rFonts w:hint="default"/>
        <w:lang w:val="en-US" w:eastAsia="ko-KR" w:bidi="ar-SA"/>
      </w:rPr>
    </w:lvl>
    <w:lvl w:ilvl="8" w:tplc="3DC4E394">
      <w:numFmt w:val="bullet"/>
      <w:lvlText w:val="•"/>
      <w:lvlJc w:val="left"/>
      <w:pPr>
        <w:ind w:left="8490" w:hanging="101"/>
      </w:pPr>
      <w:rPr>
        <w:rFonts w:hint="default"/>
        <w:lang w:val="en-US" w:eastAsia="ko-KR" w:bidi="ar-SA"/>
      </w:rPr>
    </w:lvl>
  </w:abstractNum>
  <w:abstractNum w:abstractNumId="15" w15:restartNumberingAfterBreak="0">
    <w:nsid w:val="27593C3A"/>
    <w:multiLevelType w:val="hybridMultilevel"/>
    <w:tmpl w:val="BB26530C"/>
    <w:lvl w:ilvl="0" w:tplc="3DC89220">
      <w:start w:val="8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7D8E5282">
      <w:start w:val="1"/>
      <w:numFmt w:val="decimal"/>
      <w:lvlText w:val="%2."/>
      <w:lvlJc w:val="left"/>
      <w:pPr>
        <w:ind w:left="1000" w:hanging="400"/>
      </w:pPr>
      <w:rPr>
        <w:rFonts w:asciiTheme="minorHAnsi" w:eastAsiaTheme="minorEastAsia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1959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6" w15:restartNumberingAfterBreak="0">
    <w:nsid w:val="2AA52E9F"/>
    <w:multiLevelType w:val="hybridMultilevel"/>
    <w:tmpl w:val="7A160246"/>
    <w:lvl w:ilvl="0" w:tplc="B854ED40">
      <w:start w:val="1"/>
      <w:numFmt w:val="decimal"/>
      <w:lvlText w:val="%1)"/>
      <w:lvlJc w:val="left"/>
      <w:pPr>
        <w:ind w:left="199" w:hanging="14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706A1CDE">
      <w:numFmt w:val="bullet"/>
      <w:lvlText w:val="•"/>
      <w:lvlJc w:val="left"/>
      <w:pPr>
        <w:ind w:left="617" w:hanging="141"/>
      </w:pPr>
      <w:rPr>
        <w:rFonts w:hint="default"/>
        <w:lang w:val="en-US" w:eastAsia="ko-KR" w:bidi="ar-SA"/>
      </w:rPr>
    </w:lvl>
    <w:lvl w:ilvl="2" w:tplc="F794B350">
      <w:numFmt w:val="bullet"/>
      <w:lvlText w:val="•"/>
      <w:lvlJc w:val="left"/>
      <w:pPr>
        <w:ind w:left="1035" w:hanging="141"/>
      </w:pPr>
      <w:rPr>
        <w:rFonts w:hint="default"/>
        <w:lang w:val="en-US" w:eastAsia="ko-KR" w:bidi="ar-SA"/>
      </w:rPr>
    </w:lvl>
    <w:lvl w:ilvl="3" w:tplc="73C4CA06">
      <w:numFmt w:val="bullet"/>
      <w:lvlText w:val="•"/>
      <w:lvlJc w:val="left"/>
      <w:pPr>
        <w:ind w:left="1453" w:hanging="141"/>
      </w:pPr>
      <w:rPr>
        <w:rFonts w:hint="default"/>
        <w:lang w:val="en-US" w:eastAsia="ko-KR" w:bidi="ar-SA"/>
      </w:rPr>
    </w:lvl>
    <w:lvl w:ilvl="4" w:tplc="FB688492">
      <w:numFmt w:val="bullet"/>
      <w:lvlText w:val="•"/>
      <w:lvlJc w:val="left"/>
      <w:pPr>
        <w:ind w:left="1870" w:hanging="141"/>
      </w:pPr>
      <w:rPr>
        <w:rFonts w:hint="default"/>
        <w:lang w:val="en-US" w:eastAsia="ko-KR" w:bidi="ar-SA"/>
      </w:rPr>
    </w:lvl>
    <w:lvl w:ilvl="5" w:tplc="55E6BDDA">
      <w:numFmt w:val="bullet"/>
      <w:lvlText w:val="•"/>
      <w:lvlJc w:val="left"/>
      <w:pPr>
        <w:ind w:left="2288" w:hanging="141"/>
      </w:pPr>
      <w:rPr>
        <w:rFonts w:hint="default"/>
        <w:lang w:val="en-US" w:eastAsia="ko-KR" w:bidi="ar-SA"/>
      </w:rPr>
    </w:lvl>
    <w:lvl w:ilvl="6" w:tplc="D728B124">
      <w:numFmt w:val="bullet"/>
      <w:lvlText w:val="•"/>
      <w:lvlJc w:val="left"/>
      <w:pPr>
        <w:ind w:left="2706" w:hanging="141"/>
      </w:pPr>
      <w:rPr>
        <w:rFonts w:hint="default"/>
        <w:lang w:val="en-US" w:eastAsia="ko-KR" w:bidi="ar-SA"/>
      </w:rPr>
    </w:lvl>
    <w:lvl w:ilvl="7" w:tplc="4E02295A">
      <w:numFmt w:val="bullet"/>
      <w:lvlText w:val="•"/>
      <w:lvlJc w:val="left"/>
      <w:pPr>
        <w:ind w:left="3123" w:hanging="141"/>
      </w:pPr>
      <w:rPr>
        <w:rFonts w:hint="default"/>
        <w:lang w:val="en-US" w:eastAsia="ko-KR" w:bidi="ar-SA"/>
      </w:rPr>
    </w:lvl>
    <w:lvl w:ilvl="8" w:tplc="A57C103E">
      <w:numFmt w:val="bullet"/>
      <w:lvlText w:val="•"/>
      <w:lvlJc w:val="left"/>
      <w:pPr>
        <w:ind w:left="3541" w:hanging="141"/>
      </w:pPr>
      <w:rPr>
        <w:rFonts w:hint="default"/>
        <w:lang w:val="en-US" w:eastAsia="ko-KR" w:bidi="ar-SA"/>
      </w:rPr>
    </w:lvl>
  </w:abstractNum>
  <w:abstractNum w:abstractNumId="17" w15:restartNumberingAfterBreak="0">
    <w:nsid w:val="2B5E650A"/>
    <w:multiLevelType w:val="hybridMultilevel"/>
    <w:tmpl w:val="03EA9692"/>
    <w:lvl w:ilvl="0" w:tplc="CDD02CBC">
      <w:start w:val="56"/>
      <w:numFmt w:val="decimal"/>
      <w:lvlText w:val="%1."/>
      <w:lvlJc w:val="left"/>
      <w:pPr>
        <w:ind w:left="373" w:hanging="259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16"/>
        <w:szCs w:val="16"/>
        <w:lang w:val="en-US" w:eastAsia="ko-KR" w:bidi="ar-SA"/>
      </w:rPr>
    </w:lvl>
    <w:lvl w:ilvl="1" w:tplc="8D4E60C8">
      <w:start w:val="1"/>
      <w:numFmt w:val="decimal"/>
      <w:lvlText w:val="%2."/>
      <w:lvlJc w:val="left"/>
      <w:pPr>
        <w:ind w:left="134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6FF45926">
      <w:start w:val="1"/>
      <w:numFmt w:val="decimal"/>
      <w:lvlText w:val="(%3)"/>
      <w:lvlJc w:val="left"/>
      <w:pPr>
        <w:ind w:left="495" w:hanging="18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3" w:tplc="7C7AF444">
      <w:numFmt w:val="bullet"/>
      <w:lvlText w:val="•"/>
      <w:lvlJc w:val="left"/>
      <w:pPr>
        <w:ind w:left="520" w:hanging="180"/>
      </w:pPr>
      <w:rPr>
        <w:rFonts w:hint="default"/>
        <w:lang w:val="en-US" w:eastAsia="ko-KR" w:bidi="ar-SA"/>
      </w:rPr>
    </w:lvl>
    <w:lvl w:ilvl="4" w:tplc="6F242396">
      <w:numFmt w:val="bullet"/>
      <w:lvlText w:val="•"/>
      <w:lvlJc w:val="left"/>
      <w:pPr>
        <w:ind w:left="1954" w:hanging="180"/>
      </w:pPr>
      <w:rPr>
        <w:rFonts w:hint="default"/>
        <w:lang w:val="en-US" w:eastAsia="ko-KR" w:bidi="ar-SA"/>
      </w:rPr>
    </w:lvl>
    <w:lvl w:ilvl="5" w:tplc="9D96190C">
      <w:numFmt w:val="bullet"/>
      <w:lvlText w:val="•"/>
      <w:lvlJc w:val="left"/>
      <w:pPr>
        <w:ind w:left="3388" w:hanging="180"/>
      </w:pPr>
      <w:rPr>
        <w:rFonts w:hint="default"/>
        <w:lang w:val="en-US" w:eastAsia="ko-KR" w:bidi="ar-SA"/>
      </w:rPr>
    </w:lvl>
    <w:lvl w:ilvl="6" w:tplc="3CD07F1E">
      <w:numFmt w:val="bullet"/>
      <w:lvlText w:val="•"/>
      <w:lvlJc w:val="left"/>
      <w:pPr>
        <w:ind w:left="4822" w:hanging="180"/>
      </w:pPr>
      <w:rPr>
        <w:rFonts w:hint="default"/>
        <w:lang w:val="en-US" w:eastAsia="ko-KR" w:bidi="ar-SA"/>
      </w:rPr>
    </w:lvl>
    <w:lvl w:ilvl="7" w:tplc="1EB8FF16">
      <w:numFmt w:val="bullet"/>
      <w:lvlText w:val="•"/>
      <w:lvlJc w:val="left"/>
      <w:pPr>
        <w:ind w:left="6256" w:hanging="180"/>
      </w:pPr>
      <w:rPr>
        <w:rFonts w:hint="default"/>
        <w:lang w:val="en-US" w:eastAsia="ko-KR" w:bidi="ar-SA"/>
      </w:rPr>
    </w:lvl>
    <w:lvl w:ilvl="8" w:tplc="BCA2115E">
      <w:numFmt w:val="bullet"/>
      <w:lvlText w:val="•"/>
      <w:lvlJc w:val="left"/>
      <w:pPr>
        <w:ind w:left="7690" w:hanging="180"/>
      </w:pPr>
      <w:rPr>
        <w:rFonts w:hint="default"/>
        <w:lang w:val="en-US" w:eastAsia="ko-KR" w:bidi="ar-SA"/>
      </w:rPr>
    </w:lvl>
  </w:abstractNum>
  <w:abstractNum w:abstractNumId="18" w15:restartNumberingAfterBreak="0">
    <w:nsid w:val="2B89725A"/>
    <w:multiLevelType w:val="hybridMultilevel"/>
    <w:tmpl w:val="8BE8E508"/>
    <w:lvl w:ilvl="0" w:tplc="009A4F12">
      <w:start w:val="1"/>
      <w:numFmt w:val="decimal"/>
      <w:lvlText w:val="%1."/>
      <w:lvlJc w:val="left"/>
      <w:pPr>
        <w:ind w:left="313" w:hanging="172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16"/>
        <w:szCs w:val="16"/>
        <w:lang w:val="en-US" w:eastAsia="ko-KR" w:bidi="ar-SA"/>
      </w:rPr>
    </w:lvl>
    <w:lvl w:ilvl="1" w:tplc="C9FED204">
      <w:start w:val="1"/>
      <w:numFmt w:val="decimal"/>
      <w:lvlText w:val="%2."/>
      <w:lvlJc w:val="left"/>
      <w:pPr>
        <w:ind w:left="701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614885D4">
      <w:start w:val="1"/>
      <w:numFmt w:val="decimal"/>
      <w:lvlText w:val="%3."/>
      <w:lvlJc w:val="left"/>
      <w:pPr>
        <w:ind w:left="134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3" w:tplc="983EE8F0">
      <w:numFmt w:val="bullet"/>
      <w:lvlText w:val="•"/>
      <w:lvlJc w:val="left"/>
      <w:pPr>
        <w:ind w:left="580" w:hanging="134"/>
      </w:pPr>
      <w:rPr>
        <w:rFonts w:hint="default"/>
        <w:lang w:val="en-US" w:eastAsia="ko-KR" w:bidi="ar-SA"/>
      </w:rPr>
    </w:lvl>
    <w:lvl w:ilvl="4" w:tplc="EC646B5C">
      <w:numFmt w:val="bullet"/>
      <w:lvlText w:val="•"/>
      <w:lvlJc w:val="left"/>
      <w:pPr>
        <w:ind w:left="2005" w:hanging="134"/>
      </w:pPr>
      <w:rPr>
        <w:rFonts w:hint="default"/>
        <w:lang w:val="en-US" w:eastAsia="ko-KR" w:bidi="ar-SA"/>
      </w:rPr>
    </w:lvl>
    <w:lvl w:ilvl="5" w:tplc="21F2AD1E">
      <w:numFmt w:val="bullet"/>
      <w:lvlText w:val="•"/>
      <w:lvlJc w:val="left"/>
      <w:pPr>
        <w:ind w:left="3430" w:hanging="134"/>
      </w:pPr>
      <w:rPr>
        <w:rFonts w:hint="default"/>
        <w:lang w:val="en-US" w:eastAsia="ko-KR" w:bidi="ar-SA"/>
      </w:rPr>
    </w:lvl>
    <w:lvl w:ilvl="6" w:tplc="0562DFB8">
      <w:numFmt w:val="bullet"/>
      <w:lvlText w:val="•"/>
      <w:lvlJc w:val="left"/>
      <w:pPr>
        <w:ind w:left="4856" w:hanging="134"/>
      </w:pPr>
      <w:rPr>
        <w:rFonts w:hint="default"/>
        <w:lang w:val="en-US" w:eastAsia="ko-KR" w:bidi="ar-SA"/>
      </w:rPr>
    </w:lvl>
    <w:lvl w:ilvl="7" w:tplc="191A45C8">
      <w:numFmt w:val="bullet"/>
      <w:lvlText w:val="•"/>
      <w:lvlJc w:val="left"/>
      <w:pPr>
        <w:ind w:left="6281" w:hanging="134"/>
      </w:pPr>
      <w:rPr>
        <w:rFonts w:hint="default"/>
        <w:lang w:val="en-US" w:eastAsia="ko-KR" w:bidi="ar-SA"/>
      </w:rPr>
    </w:lvl>
    <w:lvl w:ilvl="8" w:tplc="56685E1E">
      <w:numFmt w:val="bullet"/>
      <w:lvlText w:val="•"/>
      <w:lvlJc w:val="left"/>
      <w:pPr>
        <w:ind w:left="7707" w:hanging="134"/>
      </w:pPr>
      <w:rPr>
        <w:rFonts w:hint="default"/>
        <w:lang w:val="en-US" w:eastAsia="ko-KR" w:bidi="ar-SA"/>
      </w:rPr>
    </w:lvl>
  </w:abstractNum>
  <w:abstractNum w:abstractNumId="19" w15:restartNumberingAfterBreak="0">
    <w:nsid w:val="328F5420"/>
    <w:multiLevelType w:val="hybridMultilevel"/>
    <w:tmpl w:val="2AE05FAC"/>
    <w:lvl w:ilvl="0" w:tplc="DBE0B6C8">
      <w:numFmt w:val="bullet"/>
      <w:lvlText w:val="-"/>
      <w:lvlJc w:val="left"/>
      <w:pPr>
        <w:ind w:left="136" w:hanging="74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9A868160">
      <w:numFmt w:val="bullet"/>
      <w:lvlText w:val="•"/>
      <w:lvlJc w:val="left"/>
      <w:pPr>
        <w:ind w:left="400" w:hanging="74"/>
      </w:pPr>
      <w:rPr>
        <w:rFonts w:hint="default"/>
        <w:lang w:val="en-US" w:eastAsia="ko-KR" w:bidi="ar-SA"/>
      </w:rPr>
    </w:lvl>
    <w:lvl w:ilvl="2" w:tplc="C3A2DA5A">
      <w:numFmt w:val="bullet"/>
      <w:lvlText w:val="•"/>
      <w:lvlJc w:val="left"/>
      <w:pPr>
        <w:ind w:left="660" w:hanging="74"/>
      </w:pPr>
      <w:rPr>
        <w:rFonts w:hint="default"/>
        <w:lang w:val="en-US" w:eastAsia="ko-KR" w:bidi="ar-SA"/>
      </w:rPr>
    </w:lvl>
    <w:lvl w:ilvl="3" w:tplc="53BA71FC">
      <w:numFmt w:val="bullet"/>
      <w:lvlText w:val="•"/>
      <w:lvlJc w:val="left"/>
      <w:pPr>
        <w:ind w:left="920" w:hanging="74"/>
      </w:pPr>
      <w:rPr>
        <w:rFonts w:hint="default"/>
        <w:lang w:val="en-US" w:eastAsia="ko-KR" w:bidi="ar-SA"/>
      </w:rPr>
    </w:lvl>
    <w:lvl w:ilvl="4" w:tplc="53D8166C">
      <w:numFmt w:val="bullet"/>
      <w:lvlText w:val="•"/>
      <w:lvlJc w:val="left"/>
      <w:pPr>
        <w:ind w:left="1180" w:hanging="74"/>
      </w:pPr>
      <w:rPr>
        <w:rFonts w:hint="default"/>
        <w:lang w:val="en-US" w:eastAsia="ko-KR" w:bidi="ar-SA"/>
      </w:rPr>
    </w:lvl>
    <w:lvl w:ilvl="5" w:tplc="6DA4B1CE">
      <w:numFmt w:val="bullet"/>
      <w:lvlText w:val="•"/>
      <w:lvlJc w:val="left"/>
      <w:pPr>
        <w:ind w:left="1441" w:hanging="74"/>
      </w:pPr>
      <w:rPr>
        <w:rFonts w:hint="default"/>
        <w:lang w:val="en-US" w:eastAsia="ko-KR" w:bidi="ar-SA"/>
      </w:rPr>
    </w:lvl>
    <w:lvl w:ilvl="6" w:tplc="B7DCE658">
      <w:numFmt w:val="bullet"/>
      <w:lvlText w:val="•"/>
      <w:lvlJc w:val="left"/>
      <w:pPr>
        <w:ind w:left="1701" w:hanging="74"/>
      </w:pPr>
      <w:rPr>
        <w:rFonts w:hint="default"/>
        <w:lang w:val="en-US" w:eastAsia="ko-KR" w:bidi="ar-SA"/>
      </w:rPr>
    </w:lvl>
    <w:lvl w:ilvl="7" w:tplc="5C8CD0C4">
      <w:numFmt w:val="bullet"/>
      <w:lvlText w:val="•"/>
      <w:lvlJc w:val="left"/>
      <w:pPr>
        <w:ind w:left="1961" w:hanging="74"/>
      </w:pPr>
      <w:rPr>
        <w:rFonts w:hint="default"/>
        <w:lang w:val="en-US" w:eastAsia="ko-KR" w:bidi="ar-SA"/>
      </w:rPr>
    </w:lvl>
    <w:lvl w:ilvl="8" w:tplc="78B2D3E6">
      <w:numFmt w:val="bullet"/>
      <w:lvlText w:val="•"/>
      <w:lvlJc w:val="left"/>
      <w:pPr>
        <w:ind w:left="2221" w:hanging="74"/>
      </w:pPr>
      <w:rPr>
        <w:rFonts w:hint="default"/>
        <w:lang w:val="en-US" w:eastAsia="ko-KR" w:bidi="ar-SA"/>
      </w:rPr>
    </w:lvl>
  </w:abstractNum>
  <w:abstractNum w:abstractNumId="20" w15:restartNumberingAfterBreak="0">
    <w:nsid w:val="375E5E92"/>
    <w:multiLevelType w:val="hybridMultilevel"/>
    <w:tmpl w:val="8320D148"/>
    <w:lvl w:ilvl="0" w:tplc="301ABBCC">
      <w:start w:val="94"/>
      <w:numFmt w:val="decimal"/>
      <w:lvlText w:val="%1."/>
      <w:lvlJc w:val="left"/>
      <w:pPr>
        <w:ind w:left="373" w:hanging="259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16"/>
        <w:szCs w:val="16"/>
        <w:lang w:val="en-US" w:eastAsia="ko-KR" w:bidi="ar-SA"/>
      </w:rPr>
    </w:lvl>
    <w:lvl w:ilvl="1" w:tplc="2D14D856">
      <w:start w:val="1"/>
      <w:numFmt w:val="decimal"/>
      <w:lvlText w:val="%2."/>
      <w:lvlJc w:val="left"/>
      <w:pPr>
        <w:ind w:left="701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EFE494C2">
      <w:numFmt w:val="bullet"/>
      <w:lvlText w:val="•"/>
      <w:lvlJc w:val="left"/>
      <w:pPr>
        <w:ind w:left="1510" w:hanging="134"/>
      </w:pPr>
      <w:rPr>
        <w:rFonts w:hint="default"/>
        <w:lang w:val="en-US" w:eastAsia="ko-KR" w:bidi="ar-SA"/>
      </w:rPr>
    </w:lvl>
    <w:lvl w:ilvl="3" w:tplc="84A06B50">
      <w:numFmt w:val="bullet"/>
      <w:lvlText w:val="•"/>
      <w:lvlJc w:val="left"/>
      <w:pPr>
        <w:ind w:left="2641" w:hanging="134"/>
      </w:pPr>
      <w:rPr>
        <w:rFonts w:hint="default"/>
        <w:lang w:val="en-US" w:eastAsia="ko-KR" w:bidi="ar-SA"/>
      </w:rPr>
    </w:lvl>
    <w:lvl w:ilvl="4" w:tplc="54E2B750">
      <w:numFmt w:val="bullet"/>
      <w:lvlText w:val="•"/>
      <w:lvlJc w:val="left"/>
      <w:pPr>
        <w:ind w:left="3772" w:hanging="134"/>
      </w:pPr>
      <w:rPr>
        <w:rFonts w:hint="default"/>
        <w:lang w:val="en-US" w:eastAsia="ko-KR" w:bidi="ar-SA"/>
      </w:rPr>
    </w:lvl>
    <w:lvl w:ilvl="5" w:tplc="07629C3C">
      <w:numFmt w:val="bullet"/>
      <w:lvlText w:val="•"/>
      <w:lvlJc w:val="left"/>
      <w:pPr>
        <w:ind w:left="4903" w:hanging="134"/>
      </w:pPr>
      <w:rPr>
        <w:rFonts w:hint="default"/>
        <w:lang w:val="en-US" w:eastAsia="ko-KR" w:bidi="ar-SA"/>
      </w:rPr>
    </w:lvl>
    <w:lvl w:ilvl="6" w:tplc="1ABE5462">
      <w:numFmt w:val="bullet"/>
      <w:lvlText w:val="•"/>
      <w:lvlJc w:val="left"/>
      <w:pPr>
        <w:ind w:left="6034" w:hanging="134"/>
      </w:pPr>
      <w:rPr>
        <w:rFonts w:hint="default"/>
        <w:lang w:val="en-US" w:eastAsia="ko-KR" w:bidi="ar-SA"/>
      </w:rPr>
    </w:lvl>
    <w:lvl w:ilvl="7" w:tplc="B76ADF20">
      <w:numFmt w:val="bullet"/>
      <w:lvlText w:val="•"/>
      <w:lvlJc w:val="left"/>
      <w:pPr>
        <w:ind w:left="7165" w:hanging="134"/>
      </w:pPr>
      <w:rPr>
        <w:rFonts w:hint="default"/>
        <w:lang w:val="en-US" w:eastAsia="ko-KR" w:bidi="ar-SA"/>
      </w:rPr>
    </w:lvl>
    <w:lvl w:ilvl="8" w:tplc="4CBC300E">
      <w:numFmt w:val="bullet"/>
      <w:lvlText w:val="•"/>
      <w:lvlJc w:val="left"/>
      <w:pPr>
        <w:ind w:left="8296" w:hanging="134"/>
      </w:pPr>
      <w:rPr>
        <w:rFonts w:hint="default"/>
        <w:lang w:val="en-US" w:eastAsia="ko-KR" w:bidi="ar-SA"/>
      </w:rPr>
    </w:lvl>
  </w:abstractNum>
  <w:abstractNum w:abstractNumId="21" w15:restartNumberingAfterBreak="0">
    <w:nsid w:val="388748A9"/>
    <w:multiLevelType w:val="hybridMultilevel"/>
    <w:tmpl w:val="8B48B814"/>
    <w:lvl w:ilvl="0" w:tplc="41ACF084">
      <w:start w:val="1"/>
      <w:numFmt w:val="decimal"/>
      <w:lvlText w:val="%1장"/>
      <w:lvlJc w:val="left"/>
      <w:pPr>
        <w:ind w:left="641" w:hanging="384"/>
      </w:pPr>
      <w:rPr>
        <w:rFonts w:eastAsia="SimSun" w:hint="default"/>
      </w:rPr>
    </w:lvl>
    <w:lvl w:ilvl="1" w:tplc="04090019" w:tentative="1">
      <w:start w:val="1"/>
      <w:numFmt w:val="upperLetter"/>
      <w:lvlText w:val="%2."/>
      <w:lvlJc w:val="left"/>
      <w:pPr>
        <w:ind w:left="1057" w:hanging="400"/>
      </w:pPr>
    </w:lvl>
    <w:lvl w:ilvl="2" w:tplc="0409001B" w:tentative="1">
      <w:start w:val="1"/>
      <w:numFmt w:val="lowerRoman"/>
      <w:lvlText w:val="%3."/>
      <w:lvlJc w:val="right"/>
      <w:pPr>
        <w:ind w:left="1457" w:hanging="400"/>
      </w:pPr>
    </w:lvl>
    <w:lvl w:ilvl="3" w:tplc="0409000F" w:tentative="1">
      <w:start w:val="1"/>
      <w:numFmt w:val="decimal"/>
      <w:lvlText w:val="%4."/>
      <w:lvlJc w:val="left"/>
      <w:pPr>
        <w:ind w:left="1857" w:hanging="400"/>
      </w:pPr>
    </w:lvl>
    <w:lvl w:ilvl="4" w:tplc="04090019" w:tentative="1">
      <w:start w:val="1"/>
      <w:numFmt w:val="upperLetter"/>
      <w:lvlText w:val="%5."/>
      <w:lvlJc w:val="left"/>
      <w:pPr>
        <w:ind w:left="2257" w:hanging="400"/>
      </w:pPr>
    </w:lvl>
    <w:lvl w:ilvl="5" w:tplc="0409001B" w:tentative="1">
      <w:start w:val="1"/>
      <w:numFmt w:val="lowerRoman"/>
      <w:lvlText w:val="%6."/>
      <w:lvlJc w:val="right"/>
      <w:pPr>
        <w:ind w:left="2657" w:hanging="400"/>
      </w:pPr>
    </w:lvl>
    <w:lvl w:ilvl="6" w:tplc="0409000F" w:tentative="1">
      <w:start w:val="1"/>
      <w:numFmt w:val="decimal"/>
      <w:lvlText w:val="%7."/>
      <w:lvlJc w:val="left"/>
      <w:pPr>
        <w:ind w:left="3057" w:hanging="400"/>
      </w:pPr>
    </w:lvl>
    <w:lvl w:ilvl="7" w:tplc="04090019" w:tentative="1">
      <w:start w:val="1"/>
      <w:numFmt w:val="upperLetter"/>
      <w:lvlText w:val="%8."/>
      <w:lvlJc w:val="left"/>
      <w:pPr>
        <w:ind w:left="3457" w:hanging="400"/>
      </w:pPr>
    </w:lvl>
    <w:lvl w:ilvl="8" w:tplc="0409001B" w:tentative="1">
      <w:start w:val="1"/>
      <w:numFmt w:val="lowerRoman"/>
      <w:lvlText w:val="%9."/>
      <w:lvlJc w:val="right"/>
      <w:pPr>
        <w:ind w:left="3857" w:hanging="400"/>
      </w:pPr>
    </w:lvl>
  </w:abstractNum>
  <w:abstractNum w:abstractNumId="22" w15:restartNumberingAfterBreak="0">
    <w:nsid w:val="395D57F8"/>
    <w:multiLevelType w:val="hybridMultilevel"/>
    <w:tmpl w:val="8FDC574E"/>
    <w:lvl w:ilvl="0" w:tplc="B23C3668">
      <w:start w:val="6"/>
      <w:numFmt w:val="bullet"/>
      <w:lvlText w:val=""/>
      <w:lvlJc w:val="left"/>
      <w:pPr>
        <w:ind w:left="675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"/>
      <w:lvlJc w:val="left"/>
      <w:pPr>
        <w:ind w:left="111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5" w:hanging="400"/>
      </w:pPr>
      <w:rPr>
        <w:rFonts w:ascii="Wingdings" w:hAnsi="Wingdings" w:hint="default"/>
      </w:rPr>
    </w:lvl>
  </w:abstractNum>
  <w:abstractNum w:abstractNumId="23" w15:restartNumberingAfterBreak="0">
    <w:nsid w:val="3C5E1FC9"/>
    <w:multiLevelType w:val="hybridMultilevel"/>
    <w:tmpl w:val="1146F414"/>
    <w:lvl w:ilvl="0" w:tplc="5FB067BE">
      <w:start w:val="33"/>
      <w:numFmt w:val="decimal"/>
      <w:lvlText w:val="%1."/>
      <w:lvlJc w:val="left"/>
      <w:pPr>
        <w:ind w:left="373" w:hanging="259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16"/>
        <w:szCs w:val="16"/>
        <w:lang w:val="en-US" w:eastAsia="ko-KR" w:bidi="ar-SA"/>
      </w:rPr>
    </w:lvl>
    <w:lvl w:ilvl="1" w:tplc="57E44C36">
      <w:start w:val="1"/>
      <w:numFmt w:val="decimal"/>
      <w:lvlText w:val="%2."/>
      <w:lvlJc w:val="left"/>
      <w:pPr>
        <w:ind w:left="315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46C42532">
      <w:numFmt w:val="bullet"/>
      <w:lvlText w:val="•"/>
      <w:lvlJc w:val="left"/>
      <w:pPr>
        <w:ind w:left="1510" w:hanging="134"/>
      </w:pPr>
      <w:rPr>
        <w:rFonts w:hint="default"/>
        <w:lang w:val="en-US" w:eastAsia="ko-KR" w:bidi="ar-SA"/>
      </w:rPr>
    </w:lvl>
    <w:lvl w:ilvl="3" w:tplc="7B46C70C">
      <w:numFmt w:val="bullet"/>
      <w:lvlText w:val="•"/>
      <w:lvlJc w:val="left"/>
      <w:pPr>
        <w:ind w:left="2641" w:hanging="134"/>
      </w:pPr>
      <w:rPr>
        <w:rFonts w:hint="default"/>
        <w:lang w:val="en-US" w:eastAsia="ko-KR" w:bidi="ar-SA"/>
      </w:rPr>
    </w:lvl>
    <w:lvl w:ilvl="4" w:tplc="C01698AA">
      <w:numFmt w:val="bullet"/>
      <w:lvlText w:val="•"/>
      <w:lvlJc w:val="left"/>
      <w:pPr>
        <w:ind w:left="3772" w:hanging="134"/>
      </w:pPr>
      <w:rPr>
        <w:rFonts w:hint="default"/>
        <w:lang w:val="en-US" w:eastAsia="ko-KR" w:bidi="ar-SA"/>
      </w:rPr>
    </w:lvl>
    <w:lvl w:ilvl="5" w:tplc="46C21478">
      <w:numFmt w:val="bullet"/>
      <w:lvlText w:val="•"/>
      <w:lvlJc w:val="left"/>
      <w:pPr>
        <w:ind w:left="4903" w:hanging="134"/>
      </w:pPr>
      <w:rPr>
        <w:rFonts w:hint="default"/>
        <w:lang w:val="en-US" w:eastAsia="ko-KR" w:bidi="ar-SA"/>
      </w:rPr>
    </w:lvl>
    <w:lvl w:ilvl="6" w:tplc="BF62A442">
      <w:numFmt w:val="bullet"/>
      <w:lvlText w:val="•"/>
      <w:lvlJc w:val="left"/>
      <w:pPr>
        <w:ind w:left="6034" w:hanging="134"/>
      </w:pPr>
      <w:rPr>
        <w:rFonts w:hint="default"/>
        <w:lang w:val="en-US" w:eastAsia="ko-KR" w:bidi="ar-SA"/>
      </w:rPr>
    </w:lvl>
    <w:lvl w:ilvl="7" w:tplc="EE8C04D2">
      <w:numFmt w:val="bullet"/>
      <w:lvlText w:val="•"/>
      <w:lvlJc w:val="left"/>
      <w:pPr>
        <w:ind w:left="7165" w:hanging="134"/>
      </w:pPr>
      <w:rPr>
        <w:rFonts w:hint="default"/>
        <w:lang w:val="en-US" w:eastAsia="ko-KR" w:bidi="ar-SA"/>
      </w:rPr>
    </w:lvl>
    <w:lvl w:ilvl="8" w:tplc="32BCD07E">
      <w:numFmt w:val="bullet"/>
      <w:lvlText w:val="•"/>
      <w:lvlJc w:val="left"/>
      <w:pPr>
        <w:ind w:left="8296" w:hanging="134"/>
      </w:pPr>
      <w:rPr>
        <w:rFonts w:hint="default"/>
        <w:lang w:val="en-US" w:eastAsia="ko-KR" w:bidi="ar-SA"/>
      </w:rPr>
    </w:lvl>
  </w:abstractNum>
  <w:abstractNum w:abstractNumId="24" w15:restartNumberingAfterBreak="0">
    <w:nsid w:val="3E5D32EA"/>
    <w:multiLevelType w:val="hybridMultilevel"/>
    <w:tmpl w:val="0B7E4786"/>
    <w:lvl w:ilvl="0" w:tplc="5E182B8A">
      <w:numFmt w:val="bullet"/>
      <w:lvlText w:val="-"/>
      <w:lvlJc w:val="left"/>
      <w:pPr>
        <w:ind w:left="136" w:hanging="74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B87E2CC0">
      <w:numFmt w:val="bullet"/>
      <w:lvlText w:val="•"/>
      <w:lvlJc w:val="left"/>
      <w:pPr>
        <w:ind w:left="400" w:hanging="74"/>
      </w:pPr>
      <w:rPr>
        <w:rFonts w:hint="default"/>
        <w:lang w:val="en-US" w:eastAsia="ko-KR" w:bidi="ar-SA"/>
      </w:rPr>
    </w:lvl>
    <w:lvl w:ilvl="2" w:tplc="4534585C">
      <w:numFmt w:val="bullet"/>
      <w:lvlText w:val="•"/>
      <w:lvlJc w:val="left"/>
      <w:pPr>
        <w:ind w:left="660" w:hanging="74"/>
      </w:pPr>
      <w:rPr>
        <w:rFonts w:hint="default"/>
        <w:lang w:val="en-US" w:eastAsia="ko-KR" w:bidi="ar-SA"/>
      </w:rPr>
    </w:lvl>
    <w:lvl w:ilvl="3" w:tplc="23A83378">
      <w:numFmt w:val="bullet"/>
      <w:lvlText w:val="•"/>
      <w:lvlJc w:val="left"/>
      <w:pPr>
        <w:ind w:left="920" w:hanging="74"/>
      </w:pPr>
      <w:rPr>
        <w:rFonts w:hint="default"/>
        <w:lang w:val="en-US" w:eastAsia="ko-KR" w:bidi="ar-SA"/>
      </w:rPr>
    </w:lvl>
    <w:lvl w:ilvl="4" w:tplc="CD6E8A76">
      <w:numFmt w:val="bullet"/>
      <w:lvlText w:val="•"/>
      <w:lvlJc w:val="left"/>
      <w:pPr>
        <w:ind w:left="1180" w:hanging="74"/>
      </w:pPr>
      <w:rPr>
        <w:rFonts w:hint="default"/>
        <w:lang w:val="en-US" w:eastAsia="ko-KR" w:bidi="ar-SA"/>
      </w:rPr>
    </w:lvl>
    <w:lvl w:ilvl="5" w:tplc="445CCE9A">
      <w:numFmt w:val="bullet"/>
      <w:lvlText w:val="•"/>
      <w:lvlJc w:val="left"/>
      <w:pPr>
        <w:ind w:left="1441" w:hanging="74"/>
      </w:pPr>
      <w:rPr>
        <w:rFonts w:hint="default"/>
        <w:lang w:val="en-US" w:eastAsia="ko-KR" w:bidi="ar-SA"/>
      </w:rPr>
    </w:lvl>
    <w:lvl w:ilvl="6" w:tplc="6D56DE68">
      <w:numFmt w:val="bullet"/>
      <w:lvlText w:val="•"/>
      <w:lvlJc w:val="left"/>
      <w:pPr>
        <w:ind w:left="1701" w:hanging="74"/>
      </w:pPr>
      <w:rPr>
        <w:rFonts w:hint="default"/>
        <w:lang w:val="en-US" w:eastAsia="ko-KR" w:bidi="ar-SA"/>
      </w:rPr>
    </w:lvl>
    <w:lvl w:ilvl="7" w:tplc="BCAC9A6C">
      <w:numFmt w:val="bullet"/>
      <w:lvlText w:val="•"/>
      <w:lvlJc w:val="left"/>
      <w:pPr>
        <w:ind w:left="1961" w:hanging="74"/>
      </w:pPr>
      <w:rPr>
        <w:rFonts w:hint="default"/>
        <w:lang w:val="en-US" w:eastAsia="ko-KR" w:bidi="ar-SA"/>
      </w:rPr>
    </w:lvl>
    <w:lvl w:ilvl="8" w:tplc="B2E8046E">
      <w:numFmt w:val="bullet"/>
      <w:lvlText w:val="•"/>
      <w:lvlJc w:val="left"/>
      <w:pPr>
        <w:ind w:left="2221" w:hanging="74"/>
      </w:pPr>
      <w:rPr>
        <w:rFonts w:hint="default"/>
        <w:lang w:val="en-US" w:eastAsia="ko-KR" w:bidi="ar-SA"/>
      </w:rPr>
    </w:lvl>
  </w:abstractNum>
  <w:abstractNum w:abstractNumId="25" w15:restartNumberingAfterBreak="0">
    <w:nsid w:val="3E6F67E2"/>
    <w:multiLevelType w:val="hybridMultilevel"/>
    <w:tmpl w:val="306E47E6"/>
    <w:lvl w:ilvl="0" w:tplc="D46850A6">
      <w:start w:val="1"/>
      <w:numFmt w:val="decimal"/>
      <w:lvlText w:val="%1)"/>
      <w:lvlJc w:val="left"/>
      <w:pPr>
        <w:ind w:left="199" w:hanging="14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69B25DA2">
      <w:numFmt w:val="bullet"/>
      <w:lvlText w:val="•"/>
      <w:lvlJc w:val="left"/>
      <w:pPr>
        <w:ind w:left="617" w:hanging="141"/>
      </w:pPr>
      <w:rPr>
        <w:rFonts w:hint="default"/>
        <w:lang w:val="en-US" w:eastAsia="ko-KR" w:bidi="ar-SA"/>
      </w:rPr>
    </w:lvl>
    <w:lvl w:ilvl="2" w:tplc="7A64B5CE">
      <w:numFmt w:val="bullet"/>
      <w:lvlText w:val="•"/>
      <w:lvlJc w:val="left"/>
      <w:pPr>
        <w:ind w:left="1035" w:hanging="141"/>
      </w:pPr>
      <w:rPr>
        <w:rFonts w:hint="default"/>
        <w:lang w:val="en-US" w:eastAsia="ko-KR" w:bidi="ar-SA"/>
      </w:rPr>
    </w:lvl>
    <w:lvl w:ilvl="3" w:tplc="3F2830FC">
      <w:numFmt w:val="bullet"/>
      <w:lvlText w:val="•"/>
      <w:lvlJc w:val="left"/>
      <w:pPr>
        <w:ind w:left="1453" w:hanging="141"/>
      </w:pPr>
      <w:rPr>
        <w:rFonts w:hint="default"/>
        <w:lang w:val="en-US" w:eastAsia="ko-KR" w:bidi="ar-SA"/>
      </w:rPr>
    </w:lvl>
    <w:lvl w:ilvl="4" w:tplc="A9E680F2">
      <w:numFmt w:val="bullet"/>
      <w:lvlText w:val="•"/>
      <w:lvlJc w:val="left"/>
      <w:pPr>
        <w:ind w:left="1870" w:hanging="141"/>
      </w:pPr>
      <w:rPr>
        <w:rFonts w:hint="default"/>
        <w:lang w:val="en-US" w:eastAsia="ko-KR" w:bidi="ar-SA"/>
      </w:rPr>
    </w:lvl>
    <w:lvl w:ilvl="5" w:tplc="371C7580">
      <w:numFmt w:val="bullet"/>
      <w:lvlText w:val="•"/>
      <w:lvlJc w:val="left"/>
      <w:pPr>
        <w:ind w:left="2288" w:hanging="141"/>
      </w:pPr>
      <w:rPr>
        <w:rFonts w:hint="default"/>
        <w:lang w:val="en-US" w:eastAsia="ko-KR" w:bidi="ar-SA"/>
      </w:rPr>
    </w:lvl>
    <w:lvl w:ilvl="6" w:tplc="2C228FCE">
      <w:numFmt w:val="bullet"/>
      <w:lvlText w:val="•"/>
      <w:lvlJc w:val="left"/>
      <w:pPr>
        <w:ind w:left="2706" w:hanging="141"/>
      </w:pPr>
      <w:rPr>
        <w:rFonts w:hint="default"/>
        <w:lang w:val="en-US" w:eastAsia="ko-KR" w:bidi="ar-SA"/>
      </w:rPr>
    </w:lvl>
    <w:lvl w:ilvl="7" w:tplc="7C507598">
      <w:numFmt w:val="bullet"/>
      <w:lvlText w:val="•"/>
      <w:lvlJc w:val="left"/>
      <w:pPr>
        <w:ind w:left="3123" w:hanging="141"/>
      </w:pPr>
      <w:rPr>
        <w:rFonts w:hint="default"/>
        <w:lang w:val="en-US" w:eastAsia="ko-KR" w:bidi="ar-SA"/>
      </w:rPr>
    </w:lvl>
    <w:lvl w:ilvl="8" w:tplc="A1C6A672">
      <w:numFmt w:val="bullet"/>
      <w:lvlText w:val="•"/>
      <w:lvlJc w:val="left"/>
      <w:pPr>
        <w:ind w:left="3541" w:hanging="141"/>
      </w:pPr>
      <w:rPr>
        <w:rFonts w:hint="default"/>
        <w:lang w:val="en-US" w:eastAsia="ko-KR" w:bidi="ar-SA"/>
      </w:rPr>
    </w:lvl>
  </w:abstractNum>
  <w:abstractNum w:abstractNumId="26" w15:restartNumberingAfterBreak="0">
    <w:nsid w:val="3E933CE8"/>
    <w:multiLevelType w:val="hybridMultilevel"/>
    <w:tmpl w:val="BDDAD57A"/>
    <w:lvl w:ilvl="0" w:tplc="5A32CDAC">
      <w:start w:val="1"/>
      <w:numFmt w:val="upperLetter"/>
      <w:lvlText w:val="%1."/>
      <w:lvlJc w:val="left"/>
      <w:pPr>
        <w:ind w:left="229" w:hanging="11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0"/>
        <w:szCs w:val="10"/>
        <w:lang w:val="en-US" w:eastAsia="ko-KR" w:bidi="ar-SA"/>
      </w:rPr>
    </w:lvl>
    <w:lvl w:ilvl="1" w:tplc="F3CC5BE6">
      <w:numFmt w:val="bullet"/>
      <w:lvlText w:val="•"/>
      <w:lvlJc w:val="left"/>
      <w:pPr>
        <w:ind w:left="1253" w:hanging="115"/>
      </w:pPr>
      <w:rPr>
        <w:rFonts w:hint="default"/>
        <w:lang w:val="en-US" w:eastAsia="ko-KR" w:bidi="ar-SA"/>
      </w:rPr>
    </w:lvl>
    <w:lvl w:ilvl="2" w:tplc="E77C2B7E">
      <w:numFmt w:val="bullet"/>
      <w:lvlText w:val="•"/>
      <w:lvlJc w:val="left"/>
      <w:pPr>
        <w:ind w:left="2287" w:hanging="115"/>
      </w:pPr>
      <w:rPr>
        <w:rFonts w:hint="default"/>
        <w:lang w:val="en-US" w:eastAsia="ko-KR" w:bidi="ar-SA"/>
      </w:rPr>
    </w:lvl>
    <w:lvl w:ilvl="3" w:tplc="F588EF16">
      <w:numFmt w:val="bullet"/>
      <w:lvlText w:val="•"/>
      <w:lvlJc w:val="left"/>
      <w:pPr>
        <w:ind w:left="3321" w:hanging="115"/>
      </w:pPr>
      <w:rPr>
        <w:rFonts w:hint="default"/>
        <w:lang w:val="en-US" w:eastAsia="ko-KR" w:bidi="ar-SA"/>
      </w:rPr>
    </w:lvl>
    <w:lvl w:ilvl="4" w:tplc="D62E40B8">
      <w:numFmt w:val="bullet"/>
      <w:lvlText w:val="•"/>
      <w:lvlJc w:val="left"/>
      <w:pPr>
        <w:ind w:left="4355" w:hanging="115"/>
      </w:pPr>
      <w:rPr>
        <w:rFonts w:hint="default"/>
        <w:lang w:val="en-US" w:eastAsia="ko-KR" w:bidi="ar-SA"/>
      </w:rPr>
    </w:lvl>
    <w:lvl w:ilvl="5" w:tplc="3B3482C6">
      <w:numFmt w:val="bullet"/>
      <w:lvlText w:val="•"/>
      <w:lvlJc w:val="left"/>
      <w:pPr>
        <w:ind w:left="5389" w:hanging="115"/>
      </w:pPr>
      <w:rPr>
        <w:rFonts w:hint="default"/>
        <w:lang w:val="en-US" w:eastAsia="ko-KR" w:bidi="ar-SA"/>
      </w:rPr>
    </w:lvl>
    <w:lvl w:ilvl="6" w:tplc="5E32FD4C">
      <w:numFmt w:val="bullet"/>
      <w:lvlText w:val="•"/>
      <w:lvlJc w:val="left"/>
      <w:pPr>
        <w:ind w:left="6423" w:hanging="115"/>
      </w:pPr>
      <w:rPr>
        <w:rFonts w:hint="default"/>
        <w:lang w:val="en-US" w:eastAsia="ko-KR" w:bidi="ar-SA"/>
      </w:rPr>
    </w:lvl>
    <w:lvl w:ilvl="7" w:tplc="D8A85CE4">
      <w:numFmt w:val="bullet"/>
      <w:lvlText w:val="•"/>
      <w:lvlJc w:val="left"/>
      <w:pPr>
        <w:ind w:left="7456" w:hanging="115"/>
      </w:pPr>
      <w:rPr>
        <w:rFonts w:hint="default"/>
        <w:lang w:val="en-US" w:eastAsia="ko-KR" w:bidi="ar-SA"/>
      </w:rPr>
    </w:lvl>
    <w:lvl w:ilvl="8" w:tplc="F4CA9ED8">
      <w:numFmt w:val="bullet"/>
      <w:lvlText w:val="•"/>
      <w:lvlJc w:val="left"/>
      <w:pPr>
        <w:ind w:left="8490" w:hanging="115"/>
      </w:pPr>
      <w:rPr>
        <w:rFonts w:hint="default"/>
        <w:lang w:val="en-US" w:eastAsia="ko-KR" w:bidi="ar-SA"/>
      </w:rPr>
    </w:lvl>
  </w:abstractNum>
  <w:abstractNum w:abstractNumId="27" w15:restartNumberingAfterBreak="0">
    <w:nsid w:val="42015C5A"/>
    <w:multiLevelType w:val="hybridMultilevel"/>
    <w:tmpl w:val="6AA0DBAC"/>
    <w:lvl w:ilvl="0" w:tplc="D0B2CB36">
      <w:numFmt w:val="bullet"/>
      <w:lvlText w:val="-"/>
      <w:lvlJc w:val="left"/>
      <w:pPr>
        <w:ind w:left="136" w:hanging="74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87041D32">
      <w:numFmt w:val="bullet"/>
      <w:lvlText w:val="•"/>
      <w:lvlJc w:val="left"/>
      <w:pPr>
        <w:ind w:left="400" w:hanging="74"/>
      </w:pPr>
      <w:rPr>
        <w:rFonts w:hint="default"/>
        <w:lang w:val="en-US" w:eastAsia="ko-KR" w:bidi="ar-SA"/>
      </w:rPr>
    </w:lvl>
    <w:lvl w:ilvl="2" w:tplc="8A986314">
      <w:numFmt w:val="bullet"/>
      <w:lvlText w:val="•"/>
      <w:lvlJc w:val="left"/>
      <w:pPr>
        <w:ind w:left="660" w:hanging="74"/>
      </w:pPr>
      <w:rPr>
        <w:rFonts w:hint="default"/>
        <w:lang w:val="en-US" w:eastAsia="ko-KR" w:bidi="ar-SA"/>
      </w:rPr>
    </w:lvl>
    <w:lvl w:ilvl="3" w:tplc="577A465A">
      <w:numFmt w:val="bullet"/>
      <w:lvlText w:val="•"/>
      <w:lvlJc w:val="left"/>
      <w:pPr>
        <w:ind w:left="920" w:hanging="74"/>
      </w:pPr>
      <w:rPr>
        <w:rFonts w:hint="default"/>
        <w:lang w:val="en-US" w:eastAsia="ko-KR" w:bidi="ar-SA"/>
      </w:rPr>
    </w:lvl>
    <w:lvl w:ilvl="4" w:tplc="55586C06">
      <w:numFmt w:val="bullet"/>
      <w:lvlText w:val="•"/>
      <w:lvlJc w:val="left"/>
      <w:pPr>
        <w:ind w:left="1180" w:hanging="74"/>
      </w:pPr>
      <w:rPr>
        <w:rFonts w:hint="default"/>
        <w:lang w:val="en-US" w:eastAsia="ko-KR" w:bidi="ar-SA"/>
      </w:rPr>
    </w:lvl>
    <w:lvl w:ilvl="5" w:tplc="873C6CD4">
      <w:numFmt w:val="bullet"/>
      <w:lvlText w:val="•"/>
      <w:lvlJc w:val="left"/>
      <w:pPr>
        <w:ind w:left="1441" w:hanging="74"/>
      </w:pPr>
      <w:rPr>
        <w:rFonts w:hint="default"/>
        <w:lang w:val="en-US" w:eastAsia="ko-KR" w:bidi="ar-SA"/>
      </w:rPr>
    </w:lvl>
    <w:lvl w:ilvl="6" w:tplc="81BEB6E6">
      <w:numFmt w:val="bullet"/>
      <w:lvlText w:val="•"/>
      <w:lvlJc w:val="left"/>
      <w:pPr>
        <w:ind w:left="1701" w:hanging="74"/>
      </w:pPr>
      <w:rPr>
        <w:rFonts w:hint="default"/>
        <w:lang w:val="en-US" w:eastAsia="ko-KR" w:bidi="ar-SA"/>
      </w:rPr>
    </w:lvl>
    <w:lvl w:ilvl="7" w:tplc="30CA393A">
      <w:numFmt w:val="bullet"/>
      <w:lvlText w:val="•"/>
      <w:lvlJc w:val="left"/>
      <w:pPr>
        <w:ind w:left="1961" w:hanging="74"/>
      </w:pPr>
      <w:rPr>
        <w:rFonts w:hint="default"/>
        <w:lang w:val="en-US" w:eastAsia="ko-KR" w:bidi="ar-SA"/>
      </w:rPr>
    </w:lvl>
    <w:lvl w:ilvl="8" w:tplc="E750A7B8">
      <w:numFmt w:val="bullet"/>
      <w:lvlText w:val="•"/>
      <w:lvlJc w:val="left"/>
      <w:pPr>
        <w:ind w:left="2221" w:hanging="74"/>
      </w:pPr>
      <w:rPr>
        <w:rFonts w:hint="default"/>
        <w:lang w:val="en-US" w:eastAsia="ko-KR" w:bidi="ar-SA"/>
      </w:rPr>
    </w:lvl>
  </w:abstractNum>
  <w:abstractNum w:abstractNumId="28" w15:restartNumberingAfterBreak="0">
    <w:nsid w:val="46863ABE"/>
    <w:multiLevelType w:val="hybridMultilevel"/>
    <w:tmpl w:val="BF64EA34"/>
    <w:lvl w:ilvl="0" w:tplc="91923B5C">
      <w:start w:val="6"/>
      <w:numFmt w:val="decimal"/>
      <w:lvlText w:val="%1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15" w:hanging="400"/>
      </w:pPr>
    </w:lvl>
    <w:lvl w:ilvl="2" w:tplc="0409001B" w:tentative="1">
      <w:start w:val="1"/>
      <w:numFmt w:val="lowerRoman"/>
      <w:lvlText w:val="%3."/>
      <w:lvlJc w:val="right"/>
      <w:pPr>
        <w:ind w:left="1415" w:hanging="400"/>
      </w:pPr>
    </w:lvl>
    <w:lvl w:ilvl="3" w:tplc="0409000F" w:tentative="1">
      <w:start w:val="1"/>
      <w:numFmt w:val="decimal"/>
      <w:lvlText w:val="%4."/>
      <w:lvlJc w:val="left"/>
      <w:pPr>
        <w:ind w:left="1815" w:hanging="400"/>
      </w:pPr>
    </w:lvl>
    <w:lvl w:ilvl="4" w:tplc="04090019" w:tentative="1">
      <w:start w:val="1"/>
      <w:numFmt w:val="upperLetter"/>
      <w:lvlText w:val="%5."/>
      <w:lvlJc w:val="left"/>
      <w:pPr>
        <w:ind w:left="2215" w:hanging="400"/>
      </w:pPr>
    </w:lvl>
    <w:lvl w:ilvl="5" w:tplc="0409001B" w:tentative="1">
      <w:start w:val="1"/>
      <w:numFmt w:val="lowerRoman"/>
      <w:lvlText w:val="%6."/>
      <w:lvlJc w:val="right"/>
      <w:pPr>
        <w:ind w:left="2615" w:hanging="400"/>
      </w:pPr>
    </w:lvl>
    <w:lvl w:ilvl="6" w:tplc="0409000F" w:tentative="1">
      <w:start w:val="1"/>
      <w:numFmt w:val="decimal"/>
      <w:lvlText w:val="%7."/>
      <w:lvlJc w:val="left"/>
      <w:pPr>
        <w:ind w:left="3015" w:hanging="400"/>
      </w:pPr>
    </w:lvl>
    <w:lvl w:ilvl="7" w:tplc="04090019" w:tentative="1">
      <w:start w:val="1"/>
      <w:numFmt w:val="upperLetter"/>
      <w:lvlText w:val="%8."/>
      <w:lvlJc w:val="left"/>
      <w:pPr>
        <w:ind w:left="3415" w:hanging="400"/>
      </w:pPr>
    </w:lvl>
    <w:lvl w:ilvl="8" w:tplc="0409001B" w:tentative="1">
      <w:start w:val="1"/>
      <w:numFmt w:val="lowerRoman"/>
      <w:lvlText w:val="%9."/>
      <w:lvlJc w:val="right"/>
      <w:pPr>
        <w:ind w:left="3815" w:hanging="400"/>
      </w:pPr>
    </w:lvl>
  </w:abstractNum>
  <w:abstractNum w:abstractNumId="29" w15:restartNumberingAfterBreak="0">
    <w:nsid w:val="48D727DB"/>
    <w:multiLevelType w:val="hybridMultilevel"/>
    <w:tmpl w:val="90CEC326"/>
    <w:lvl w:ilvl="0" w:tplc="3894CCFE">
      <w:start w:val="5"/>
      <w:numFmt w:val="decimal"/>
      <w:lvlText w:val="%1."/>
      <w:lvlJc w:val="left"/>
      <w:pPr>
        <w:ind w:left="842" w:hanging="13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A1C8DFE6">
      <w:numFmt w:val="bullet"/>
      <w:lvlText w:val="•"/>
      <w:lvlJc w:val="left"/>
      <w:pPr>
        <w:ind w:left="1271" w:hanging="134"/>
      </w:pPr>
      <w:rPr>
        <w:rFonts w:hint="default"/>
        <w:lang w:val="en-US" w:eastAsia="ko-KR" w:bidi="ar-SA"/>
      </w:rPr>
    </w:lvl>
    <w:lvl w:ilvl="2" w:tplc="11764CD6">
      <w:numFmt w:val="bullet"/>
      <w:lvlText w:val="•"/>
      <w:lvlJc w:val="left"/>
      <w:pPr>
        <w:ind w:left="2303" w:hanging="134"/>
      </w:pPr>
      <w:rPr>
        <w:rFonts w:hint="default"/>
        <w:lang w:val="en-US" w:eastAsia="ko-KR" w:bidi="ar-SA"/>
      </w:rPr>
    </w:lvl>
    <w:lvl w:ilvl="3" w:tplc="4246C970">
      <w:numFmt w:val="bullet"/>
      <w:lvlText w:val="•"/>
      <w:lvlJc w:val="left"/>
      <w:pPr>
        <w:ind w:left="3335" w:hanging="134"/>
      </w:pPr>
      <w:rPr>
        <w:rFonts w:hint="default"/>
        <w:lang w:val="en-US" w:eastAsia="ko-KR" w:bidi="ar-SA"/>
      </w:rPr>
    </w:lvl>
    <w:lvl w:ilvl="4" w:tplc="8A64BA6E">
      <w:numFmt w:val="bullet"/>
      <w:lvlText w:val="•"/>
      <w:lvlJc w:val="left"/>
      <w:pPr>
        <w:ind w:left="4367" w:hanging="134"/>
      </w:pPr>
      <w:rPr>
        <w:rFonts w:hint="default"/>
        <w:lang w:val="en-US" w:eastAsia="ko-KR" w:bidi="ar-SA"/>
      </w:rPr>
    </w:lvl>
    <w:lvl w:ilvl="5" w:tplc="7F209324">
      <w:numFmt w:val="bullet"/>
      <w:lvlText w:val="•"/>
      <w:lvlJc w:val="left"/>
      <w:pPr>
        <w:ind w:left="5399" w:hanging="134"/>
      </w:pPr>
      <w:rPr>
        <w:rFonts w:hint="default"/>
        <w:lang w:val="en-US" w:eastAsia="ko-KR" w:bidi="ar-SA"/>
      </w:rPr>
    </w:lvl>
    <w:lvl w:ilvl="6" w:tplc="4D507392">
      <w:numFmt w:val="bullet"/>
      <w:lvlText w:val="•"/>
      <w:lvlJc w:val="left"/>
      <w:pPr>
        <w:ind w:left="6431" w:hanging="134"/>
      </w:pPr>
      <w:rPr>
        <w:rFonts w:hint="default"/>
        <w:lang w:val="en-US" w:eastAsia="ko-KR" w:bidi="ar-SA"/>
      </w:rPr>
    </w:lvl>
    <w:lvl w:ilvl="7" w:tplc="3CD8B7A8">
      <w:numFmt w:val="bullet"/>
      <w:lvlText w:val="•"/>
      <w:lvlJc w:val="left"/>
      <w:pPr>
        <w:ind w:left="7462" w:hanging="134"/>
      </w:pPr>
      <w:rPr>
        <w:rFonts w:hint="default"/>
        <w:lang w:val="en-US" w:eastAsia="ko-KR" w:bidi="ar-SA"/>
      </w:rPr>
    </w:lvl>
    <w:lvl w:ilvl="8" w:tplc="2BE40ECE">
      <w:numFmt w:val="bullet"/>
      <w:lvlText w:val="•"/>
      <w:lvlJc w:val="left"/>
      <w:pPr>
        <w:ind w:left="8494" w:hanging="134"/>
      </w:pPr>
      <w:rPr>
        <w:rFonts w:hint="default"/>
        <w:lang w:val="en-US" w:eastAsia="ko-KR" w:bidi="ar-SA"/>
      </w:rPr>
    </w:lvl>
  </w:abstractNum>
  <w:abstractNum w:abstractNumId="30" w15:restartNumberingAfterBreak="0">
    <w:nsid w:val="4AD179A4"/>
    <w:multiLevelType w:val="hybridMultilevel"/>
    <w:tmpl w:val="B194EC56"/>
    <w:lvl w:ilvl="0" w:tplc="31CA828C">
      <w:numFmt w:val="bullet"/>
      <w:lvlText w:val="-"/>
      <w:lvlJc w:val="left"/>
      <w:pPr>
        <w:ind w:left="136" w:hanging="74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A2F04150">
      <w:numFmt w:val="bullet"/>
      <w:lvlText w:val="•"/>
      <w:lvlJc w:val="left"/>
      <w:pPr>
        <w:ind w:left="400" w:hanging="74"/>
      </w:pPr>
      <w:rPr>
        <w:rFonts w:hint="default"/>
        <w:lang w:val="en-US" w:eastAsia="ko-KR" w:bidi="ar-SA"/>
      </w:rPr>
    </w:lvl>
    <w:lvl w:ilvl="2" w:tplc="2A649080">
      <w:numFmt w:val="bullet"/>
      <w:lvlText w:val="•"/>
      <w:lvlJc w:val="left"/>
      <w:pPr>
        <w:ind w:left="660" w:hanging="74"/>
      </w:pPr>
      <w:rPr>
        <w:rFonts w:hint="default"/>
        <w:lang w:val="en-US" w:eastAsia="ko-KR" w:bidi="ar-SA"/>
      </w:rPr>
    </w:lvl>
    <w:lvl w:ilvl="3" w:tplc="F4C492EC">
      <w:numFmt w:val="bullet"/>
      <w:lvlText w:val="•"/>
      <w:lvlJc w:val="left"/>
      <w:pPr>
        <w:ind w:left="920" w:hanging="74"/>
      </w:pPr>
      <w:rPr>
        <w:rFonts w:hint="default"/>
        <w:lang w:val="en-US" w:eastAsia="ko-KR" w:bidi="ar-SA"/>
      </w:rPr>
    </w:lvl>
    <w:lvl w:ilvl="4" w:tplc="F3EE76E4">
      <w:numFmt w:val="bullet"/>
      <w:lvlText w:val="•"/>
      <w:lvlJc w:val="left"/>
      <w:pPr>
        <w:ind w:left="1180" w:hanging="74"/>
      </w:pPr>
      <w:rPr>
        <w:rFonts w:hint="default"/>
        <w:lang w:val="en-US" w:eastAsia="ko-KR" w:bidi="ar-SA"/>
      </w:rPr>
    </w:lvl>
    <w:lvl w:ilvl="5" w:tplc="9412119A">
      <w:numFmt w:val="bullet"/>
      <w:lvlText w:val="•"/>
      <w:lvlJc w:val="left"/>
      <w:pPr>
        <w:ind w:left="1441" w:hanging="74"/>
      </w:pPr>
      <w:rPr>
        <w:rFonts w:hint="default"/>
        <w:lang w:val="en-US" w:eastAsia="ko-KR" w:bidi="ar-SA"/>
      </w:rPr>
    </w:lvl>
    <w:lvl w:ilvl="6" w:tplc="BF84B324">
      <w:numFmt w:val="bullet"/>
      <w:lvlText w:val="•"/>
      <w:lvlJc w:val="left"/>
      <w:pPr>
        <w:ind w:left="1701" w:hanging="74"/>
      </w:pPr>
      <w:rPr>
        <w:rFonts w:hint="default"/>
        <w:lang w:val="en-US" w:eastAsia="ko-KR" w:bidi="ar-SA"/>
      </w:rPr>
    </w:lvl>
    <w:lvl w:ilvl="7" w:tplc="23584738">
      <w:numFmt w:val="bullet"/>
      <w:lvlText w:val="•"/>
      <w:lvlJc w:val="left"/>
      <w:pPr>
        <w:ind w:left="1961" w:hanging="74"/>
      </w:pPr>
      <w:rPr>
        <w:rFonts w:hint="default"/>
        <w:lang w:val="en-US" w:eastAsia="ko-KR" w:bidi="ar-SA"/>
      </w:rPr>
    </w:lvl>
    <w:lvl w:ilvl="8" w:tplc="A198D1C6">
      <w:numFmt w:val="bullet"/>
      <w:lvlText w:val="•"/>
      <w:lvlJc w:val="left"/>
      <w:pPr>
        <w:ind w:left="2221" w:hanging="74"/>
      </w:pPr>
      <w:rPr>
        <w:rFonts w:hint="default"/>
        <w:lang w:val="en-US" w:eastAsia="ko-KR" w:bidi="ar-SA"/>
      </w:rPr>
    </w:lvl>
  </w:abstractNum>
  <w:abstractNum w:abstractNumId="31" w15:restartNumberingAfterBreak="0">
    <w:nsid w:val="4C841EB2"/>
    <w:multiLevelType w:val="hybridMultilevel"/>
    <w:tmpl w:val="876007F2"/>
    <w:lvl w:ilvl="0" w:tplc="B596B9F6">
      <w:start w:val="26"/>
      <w:numFmt w:val="bullet"/>
      <w:lvlText w:val=""/>
      <w:lvlJc w:val="left"/>
      <w:pPr>
        <w:ind w:left="1851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"/>
      <w:lvlJc w:val="left"/>
      <w:pPr>
        <w:ind w:left="229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9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9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9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9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91" w:hanging="400"/>
      </w:pPr>
      <w:rPr>
        <w:rFonts w:ascii="Wingdings" w:hAnsi="Wingdings" w:hint="default"/>
      </w:rPr>
    </w:lvl>
  </w:abstractNum>
  <w:abstractNum w:abstractNumId="32" w15:restartNumberingAfterBreak="0">
    <w:nsid w:val="4E8F15BF"/>
    <w:multiLevelType w:val="multilevel"/>
    <w:tmpl w:val="F760E0EE"/>
    <w:lvl w:ilvl="0">
      <w:start w:val="6"/>
      <w:numFmt w:val="decimal"/>
      <w:lvlText w:val="(%1"/>
      <w:lvlJc w:val="left"/>
      <w:pPr>
        <w:ind w:left="444" w:hanging="444"/>
      </w:pPr>
      <w:rPr>
        <w:rFonts w:hint="default"/>
      </w:rPr>
    </w:lvl>
    <w:lvl w:ilvl="1">
      <w:start w:val="12"/>
      <w:numFmt w:val="decimal"/>
      <w:lvlText w:val="(%1-%2"/>
      <w:lvlJc w:val="left"/>
      <w:pPr>
        <w:ind w:left="558" w:hanging="444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062" w:hanging="72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536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2124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2238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2712" w:hanging="1800"/>
      </w:pPr>
      <w:rPr>
        <w:rFonts w:hint="default"/>
      </w:rPr>
    </w:lvl>
  </w:abstractNum>
  <w:abstractNum w:abstractNumId="33" w15:restartNumberingAfterBreak="0">
    <w:nsid w:val="504C4464"/>
    <w:multiLevelType w:val="hybridMultilevel"/>
    <w:tmpl w:val="B72475FE"/>
    <w:lvl w:ilvl="0" w:tplc="BC8CE026">
      <w:start w:val="93"/>
      <w:numFmt w:val="decimal"/>
      <w:lvlText w:val="%1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72" w:hanging="400"/>
      </w:pPr>
    </w:lvl>
    <w:lvl w:ilvl="2" w:tplc="0409001B" w:tentative="1">
      <w:start w:val="1"/>
      <w:numFmt w:val="lowerRoman"/>
      <w:lvlText w:val="%3."/>
      <w:lvlJc w:val="right"/>
      <w:pPr>
        <w:ind w:left="2172" w:hanging="400"/>
      </w:pPr>
    </w:lvl>
    <w:lvl w:ilvl="3" w:tplc="0409000F" w:tentative="1">
      <w:start w:val="1"/>
      <w:numFmt w:val="decimal"/>
      <w:lvlText w:val="%4."/>
      <w:lvlJc w:val="left"/>
      <w:pPr>
        <w:ind w:left="2572" w:hanging="400"/>
      </w:pPr>
    </w:lvl>
    <w:lvl w:ilvl="4" w:tplc="04090019" w:tentative="1">
      <w:start w:val="1"/>
      <w:numFmt w:val="upperLetter"/>
      <w:lvlText w:val="%5."/>
      <w:lvlJc w:val="left"/>
      <w:pPr>
        <w:ind w:left="2972" w:hanging="400"/>
      </w:pPr>
    </w:lvl>
    <w:lvl w:ilvl="5" w:tplc="0409001B" w:tentative="1">
      <w:start w:val="1"/>
      <w:numFmt w:val="lowerRoman"/>
      <w:lvlText w:val="%6."/>
      <w:lvlJc w:val="right"/>
      <w:pPr>
        <w:ind w:left="3372" w:hanging="400"/>
      </w:pPr>
    </w:lvl>
    <w:lvl w:ilvl="6" w:tplc="0409000F" w:tentative="1">
      <w:start w:val="1"/>
      <w:numFmt w:val="decimal"/>
      <w:lvlText w:val="%7."/>
      <w:lvlJc w:val="left"/>
      <w:pPr>
        <w:ind w:left="3772" w:hanging="400"/>
      </w:pPr>
    </w:lvl>
    <w:lvl w:ilvl="7" w:tplc="04090019" w:tentative="1">
      <w:start w:val="1"/>
      <w:numFmt w:val="upperLetter"/>
      <w:lvlText w:val="%8."/>
      <w:lvlJc w:val="left"/>
      <w:pPr>
        <w:ind w:left="4172" w:hanging="400"/>
      </w:pPr>
    </w:lvl>
    <w:lvl w:ilvl="8" w:tplc="0409001B" w:tentative="1">
      <w:start w:val="1"/>
      <w:numFmt w:val="lowerRoman"/>
      <w:lvlText w:val="%9."/>
      <w:lvlJc w:val="right"/>
      <w:pPr>
        <w:ind w:left="4572" w:hanging="400"/>
      </w:pPr>
    </w:lvl>
  </w:abstractNum>
  <w:abstractNum w:abstractNumId="34" w15:restartNumberingAfterBreak="0">
    <w:nsid w:val="52240309"/>
    <w:multiLevelType w:val="hybridMultilevel"/>
    <w:tmpl w:val="2D068D06"/>
    <w:lvl w:ilvl="0" w:tplc="B36A9564">
      <w:start w:val="1"/>
      <w:numFmt w:val="decimal"/>
      <w:lvlText w:val="%1"/>
      <w:lvlJc w:val="left"/>
      <w:pPr>
        <w:ind w:left="2127" w:hanging="143"/>
      </w:pPr>
      <w:rPr>
        <w:rFonts w:ascii="Arial" w:eastAsia="Arial" w:hAnsi="Arial" w:cs="Arial" w:hint="default"/>
        <w:b/>
        <w:bCs/>
        <w:i w:val="0"/>
        <w:iCs w:val="0"/>
        <w:w w:val="103"/>
        <w:sz w:val="17"/>
        <w:szCs w:val="17"/>
        <w:lang w:val="en-US" w:eastAsia="ko-KR" w:bidi="ar-SA"/>
      </w:rPr>
    </w:lvl>
    <w:lvl w:ilvl="1" w:tplc="9BFA48AC">
      <w:numFmt w:val="bullet"/>
      <w:lvlText w:val="•"/>
      <w:lvlJc w:val="left"/>
      <w:pPr>
        <w:ind w:left="1289" w:hanging="143"/>
      </w:pPr>
      <w:rPr>
        <w:rFonts w:hint="default"/>
        <w:lang w:val="en-US" w:eastAsia="ko-KR" w:bidi="ar-SA"/>
      </w:rPr>
    </w:lvl>
    <w:lvl w:ilvl="2" w:tplc="4E4E58EC">
      <w:numFmt w:val="bullet"/>
      <w:lvlText w:val="•"/>
      <w:lvlJc w:val="left"/>
      <w:pPr>
        <w:ind w:left="2319" w:hanging="143"/>
      </w:pPr>
      <w:rPr>
        <w:rFonts w:hint="default"/>
        <w:lang w:val="en-US" w:eastAsia="ko-KR" w:bidi="ar-SA"/>
      </w:rPr>
    </w:lvl>
    <w:lvl w:ilvl="3" w:tplc="E4983226">
      <w:numFmt w:val="bullet"/>
      <w:lvlText w:val="•"/>
      <w:lvlJc w:val="left"/>
      <w:pPr>
        <w:ind w:left="3349" w:hanging="143"/>
      </w:pPr>
      <w:rPr>
        <w:rFonts w:hint="default"/>
        <w:lang w:val="en-US" w:eastAsia="ko-KR" w:bidi="ar-SA"/>
      </w:rPr>
    </w:lvl>
    <w:lvl w:ilvl="4" w:tplc="6A44369C">
      <w:numFmt w:val="bullet"/>
      <w:lvlText w:val="•"/>
      <w:lvlJc w:val="left"/>
      <w:pPr>
        <w:ind w:left="4379" w:hanging="143"/>
      </w:pPr>
      <w:rPr>
        <w:rFonts w:hint="default"/>
        <w:lang w:val="en-US" w:eastAsia="ko-KR" w:bidi="ar-SA"/>
      </w:rPr>
    </w:lvl>
    <w:lvl w:ilvl="5" w:tplc="500C5A56">
      <w:numFmt w:val="bullet"/>
      <w:lvlText w:val="•"/>
      <w:lvlJc w:val="left"/>
      <w:pPr>
        <w:ind w:left="5409" w:hanging="143"/>
      </w:pPr>
      <w:rPr>
        <w:rFonts w:hint="default"/>
        <w:lang w:val="en-US" w:eastAsia="ko-KR" w:bidi="ar-SA"/>
      </w:rPr>
    </w:lvl>
    <w:lvl w:ilvl="6" w:tplc="086EE374">
      <w:numFmt w:val="bullet"/>
      <w:lvlText w:val="•"/>
      <w:lvlJc w:val="left"/>
      <w:pPr>
        <w:ind w:left="6439" w:hanging="143"/>
      </w:pPr>
      <w:rPr>
        <w:rFonts w:hint="default"/>
        <w:lang w:val="en-US" w:eastAsia="ko-KR" w:bidi="ar-SA"/>
      </w:rPr>
    </w:lvl>
    <w:lvl w:ilvl="7" w:tplc="7AFC8A1A">
      <w:numFmt w:val="bullet"/>
      <w:lvlText w:val="•"/>
      <w:lvlJc w:val="left"/>
      <w:pPr>
        <w:ind w:left="7468" w:hanging="143"/>
      </w:pPr>
      <w:rPr>
        <w:rFonts w:hint="default"/>
        <w:lang w:val="en-US" w:eastAsia="ko-KR" w:bidi="ar-SA"/>
      </w:rPr>
    </w:lvl>
    <w:lvl w:ilvl="8" w:tplc="779ACDF2">
      <w:numFmt w:val="bullet"/>
      <w:lvlText w:val="•"/>
      <w:lvlJc w:val="left"/>
      <w:pPr>
        <w:ind w:left="8498" w:hanging="143"/>
      </w:pPr>
      <w:rPr>
        <w:rFonts w:hint="default"/>
        <w:lang w:val="en-US" w:eastAsia="ko-KR" w:bidi="ar-SA"/>
      </w:rPr>
    </w:lvl>
  </w:abstractNum>
  <w:abstractNum w:abstractNumId="35" w15:restartNumberingAfterBreak="0">
    <w:nsid w:val="54C5507C"/>
    <w:multiLevelType w:val="hybridMultilevel"/>
    <w:tmpl w:val="05B0926A"/>
    <w:lvl w:ilvl="0" w:tplc="17323810">
      <w:start w:val="25"/>
      <w:numFmt w:val="decimal"/>
      <w:lvlText w:val="%1"/>
      <w:lvlJc w:val="left"/>
      <w:pPr>
        <w:ind w:left="675" w:hanging="360"/>
      </w:pPr>
      <w:rPr>
        <w:rFonts w:ascii="휴먼아미체" w:eastAsia="휴먼아미체" w:hAnsi="휴먼아미체" w:cs="휴먼아미체" w:hint="default"/>
        <w:b/>
        <w:color w:val="4F81BD" w:themeColor="accent1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115" w:hanging="400"/>
      </w:pPr>
    </w:lvl>
    <w:lvl w:ilvl="2" w:tplc="0409001B" w:tentative="1">
      <w:start w:val="1"/>
      <w:numFmt w:val="lowerRoman"/>
      <w:lvlText w:val="%3."/>
      <w:lvlJc w:val="right"/>
      <w:pPr>
        <w:ind w:left="1515" w:hanging="400"/>
      </w:pPr>
    </w:lvl>
    <w:lvl w:ilvl="3" w:tplc="0409000F" w:tentative="1">
      <w:start w:val="1"/>
      <w:numFmt w:val="decimal"/>
      <w:lvlText w:val="%4."/>
      <w:lvlJc w:val="left"/>
      <w:pPr>
        <w:ind w:left="1915" w:hanging="400"/>
      </w:pPr>
    </w:lvl>
    <w:lvl w:ilvl="4" w:tplc="04090019" w:tentative="1">
      <w:start w:val="1"/>
      <w:numFmt w:val="upperLetter"/>
      <w:lvlText w:val="%5."/>
      <w:lvlJc w:val="left"/>
      <w:pPr>
        <w:ind w:left="2315" w:hanging="400"/>
      </w:pPr>
    </w:lvl>
    <w:lvl w:ilvl="5" w:tplc="0409001B" w:tentative="1">
      <w:start w:val="1"/>
      <w:numFmt w:val="lowerRoman"/>
      <w:lvlText w:val="%6."/>
      <w:lvlJc w:val="right"/>
      <w:pPr>
        <w:ind w:left="2715" w:hanging="400"/>
      </w:pPr>
    </w:lvl>
    <w:lvl w:ilvl="6" w:tplc="0409000F" w:tentative="1">
      <w:start w:val="1"/>
      <w:numFmt w:val="decimal"/>
      <w:lvlText w:val="%7."/>
      <w:lvlJc w:val="left"/>
      <w:pPr>
        <w:ind w:left="3115" w:hanging="400"/>
      </w:pPr>
    </w:lvl>
    <w:lvl w:ilvl="7" w:tplc="04090019" w:tentative="1">
      <w:start w:val="1"/>
      <w:numFmt w:val="upperLetter"/>
      <w:lvlText w:val="%8."/>
      <w:lvlJc w:val="left"/>
      <w:pPr>
        <w:ind w:left="3515" w:hanging="400"/>
      </w:pPr>
    </w:lvl>
    <w:lvl w:ilvl="8" w:tplc="0409001B" w:tentative="1">
      <w:start w:val="1"/>
      <w:numFmt w:val="lowerRoman"/>
      <w:lvlText w:val="%9."/>
      <w:lvlJc w:val="right"/>
      <w:pPr>
        <w:ind w:left="3915" w:hanging="400"/>
      </w:pPr>
    </w:lvl>
  </w:abstractNum>
  <w:abstractNum w:abstractNumId="36" w15:restartNumberingAfterBreak="0">
    <w:nsid w:val="55A73701"/>
    <w:multiLevelType w:val="hybridMultilevel"/>
    <w:tmpl w:val="DA4899B0"/>
    <w:lvl w:ilvl="0" w:tplc="62501D2E">
      <w:start w:val="1"/>
      <w:numFmt w:val="decimal"/>
      <w:lvlText w:val="%1)"/>
      <w:lvlJc w:val="left"/>
      <w:pPr>
        <w:ind w:left="199" w:hanging="14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C2302762">
      <w:numFmt w:val="bullet"/>
      <w:lvlText w:val="•"/>
      <w:lvlJc w:val="left"/>
      <w:pPr>
        <w:ind w:left="617" w:hanging="141"/>
      </w:pPr>
      <w:rPr>
        <w:rFonts w:hint="default"/>
        <w:lang w:val="en-US" w:eastAsia="ko-KR" w:bidi="ar-SA"/>
      </w:rPr>
    </w:lvl>
    <w:lvl w:ilvl="2" w:tplc="66C4D572">
      <w:numFmt w:val="bullet"/>
      <w:lvlText w:val="•"/>
      <w:lvlJc w:val="left"/>
      <w:pPr>
        <w:ind w:left="1035" w:hanging="141"/>
      </w:pPr>
      <w:rPr>
        <w:rFonts w:hint="default"/>
        <w:lang w:val="en-US" w:eastAsia="ko-KR" w:bidi="ar-SA"/>
      </w:rPr>
    </w:lvl>
    <w:lvl w:ilvl="3" w:tplc="197C2140">
      <w:numFmt w:val="bullet"/>
      <w:lvlText w:val="•"/>
      <w:lvlJc w:val="left"/>
      <w:pPr>
        <w:ind w:left="1453" w:hanging="141"/>
      </w:pPr>
      <w:rPr>
        <w:rFonts w:hint="default"/>
        <w:lang w:val="en-US" w:eastAsia="ko-KR" w:bidi="ar-SA"/>
      </w:rPr>
    </w:lvl>
    <w:lvl w:ilvl="4" w:tplc="DAE4FE14">
      <w:numFmt w:val="bullet"/>
      <w:lvlText w:val="•"/>
      <w:lvlJc w:val="left"/>
      <w:pPr>
        <w:ind w:left="1870" w:hanging="141"/>
      </w:pPr>
      <w:rPr>
        <w:rFonts w:hint="default"/>
        <w:lang w:val="en-US" w:eastAsia="ko-KR" w:bidi="ar-SA"/>
      </w:rPr>
    </w:lvl>
    <w:lvl w:ilvl="5" w:tplc="DCD2E8AA">
      <w:numFmt w:val="bullet"/>
      <w:lvlText w:val="•"/>
      <w:lvlJc w:val="left"/>
      <w:pPr>
        <w:ind w:left="2288" w:hanging="141"/>
      </w:pPr>
      <w:rPr>
        <w:rFonts w:hint="default"/>
        <w:lang w:val="en-US" w:eastAsia="ko-KR" w:bidi="ar-SA"/>
      </w:rPr>
    </w:lvl>
    <w:lvl w:ilvl="6" w:tplc="5A92FAA8">
      <w:numFmt w:val="bullet"/>
      <w:lvlText w:val="•"/>
      <w:lvlJc w:val="left"/>
      <w:pPr>
        <w:ind w:left="2706" w:hanging="141"/>
      </w:pPr>
      <w:rPr>
        <w:rFonts w:hint="default"/>
        <w:lang w:val="en-US" w:eastAsia="ko-KR" w:bidi="ar-SA"/>
      </w:rPr>
    </w:lvl>
    <w:lvl w:ilvl="7" w:tplc="858E3D92">
      <w:numFmt w:val="bullet"/>
      <w:lvlText w:val="•"/>
      <w:lvlJc w:val="left"/>
      <w:pPr>
        <w:ind w:left="3123" w:hanging="141"/>
      </w:pPr>
      <w:rPr>
        <w:rFonts w:hint="default"/>
        <w:lang w:val="en-US" w:eastAsia="ko-KR" w:bidi="ar-SA"/>
      </w:rPr>
    </w:lvl>
    <w:lvl w:ilvl="8" w:tplc="5ADC0356">
      <w:numFmt w:val="bullet"/>
      <w:lvlText w:val="•"/>
      <w:lvlJc w:val="left"/>
      <w:pPr>
        <w:ind w:left="3541" w:hanging="141"/>
      </w:pPr>
      <w:rPr>
        <w:rFonts w:hint="default"/>
        <w:lang w:val="en-US" w:eastAsia="ko-KR" w:bidi="ar-SA"/>
      </w:rPr>
    </w:lvl>
  </w:abstractNum>
  <w:abstractNum w:abstractNumId="37" w15:restartNumberingAfterBreak="0">
    <w:nsid w:val="57A51FBC"/>
    <w:multiLevelType w:val="hybridMultilevel"/>
    <w:tmpl w:val="D85E1C38"/>
    <w:lvl w:ilvl="0" w:tplc="165E60E6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57D26E98"/>
    <w:multiLevelType w:val="hybridMultilevel"/>
    <w:tmpl w:val="1FE4BDB2"/>
    <w:lvl w:ilvl="0" w:tplc="0C0EB642">
      <w:start w:val="1"/>
      <w:numFmt w:val="upperLetter"/>
      <w:lvlText w:val="%1."/>
      <w:lvlJc w:val="left"/>
      <w:pPr>
        <w:ind w:left="261" w:hanging="14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91CE2A32">
      <w:numFmt w:val="bullet"/>
      <w:lvlText w:val="•"/>
      <w:lvlJc w:val="left"/>
      <w:pPr>
        <w:ind w:left="1289" w:hanging="147"/>
      </w:pPr>
      <w:rPr>
        <w:rFonts w:hint="default"/>
        <w:lang w:val="en-US" w:eastAsia="ko-KR" w:bidi="ar-SA"/>
      </w:rPr>
    </w:lvl>
    <w:lvl w:ilvl="2" w:tplc="1010AF0A">
      <w:numFmt w:val="bullet"/>
      <w:lvlText w:val="•"/>
      <w:lvlJc w:val="left"/>
      <w:pPr>
        <w:ind w:left="2319" w:hanging="147"/>
      </w:pPr>
      <w:rPr>
        <w:rFonts w:hint="default"/>
        <w:lang w:val="en-US" w:eastAsia="ko-KR" w:bidi="ar-SA"/>
      </w:rPr>
    </w:lvl>
    <w:lvl w:ilvl="3" w:tplc="819A53AE">
      <w:numFmt w:val="bullet"/>
      <w:lvlText w:val="•"/>
      <w:lvlJc w:val="left"/>
      <w:pPr>
        <w:ind w:left="3349" w:hanging="147"/>
      </w:pPr>
      <w:rPr>
        <w:rFonts w:hint="default"/>
        <w:lang w:val="en-US" w:eastAsia="ko-KR" w:bidi="ar-SA"/>
      </w:rPr>
    </w:lvl>
    <w:lvl w:ilvl="4" w:tplc="A712083A">
      <w:numFmt w:val="bullet"/>
      <w:lvlText w:val="•"/>
      <w:lvlJc w:val="left"/>
      <w:pPr>
        <w:ind w:left="4379" w:hanging="147"/>
      </w:pPr>
      <w:rPr>
        <w:rFonts w:hint="default"/>
        <w:lang w:val="en-US" w:eastAsia="ko-KR" w:bidi="ar-SA"/>
      </w:rPr>
    </w:lvl>
    <w:lvl w:ilvl="5" w:tplc="1174F2C8">
      <w:numFmt w:val="bullet"/>
      <w:lvlText w:val="•"/>
      <w:lvlJc w:val="left"/>
      <w:pPr>
        <w:ind w:left="5409" w:hanging="147"/>
      </w:pPr>
      <w:rPr>
        <w:rFonts w:hint="default"/>
        <w:lang w:val="en-US" w:eastAsia="ko-KR" w:bidi="ar-SA"/>
      </w:rPr>
    </w:lvl>
    <w:lvl w:ilvl="6" w:tplc="81CA8C24">
      <w:numFmt w:val="bullet"/>
      <w:lvlText w:val="•"/>
      <w:lvlJc w:val="left"/>
      <w:pPr>
        <w:ind w:left="6439" w:hanging="147"/>
      </w:pPr>
      <w:rPr>
        <w:rFonts w:hint="default"/>
        <w:lang w:val="en-US" w:eastAsia="ko-KR" w:bidi="ar-SA"/>
      </w:rPr>
    </w:lvl>
    <w:lvl w:ilvl="7" w:tplc="C7524030">
      <w:numFmt w:val="bullet"/>
      <w:lvlText w:val="•"/>
      <w:lvlJc w:val="left"/>
      <w:pPr>
        <w:ind w:left="7468" w:hanging="147"/>
      </w:pPr>
      <w:rPr>
        <w:rFonts w:hint="default"/>
        <w:lang w:val="en-US" w:eastAsia="ko-KR" w:bidi="ar-SA"/>
      </w:rPr>
    </w:lvl>
    <w:lvl w:ilvl="8" w:tplc="C18E1BDE">
      <w:numFmt w:val="bullet"/>
      <w:lvlText w:val="•"/>
      <w:lvlJc w:val="left"/>
      <w:pPr>
        <w:ind w:left="8498" w:hanging="147"/>
      </w:pPr>
      <w:rPr>
        <w:rFonts w:hint="default"/>
        <w:lang w:val="en-US" w:eastAsia="ko-KR" w:bidi="ar-SA"/>
      </w:rPr>
    </w:lvl>
  </w:abstractNum>
  <w:abstractNum w:abstractNumId="39" w15:restartNumberingAfterBreak="0">
    <w:nsid w:val="585B5DE7"/>
    <w:multiLevelType w:val="hybridMultilevel"/>
    <w:tmpl w:val="1D50CF20"/>
    <w:lvl w:ilvl="0" w:tplc="28A47D66">
      <w:start w:val="16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35" w:hanging="400"/>
      </w:pPr>
    </w:lvl>
    <w:lvl w:ilvl="2" w:tplc="0409001B" w:tentative="1">
      <w:start w:val="1"/>
      <w:numFmt w:val="lowerRoman"/>
      <w:lvlText w:val="%3."/>
      <w:lvlJc w:val="right"/>
      <w:pPr>
        <w:ind w:left="1535" w:hanging="400"/>
      </w:pPr>
    </w:lvl>
    <w:lvl w:ilvl="3" w:tplc="0409000F" w:tentative="1">
      <w:start w:val="1"/>
      <w:numFmt w:val="decimal"/>
      <w:lvlText w:val="%4."/>
      <w:lvlJc w:val="left"/>
      <w:pPr>
        <w:ind w:left="1935" w:hanging="400"/>
      </w:pPr>
    </w:lvl>
    <w:lvl w:ilvl="4" w:tplc="04090019" w:tentative="1">
      <w:start w:val="1"/>
      <w:numFmt w:val="upperLetter"/>
      <w:lvlText w:val="%5."/>
      <w:lvlJc w:val="left"/>
      <w:pPr>
        <w:ind w:left="2335" w:hanging="400"/>
      </w:pPr>
    </w:lvl>
    <w:lvl w:ilvl="5" w:tplc="0409001B" w:tentative="1">
      <w:start w:val="1"/>
      <w:numFmt w:val="lowerRoman"/>
      <w:lvlText w:val="%6."/>
      <w:lvlJc w:val="right"/>
      <w:pPr>
        <w:ind w:left="2735" w:hanging="400"/>
      </w:pPr>
    </w:lvl>
    <w:lvl w:ilvl="6" w:tplc="0409000F" w:tentative="1">
      <w:start w:val="1"/>
      <w:numFmt w:val="decimal"/>
      <w:lvlText w:val="%7."/>
      <w:lvlJc w:val="left"/>
      <w:pPr>
        <w:ind w:left="3135" w:hanging="400"/>
      </w:pPr>
    </w:lvl>
    <w:lvl w:ilvl="7" w:tplc="04090019" w:tentative="1">
      <w:start w:val="1"/>
      <w:numFmt w:val="upperLetter"/>
      <w:lvlText w:val="%8."/>
      <w:lvlJc w:val="left"/>
      <w:pPr>
        <w:ind w:left="3535" w:hanging="400"/>
      </w:pPr>
    </w:lvl>
    <w:lvl w:ilvl="8" w:tplc="0409001B" w:tentative="1">
      <w:start w:val="1"/>
      <w:numFmt w:val="lowerRoman"/>
      <w:lvlText w:val="%9."/>
      <w:lvlJc w:val="right"/>
      <w:pPr>
        <w:ind w:left="3935" w:hanging="400"/>
      </w:pPr>
    </w:lvl>
  </w:abstractNum>
  <w:abstractNum w:abstractNumId="40" w15:restartNumberingAfterBreak="0">
    <w:nsid w:val="587548F8"/>
    <w:multiLevelType w:val="hybridMultilevel"/>
    <w:tmpl w:val="2140EE66"/>
    <w:lvl w:ilvl="0" w:tplc="6EDC5E26">
      <w:start w:val="4"/>
      <w:numFmt w:val="decimal"/>
      <w:lvlText w:val="%1)"/>
      <w:lvlJc w:val="left"/>
      <w:pPr>
        <w:ind w:left="199" w:hanging="14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344EF7FE">
      <w:numFmt w:val="bullet"/>
      <w:lvlText w:val="•"/>
      <w:lvlJc w:val="left"/>
      <w:pPr>
        <w:ind w:left="617" w:hanging="141"/>
      </w:pPr>
      <w:rPr>
        <w:rFonts w:hint="default"/>
        <w:lang w:val="en-US" w:eastAsia="ko-KR" w:bidi="ar-SA"/>
      </w:rPr>
    </w:lvl>
    <w:lvl w:ilvl="2" w:tplc="5D202C2A">
      <w:numFmt w:val="bullet"/>
      <w:lvlText w:val="•"/>
      <w:lvlJc w:val="left"/>
      <w:pPr>
        <w:ind w:left="1035" w:hanging="141"/>
      </w:pPr>
      <w:rPr>
        <w:rFonts w:hint="default"/>
        <w:lang w:val="en-US" w:eastAsia="ko-KR" w:bidi="ar-SA"/>
      </w:rPr>
    </w:lvl>
    <w:lvl w:ilvl="3" w:tplc="C6D090A0">
      <w:numFmt w:val="bullet"/>
      <w:lvlText w:val="•"/>
      <w:lvlJc w:val="left"/>
      <w:pPr>
        <w:ind w:left="1453" w:hanging="141"/>
      </w:pPr>
      <w:rPr>
        <w:rFonts w:hint="default"/>
        <w:lang w:val="en-US" w:eastAsia="ko-KR" w:bidi="ar-SA"/>
      </w:rPr>
    </w:lvl>
    <w:lvl w:ilvl="4" w:tplc="F0E0782C">
      <w:numFmt w:val="bullet"/>
      <w:lvlText w:val="•"/>
      <w:lvlJc w:val="left"/>
      <w:pPr>
        <w:ind w:left="1870" w:hanging="141"/>
      </w:pPr>
      <w:rPr>
        <w:rFonts w:hint="default"/>
        <w:lang w:val="en-US" w:eastAsia="ko-KR" w:bidi="ar-SA"/>
      </w:rPr>
    </w:lvl>
    <w:lvl w:ilvl="5" w:tplc="D6900F96">
      <w:numFmt w:val="bullet"/>
      <w:lvlText w:val="•"/>
      <w:lvlJc w:val="left"/>
      <w:pPr>
        <w:ind w:left="2288" w:hanging="141"/>
      </w:pPr>
      <w:rPr>
        <w:rFonts w:hint="default"/>
        <w:lang w:val="en-US" w:eastAsia="ko-KR" w:bidi="ar-SA"/>
      </w:rPr>
    </w:lvl>
    <w:lvl w:ilvl="6" w:tplc="69FA1D6C">
      <w:numFmt w:val="bullet"/>
      <w:lvlText w:val="•"/>
      <w:lvlJc w:val="left"/>
      <w:pPr>
        <w:ind w:left="2706" w:hanging="141"/>
      </w:pPr>
      <w:rPr>
        <w:rFonts w:hint="default"/>
        <w:lang w:val="en-US" w:eastAsia="ko-KR" w:bidi="ar-SA"/>
      </w:rPr>
    </w:lvl>
    <w:lvl w:ilvl="7" w:tplc="0EC28426">
      <w:numFmt w:val="bullet"/>
      <w:lvlText w:val="•"/>
      <w:lvlJc w:val="left"/>
      <w:pPr>
        <w:ind w:left="3123" w:hanging="141"/>
      </w:pPr>
      <w:rPr>
        <w:rFonts w:hint="default"/>
        <w:lang w:val="en-US" w:eastAsia="ko-KR" w:bidi="ar-SA"/>
      </w:rPr>
    </w:lvl>
    <w:lvl w:ilvl="8" w:tplc="0CC8B702">
      <w:numFmt w:val="bullet"/>
      <w:lvlText w:val="•"/>
      <w:lvlJc w:val="left"/>
      <w:pPr>
        <w:ind w:left="3541" w:hanging="141"/>
      </w:pPr>
      <w:rPr>
        <w:rFonts w:hint="default"/>
        <w:lang w:val="en-US" w:eastAsia="ko-KR" w:bidi="ar-SA"/>
      </w:rPr>
    </w:lvl>
  </w:abstractNum>
  <w:abstractNum w:abstractNumId="41" w15:restartNumberingAfterBreak="0">
    <w:nsid w:val="5B616866"/>
    <w:multiLevelType w:val="hybridMultilevel"/>
    <w:tmpl w:val="C78823D0"/>
    <w:lvl w:ilvl="0" w:tplc="6082B9BC">
      <w:numFmt w:val="decimal"/>
      <w:lvlText w:val="%1"/>
      <w:lvlJc w:val="left"/>
      <w:pPr>
        <w:ind w:left="215" w:hanging="10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19E25F44">
      <w:numFmt w:val="bullet"/>
      <w:lvlText w:val="•"/>
      <w:lvlJc w:val="left"/>
      <w:pPr>
        <w:ind w:left="1253" w:hanging="101"/>
      </w:pPr>
      <w:rPr>
        <w:rFonts w:hint="default"/>
        <w:lang w:val="en-US" w:eastAsia="ko-KR" w:bidi="ar-SA"/>
      </w:rPr>
    </w:lvl>
    <w:lvl w:ilvl="2" w:tplc="28EEAFEC">
      <w:numFmt w:val="bullet"/>
      <w:lvlText w:val="•"/>
      <w:lvlJc w:val="left"/>
      <w:pPr>
        <w:ind w:left="2287" w:hanging="101"/>
      </w:pPr>
      <w:rPr>
        <w:rFonts w:hint="default"/>
        <w:lang w:val="en-US" w:eastAsia="ko-KR" w:bidi="ar-SA"/>
      </w:rPr>
    </w:lvl>
    <w:lvl w:ilvl="3" w:tplc="5DB8B938">
      <w:numFmt w:val="bullet"/>
      <w:lvlText w:val="•"/>
      <w:lvlJc w:val="left"/>
      <w:pPr>
        <w:ind w:left="3321" w:hanging="101"/>
      </w:pPr>
      <w:rPr>
        <w:rFonts w:hint="default"/>
        <w:lang w:val="en-US" w:eastAsia="ko-KR" w:bidi="ar-SA"/>
      </w:rPr>
    </w:lvl>
    <w:lvl w:ilvl="4" w:tplc="24C60870">
      <w:numFmt w:val="bullet"/>
      <w:lvlText w:val="•"/>
      <w:lvlJc w:val="left"/>
      <w:pPr>
        <w:ind w:left="4355" w:hanging="101"/>
      </w:pPr>
      <w:rPr>
        <w:rFonts w:hint="default"/>
        <w:lang w:val="en-US" w:eastAsia="ko-KR" w:bidi="ar-SA"/>
      </w:rPr>
    </w:lvl>
    <w:lvl w:ilvl="5" w:tplc="F098B91C">
      <w:numFmt w:val="bullet"/>
      <w:lvlText w:val="•"/>
      <w:lvlJc w:val="left"/>
      <w:pPr>
        <w:ind w:left="5389" w:hanging="101"/>
      </w:pPr>
      <w:rPr>
        <w:rFonts w:hint="default"/>
        <w:lang w:val="en-US" w:eastAsia="ko-KR" w:bidi="ar-SA"/>
      </w:rPr>
    </w:lvl>
    <w:lvl w:ilvl="6" w:tplc="04628E3A">
      <w:numFmt w:val="bullet"/>
      <w:lvlText w:val="•"/>
      <w:lvlJc w:val="left"/>
      <w:pPr>
        <w:ind w:left="6423" w:hanging="101"/>
      </w:pPr>
      <w:rPr>
        <w:rFonts w:hint="default"/>
        <w:lang w:val="en-US" w:eastAsia="ko-KR" w:bidi="ar-SA"/>
      </w:rPr>
    </w:lvl>
    <w:lvl w:ilvl="7" w:tplc="DCAEB978">
      <w:numFmt w:val="bullet"/>
      <w:lvlText w:val="•"/>
      <w:lvlJc w:val="left"/>
      <w:pPr>
        <w:ind w:left="7456" w:hanging="101"/>
      </w:pPr>
      <w:rPr>
        <w:rFonts w:hint="default"/>
        <w:lang w:val="en-US" w:eastAsia="ko-KR" w:bidi="ar-SA"/>
      </w:rPr>
    </w:lvl>
    <w:lvl w:ilvl="8" w:tplc="E81C1154">
      <w:numFmt w:val="bullet"/>
      <w:lvlText w:val="•"/>
      <w:lvlJc w:val="left"/>
      <w:pPr>
        <w:ind w:left="8490" w:hanging="101"/>
      </w:pPr>
      <w:rPr>
        <w:rFonts w:hint="default"/>
        <w:lang w:val="en-US" w:eastAsia="ko-KR" w:bidi="ar-SA"/>
      </w:rPr>
    </w:lvl>
  </w:abstractNum>
  <w:abstractNum w:abstractNumId="42" w15:restartNumberingAfterBreak="0">
    <w:nsid w:val="5BF51BD2"/>
    <w:multiLevelType w:val="hybridMultilevel"/>
    <w:tmpl w:val="F8B4ACAC"/>
    <w:lvl w:ilvl="0" w:tplc="DCFEA49A">
      <w:numFmt w:val="bullet"/>
      <w:lvlText w:val="-"/>
      <w:lvlJc w:val="left"/>
      <w:pPr>
        <w:ind w:left="136" w:hanging="74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5510B906">
      <w:numFmt w:val="bullet"/>
      <w:lvlText w:val="•"/>
      <w:lvlJc w:val="left"/>
      <w:pPr>
        <w:ind w:left="400" w:hanging="74"/>
      </w:pPr>
      <w:rPr>
        <w:rFonts w:hint="default"/>
        <w:lang w:val="en-US" w:eastAsia="ko-KR" w:bidi="ar-SA"/>
      </w:rPr>
    </w:lvl>
    <w:lvl w:ilvl="2" w:tplc="9A008B5E">
      <w:numFmt w:val="bullet"/>
      <w:lvlText w:val="•"/>
      <w:lvlJc w:val="left"/>
      <w:pPr>
        <w:ind w:left="660" w:hanging="74"/>
      </w:pPr>
      <w:rPr>
        <w:rFonts w:hint="default"/>
        <w:lang w:val="en-US" w:eastAsia="ko-KR" w:bidi="ar-SA"/>
      </w:rPr>
    </w:lvl>
    <w:lvl w:ilvl="3" w:tplc="1CFC315C">
      <w:numFmt w:val="bullet"/>
      <w:lvlText w:val="•"/>
      <w:lvlJc w:val="left"/>
      <w:pPr>
        <w:ind w:left="920" w:hanging="74"/>
      </w:pPr>
      <w:rPr>
        <w:rFonts w:hint="default"/>
        <w:lang w:val="en-US" w:eastAsia="ko-KR" w:bidi="ar-SA"/>
      </w:rPr>
    </w:lvl>
    <w:lvl w:ilvl="4" w:tplc="183280DE">
      <w:numFmt w:val="bullet"/>
      <w:lvlText w:val="•"/>
      <w:lvlJc w:val="left"/>
      <w:pPr>
        <w:ind w:left="1180" w:hanging="74"/>
      </w:pPr>
      <w:rPr>
        <w:rFonts w:hint="default"/>
        <w:lang w:val="en-US" w:eastAsia="ko-KR" w:bidi="ar-SA"/>
      </w:rPr>
    </w:lvl>
    <w:lvl w:ilvl="5" w:tplc="40766F60">
      <w:numFmt w:val="bullet"/>
      <w:lvlText w:val="•"/>
      <w:lvlJc w:val="left"/>
      <w:pPr>
        <w:ind w:left="1441" w:hanging="74"/>
      </w:pPr>
      <w:rPr>
        <w:rFonts w:hint="default"/>
        <w:lang w:val="en-US" w:eastAsia="ko-KR" w:bidi="ar-SA"/>
      </w:rPr>
    </w:lvl>
    <w:lvl w:ilvl="6" w:tplc="560ED7C2">
      <w:numFmt w:val="bullet"/>
      <w:lvlText w:val="•"/>
      <w:lvlJc w:val="left"/>
      <w:pPr>
        <w:ind w:left="1701" w:hanging="74"/>
      </w:pPr>
      <w:rPr>
        <w:rFonts w:hint="default"/>
        <w:lang w:val="en-US" w:eastAsia="ko-KR" w:bidi="ar-SA"/>
      </w:rPr>
    </w:lvl>
    <w:lvl w:ilvl="7" w:tplc="DFECE88E">
      <w:numFmt w:val="bullet"/>
      <w:lvlText w:val="•"/>
      <w:lvlJc w:val="left"/>
      <w:pPr>
        <w:ind w:left="1961" w:hanging="74"/>
      </w:pPr>
      <w:rPr>
        <w:rFonts w:hint="default"/>
        <w:lang w:val="en-US" w:eastAsia="ko-KR" w:bidi="ar-SA"/>
      </w:rPr>
    </w:lvl>
    <w:lvl w:ilvl="8" w:tplc="5254E644">
      <w:numFmt w:val="bullet"/>
      <w:lvlText w:val="•"/>
      <w:lvlJc w:val="left"/>
      <w:pPr>
        <w:ind w:left="2221" w:hanging="74"/>
      </w:pPr>
      <w:rPr>
        <w:rFonts w:hint="default"/>
        <w:lang w:val="en-US" w:eastAsia="ko-KR" w:bidi="ar-SA"/>
      </w:rPr>
    </w:lvl>
  </w:abstractNum>
  <w:abstractNum w:abstractNumId="43" w15:restartNumberingAfterBreak="0">
    <w:nsid w:val="61262F5E"/>
    <w:multiLevelType w:val="hybridMultilevel"/>
    <w:tmpl w:val="346A39F6"/>
    <w:lvl w:ilvl="0" w:tplc="FFBC7984">
      <w:start w:val="1"/>
      <w:numFmt w:val="decimal"/>
      <w:lvlText w:val="%1)"/>
      <w:lvlJc w:val="left"/>
      <w:pPr>
        <w:ind w:left="67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115" w:hanging="400"/>
      </w:pPr>
    </w:lvl>
    <w:lvl w:ilvl="2" w:tplc="0409001B">
      <w:start w:val="1"/>
      <w:numFmt w:val="lowerRoman"/>
      <w:lvlText w:val="%3."/>
      <w:lvlJc w:val="right"/>
      <w:pPr>
        <w:ind w:left="1515" w:hanging="400"/>
      </w:pPr>
    </w:lvl>
    <w:lvl w:ilvl="3" w:tplc="0409000F">
      <w:start w:val="1"/>
      <w:numFmt w:val="decimal"/>
      <w:lvlText w:val="%4."/>
      <w:lvlJc w:val="left"/>
      <w:pPr>
        <w:ind w:left="1915" w:hanging="400"/>
      </w:pPr>
    </w:lvl>
    <w:lvl w:ilvl="4" w:tplc="04090019" w:tentative="1">
      <w:start w:val="1"/>
      <w:numFmt w:val="upperLetter"/>
      <w:lvlText w:val="%5."/>
      <w:lvlJc w:val="left"/>
      <w:pPr>
        <w:ind w:left="2315" w:hanging="400"/>
      </w:pPr>
    </w:lvl>
    <w:lvl w:ilvl="5" w:tplc="0409001B" w:tentative="1">
      <w:start w:val="1"/>
      <w:numFmt w:val="lowerRoman"/>
      <w:lvlText w:val="%6."/>
      <w:lvlJc w:val="right"/>
      <w:pPr>
        <w:ind w:left="2715" w:hanging="400"/>
      </w:pPr>
    </w:lvl>
    <w:lvl w:ilvl="6" w:tplc="0409000F" w:tentative="1">
      <w:start w:val="1"/>
      <w:numFmt w:val="decimal"/>
      <w:lvlText w:val="%7."/>
      <w:lvlJc w:val="left"/>
      <w:pPr>
        <w:ind w:left="3115" w:hanging="400"/>
      </w:pPr>
    </w:lvl>
    <w:lvl w:ilvl="7" w:tplc="04090019" w:tentative="1">
      <w:start w:val="1"/>
      <w:numFmt w:val="upperLetter"/>
      <w:lvlText w:val="%8."/>
      <w:lvlJc w:val="left"/>
      <w:pPr>
        <w:ind w:left="3515" w:hanging="400"/>
      </w:pPr>
    </w:lvl>
    <w:lvl w:ilvl="8" w:tplc="0409001B" w:tentative="1">
      <w:start w:val="1"/>
      <w:numFmt w:val="lowerRoman"/>
      <w:lvlText w:val="%9."/>
      <w:lvlJc w:val="right"/>
      <w:pPr>
        <w:ind w:left="3915" w:hanging="400"/>
      </w:pPr>
    </w:lvl>
  </w:abstractNum>
  <w:abstractNum w:abstractNumId="44" w15:restartNumberingAfterBreak="0">
    <w:nsid w:val="66495783"/>
    <w:multiLevelType w:val="hybridMultilevel"/>
    <w:tmpl w:val="F3405F3C"/>
    <w:lvl w:ilvl="0" w:tplc="D520B0D2">
      <w:start w:val="46"/>
      <w:numFmt w:val="decimal"/>
      <w:lvlText w:val="%1."/>
      <w:lvlJc w:val="left"/>
      <w:pPr>
        <w:ind w:left="259" w:hanging="259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16"/>
        <w:szCs w:val="16"/>
        <w:lang w:val="en-US" w:eastAsia="ko-KR" w:bidi="ar-SA"/>
      </w:rPr>
    </w:lvl>
    <w:lvl w:ilvl="1" w:tplc="FCC23984">
      <w:start w:val="1"/>
      <w:numFmt w:val="decimal"/>
      <w:lvlText w:val="%2."/>
      <w:lvlJc w:val="left"/>
      <w:pPr>
        <w:ind w:left="342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0334442C">
      <w:numFmt w:val="bullet"/>
      <w:lvlText w:val="•"/>
      <w:lvlJc w:val="left"/>
      <w:pPr>
        <w:ind w:left="1537" w:hanging="134"/>
      </w:pPr>
      <w:rPr>
        <w:rFonts w:hint="default"/>
        <w:lang w:val="en-US" w:eastAsia="ko-KR" w:bidi="ar-SA"/>
      </w:rPr>
    </w:lvl>
    <w:lvl w:ilvl="3" w:tplc="D9006D3A">
      <w:numFmt w:val="bullet"/>
      <w:lvlText w:val="•"/>
      <w:lvlJc w:val="left"/>
      <w:pPr>
        <w:ind w:left="2668" w:hanging="134"/>
      </w:pPr>
      <w:rPr>
        <w:rFonts w:hint="default"/>
        <w:lang w:val="en-US" w:eastAsia="ko-KR" w:bidi="ar-SA"/>
      </w:rPr>
    </w:lvl>
    <w:lvl w:ilvl="4" w:tplc="CD12DA08">
      <w:numFmt w:val="bullet"/>
      <w:lvlText w:val="•"/>
      <w:lvlJc w:val="left"/>
      <w:pPr>
        <w:ind w:left="3799" w:hanging="134"/>
      </w:pPr>
      <w:rPr>
        <w:rFonts w:hint="default"/>
        <w:lang w:val="en-US" w:eastAsia="ko-KR" w:bidi="ar-SA"/>
      </w:rPr>
    </w:lvl>
    <w:lvl w:ilvl="5" w:tplc="08EA6318">
      <w:numFmt w:val="bullet"/>
      <w:lvlText w:val="•"/>
      <w:lvlJc w:val="left"/>
      <w:pPr>
        <w:ind w:left="4930" w:hanging="134"/>
      </w:pPr>
      <w:rPr>
        <w:rFonts w:hint="default"/>
        <w:lang w:val="en-US" w:eastAsia="ko-KR" w:bidi="ar-SA"/>
      </w:rPr>
    </w:lvl>
    <w:lvl w:ilvl="6" w:tplc="E3DCEB28">
      <w:numFmt w:val="bullet"/>
      <w:lvlText w:val="•"/>
      <w:lvlJc w:val="left"/>
      <w:pPr>
        <w:ind w:left="6061" w:hanging="134"/>
      </w:pPr>
      <w:rPr>
        <w:rFonts w:hint="default"/>
        <w:lang w:val="en-US" w:eastAsia="ko-KR" w:bidi="ar-SA"/>
      </w:rPr>
    </w:lvl>
    <w:lvl w:ilvl="7" w:tplc="DD22F37C">
      <w:numFmt w:val="bullet"/>
      <w:lvlText w:val="•"/>
      <w:lvlJc w:val="left"/>
      <w:pPr>
        <w:ind w:left="7192" w:hanging="134"/>
      </w:pPr>
      <w:rPr>
        <w:rFonts w:hint="default"/>
        <w:lang w:val="en-US" w:eastAsia="ko-KR" w:bidi="ar-SA"/>
      </w:rPr>
    </w:lvl>
    <w:lvl w:ilvl="8" w:tplc="7BEEB696">
      <w:numFmt w:val="bullet"/>
      <w:lvlText w:val="•"/>
      <w:lvlJc w:val="left"/>
      <w:pPr>
        <w:ind w:left="8323" w:hanging="134"/>
      </w:pPr>
      <w:rPr>
        <w:rFonts w:hint="default"/>
        <w:lang w:val="en-US" w:eastAsia="ko-KR" w:bidi="ar-SA"/>
      </w:rPr>
    </w:lvl>
  </w:abstractNum>
  <w:abstractNum w:abstractNumId="45" w15:restartNumberingAfterBreak="0">
    <w:nsid w:val="69D56B79"/>
    <w:multiLevelType w:val="hybridMultilevel"/>
    <w:tmpl w:val="C27A503E"/>
    <w:lvl w:ilvl="0" w:tplc="A95E08EE">
      <w:start w:val="1"/>
      <w:numFmt w:val="decimal"/>
      <w:lvlText w:val="%1"/>
      <w:lvlJc w:val="left"/>
      <w:pPr>
        <w:ind w:left="215" w:hanging="10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2"/>
        <w:szCs w:val="12"/>
        <w:lang w:val="en-US" w:eastAsia="ko-KR" w:bidi="ar-SA"/>
      </w:rPr>
    </w:lvl>
    <w:lvl w:ilvl="1" w:tplc="CB7E4638">
      <w:start w:val="1"/>
      <w:numFmt w:val="decimal"/>
      <w:lvlText w:val="%2."/>
      <w:lvlJc w:val="left"/>
      <w:pPr>
        <w:ind w:left="315" w:hanging="134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2" w:tplc="672C8D36">
      <w:numFmt w:val="bullet"/>
      <w:lvlText w:val="•"/>
      <w:lvlJc w:val="left"/>
      <w:pPr>
        <w:ind w:left="1457" w:hanging="134"/>
      </w:pPr>
      <w:rPr>
        <w:rFonts w:hint="default"/>
        <w:lang w:val="en-US" w:eastAsia="ko-KR" w:bidi="ar-SA"/>
      </w:rPr>
    </w:lvl>
    <w:lvl w:ilvl="3" w:tplc="DF1A86A6">
      <w:numFmt w:val="bullet"/>
      <w:lvlText w:val="•"/>
      <w:lvlJc w:val="left"/>
      <w:pPr>
        <w:ind w:left="2595" w:hanging="134"/>
      </w:pPr>
      <w:rPr>
        <w:rFonts w:hint="default"/>
        <w:lang w:val="en-US" w:eastAsia="ko-KR" w:bidi="ar-SA"/>
      </w:rPr>
    </w:lvl>
    <w:lvl w:ilvl="4" w:tplc="0E226998">
      <w:numFmt w:val="bullet"/>
      <w:lvlText w:val="•"/>
      <w:lvlJc w:val="left"/>
      <w:pPr>
        <w:ind w:left="3732" w:hanging="134"/>
      </w:pPr>
      <w:rPr>
        <w:rFonts w:hint="default"/>
        <w:lang w:val="en-US" w:eastAsia="ko-KR" w:bidi="ar-SA"/>
      </w:rPr>
    </w:lvl>
    <w:lvl w:ilvl="5" w:tplc="5E1CC30A">
      <w:numFmt w:val="bullet"/>
      <w:lvlText w:val="•"/>
      <w:lvlJc w:val="left"/>
      <w:pPr>
        <w:ind w:left="4870" w:hanging="134"/>
      </w:pPr>
      <w:rPr>
        <w:rFonts w:hint="default"/>
        <w:lang w:val="en-US" w:eastAsia="ko-KR" w:bidi="ar-SA"/>
      </w:rPr>
    </w:lvl>
    <w:lvl w:ilvl="6" w:tplc="0A1054A2">
      <w:numFmt w:val="bullet"/>
      <w:lvlText w:val="•"/>
      <w:lvlJc w:val="left"/>
      <w:pPr>
        <w:ind w:left="6008" w:hanging="134"/>
      </w:pPr>
      <w:rPr>
        <w:rFonts w:hint="default"/>
        <w:lang w:val="en-US" w:eastAsia="ko-KR" w:bidi="ar-SA"/>
      </w:rPr>
    </w:lvl>
    <w:lvl w:ilvl="7" w:tplc="357E9AF6">
      <w:numFmt w:val="bullet"/>
      <w:lvlText w:val="•"/>
      <w:lvlJc w:val="left"/>
      <w:pPr>
        <w:ind w:left="7145" w:hanging="134"/>
      </w:pPr>
      <w:rPr>
        <w:rFonts w:hint="default"/>
        <w:lang w:val="en-US" w:eastAsia="ko-KR" w:bidi="ar-SA"/>
      </w:rPr>
    </w:lvl>
    <w:lvl w:ilvl="8" w:tplc="7CF67444">
      <w:numFmt w:val="bullet"/>
      <w:lvlText w:val="•"/>
      <w:lvlJc w:val="left"/>
      <w:pPr>
        <w:ind w:left="8283" w:hanging="134"/>
      </w:pPr>
      <w:rPr>
        <w:rFonts w:hint="default"/>
        <w:lang w:val="en-US" w:eastAsia="ko-KR" w:bidi="ar-SA"/>
      </w:rPr>
    </w:lvl>
  </w:abstractNum>
  <w:abstractNum w:abstractNumId="46" w15:restartNumberingAfterBreak="0">
    <w:nsid w:val="70955B31"/>
    <w:multiLevelType w:val="hybridMultilevel"/>
    <w:tmpl w:val="69BAA262"/>
    <w:lvl w:ilvl="0" w:tplc="334EBDF2">
      <w:numFmt w:val="bullet"/>
      <w:lvlText w:val="⇨"/>
      <w:lvlJc w:val="left"/>
      <w:pPr>
        <w:ind w:left="268" w:hanging="154"/>
      </w:pPr>
      <w:rPr>
        <w:rFonts w:ascii="Cambria" w:eastAsia="Cambria" w:hAnsi="Cambria" w:cs="Cambria" w:hint="default"/>
        <w:b w:val="0"/>
        <w:bCs w:val="0"/>
        <w:i w:val="0"/>
        <w:iCs w:val="0"/>
        <w:w w:val="107"/>
        <w:sz w:val="13"/>
        <w:szCs w:val="13"/>
        <w:lang w:val="en-US" w:eastAsia="ko-KR" w:bidi="ar-SA"/>
      </w:rPr>
    </w:lvl>
    <w:lvl w:ilvl="1" w:tplc="6FA8F9CA">
      <w:numFmt w:val="bullet"/>
      <w:lvlText w:val="•"/>
      <w:lvlJc w:val="left"/>
      <w:pPr>
        <w:ind w:left="1289" w:hanging="154"/>
      </w:pPr>
      <w:rPr>
        <w:rFonts w:hint="default"/>
        <w:lang w:val="en-US" w:eastAsia="ko-KR" w:bidi="ar-SA"/>
      </w:rPr>
    </w:lvl>
    <w:lvl w:ilvl="2" w:tplc="6972B55A">
      <w:numFmt w:val="bullet"/>
      <w:lvlText w:val="•"/>
      <w:lvlJc w:val="left"/>
      <w:pPr>
        <w:ind w:left="2319" w:hanging="154"/>
      </w:pPr>
      <w:rPr>
        <w:rFonts w:hint="default"/>
        <w:lang w:val="en-US" w:eastAsia="ko-KR" w:bidi="ar-SA"/>
      </w:rPr>
    </w:lvl>
    <w:lvl w:ilvl="3" w:tplc="ABBA9CFE">
      <w:numFmt w:val="bullet"/>
      <w:lvlText w:val="•"/>
      <w:lvlJc w:val="left"/>
      <w:pPr>
        <w:ind w:left="3349" w:hanging="154"/>
      </w:pPr>
      <w:rPr>
        <w:rFonts w:hint="default"/>
        <w:lang w:val="en-US" w:eastAsia="ko-KR" w:bidi="ar-SA"/>
      </w:rPr>
    </w:lvl>
    <w:lvl w:ilvl="4" w:tplc="518CD7FC">
      <w:numFmt w:val="bullet"/>
      <w:lvlText w:val="•"/>
      <w:lvlJc w:val="left"/>
      <w:pPr>
        <w:ind w:left="4379" w:hanging="154"/>
      </w:pPr>
      <w:rPr>
        <w:rFonts w:hint="default"/>
        <w:lang w:val="en-US" w:eastAsia="ko-KR" w:bidi="ar-SA"/>
      </w:rPr>
    </w:lvl>
    <w:lvl w:ilvl="5" w:tplc="7CCCFE9C">
      <w:numFmt w:val="bullet"/>
      <w:lvlText w:val="•"/>
      <w:lvlJc w:val="left"/>
      <w:pPr>
        <w:ind w:left="5409" w:hanging="154"/>
      </w:pPr>
      <w:rPr>
        <w:rFonts w:hint="default"/>
        <w:lang w:val="en-US" w:eastAsia="ko-KR" w:bidi="ar-SA"/>
      </w:rPr>
    </w:lvl>
    <w:lvl w:ilvl="6" w:tplc="3FC6E46A">
      <w:numFmt w:val="bullet"/>
      <w:lvlText w:val="•"/>
      <w:lvlJc w:val="left"/>
      <w:pPr>
        <w:ind w:left="6439" w:hanging="154"/>
      </w:pPr>
      <w:rPr>
        <w:rFonts w:hint="default"/>
        <w:lang w:val="en-US" w:eastAsia="ko-KR" w:bidi="ar-SA"/>
      </w:rPr>
    </w:lvl>
    <w:lvl w:ilvl="7" w:tplc="708AD346">
      <w:numFmt w:val="bullet"/>
      <w:lvlText w:val="•"/>
      <w:lvlJc w:val="left"/>
      <w:pPr>
        <w:ind w:left="7468" w:hanging="154"/>
      </w:pPr>
      <w:rPr>
        <w:rFonts w:hint="default"/>
        <w:lang w:val="en-US" w:eastAsia="ko-KR" w:bidi="ar-SA"/>
      </w:rPr>
    </w:lvl>
    <w:lvl w:ilvl="8" w:tplc="C8CCC2C2">
      <w:numFmt w:val="bullet"/>
      <w:lvlText w:val="•"/>
      <w:lvlJc w:val="left"/>
      <w:pPr>
        <w:ind w:left="8498" w:hanging="154"/>
      </w:pPr>
      <w:rPr>
        <w:rFonts w:hint="default"/>
        <w:lang w:val="en-US" w:eastAsia="ko-KR" w:bidi="ar-SA"/>
      </w:rPr>
    </w:lvl>
  </w:abstractNum>
  <w:abstractNum w:abstractNumId="47" w15:restartNumberingAfterBreak="0">
    <w:nsid w:val="72D523E8"/>
    <w:multiLevelType w:val="hybridMultilevel"/>
    <w:tmpl w:val="944A5704"/>
    <w:lvl w:ilvl="0" w:tplc="2340B0FE">
      <w:start w:val="1"/>
      <w:numFmt w:val="decimal"/>
      <w:lvlText w:val="%1)"/>
      <w:lvlJc w:val="left"/>
      <w:pPr>
        <w:ind w:left="675" w:hanging="360"/>
      </w:pPr>
      <w:rPr>
        <w:rFonts w:hint="default"/>
        <w:color w:val="FF0000"/>
      </w:rPr>
    </w:lvl>
    <w:lvl w:ilvl="1" w:tplc="04090019" w:tentative="1">
      <w:start w:val="1"/>
      <w:numFmt w:val="upperLetter"/>
      <w:lvlText w:val="%2."/>
      <w:lvlJc w:val="left"/>
      <w:pPr>
        <w:ind w:left="1115" w:hanging="400"/>
      </w:pPr>
    </w:lvl>
    <w:lvl w:ilvl="2" w:tplc="0409001B" w:tentative="1">
      <w:start w:val="1"/>
      <w:numFmt w:val="lowerRoman"/>
      <w:lvlText w:val="%3."/>
      <w:lvlJc w:val="right"/>
      <w:pPr>
        <w:ind w:left="1515" w:hanging="400"/>
      </w:pPr>
    </w:lvl>
    <w:lvl w:ilvl="3" w:tplc="0409000F" w:tentative="1">
      <w:start w:val="1"/>
      <w:numFmt w:val="decimal"/>
      <w:lvlText w:val="%4."/>
      <w:lvlJc w:val="left"/>
      <w:pPr>
        <w:ind w:left="1915" w:hanging="400"/>
      </w:pPr>
    </w:lvl>
    <w:lvl w:ilvl="4" w:tplc="04090019" w:tentative="1">
      <w:start w:val="1"/>
      <w:numFmt w:val="upperLetter"/>
      <w:lvlText w:val="%5."/>
      <w:lvlJc w:val="left"/>
      <w:pPr>
        <w:ind w:left="2315" w:hanging="400"/>
      </w:pPr>
    </w:lvl>
    <w:lvl w:ilvl="5" w:tplc="0409001B" w:tentative="1">
      <w:start w:val="1"/>
      <w:numFmt w:val="lowerRoman"/>
      <w:lvlText w:val="%6."/>
      <w:lvlJc w:val="right"/>
      <w:pPr>
        <w:ind w:left="2715" w:hanging="400"/>
      </w:pPr>
    </w:lvl>
    <w:lvl w:ilvl="6" w:tplc="0409000F" w:tentative="1">
      <w:start w:val="1"/>
      <w:numFmt w:val="decimal"/>
      <w:lvlText w:val="%7."/>
      <w:lvlJc w:val="left"/>
      <w:pPr>
        <w:ind w:left="3115" w:hanging="400"/>
      </w:pPr>
    </w:lvl>
    <w:lvl w:ilvl="7" w:tplc="04090019" w:tentative="1">
      <w:start w:val="1"/>
      <w:numFmt w:val="upperLetter"/>
      <w:lvlText w:val="%8."/>
      <w:lvlJc w:val="left"/>
      <w:pPr>
        <w:ind w:left="3515" w:hanging="400"/>
      </w:pPr>
    </w:lvl>
    <w:lvl w:ilvl="8" w:tplc="0409001B" w:tentative="1">
      <w:start w:val="1"/>
      <w:numFmt w:val="lowerRoman"/>
      <w:lvlText w:val="%9."/>
      <w:lvlJc w:val="right"/>
      <w:pPr>
        <w:ind w:left="3915" w:hanging="400"/>
      </w:pPr>
    </w:lvl>
  </w:abstractNum>
  <w:abstractNum w:abstractNumId="48" w15:restartNumberingAfterBreak="0">
    <w:nsid w:val="7BD90E84"/>
    <w:multiLevelType w:val="hybridMultilevel"/>
    <w:tmpl w:val="305EE258"/>
    <w:lvl w:ilvl="0" w:tplc="D5501038">
      <w:start w:val="1"/>
      <w:numFmt w:val="decimal"/>
      <w:lvlText w:val="%1."/>
      <w:lvlJc w:val="left"/>
      <w:pPr>
        <w:ind w:left="315" w:hanging="13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ABABAB"/>
        <w:w w:val="100"/>
        <w:sz w:val="12"/>
        <w:szCs w:val="12"/>
        <w:lang w:val="en-US" w:eastAsia="ko-KR" w:bidi="ar-SA"/>
      </w:rPr>
    </w:lvl>
    <w:lvl w:ilvl="1" w:tplc="8FD8E300">
      <w:numFmt w:val="bullet"/>
      <w:lvlText w:val="•"/>
      <w:lvlJc w:val="left"/>
      <w:pPr>
        <w:ind w:left="1343" w:hanging="134"/>
      </w:pPr>
      <w:rPr>
        <w:rFonts w:hint="default"/>
        <w:lang w:val="en-US" w:eastAsia="ko-KR" w:bidi="ar-SA"/>
      </w:rPr>
    </w:lvl>
    <w:lvl w:ilvl="2" w:tplc="140424C8">
      <w:numFmt w:val="bullet"/>
      <w:lvlText w:val="•"/>
      <w:lvlJc w:val="left"/>
      <w:pPr>
        <w:ind w:left="2367" w:hanging="134"/>
      </w:pPr>
      <w:rPr>
        <w:rFonts w:hint="default"/>
        <w:lang w:val="en-US" w:eastAsia="ko-KR" w:bidi="ar-SA"/>
      </w:rPr>
    </w:lvl>
    <w:lvl w:ilvl="3" w:tplc="6E06512C">
      <w:numFmt w:val="bullet"/>
      <w:lvlText w:val="•"/>
      <w:lvlJc w:val="left"/>
      <w:pPr>
        <w:ind w:left="3391" w:hanging="134"/>
      </w:pPr>
      <w:rPr>
        <w:rFonts w:hint="default"/>
        <w:lang w:val="en-US" w:eastAsia="ko-KR" w:bidi="ar-SA"/>
      </w:rPr>
    </w:lvl>
    <w:lvl w:ilvl="4" w:tplc="9BD2444E">
      <w:numFmt w:val="bullet"/>
      <w:lvlText w:val="•"/>
      <w:lvlJc w:val="left"/>
      <w:pPr>
        <w:ind w:left="4415" w:hanging="134"/>
      </w:pPr>
      <w:rPr>
        <w:rFonts w:hint="default"/>
        <w:lang w:val="en-US" w:eastAsia="ko-KR" w:bidi="ar-SA"/>
      </w:rPr>
    </w:lvl>
    <w:lvl w:ilvl="5" w:tplc="F03E1620">
      <w:numFmt w:val="bullet"/>
      <w:lvlText w:val="•"/>
      <w:lvlJc w:val="left"/>
      <w:pPr>
        <w:ind w:left="5439" w:hanging="134"/>
      </w:pPr>
      <w:rPr>
        <w:rFonts w:hint="default"/>
        <w:lang w:val="en-US" w:eastAsia="ko-KR" w:bidi="ar-SA"/>
      </w:rPr>
    </w:lvl>
    <w:lvl w:ilvl="6" w:tplc="40C8835C">
      <w:numFmt w:val="bullet"/>
      <w:lvlText w:val="•"/>
      <w:lvlJc w:val="left"/>
      <w:pPr>
        <w:ind w:left="6463" w:hanging="134"/>
      </w:pPr>
      <w:rPr>
        <w:rFonts w:hint="default"/>
        <w:lang w:val="en-US" w:eastAsia="ko-KR" w:bidi="ar-SA"/>
      </w:rPr>
    </w:lvl>
    <w:lvl w:ilvl="7" w:tplc="BFAA8E92">
      <w:numFmt w:val="bullet"/>
      <w:lvlText w:val="•"/>
      <w:lvlJc w:val="left"/>
      <w:pPr>
        <w:ind w:left="7486" w:hanging="134"/>
      </w:pPr>
      <w:rPr>
        <w:rFonts w:hint="default"/>
        <w:lang w:val="en-US" w:eastAsia="ko-KR" w:bidi="ar-SA"/>
      </w:rPr>
    </w:lvl>
    <w:lvl w:ilvl="8" w:tplc="0C28B444">
      <w:numFmt w:val="bullet"/>
      <w:lvlText w:val="•"/>
      <w:lvlJc w:val="left"/>
      <w:pPr>
        <w:ind w:left="8510" w:hanging="134"/>
      </w:pPr>
      <w:rPr>
        <w:rFonts w:hint="default"/>
        <w:lang w:val="en-US" w:eastAsia="ko-KR" w:bidi="ar-SA"/>
      </w:rPr>
    </w:lvl>
  </w:abstractNum>
  <w:abstractNum w:abstractNumId="49" w15:restartNumberingAfterBreak="0">
    <w:nsid w:val="7D754F44"/>
    <w:multiLevelType w:val="hybridMultilevel"/>
    <w:tmpl w:val="37B0C172"/>
    <w:lvl w:ilvl="0" w:tplc="B80C351E">
      <w:start w:val="1"/>
      <w:numFmt w:val="decimal"/>
      <w:lvlText w:val="%1)"/>
      <w:lvlJc w:val="left"/>
      <w:pPr>
        <w:ind w:left="199" w:hanging="14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12"/>
        <w:szCs w:val="12"/>
        <w:lang w:val="en-US" w:eastAsia="ko-KR" w:bidi="ar-SA"/>
      </w:rPr>
    </w:lvl>
    <w:lvl w:ilvl="1" w:tplc="2B06D5C6">
      <w:numFmt w:val="bullet"/>
      <w:lvlText w:val="•"/>
      <w:lvlJc w:val="left"/>
      <w:pPr>
        <w:ind w:left="617" w:hanging="141"/>
      </w:pPr>
      <w:rPr>
        <w:rFonts w:hint="default"/>
        <w:lang w:val="en-US" w:eastAsia="ko-KR" w:bidi="ar-SA"/>
      </w:rPr>
    </w:lvl>
    <w:lvl w:ilvl="2" w:tplc="9E104258">
      <w:numFmt w:val="bullet"/>
      <w:lvlText w:val="•"/>
      <w:lvlJc w:val="left"/>
      <w:pPr>
        <w:ind w:left="1035" w:hanging="141"/>
      </w:pPr>
      <w:rPr>
        <w:rFonts w:hint="default"/>
        <w:lang w:val="en-US" w:eastAsia="ko-KR" w:bidi="ar-SA"/>
      </w:rPr>
    </w:lvl>
    <w:lvl w:ilvl="3" w:tplc="B5B448F4">
      <w:numFmt w:val="bullet"/>
      <w:lvlText w:val="•"/>
      <w:lvlJc w:val="left"/>
      <w:pPr>
        <w:ind w:left="1453" w:hanging="141"/>
      </w:pPr>
      <w:rPr>
        <w:rFonts w:hint="default"/>
        <w:lang w:val="en-US" w:eastAsia="ko-KR" w:bidi="ar-SA"/>
      </w:rPr>
    </w:lvl>
    <w:lvl w:ilvl="4" w:tplc="0A9A3BEA">
      <w:numFmt w:val="bullet"/>
      <w:lvlText w:val="•"/>
      <w:lvlJc w:val="left"/>
      <w:pPr>
        <w:ind w:left="1870" w:hanging="141"/>
      </w:pPr>
      <w:rPr>
        <w:rFonts w:hint="default"/>
        <w:lang w:val="en-US" w:eastAsia="ko-KR" w:bidi="ar-SA"/>
      </w:rPr>
    </w:lvl>
    <w:lvl w:ilvl="5" w:tplc="060AF432">
      <w:numFmt w:val="bullet"/>
      <w:lvlText w:val="•"/>
      <w:lvlJc w:val="left"/>
      <w:pPr>
        <w:ind w:left="2288" w:hanging="141"/>
      </w:pPr>
      <w:rPr>
        <w:rFonts w:hint="default"/>
        <w:lang w:val="en-US" w:eastAsia="ko-KR" w:bidi="ar-SA"/>
      </w:rPr>
    </w:lvl>
    <w:lvl w:ilvl="6" w:tplc="C838AF8C">
      <w:numFmt w:val="bullet"/>
      <w:lvlText w:val="•"/>
      <w:lvlJc w:val="left"/>
      <w:pPr>
        <w:ind w:left="2706" w:hanging="141"/>
      </w:pPr>
      <w:rPr>
        <w:rFonts w:hint="default"/>
        <w:lang w:val="en-US" w:eastAsia="ko-KR" w:bidi="ar-SA"/>
      </w:rPr>
    </w:lvl>
    <w:lvl w:ilvl="7" w:tplc="2C5AFABC">
      <w:numFmt w:val="bullet"/>
      <w:lvlText w:val="•"/>
      <w:lvlJc w:val="left"/>
      <w:pPr>
        <w:ind w:left="3123" w:hanging="141"/>
      </w:pPr>
      <w:rPr>
        <w:rFonts w:hint="default"/>
        <w:lang w:val="en-US" w:eastAsia="ko-KR" w:bidi="ar-SA"/>
      </w:rPr>
    </w:lvl>
    <w:lvl w:ilvl="8" w:tplc="836C5560">
      <w:numFmt w:val="bullet"/>
      <w:lvlText w:val="•"/>
      <w:lvlJc w:val="left"/>
      <w:pPr>
        <w:ind w:left="3541" w:hanging="141"/>
      </w:pPr>
      <w:rPr>
        <w:rFonts w:hint="default"/>
        <w:lang w:val="en-US" w:eastAsia="ko-KR" w:bidi="ar-SA"/>
      </w:rPr>
    </w:lvl>
  </w:abstractNum>
  <w:num w:numId="1">
    <w:abstractNumId w:val="13"/>
  </w:num>
  <w:num w:numId="2">
    <w:abstractNumId w:val="48"/>
  </w:num>
  <w:num w:numId="3">
    <w:abstractNumId w:val="25"/>
  </w:num>
  <w:num w:numId="4">
    <w:abstractNumId w:val="36"/>
  </w:num>
  <w:num w:numId="5">
    <w:abstractNumId w:val="40"/>
  </w:num>
  <w:num w:numId="6">
    <w:abstractNumId w:val="16"/>
  </w:num>
  <w:num w:numId="7">
    <w:abstractNumId w:val="49"/>
  </w:num>
  <w:num w:numId="8">
    <w:abstractNumId w:val="14"/>
  </w:num>
  <w:num w:numId="9">
    <w:abstractNumId w:val="4"/>
  </w:num>
  <w:num w:numId="10">
    <w:abstractNumId w:val="9"/>
  </w:num>
  <w:num w:numId="11">
    <w:abstractNumId w:val="3"/>
  </w:num>
  <w:num w:numId="12">
    <w:abstractNumId w:val="20"/>
  </w:num>
  <w:num w:numId="13">
    <w:abstractNumId w:val="1"/>
  </w:num>
  <w:num w:numId="14">
    <w:abstractNumId w:val="38"/>
  </w:num>
  <w:num w:numId="15">
    <w:abstractNumId w:val="26"/>
  </w:num>
  <w:num w:numId="16">
    <w:abstractNumId w:val="10"/>
  </w:num>
  <w:num w:numId="17">
    <w:abstractNumId w:val="41"/>
  </w:num>
  <w:num w:numId="18">
    <w:abstractNumId w:val="27"/>
  </w:num>
  <w:num w:numId="19">
    <w:abstractNumId w:val="19"/>
  </w:num>
  <w:num w:numId="20">
    <w:abstractNumId w:val="42"/>
  </w:num>
  <w:num w:numId="21">
    <w:abstractNumId w:val="24"/>
  </w:num>
  <w:num w:numId="22">
    <w:abstractNumId w:val="30"/>
  </w:num>
  <w:num w:numId="23">
    <w:abstractNumId w:val="17"/>
  </w:num>
  <w:num w:numId="24">
    <w:abstractNumId w:val="44"/>
  </w:num>
  <w:num w:numId="25">
    <w:abstractNumId w:val="6"/>
  </w:num>
  <w:num w:numId="26">
    <w:abstractNumId w:val="23"/>
  </w:num>
  <w:num w:numId="27">
    <w:abstractNumId w:val="46"/>
  </w:num>
  <w:num w:numId="28">
    <w:abstractNumId w:val="2"/>
  </w:num>
  <w:num w:numId="29">
    <w:abstractNumId w:val="18"/>
  </w:num>
  <w:num w:numId="30">
    <w:abstractNumId w:val="34"/>
  </w:num>
  <w:num w:numId="31">
    <w:abstractNumId w:val="8"/>
  </w:num>
  <w:num w:numId="32">
    <w:abstractNumId w:val="12"/>
  </w:num>
  <w:num w:numId="33">
    <w:abstractNumId w:val="29"/>
  </w:num>
  <w:num w:numId="34">
    <w:abstractNumId w:val="45"/>
  </w:num>
  <w:num w:numId="35">
    <w:abstractNumId w:val="0"/>
  </w:num>
  <w:num w:numId="36">
    <w:abstractNumId w:val="31"/>
  </w:num>
  <w:num w:numId="37">
    <w:abstractNumId w:val="7"/>
  </w:num>
  <w:num w:numId="38">
    <w:abstractNumId w:val="21"/>
  </w:num>
  <w:num w:numId="39">
    <w:abstractNumId w:val="33"/>
  </w:num>
  <w:num w:numId="40">
    <w:abstractNumId w:val="43"/>
  </w:num>
  <w:num w:numId="41">
    <w:abstractNumId w:val="15"/>
  </w:num>
  <w:num w:numId="42">
    <w:abstractNumId w:val="39"/>
  </w:num>
  <w:num w:numId="43">
    <w:abstractNumId w:val="5"/>
  </w:num>
  <w:num w:numId="44">
    <w:abstractNumId w:val="32"/>
  </w:num>
  <w:num w:numId="45">
    <w:abstractNumId w:val="35"/>
  </w:num>
  <w:num w:numId="46">
    <w:abstractNumId w:val="47"/>
  </w:num>
  <w:num w:numId="47">
    <w:abstractNumId w:val="28"/>
  </w:num>
  <w:num w:numId="48">
    <w:abstractNumId w:val="22"/>
  </w:num>
  <w:num w:numId="49">
    <w:abstractNumId w:val="11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bordersDoNotSurroundHeader/>
  <w:bordersDoNotSurroundFooter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2633"/>
    <w:rsid w:val="00041E52"/>
    <w:rsid w:val="00050266"/>
    <w:rsid w:val="00056D0F"/>
    <w:rsid w:val="00061829"/>
    <w:rsid w:val="000E6A15"/>
    <w:rsid w:val="000E7AD7"/>
    <w:rsid w:val="000F57C8"/>
    <w:rsid w:val="00102EBE"/>
    <w:rsid w:val="00104B56"/>
    <w:rsid w:val="00106A3B"/>
    <w:rsid w:val="00111377"/>
    <w:rsid w:val="00113292"/>
    <w:rsid w:val="00115F41"/>
    <w:rsid w:val="00143FCE"/>
    <w:rsid w:val="0015696B"/>
    <w:rsid w:val="001A3E74"/>
    <w:rsid w:val="001B2B2B"/>
    <w:rsid w:val="001B68C3"/>
    <w:rsid w:val="001B6B9D"/>
    <w:rsid w:val="001C5740"/>
    <w:rsid w:val="001C7F96"/>
    <w:rsid w:val="001D4350"/>
    <w:rsid w:val="001D609D"/>
    <w:rsid w:val="001E3408"/>
    <w:rsid w:val="001F4F60"/>
    <w:rsid w:val="001F6133"/>
    <w:rsid w:val="00210268"/>
    <w:rsid w:val="002B4974"/>
    <w:rsid w:val="002C0954"/>
    <w:rsid w:val="002D68B3"/>
    <w:rsid w:val="002E66E8"/>
    <w:rsid w:val="002F04BD"/>
    <w:rsid w:val="002F6E3C"/>
    <w:rsid w:val="00306382"/>
    <w:rsid w:val="00306553"/>
    <w:rsid w:val="00335AD3"/>
    <w:rsid w:val="00343BDA"/>
    <w:rsid w:val="003665A0"/>
    <w:rsid w:val="0037788D"/>
    <w:rsid w:val="00383567"/>
    <w:rsid w:val="003B0E53"/>
    <w:rsid w:val="003B63EC"/>
    <w:rsid w:val="003C4842"/>
    <w:rsid w:val="003C6E40"/>
    <w:rsid w:val="003E4AB1"/>
    <w:rsid w:val="0041211F"/>
    <w:rsid w:val="00425068"/>
    <w:rsid w:val="00430D28"/>
    <w:rsid w:val="004539EF"/>
    <w:rsid w:val="00454197"/>
    <w:rsid w:val="004567C9"/>
    <w:rsid w:val="00465C81"/>
    <w:rsid w:val="00470FA4"/>
    <w:rsid w:val="004A1213"/>
    <w:rsid w:val="004A2DD1"/>
    <w:rsid w:val="004B6BFE"/>
    <w:rsid w:val="004C2CC2"/>
    <w:rsid w:val="004D1242"/>
    <w:rsid w:val="004D312C"/>
    <w:rsid w:val="004D5DDC"/>
    <w:rsid w:val="004E1A7B"/>
    <w:rsid w:val="00501B4E"/>
    <w:rsid w:val="0051611B"/>
    <w:rsid w:val="00517E1E"/>
    <w:rsid w:val="005519BF"/>
    <w:rsid w:val="0055365A"/>
    <w:rsid w:val="00553E61"/>
    <w:rsid w:val="00565C7D"/>
    <w:rsid w:val="005974C3"/>
    <w:rsid w:val="005A49F6"/>
    <w:rsid w:val="005A5929"/>
    <w:rsid w:val="005B4CA7"/>
    <w:rsid w:val="005C3FB5"/>
    <w:rsid w:val="005F1B9A"/>
    <w:rsid w:val="00623A43"/>
    <w:rsid w:val="00627C5A"/>
    <w:rsid w:val="006455FB"/>
    <w:rsid w:val="00673B45"/>
    <w:rsid w:val="00692F7A"/>
    <w:rsid w:val="006A2E58"/>
    <w:rsid w:val="006A4878"/>
    <w:rsid w:val="006B40FF"/>
    <w:rsid w:val="006C2BB2"/>
    <w:rsid w:val="006F19AA"/>
    <w:rsid w:val="00704EAC"/>
    <w:rsid w:val="00717450"/>
    <w:rsid w:val="00724B4E"/>
    <w:rsid w:val="007265B0"/>
    <w:rsid w:val="00740DC6"/>
    <w:rsid w:val="00742853"/>
    <w:rsid w:val="00744FE3"/>
    <w:rsid w:val="007560C9"/>
    <w:rsid w:val="0075686E"/>
    <w:rsid w:val="0076400C"/>
    <w:rsid w:val="00764075"/>
    <w:rsid w:val="00772FD9"/>
    <w:rsid w:val="00781FF6"/>
    <w:rsid w:val="007A619E"/>
    <w:rsid w:val="007B1EED"/>
    <w:rsid w:val="007C0562"/>
    <w:rsid w:val="007D2F2A"/>
    <w:rsid w:val="007D43AA"/>
    <w:rsid w:val="007E0D57"/>
    <w:rsid w:val="007E2255"/>
    <w:rsid w:val="007E3F25"/>
    <w:rsid w:val="008032F2"/>
    <w:rsid w:val="008147B0"/>
    <w:rsid w:val="0081557B"/>
    <w:rsid w:val="00822526"/>
    <w:rsid w:val="00832633"/>
    <w:rsid w:val="00841788"/>
    <w:rsid w:val="00855C60"/>
    <w:rsid w:val="00862523"/>
    <w:rsid w:val="00873BD2"/>
    <w:rsid w:val="00884145"/>
    <w:rsid w:val="00884400"/>
    <w:rsid w:val="008847C8"/>
    <w:rsid w:val="008A359E"/>
    <w:rsid w:val="008C4531"/>
    <w:rsid w:val="008D3B31"/>
    <w:rsid w:val="008F3EB1"/>
    <w:rsid w:val="008F5C50"/>
    <w:rsid w:val="009356CF"/>
    <w:rsid w:val="00940821"/>
    <w:rsid w:val="00945094"/>
    <w:rsid w:val="00947F60"/>
    <w:rsid w:val="009633F2"/>
    <w:rsid w:val="009662C2"/>
    <w:rsid w:val="0098132D"/>
    <w:rsid w:val="0098393E"/>
    <w:rsid w:val="0098765D"/>
    <w:rsid w:val="009A040B"/>
    <w:rsid w:val="009A172A"/>
    <w:rsid w:val="009A7153"/>
    <w:rsid w:val="009B0832"/>
    <w:rsid w:val="009C1A54"/>
    <w:rsid w:val="00A03134"/>
    <w:rsid w:val="00A21C2A"/>
    <w:rsid w:val="00A35C70"/>
    <w:rsid w:val="00A5155C"/>
    <w:rsid w:val="00A6494C"/>
    <w:rsid w:val="00A826E6"/>
    <w:rsid w:val="00A87C25"/>
    <w:rsid w:val="00A9438F"/>
    <w:rsid w:val="00AA2A05"/>
    <w:rsid w:val="00AA57BE"/>
    <w:rsid w:val="00AB066B"/>
    <w:rsid w:val="00AB7744"/>
    <w:rsid w:val="00AC6944"/>
    <w:rsid w:val="00AC70BD"/>
    <w:rsid w:val="00AD1B9D"/>
    <w:rsid w:val="00AE21DD"/>
    <w:rsid w:val="00B14EE4"/>
    <w:rsid w:val="00B33E03"/>
    <w:rsid w:val="00B346DD"/>
    <w:rsid w:val="00B36A41"/>
    <w:rsid w:val="00B465D9"/>
    <w:rsid w:val="00B52FD9"/>
    <w:rsid w:val="00B8529A"/>
    <w:rsid w:val="00BB054F"/>
    <w:rsid w:val="00BD0D10"/>
    <w:rsid w:val="00BD4910"/>
    <w:rsid w:val="00C15730"/>
    <w:rsid w:val="00C2759E"/>
    <w:rsid w:val="00C301F2"/>
    <w:rsid w:val="00C42184"/>
    <w:rsid w:val="00C523E4"/>
    <w:rsid w:val="00C53FE4"/>
    <w:rsid w:val="00C82B77"/>
    <w:rsid w:val="00CA2697"/>
    <w:rsid w:val="00CA6A02"/>
    <w:rsid w:val="00CB3FB0"/>
    <w:rsid w:val="00CC366F"/>
    <w:rsid w:val="00CD11CB"/>
    <w:rsid w:val="00CE0BBF"/>
    <w:rsid w:val="00D055C5"/>
    <w:rsid w:val="00D07D0E"/>
    <w:rsid w:val="00D11882"/>
    <w:rsid w:val="00D40CA6"/>
    <w:rsid w:val="00D8030F"/>
    <w:rsid w:val="00D84BE5"/>
    <w:rsid w:val="00DA0835"/>
    <w:rsid w:val="00DA18E0"/>
    <w:rsid w:val="00DA4D15"/>
    <w:rsid w:val="00DB63B4"/>
    <w:rsid w:val="00DC7CE7"/>
    <w:rsid w:val="00DD124C"/>
    <w:rsid w:val="00DF0103"/>
    <w:rsid w:val="00DF1896"/>
    <w:rsid w:val="00DF476E"/>
    <w:rsid w:val="00E02DCE"/>
    <w:rsid w:val="00E046FA"/>
    <w:rsid w:val="00E1560D"/>
    <w:rsid w:val="00E30C88"/>
    <w:rsid w:val="00E41572"/>
    <w:rsid w:val="00E665C2"/>
    <w:rsid w:val="00E747D1"/>
    <w:rsid w:val="00E86D2E"/>
    <w:rsid w:val="00E94EAF"/>
    <w:rsid w:val="00E94FAE"/>
    <w:rsid w:val="00EA0AAC"/>
    <w:rsid w:val="00EA281A"/>
    <w:rsid w:val="00EA5289"/>
    <w:rsid w:val="00EA67A0"/>
    <w:rsid w:val="00EB30DE"/>
    <w:rsid w:val="00EC5B5A"/>
    <w:rsid w:val="00EC5D06"/>
    <w:rsid w:val="00EC6AB7"/>
    <w:rsid w:val="00EC6BF2"/>
    <w:rsid w:val="00ED2628"/>
    <w:rsid w:val="00EE65D9"/>
    <w:rsid w:val="00EF6911"/>
    <w:rsid w:val="00F2401B"/>
    <w:rsid w:val="00F3148A"/>
    <w:rsid w:val="00F51E2A"/>
    <w:rsid w:val="00F56847"/>
    <w:rsid w:val="00F6755A"/>
    <w:rsid w:val="00F7415B"/>
    <w:rsid w:val="00F84DD2"/>
    <w:rsid w:val="00F878E7"/>
    <w:rsid w:val="00FA066B"/>
    <w:rsid w:val="00FB27BD"/>
    <w:rsid w:val="00FE6159"/>
    <w:rsid w:val="00FF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6"/>
    <o:shapelayout v:ext="edit">
      <o:idmap v:ext="edit" data="1"/>
    </o:shapelayout>
  </w:shapeDefaults>
  <w:decimalSymbol w:val="."/>
  <w:listSeparator w:val=","/>
  <w14:docId w14:val="11661EBB"/>
  <w15:docId w15:val="{98EA66ED-87C5-460C-BBB7-E3B3A459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휴먼아미체" w:eastAsia="휴먼아미체" w:hAnsi="휴먼아미체" w:cs="휴먼아미체"/>
      <w:lang w:eastAsia="ko-KR"/>
    </w:rPr>
  </w:style>
  <w:style w:type="paragraph" w:styleId="1">
    <w:name w:val="heading 1"/>
    <w:basedOn w:val="a"/>
    <w:uiPriority w:val="9"/>
    <w:qFormat/>
    <w:pPr>
      <w:spacing w:before="14" w:line="264" w:lineRule="auto"/>
      <w:ind w:left="257" w:hanging="144"/>
      <w:outlineLvl w:val="0"/>
    </w:pPr>
    <w:rPr>
      <w:rFonts w:ascii="맑은 고딕" w:eastAsia="맑은 고딕" w:hAnsi="맑은 고딕" w:cs="맑은 고딕"/>
      <w:b/>
      <w:bCs/>
      <w:sz w:val="20"/>
      <w:szCs w:val="20"/>
    </w:rPr>
  </w:style>
  <w:style w:type="paragraph" w:styleId="2">
    <w:name w:val="heading 2"/>
    <w:basedOn w:val="a"/>
    <w:uiPriority w:val="9"/>
    <w:unhideWhenUsed/>
    <w:qFormat/>
    <w:pPr>
      <w:spacing w:before="33"/>
      <w:ind w:left="373" w:hanging="260"/>
      <w:outlineLvl w:val="1"/>
    </w:pPr>
    <w:rPr>
      <w:rFonts w:ascii="맑은 고딕" w:eastAsia="맑은 고딕" w:hAnsi="맑은 고딕" w:cs="맑은 고딕"/>
      <w:b/>
      <w:bCs/>
      <w:sz w:val="18"/>
      <w:szCs w:val="18"/>
    </w:rPr>
  </w:style>
  <w:style w:type="paragraph" w:styleId="3">
    <w:name w:val="heading 3"/>
    <w:basedOn w:val="a"/>
    <w:uiPriority w:val="9"/>
    <w:unhideWhenUsed/>
    <w:qFormat/>
    <w:pPr>
      <w:ind w:left="373" w:hanging="260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5"/>
    </w:pPr>
    <w:rPr>
      <w:sz w:val="13"/>
      <w:szCs w:val="13"/>
    </w:rPr>
  </w:style>
  <w:style w:type="paragraph" w:styleId="a4">
    <w:name w:val="List Paragraph"/>
    <w:basedOn w:val="a"/>
    <w:uiPriority w:val="1"/>
    <w:qFormat/>
    <w:pPr>
      <w:ind w:left="315" w:hanging="135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62"/>
    </w:pPr>
  </w:style>
  <w:style w:type="paragraph" w:styleId="a5">
    <w:name w:val="Intense Quote"/>
    <w:basedOn w:val="a"/>
    <w:next w:val="a"/>
    <w:link w:val="Char"/>
    <w:uiPriority w:val="30"/>
    <w:qFormat/>
    <w:rsid w:val="00F878E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">
    <w:name w:val="강한 인용 Char"/>
    <w:basedOn w:val="a0"/>
    <w:link w:val="a5"/>
    <w:uiPriority w:val="30"/>
    <w:rsid w:val="00F878E7"/>
    <w:rPr>
      <w:rFonts w:ascii="휴먼아미체" w:eastAsia="휴먼아미체" w:hAnsi="휴먼아미체" w:cs="휴먼아미체"/>
      <w:i/>
      <w:iCs/>
      <w:color w:val="4F81BD" w:themeColor="accent1"/>
      <w:lang w:eastAsia="ko-KR"/>
    </w:rPr>
  </w:style>
  <w:style w:type="character" w:styleId="a6">
    <w:name w:val="Intense Reference"/>
    <w:basedOn w:val="a0"/>
    <w:uiPriority w:val="32"/>
    <w:qFormat/>
    <w:rsid w:val="00F878E7"/>
    <w:rPr>
      <w:b/>
      <w:bCs/>
      <w:smallCaps/>
      <w:color w:val="4F81BD" w:themeColor="accent1"/>
      <w:spacing w:val="5"/>
    </w:rPr>
  </w:style>
  <w:style w:type="character" w:styleId="a7">
    <w:name w:val="Intense Emphasis"/>
    <w:basedOn w:val="a0"/>
    <w:uiPriority w:val="21"/>
    <w:qFormat/>
    <w:rsid w:val="00F878E7"/>
    <w:rPr>
      <w:i/>
      <w:iCs/>
      <w:color w:val="4F81BD" w:themeColor="accent1"/>
    </w:rPr>
  </w:style>
  <w:style w:type="character" w:styleId="a8">
    <w:name w:val="Book Title"/>
    <w:basedOn w:val="a0"/>
    <w:uiPriority w:val="33"/>
    <w:qFormat/>
    <w:rsid w:val="00B8529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7375</TotalTime>
  <Pages>1</Pages>
  <Words>10780</Words>
  <Characters>61448</Characters>
  <Application>Microsoft Office Word</Application>
  <DocSecurity>0</DocSecurity>
  <Lines>512</Lines>
  <Paragraphs>144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구강보건학</vt:lpstr>
    </vt:vector>
  </TitlesOfParts>
  <Company/>
  <LinksUpToDate>false</LinksUpToDate>
  <CharactersWithSpaces>72084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구강보건학</dc:title>
  <cp:lastModifiedBy>SAMSUNG</cp:lastModifiedBy>
  <cp:revision>63</cp:revision>
  <dcterms:created xsi:type="dcterms:W3CDTF">2026-08-04T06:26:00Z</dcterms:created>
  <dcterms:modified xsi:type="dcterms:W3CDTF">2026-09-09T04:42:00Z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2026-07-25T00:00:00Z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2026-08-04T00:00:00Z</vt:filetime>
  </property>
  <property fmtid="{D5CDD505-2E9C-101B-9397-08002B2CF9AE}" pid="5" name="Producer">
    <vt:lpwstr>Skia/PDF m142</vt:lpwstr>
  </property>
</Properties>
</file>